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7504F" w14:textId="5B5A6ED1" w:rsidR="001F0AE0" w:rsidRDefault="00574B20" w:rsidP="001F0AE0">
      <w:pPr>
        <w:pStyle w:val="Heading1"/>
        <w:jc w:val="both"/>
        <w:rPr>
          <w:sz w:val="20"/>
        </w:rPr>
      </w:pPr>
      <w:r>
        <w:rPr>
          <w:noProof/>
          <w:lang w:eastAsia="en-GB"/>
        </w:rPr>
        <w:drawing>
          <wp:anchor distT="0" distB="0" distL="114300" distR="114300" simplePos="0" relativeHeight="251656192" behindDoc="1" locked="0" layoutInCell="1" allowOverlap="1" wp14:anchorId="176D095B" wp14:editId="1B0CE881">
            <wp:simplePos x="0" y="0"/>
            <wp:positionH relativeFrom="column">
              <wp:posOffset>-695325</wp:posOffset>
            </wp:positionH>
            <wp:positionV relativeFrom="page">
              <wp:posOffset>0</wp:posOffset>
            </wp:positionV>
            <wp:extent cx="7594600" cy="16046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191" r="-191"/>
                    <a:stretch>
                      <a:fillRect/>
                    </a:stretch>
                  </pic:blipFill>
                  <pic:spPr bwMode="auto">
                    <a:xfrm>
                      <a:off x="0" y="0"/>
                      <a:ext cx="7594600" cy="1604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809587" w14:textId="77777777" w:rsidR="00004D6B" w:rsidRDefault="00004D6B" w:rsidP="00004D6B"/>
    <w:p w14:paraId="10F54A0A" w14:textId="77777777" w:rsidR="00004D6B" w:rsidRPr="00004D6B" w:rsidRDefault="00E26371" w:rsidP="00004D6B">
      <w:pPr>
        <w:rPr>
          <w:rFonts w:ascii="Arial" w:hAnsi="Arial"/>
          <w:b/>
          <w:sz w:val="32"/>
          <w:szCs w:val="32"/>
        </w:rPr>
      </w:pPr>
      <w:r>
        <w:rPr>
          <w:rFonts w:ascii="Arial" w:hAnsi="Arial"/>
          <w:b/>
          <w:sz w:val="32"/>
          <w:szCs w:val="32"/>
        </w:rPr>
        <w:t xml:space="preserve">GENERIC </w:t>
      </w:r>
      <w:r w:rsidR="00004D6B" w:rsidRPr="00004D6B">
        <w:rPr>
          <w:rFonts w:ascii="Arial" w:hAnsi="Arial"/>
          <w:b/>
          <w:sz w:val="32"/>
          <w:szCs w:val="32"/>
        </w:rPr>
        <w:t>JOB DES</w:t>
      </w:r>
      <w:r w:rsidR="00BA157C">
        <w:rPr>
          <w:rFonts w:ascii="Arial" w:hAnsi="Arial"/>
          <w:b/>
          <w:sz w:val="32"/>
          <w:szCs w:val="32"/>
        </w:rPr>
        <w:t>C</w:t>
      </w:r>
      <w:r w:rsidR="00004D6B" w:rsidRPr="00004D6B">
        <w:rPr>
          <w:rFonts w:ascii="Arial" w:hAnsi="Arial"/>
          <w:b/>
          <w:sz w:val="32"/>
          <w:szCs w:val="32"/>
        </w:rPr>
        <w:t>RIPTION</w:t>
      </w:r>
      <w:r>
        <w:rPr>
          <w:rFonts w:ascii="Arial" w:hAnsi="Arial"/>
          <w:b/>
          <w:sz w:val="32"/>
          <w:szCs w:val="32"/>
        </w:rPr>
        <w:t xml:space="preserve"> - SCHOOLS</w:t>
      </w:r>
    </w:p>
    <w:p w14:paraId="2D262DFC" w14:textId="77777777" w:rsidR="00004D6B" w:rsidRDefault="00004D6B" w:rsidP="00004D6B"/>
    <w:p w14:paraId="2CBEF9E9" w14:textId="77777777" w:rsidR="00721507" w:rsidRDefault="00004D6B" w:rsidP="00004D6B">
      <w:pPr>
        <w:rPr>
          <w:rFonts w:ascii="Arial" w:hAnsi="Arial"/>
          <w:b/>
          <w:sz w:val="24"/>
          <w:szCs w:val="24"/>
        </w:rPr>
      </w:pPr>
      <w:r w:rsidRPr="00004D6B">
        <w:rPr>
          <w:rFonts w:ascii="Arial" w:hAnsi="Arial"/>
          <w:b/>
          <w:sz w:val="24"/>
          <w:szCs w:val="24"/>
        </w:rPr>
        <w:t>Job information as shown on organisation chart</w:t>
      </w:r>
      <w:r>
        <w:rPr>
          <w:rFonts w:ascii="Arial" w:hAnsi="Arial"/>
          <w:b/>
          <w:sz w:val="24"/>
          <w:szCs w:val="24"/>
        </w:rPr>
        <w:tab/>
      </w:r>
    </w:p>
    <w:p w14:paraId="35861F8F" w14:textId="77777777" w:rsidR="001F0AE0" w:rsidRPr="00004D6B" w:rsidRDefault="00004D6B" w:rsidP="00004D6B">
      <w:pPr>
        <w:rPr>
          <w:rFonts w:ascii="Arial" w:hAnsi="Arial"/>
          <w:b/>
          <w:sz w:val="24"/>
          <w:szCs w:val="24"/>
        </w:rPr>
      </w:pPr>
      <w:r>
        <w:rPr>
          <w:rFonts w:ascii="Arial" w:hAnsi="Arial"/>
          <w:b/>
          <w:sz w:val="24"/>
          <w:szCs w:val="24"/>
        </w:rPr>
        <w:tab/>
      </w:r>
      <w:r>
        <w:rPr>
          <w:rFonts w:ascii="Arial" w:hAnsi="Arial"/>
          <w:b/>
          <w:sz w:val="24"/>
          <w:szCs w:val="24"/>
        </w:rPr>
        <w:tab/>
      </w:r>
      <w:r>
        <w:rPr>
          <w:rFonts w:ascii="Arial" w:hAnsi="Arial"/>
          <w:b/>
          <w:sz w:val="24"/>
          <w:szCs w:val="24"/>
        </w:rPr>
        <w:tab/>
      </w:r>
    </w:p>
    <w:tbl>
      <w:tblPr>
        <w:tblW w:w="954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21"/>
        <w:gridCol w:w="3543"/>
        <w:gridCol w:w="2376"/>
      </w:tblGrid>
      <w:tr w:rsidR="001F0AE0" w:rsidRPr="00004D6B" w14:paraId="27C84290" w14:textId="77777777" w:rsidTr="002D6A64">
        <w:tblPrEx>
          <w:tblCellMar>
            <w:top w:w="0" w:type="dxa"/>
            <w:bottom w:w="0" w:type="dxa"/>
          </w:tblCellMar>
        </w:tblPrEx>
        <w:tc>
          <w:tcPr>
            <w:tcW w:w="3621" w:type="dxa"/>
            <w:tcBorders>
              <w:top w:val="single" w:sz="4" w:space="0" w:color="auto"/>
              <w:left w:val="single" w:sz="4" w:space="0" w:color="auto"/>
              <w:bottom w:val="single" w:sz="4" w:space="0" w:color="auto"/>
              <w:right w:val="nil"/>
            </w:tcBorders>
          </w:tcPr>
          <w:p w14:paraId="75758876" w14:textId="77777777" w:rsidR="00C17489" w:rsidRDefault="001F0AE0" w:rsidP="001F0AE0">
            <w:pPr>
              <w:rPr>
                <w:rFonts w:ascii="Arial" w:hAnsi="Arial"/>
                <w:sz w:val="24"/>
              </w:rPr>
            </w:pPr>
            <w:r w:rsidRPr="00E26371">
              <w:rPr>
                <w:rFonts w:ascii="Arial" w:hAnsi="Arial"/>
                <w:b/>
                <w:sz w:val="24"/>
              </w:rPr>
              <w:t>Job Title</w:t>
            </w:r>
            <w:r w:rsidRPr="00004D6B">
              <w:rPr>
                <w:rFonts w:ascii="Arial" w:hAnsi="Arial"/>
                <w:sz w:val="24"/>
              </w:rPr>
              <w:t>:</w:t>
            </w:r>
            <w:r w:rsidR="0099309F">
              <w:rPr>
                <w:rFonts w:ascii="Arial" w:hAnsi="Arial"/>
                <w:sz w:val="24"/>
              </w:rPr>
              <w:t xml:space="preserve"> </w:t>
            </w:r>
            <w:r w:rsidR="00490B14">
              <w:rPr>
                <w:rFonts w:ascii="Arial" w:hAnsi="Arial"/>
                <w:sz w:val="24"/>
              </w:rPr>
              <w:t>Class Teacher</w:t>
            </w:r>
          </w:p>
          <w:p w14:paraId="39011D11" w14:textId="77777777" w:rsidR="001F0AE0" w:rsidRPr="00E26371" w:rsidRDefault="001F0AE0" w:rsidP="001F0AE0">
            <w:pPr>
              <w:rPr>
                <w:rFonts w:ascii="Arial" w:hAnsi="Arial"/>
                <w:bCs/>
                <w:sz w:val="22"/>
              </w:rPr>
            </w:pPr>
          </w:p>
        </w:tc>
        <w:tc>
          <w:tcPr>
            <w:tcW w:w="3543" w:type="dxa"/>
            <w:tcBorders>
              <w:top w:val="single" w:sz="4" w:space="0" w:color="auto"/>
              <w:left w:val="nil"/>
              <w:bottom w:val="single" w:sz="4" w:space="0" w:color="auto"/>
              <w:right w:val="nil"/>
            </w:tcBorders>
          </w:tcPr>
          <w:p w14:paraId="7AC4D4F0" w14:textId="77777777" w:rsidR="00E26371" w:rsidRDefault="00D008A0" w:rsidP="001F0AE0">
            <w:pPr>
              <w:rPr>
                <w:rFonts w:ascii="Arial" w:hAnsi="Arial"/>
                <w:sz w:val="24"/>
              </w:rPr>
            </w:pPr>
            <w:r w:rsidRPr="00E26371">
              <w:rPr>
                <w:rFonts w:ascii="Arial" w:hAnsi="Arial"/>
                <w:b/>
                <w:sz w:val="24"/>
              </w:rPr>
              <w:t>Post No</w:t>
            </w:r>
            <w:r>
              <w:rPr>
                <w:rFonts w:ascii="Arial" w:hAnsi="Arial"/>
                <w:sz w:val="24"/>
              </w:rPr>
              <w:t>:</w:t>
            </w:r>
            <w:r w:rsidR="00004D6B" w:rsidRPr="00004D6B">
              <w:rPr>
                <w:rFonts w:ascii="Arial" w:hAnsi="Arial"/>
                <w:sz w:val="24"/>
              </w:rPr>
              <w:t xml:space="preserve"> </w:t>
            </w:r>
          </w:p>
          <w:p w14:paraId="6C29EB21" w14:textId="77777777" w:rsidR="001F0AE0" w:rsidRPr="0099309F" w:rsidRDefault="001F0AE0" w:rsidP="001F0AE0">
            <w:pPr>
              <w:rPr>
                <w:bCs/>
              </w:rPr>
            </w:pPr>
          </w:p>
          <w:p w14:paraId="1F2E3937" w14:textId="77777777" w:rsidR="001F0AE0" w:rsidRPr="00004D6B" w:rsidRDefault="001F0AE0" w:rsidP="00C17489">
            <w:pPr>
              <w:rPr>
                <w:rFonts w:ascii="Arial" w:hAnsi="Arial"/>
                <w:sz w:val="24"/>
              </w:rPr>
            </w:pPr>
          </w:p>
        </w:tc>
        <w:tc>
          <w:tcPr>
            <w:tcW w:w="2376" w:type="dxa"/>
            <w:tcBorders>
              <w:top w:val="single" w:sz="4" w:space="0" w:color="auto"/>
              <w:left w:val="nil"/>
              <w:bottom w:val="single" w:sz="4" w:space="0" w:color="auto"/>
              <w:right w:val="single" w:sz="4" w:space="0" w:color="auto"/>
            </w:tcBorders>
          </w:tcPr>
          <w:p w14:paraId="4B55BFEE" w14:textId="77777777" w:rsidR="00E26371" w:rsidRDefault="001F0AE0" w:rsidP="00E26371">
            <w:pPr>
              <w:rPr>
                <w:rFonts w:ascii="Arial" w:hAnsi="Arial"/>
                <w:sz w:val="24"/>
              </w:rPr>
            </w:pPr>
            <w:r w:rsidRPr="00E26371">
              <w:rPr>
                <w:rFonts w:ascii="Arial" w:hAnsi="Arial"/>
                <w:b/>
                <w:sz w:val="24"/>
              </w:rPr>
              <w:t>Grade:</w:t>
            </w:r>
            <w:r w:rsidR="0099309F">
              <w:rPr>
                <w:rFonts w:ascii="Arial" w:hAnsi="Arial"/>
                <w:sz w:val="24"/>
              </w:rPr>
              <w:t xml:space="preserve"> </w:t>
            </w:r>
          </w:p>
          <w:p w14:paraId="33B0FC35" w14:textId="77777777" w:rsidR="001F0AE0" w:rsidRPr="00E26371" w:rsidRDefault="001F0AE0" w:rsidP="00E26371">
            <w:pPr>
              <w:rPr>
                <w:rFonts w:ascii="Arial" w:hAnsi="Arial"/>
                <w:sz w:val="24"/>
              </w:rPr>
            </w:pPr>
          </w:p>
        </w:tc>
      </w:tr>
      <w:tr w:rsidR="001F0AE0" w14:paraId="5FE39CEB" w14:textId="77777777" w:rsidTr="002D6A64">
        <w:tblPrEx>
          <w:tblCellMar>
            <w:top w:w="0" w:type="dxa"/>
            <w:bottom w:w="0" w:type="dxa"/>
          </w:tblCellMar>
        </w:tblPrEx>
        <w:tc>
          <w:tcPr>
            <w:tcW w:w="9540" w:type="dxa"/>
            <w:gridSpan w:val="3"/>
            <w:tcBorders>
              <w:top w:val="nil"/>
              <w:right w:val="single" w:sz="4" w:space="0" w:color="auto"/>
            </w:tcBorders>
          </w:tcPr>
          <w:p w14:paraId="48AE68D3" w14:textId="77777777" w:rsidR="001F0AE0" w:rsidRDefault="001F0AE0" w:rsidP="001F0AE0">
            <w:pPr>
              <w:rPr>
                <w:rFonts w:ascii="Arial" w:hAnsi="Arial"/>
                <w:b/>
                <w:sz w:val="24"/>
              </w:rPr>
            </w:pPr>
            <w:r>
              <w:rPr>
                <w:rFonts w:ascii="Arial" w:hAnsi="Arial"/>
                <w:b/>
                <w:sz w:val="24"/>
              </w:rPr>
              <w:t>Organisational information:</w:t>
            </w:r>
          </w:p>
          <w:p w14:paraId="65F850AD" w14:textId="77777777" w:rsidR="00637AEF" w:rsidRDefault="00637AEF" w:rsidP="001F0AE0">
            <w:pPr>
              <w:rPr>
                <w:rFonts w:ascii="Arial" w:hAnsi="Arial"/>
                <w:b/>
                <w:sz w:val="24"/>
              </w:rPr>
            </w:pPr>
          </w:p>
          <w:p w14:paraId="023BD784" w14:textId="77777777" w:rsidR="00637AEF" w:rsidRPr="00391E12" w:rsidRDefault="00637AEF" w:rsidP="00637AEF">
            <w:pPr>
              <w:autoSpaceDE w:val="0"/>
              <w:autoSpaceDN w:val="0"/>
              <w:adjustRightInd w:val="0"/>
              <w:jc w:val="both"/>
              <w:rPr>
                <w:rFonts w:ascii="Arial" w:eastAsia="Calibri" w:hAnsi="Arial" w:cs="Arial"/>
                <w:sz w:val="24"/>
                <w:szCs w:val="24"/>
              </w:rPr>
            </w:pPr>
            <w:r w:rsidRPr="00391E12">
              <w:rPr>
                <w:rFonts w:ascii="Arial" w:eastAsia="Calibri" w:hAnsi="Arial" w:cs="Arial"/>
                <w:sz w:val="24"/>
                <w:szCs w:val="24"/>
              </w:rPr>
              <w:t>This job description is to be performed in accordance with the attached provisions of the School Teachers’ Pay and Conditions Document and within the range of duties set out in that document so far as relevant to the post holder’s title and salary grade. The post is otherwise subject to the Conditions of Service for School Teachers in England and Wales (the ‘Burgundy Book’) and to locally agreed conditions of employment to the extent that they are incorporated in the post holder’s individual contract of employment. Copies of the relevant documents are available for inspection at the school.</w:t>
            </w:r>
          </w:p>
          <w:p w14:paraId="4CC78E30" w14:textId="77777777" w:rsidR="002D6A64" w:rsidRDefault="002D6A64" w:rsidP="001F0AE0">
            <w:pPr>
              <w:rPr>
                <w:rFonts w:ascii="Arial" w:hAnsi="Arial"/>
                <w:sz w:val="22"/>
                <w:szCs w:val="22"/>
              </w:rPr>
            </w:pPr>
          </w:p>
          <w:p w14:paraId="1EA699DD" w14:textId="77777777" w:rsidR="007750D5" w:rsidRPr="00391E12" w:rsidRDefault="001F0AE0" w:rsidP="007750D5">
            <w:pPr>
              <w:autoSpaceDE w:val="0"/>
              <w:autoSpaceDN w:val="0"/>
              <w:adjustRightInd w:val="0"/>
              <w:jc w:val="both"/>
              <w:rPr>
                <w:rFonts w:ascii="Arial" w:eastAsia="Calibri" w:hAnsi="Arial" w:cs="Arial"/>
                <w:sz w:val="24"/>
                <w:szCs w:val="24"/>
              </w:rPr>
            </w:pPr>
            <w:r w:rsidRPr="00E26371">
              <w:rPr>
                <w:rFonts w:ascii="Arial" w:hAnsi="Arial"/>
                <w:b/>
                <w:sz w:val="22"/>
                <w:szCs w:val="22"/>
              </w:rPr>
              <w:t>Responsible to:</w:t>
            </w:r>
            <w:r w:rsidRPr="00004D6B">
              <w:rPr>
                <w:rFonts w:ascii="Arial" w:hAnsi="Arial"/>
                <w:sz w:val="22"/>
                <w:szCs w:val="22"/>
              </w:rPr>
              <w:t xml:space="preserve"> </w:t>
            </w:r>
            <w:r w:rsidR="007750D5" w:rsidRPr="00391E12">
              <w:rPr>
                <w:rFonts w:ascii="Arial" w:eastAsia="Calibri" w:hAnsi="Arial" w:cs="Arial"/>
                <w:sz w:val="24"/>
                <w:szCs w:val="24"/>
              </w:rPr>
              <w:t>The post holder is responsible to the headteacher for his/her teaching duties and responsibilities and for teaching tasks.</w:t>
            </w:r>
          </w:p>
          <w:p w14:paraId="78697645" w14:textId="77777777" w:rsidR="0099309F" w:rsidRDefault="0099309F" w:rsidP="0099309F">
            <w:pPr>
              <w:rPr>
                <w:rFonts w:ascii="Arial" w:hAnsi="Arial"/>
                <w:sz w:val="22"/>
                <w:szCs w:val="22"/>
              </w:rPr>
            </w:pPr>
          </w:p>
          <w:p w14:paraId="00EB1DBF" w14:textId="77777777" w:rsidR="007750D5" w:rsidRPr="00391E12" w:rsidRDefault="002D6A64" w:rsidP="007750D5">
            <w:pPr>
              <w:autoSpaceDE w:val="0"/>
              <w:autoSpaceDN w:val="0"/>
              <w:adjustRightInd w:val="0"/>
              <w:jc w:val="both"/>
              <w:rPr>
                <w:rFonts w:ascii="Arial" w:eastAsia="Calibri" w:hAnsi="Arial" w:cs="Arial"/>
                <w:sz w:val="24"/>
                <w:szCs w:val="24"/>
              </w:rPr>
            </w:pPr>
            <w:r w:rsidRPr="00E26371">
              <w:rPr>
                <w:rFonts w:ascii="Arial" w:hAnsi="Arial"/>
                <w:b/>
                <w:sz w:val="22"/>
                <w:szCs w:val="22"/>
              </w:rPr>
              <w:t>Responsible for:</w:t>
            </w:r>
            <w:r w:rsidR="00A33E7B">
              <w:rPr>
                <w:rFonts w:ascii="Arial" w:hAnsi="Arial"/>
                <w:sz w:val="22"/>
                <w:szCs w:val="22"/>
              </w:rPr>
              <w:t xml:space="preserve"> </w:t>
            </w:r>
            <w:r w:rsidR="007750D5" w:rsidRPr="00391E12">
              <w:rPr>
                <w:rFonts w:ascii="Arial" w:eastAsia="Calibri" w:hAnsi="Arial" w:cs="Arial"/>
                <w:sz w:val="24"/>
                <w:szCs w:val="24"/>
              </w:rPr>
              <w:t>The post holder may be responsible for the supervision of the work of classroom assistants relevant to his/her responsibilities.</w:t>
            </w:r>
          </w:p>
          <w:p w14:paraId="56E0D26C" w14:textId="77777777" w:rsidR="00E26371" w:rsidRDefault="00E26371" w:rsidP="0099309F">
            <w:pPr>
              <w:rPr>
                <w:rFonts w:ascii="Arial" w:hAnsi="Arial"/>
                <w:sz w:val="22"/>
                <w:szCs w:val="22"/>
              </w:rPr>
            </w:pPr>
          </w:p>
          <w:p w14:paraId="09F54F42" w14:textId="77777777" w:rsidR="001F0AE0" w:rsidRDefault="002D6A64" w:rsidP="001F0AE0">
            <w:pPr>
              <w:rPr>
                <w:rFonts w:ascii="Arial" w:hAnsi="Arial"/>
                <w:sz w:val="22"/>
                <w:szCs w:val="22"/>
              </w:rPr>
            </w:pPr>
            <w:r w:rsidRPr="002D6A64">
              <w:rPr>
                <w:rFonts w:ascii="Arial" w:hAnsi="Arial"/>
                <w:b/>
                <w:sz w:val="22"/>
                <w:szCs w:val="22"/>
              </w:rPr>
              <w:t>Key relationships</w:t>
            </w:r>
            <w:r w:rsidR="00331E30">
              <w:rPr>
                <w:rFonts w:ascii="Arial" w:hAnsi="Arial"/>
                <w:b/>
                <w:sz w:val="22"/>
                <w:szCs w:val="22"/>
              </w:rPr>
              <w:t>/Functional links with</w:t>
            </w:r>
            <w:r>
              <w:rPr>
                <w:rFonts w:ascii="Arial" w:hAnsi="Arial"/>
                <w:sz w:val="22"/>
                <w:szCs w:val="22"/>
              </w:rPr>
              <w:t>:</w:t>
            </w:r>
          </w:p>
          <w:p w14:paraId="22EE43A3" w14:textId="77777777" w:rsidR="002D6A64" w:rsidRDefault="002D6A64" w:rsidP="001F0AE0">
            <w:pPr>
              <w:rPr>
                <w:rFonts w:ascii="Arial" w:hAnsi="Arial"/>
                <w:i/>
                <w:sz w:val="22"/>
                <w:szCs w:val="22"/>
              </w:rPr>
            </w:pPr>
            <w:r w:rsidRPr="002D6A64">
              <w:rPr>
                <w:rFonts w:ascii="Arial" w:hAnsi="Arial"/>
                <w:i/>
                <w:sz w:val="22"/>
                <w:szCs w:val="22"/>
              </w:rPr>
              <w:t xml:space="preserve">(main relationships with people inside and outside the organisation that the </w:t>
            </w:r>
            <w:r w:rsidR="000D3F24" w:rsidRPr="002D6A64">
              <w:rPr>
                <w:rFonts w:ascii="Arial" w:hAnsi="Arial"/>
                <w:i/>
                <w:sz w:val="22"/>
                <w:szCs w:val="22"/>
              </w:rPr>
              <w:t>post holder</w:t>
            </w:r>
            <w:r w:rsidRPr="002D6A64">
              <w:rPr>
                <w:rFonts w:ascii="Arial" w:hAnsi="Arial"/>
                <w:i/>
                <w:sz w:val="22"/>
                <w:szCs w:val="22"/>
              </w:rPr>
              <w:t xml:space="preserve"> will come into contact with during the course of their work)</w:t>
            </w:r>
          </w:p>
          <w:p w14:paraId="29A58195" w14:textId="77777777" w:rsidR="002D6A64" w:rsidRDefault="002D6A64" w:rsidP="001F0AE0">
            <w:pPr>
              <w:rPr>
                <w:rFonts w:ascii="Arial" w:hAnsi="Arial"/>
                <w:i/>
                <w:sz w:val="22"/>
                <w:szCs w:val="22"/>
              </w:rPr>
            </w:pPr>
          </w:p>
          <w:p w14:paraId="4D6901E7" w14:textId="77777777" w:rsidR="002D6A64" w:rsidRDefault="002D6A64" w:rsidP="001F0AE0">
            <w:pPr>
              <w:rPr>
                <w:rFonts w:ascii="Arial" w:hAnsi="Arial"/>
                <w:i/>
                <w:sz w:val="22"/>
                <w:szCs w:val="22"/>
              </w:rPr>
            </w:pPr>
            <w:r>
              <w:rPr>
                <w:rFonts w:ascii="Arial" w:hAnsi="Arial"/>
                <w:i/>
                <w:sz w:val="22"/>
                <w:szCs w:val="22"/>
              </w:rPr>
              <w:t>Internal:</w:t>
            </w:r>
            <w:r w:rsidR="0099309F">
              <w:rPr>
                <w:rFonts w:ascii="Arial" w:hAnsi="Arial"/>
                <w:i/>
                <w:sz w:val="22"/>
                <w:szCs w:val="22"/>
              </w:rPr>
              <w:t xml:space="preserve"> </w:t>
            </w:r>
          </w:p>
          <w:p w14:paraId="507ACD6A" w14:textId="77777777" w:rsidR="00721507" w:rsidRDefault="00721507" w:rsidP="001F0AE0">
            <w:pPr>
              <w:rPr>
                <w:rFonts w:ascii="Arial" w:hAnsi="Arial"/>
                <w:i/>
                <w:sz w:val="22"/>
                <w:szCs w:val="22"/>
              </w:rPr>
            </w:pPr>
          </w:p>
          <w:p w14:paraId="122734D3" w14:textId="77777777" w:rsidR="001F0AE0" w:rsidRPr="005B0C78" w:rsidRDefault="002D6A64" w:rsidP="001F0AE0">
            <w:pPr>
              <w:rPr>
                <w:rFonts w:ascii="Arial" w:hAnsi="Arial"/>
                <w:i/>
                <w:sz w:val="22"/>
                <w:szCs w:val="22"/>
              </w:rPr>
            </w:pPr>
            <w:r>
              <w:rPr>
                <w:rFonts w:ascii="Arial" w:hAnsi="Arial"/>
                <w:i/>
                <w:sz w:val="22"/>
                <w:szCs w:val="22"/>
              </w:rPr>
              <w:t>External:</w:t>
            </w:r>
          </w:p>
          <w:p w14:paraId="052249EA" w14:textId="77777777" w:rsidR="002D6A64" w:rsidRDefault="002D6A64" w:rsidP="001F0AE0">
            <w:pPr>
              <w:rPr>
                <w:rFonts w:ascii="Arial" w:hAnsi="Arial"/>
                <w:sz w:val="24"/>
              </w:rPr>
            </w:pPr>
          </w:p>
          <w:p w14:paraId="0F7A3F85" w14:textId="77777777" w:rsidR="00490B14" w:rsidRDefault="00490B14" w:rsidP="00637AEF">
            <w:pPr>
              <w:autoSpaceDE w:val="0"/>
              <w:autoSpaceDN w:val="0"/>
              <w:adjustRightInd w:val="0"/>
              <w:jc w:val="both"/>
              <w:rPr>
                <w:rFonts w:ascii="Arial" w:hAnsi="Arial"/>
                <w:sz w:val="24"/>
              </w:rPr>
            </w:pPr>
          </w:p>
        </w:tc>
      </w:tr>
      <w:tr w:rsidR="001F0AE0" w14:paraId="5F0F1C37" w14:textId="77777777" w:rsidTr="002D6A64">
        <w:tblPrEx>
          <w:tblCellMar>
            <w:top w:w="0" w:type="dxa"/>
            <w:bottom w:w="0" w:type="dxa"/>
          </w:tblCellMar>
        </w:tblPrEx>
        <w:trPr>
          <w:trHeight w:val="1741"/>
        </w:trPr>
        <w:tc>
          <w:tcPr>
            <w:tcW w:w="9540" w:type="dxa"/>
            <w:gridSpan w:val="3"/>
          </w:tcPr>
          <w:p w14:paraId="3A07C7C7" w14:textId="77777777" w:rsidR="001F0AE0" w:rsidRDefault="001F0AE0" w:rsidP="001F0AE0">
            <w:pPr>
              <w:rPr>
                <w:rFonts w:ascii="Arial" w:hAnsi="Arial"/>
                <w:b/>
                <w:sz w:val="24"/>
              </w:rPr>
            </w:pPr>
            <w:r>
              <w:rPr>
                <w:rFonts w:ascii="Arial" w:hAnsi="Arial"/>
                <w:b/>
                <w:sz w:val="24"/>
              </w:rPr>
              <w:t>Main Purpose of Job:</w:t>
            </w:r>
          </w:p>
          <w:p w14:paraId="5787E00E" w14:textId="77777777" w:rsidR="00490B14" w:rsidRDefault="00490B14" w:rsidP="001F0AE0">
            <w:pPr>
              <w:rPr>
                <w:rFonts w:ascii="Arial" w:hAnsi="Arial"/>
                <w:b/>
                <w:sz w:val="24"/>
              </w:rPr>
            </w:pPr>
          </w:p>
          <w:p w14:paraId="12AB4CDC" w14:textId="77777777" w:rsidR="00760391" w:rsidRDefault="00760391" w:rsidP="00760391">
            <w:pPr>
              <w:numPr>
                <w:ilvl w:val="0"/>
                <w:numId w:val="16"/>
              </w:numPr>
              <w:rPr>
                <w:rFonts w:ascii="Arial" w:hAnsi="Arial" w:cs="Arial"/>
                <w:sz w:val="24"/>
                <w:szCs w:val="24"/>
              </w:rPr>
            </w:pPr>
            <w:r w:rsidRPr="00760391">
              <w:rPr>
                <w:rFonts w:ascii="Arial" w:hAnsi="Arial" w:cs="Arial"/>
                <w:sz w:val="24"/>
                <w:szCs w:val="24"/>
              </w:rPr>
              <w:t xml:space="preserve">Be responsible for the learning and achievement of all pupils in the class/es ensuring equality of opportunity for all </w:t>
            </w:r>
          </w:p>
          <w:p w14:paraId="50B04A3F" w14:textId="77777777" w:rsidR="00213EDC" w:rsidRPr="00760391" w:rsidRDefault="00213EDC" w:rsidP="00213EDC">
            <w:pPr>
              <w:ind w:left="720"/>
              <w:rPr>
                <w:rFonts w:ascii="Arial" w:hAnsi="Arial" w:cs="Arial"/>
                <w:sz w:val="24"/>
                <w:szCs w:val="24"/>
              </w:rPr>
            </w:pPr>
          </w:p>
          <w:p w14:paraId="161D20D1" w14:textId="77777777" w:rsidR="00760391" w:rsidRDefault="00760391" w:rsidP="00760391">
            <w:pPr>
              <w:numPr>
                <w:ilvl w:val="0"/>
                <w:numId w:val="16"/>
              </w:numPr>
              <w:rPr>
                <w:rFonts w:ascii="Arial" w:hAnsi="Arial" w:cs="Arial"/>
                <w:sz w:val="24"/>
                <w:szCs w:val="24"/>
              </w:rPr>
            </w:pPr>
            <w:r w:rsidRPr="00760391">
              <w:rPr>
                <w:rFonts w:ascii="Arial" w:hAnsi="Arial" w:cs="Arial"/>
                <w:sz w:val="24"/>
                <w:szCs w:val="24"/>
              </w:rPr>
              <w:t>Be responsible and accountable for achieving the highest possible standards in work and conduct</w:t>
            </w:r>
          </w:p>
          <w:p w14:paraId="7680A1CD" w14:textId="77777777" w:rsidR="00213EDC" w:rsidRPr="00760391" w:rsidRDefault="00213EDC" w:rsidP="00213EDC">
            <w:pPr>
              <w:rPr>
                <w:rFonts w:ascii="Arial" w:hAnsi="Arial" w:cs="Arial"/>
                <w:sz w:val="24"/>
                <w:szCs w:val="24"/>
              </w:rPr>
            </w:pPr>
          </w:p>
          <w:p w14:paraId="3FCC384C" w14:textId="77777777" w:rsidR="00760391" w:rsidRDefault="00760391" w:rsidP="00760391">
            <w:pPr>
              <w:numPr>
                <w:ilvl w:val="0"/>
                <w:numId w:val="16"/>
              </w:numPr>
              <w:rPr>
                <w:rFonts w:ascii="Arial" w:hAnsi="Arial" w:cs="Arial"/>
                <w:sz w:val="24"/>
                <w:szCs w:val="24"/>
              </w:rPr>
            </w:pPr>
            <w:r w:rsidRPr="00760391">
              <w:rPr>
                <w:rFonts w:ascii="Arial" w:hAnsi="Arial" w:cs="Arial"/>
                <w:sz w:val="24"/>
                <w:szCs w:val="24"/>
              </w:rPr>
              <w:t>Treat pupils with dignity, building relationships rooted in mutual respect, and at all times observing proper boundaries appropriate to a teacher’s professional position</w:t>
            </w:r>
          </w:p>
          <w:p w14:paraId="18989B25" w14:textId="77777777" w:rsidR="00213EDC" w:rsidRPr="00760391" w:rsidRDefault="00213EDC" w:rsidP="00213EDC">
            <w:pPr>
              <w:rPr>
                <w:rFonts w:ascii="Arial" w:hAnsi="Arial" w:cs="Arial"/>
                <w:sz w:val="24"/>
                <w:szCs w:val="24"/>
              </w:rPr>
            </w:pPr>
          </w:p>
          <w:p w14:paraId="3184A49F" w14:textId="77777777" w:rsidR="00760391" w:rsidRDefault="00760391" w:rsidP="00760391">
            <w:pPr>
              <w:numPr>
                <w:ilvl w:val="0"/>
                <w:numId w:val="16"/>
              </w:numPr>
              <w:rPr>
                <w:rFonts w:ascii="Arial" w:hAnsi="Arial" w:cs="Arial"/>
                <w:sz w:val="24"/>
                <w:szCs w:val="24"/>
              </w:rPr>
            </w:pPr>
            <w:r w:rsidRPr="00760391">
              <w:rPr>
                <w:rFonts w:ascii="Arial" w:hAnsi="Arial" w:cs="Arial"/>
                <w:sz w:val="24"/>
                <w:szCs w:val="24"/>
              </w:rPr>
              <w:t>Work proactively and effectively in collaboration and partnership with learners, parents/carers, governors, other staff and external agencies in the best interests of pupils</w:t>
            </w:r>
          </w:p>
          <w:p w14:paraId="48AC3ADB" w14:textId="77777777" w:rsidR="00213EDC" w:rsidRPr="00760391" w:rsidRDefault="00213EDC" w:rsidP="00213EDC">
            <w:pPr>
              <w:rPr>
                <w:rFonts w:ascii="Arial" w:hAnsi="Arial" w:cs="Arial"/>
                <w:sz w:val="24"/>
                <w:szCs w:val="24"/>
              </w:rPr>
            </w:pPr>
          </w:p>
          <w:p w14:paraId="125ACE42" w14:textId="77777777" w:rsidR="00760391" w:rsidRPr="00213EDC" w:rsidRDefault="00760391" w:rsidP="00760391">
            <w:pPr>
              <w:numPr>
                <w:ilvl w:val="0"/>
                <w:numId w:val="16"/>
              </w:numPr>
              <w:rPr>
                <w:sz w:val="24"/>
                <w:szCs w:val="24"/>
              </w:rPr>
            </w:pPr>
            <w:r w:rsidRPr="00760391">
              <w:rPr>
                <w:rFonts w:ascii="Arial" w:hAnsi="Arial" w:cs="Arial"/>
                <w:sz w:val="24"/>
                <w:szCs w:val="24"/>
              </w:rPr>
              <w:lastRenderedPageBreak/>
              <w:t xml:space="preserve">Act within, the statutory frameworks, which set out their professional duties and responsibilities and in line with the duties outlined in the current </w:t>
            </w:r>
            <w:r w:rsidRPr="00760391">
              <w:rPr>
                <w:rFonts w:ascii="Arial" w:hAnsi="Arial" w:cs="Arial"/>
                <w:i/>
                <w:iCs/>
                <w:sz w:val="24"/>
                <w:szCs w:val="24"/>
              </w:rPr>
              <w:t>School Teache</w:t>
            </w:r>
            <w:r w:rsidR="00213EDC">
              <w:rPr>
                <w:rFonts w:ascii="Arial" w:hAnsi="Arial" w:cs="Arial"/>
                <w:i/>
                <w:iCs/>
                <w:sz w:val="24"/>
                <w:szCs w:val="24"/>
              </w:rPr>
              <w:t>rs Pay and Conditions Document</w:t>
            </w:r>
            <w:r w:rsidRPr="00760391">
              <w:rPr>
                <w:rFonts w:ascii="Arial" w:hAnsi="Arial" w:cs="Arial"/>
                <w:i/>
                <w:iCs/>
                <w:sz w:val="24"/>
                <w:szCs w:val="24"/>
              </w:rPr>
              <w:t xml:space="preserve"> and Teacher Standards</w:t>
            </w:r>
          </w:p>
          <w:p w14:paraId="40A786A1" w14:textId="77777777" w:rsidR="00213EDC" w:rsidRPr="00760391" w:rsidRDefault="00213EDC" w:rsidP="00213EDC">
            <w:pPr>
              <w:rPr>
                <w:sz w:val="24"/>
                <w:szCs w:val="24"/>
              </w:rPr>
            </w:pPr>
          </w:p>
          <w:p w14:paraId="75E4A15B" w14:textId="77777777" w:rsidR="002D6A64" w:rsidRPr="007750D5" w:rsidRDefault="00760391" w:rsidP="00637AEF">
            <w:pPr>
              <w:numPr>
                <w:ilvl w:val="0"/>
                <w:numId w:val="16"/>
              </w:numPr>
              <w:rPr>
                <w:rFonts w:ascii="ArialMS" w:eastAsia="Calibri" w:hAnsi="ArialMS" w:cs="ArialMS"/>
                <w:sz w:val="24"/>
                <w:szCs w:val="24"/>
              </w:rPr>
            </w:pPr>
            <w:r w:rsidRPr="00760391">
              <w:rPr>
                <w:rFonts w:ascii="Arial" w:hAnsi="Arial" w:cs="Arial"/>
                <w:sz w:val="24"/>
                <w:szCs w:val="24"/>
                <w:lang w:val="en-US"/>
              </w:rPr>
              <w:t>Take responsibility for promoting and safeguarding the welfare of children and young people within the school</w:t>
            </w:r>
          </w:p>
        </w:tc>
      </w:tr>
      <w:tr w:rsidR="001F0AE0" w14:paraId="4D8E9009" w14:textId="77777777" w:rsidTr="002D6A64">
        <w:tblPrEx>
          <w:tblCellMar>
            <w:top w:w="0" w:type="dxa"/>
            <w:bottom w:w="0" w:type="dxa"/>
          </w:tblCellMar>
        </w:tblPrEx>
        <w:tc>
          <w:tcPr>
            <w:tcW w:w="9540" w:type="dxa"/>
            <w:gridSpan w:val="3"/>
          </w:tcPr>
          <w:p w14:paraId="61BA4312" w14:textId="77777777" w:rsidR="001F0AE0" w:rsidRPr="00C63D59" w:rsidRDefault="001F0AE0" w:rsidP="001F0AE0">
            <w:pPr>
              <w:rPr>
                <w:rFonts w:ascii="Arial" w:hAnsi="Arial"/>
                <w:b/>
                <w:sz w:val="24"/>
              </w:rPr>
            </w:pPr>
            <w:r w:rsidRPr="00C63D59">
              <w:rPr>
                <w:rFonts w:ascii="Arial" w:hAnsi="Arial"/>
                <w:b/>
                <w:sz w:val="24"/>
              </w:rPr>
              <w:lastRenderedPageBreak/>
              <w:t>Main Responsibilities / Accountabilities</w:t>
            </w:r>
            <w:r w:rsidR="0084099F">
              <w:rPr>
                <w:rFonts w:ascii="Arial" w:hAnsi="Arial"/>
                <w:b/>
                <w:sz w:val="24"/>
              </w:rPr>
              <w:t xml:space="preserve"> </w:t>
            </w:r>
          </w:p>
          <w:p w14:paraId="41ABE241" w14:textId="77777777" w:rsidR="001F0AE0" w:rsidRDefault="001F0AE0" w:rsidP="001F0AE0">
            <w:pPr>
              <w:tabs>
                <w:tab w:val="left" w:pos="360"/>
              </w:tabs>
              <w:rPr>
                <w:rFonts w:ascii="Arial" w:hAnsi="Arial"/>
                <w:i/>
                <w:sz w:val="22"/>
              </w:rPr>
            </w:pPr>
            <w:r w:rsidRPr="00C63D59">
              <w:rPr>
                <w:rFonts w:ascii="Arial" w:hAnsi="Arial"/>
                <w:i/>
                <w:sz w:val="22"/>
              </w:rPr>
              <w:t>The jobholder will be expected to complete the responsibilities</w:t>
            </w:r>
            <w:r w:rsidR="002D6A64" w:rsidRPr="00C63D59">
              <w:rPr>
                <w:rFonts w:ascii="Arial" w:hAnsi="Arial"/>
                <w:i/>
                <w:sz w:val="22"/>
              </w:rPr>
              <w:t xml:space="preserve"> / accountabilities effectively in order to deliver the key objectives of the organisation</w:t>
            </w:r>
          </w:p>
          <w:p w14:paraId="7A13B3D9" w14:textId="77777777" w:rsidR="0099309F" w:rsidRDefault="0099309F" w:rsidP="001F0AE0">
            <w:pPr>
              <w:tabs>
                <w:tab w:val="left" w:pos="360"/>
              </w:tabs>
              <w:rPr>
                <w:rFonts w:ascii="Arial" w:hAnsi="Arial"/>
                <w:i/>
                <w:sz w:val="22"/>
              </w:rPr>
            </w:pPr>
          </w:p>
          <w:p w14:paraId="60E77CAC" w14:textId="77777777" w:rsidR="0099309F" w:rsidRDefault="0099309F" w:rsidP="00A75FEA">
            <w:pPr>
              <w:numPr>
                <w:ilvl w:val="1"/>
                <w:numId w:val="8"/>
              </w:numPr>
              <w:tabs>
                <w:tab w:val="clear" w:pos="2160"/>
              </w:tabs>
              <w:ind w:left="819"/>
              <w:rPr>
                <w:rFonts w:ascii="Arial" w:hAnsi="Arial"/>
                <w:i/>
                <w:sz w:val="22"/>
              </w:rPr>
            </w:pPr>
            <w:r>
              <w:rPr>
                <w:rFonts w:ascii="Arial" w:hAnsi="Arial" w:cs="Arial"/>
                <w:sz w:val="22"/>
              </w:rPr>
              <w:tab/>
            </w:r>
            <w:r>
              <w:rPr>
                <w:rFonts w:ascii="Arial" w:hAnsi="Arial"/>
                <w:i/>
                <w:sz w:val="22"/>
              </w:rPr>
              <w:t>This Job Description covers the main duties and responsibilities of the job. Other activities commensurate with this Job Description may from time to time be undertaken by the Job Holder</w:t>
            </w:r>
          </w:p>
          <w:p w14:paraId="2BA6C19B" w14:textId="77777777" w:rsidR="007750D5" w:rsidRDefault="007750D5" w:rsidP="007750D5">
            <w:pPr>
              <w:autoSpaceDE w:val="0"/>
              <w:autoSpaceDN w:val="0"/>
              <w:adjustRightInd w:val="0"/>
              <w:jc w:val="both"/>
              <w:rPr>
                <w:rFonts w:ascii="ArialMS" w:hAnsi="ArialMS" w:cs="ArialMS"/>
                <w:sz w:val="24"/>
                <w:szCs w:val="24"/>
              </w:rPr>
            </w:pPr>
          </w:p>
          <w:p w14:paraId="375E1919" w14:textId="77777777" w:rsidR="00760391" w:rsidRPr="00760391" w:rsidRDefault="00760391" w:rsidP="00760391">
            <w:pPr>
              <w:tabs>
                <w:tab w:val="left" w:pos="720"/>
              </w:tabs>
              <w:snapToGrid w:val="0"/>
              <w:ind w:left="567" w:hanging="567"/>
              <w:rPr>
                <w:rFonts w:ascii="Arial" w:hAnsi="Arial" w:cs="Arial"/>
                <w:sz w:val="24"/>
                <w:szCs w:val="24"/>
                <w:u w:val="single"/>
                <w:lang w:val="en-US"/>
              </w:rPr>
            </w:pPr>
            <w:r w:rsidRPr="00760391">
              <w:rPr>
                <w:rFonts w:ascii="Arial" w:hAnsi="Arial" w:cs="Arial"/>
                <w:sz w:val="24"/>
                <w:szCs w:val="24"/>
                <w:u w:val="single"/>
                <w:lang w:val="en-US"/>
              </w:rPr>
              <w:t xml:space="preserve">Teach allocated pupils by planning their teaching to </w:t>
            </w:r>
            <w:r w:rsidR="00637AEF">
              <w:rPr>
                <w:rFonts w:ascii="Arial" w:hAnsi="Arial" w:cs="Arial"/>
                <w:sz w:val="24"/>
                <w:szCs w:val="24"/>
                <w:u w:val="single"/>
                <w:lang w:val="en-US"/>
              </w:rPr>
              <w:t xml:space="preserve">achieve progression of learning </w:t>
            </w:r>
            <w:r w:rsidRPr="00760391">
              <w:rPr>
                <w:rFonts w:ascii="Arial" w:hAnsi="Arial" w:cs="Arial"/>
                <w:sz w:val="24"/>
                <w:szCs w:val="24"/>
                <w:u w:val="single"/>
                <w:lang w:val="en-US"/>
              </w:rPr>
              <w:t>through:</w:t>
            </w:r>
          </w:p>
          <w:p w14:paraId="2FF599FE" w14:textId="77777777" w:rsidR="00760391" w:rsidRPr="00760391" w:rsidRDefault="00760391" w:rsidP="00760391">
            <w:pPr>
              <w:numPr>
                <w:ilvl w:val="0"/>
                <w:numId w:val="15"/>
              </w:numPr>
              <w:tabs>
                <w:tab w:val="left" w:pos="720"/>
              </w:tabs>
              <w:snapToGrid w:val="0"/>
              <w:spacing w:after="200" w:line="276" w:lineRule="auto"/>
              <w:rPr>
                <w:rFonts w:ascii="Arial" w:hAnsi="Arial" w:cs="Arial"/>
                <w:sz w:val="24"/>
                <w:szCs w:val="24"/>
              </w:rPr>
            </w:pPr>
            <w:r w:rsidRPr="00760391">
              <w:rPr>
                <w:rFonts w:ascii="Arial" w:hAnsi="Arial" w:cs="Arial"/>
                <w:sz w:val="24"/>
                <w:szCs w:val="24"/>
              </w:rPr>
              <w:t>identifying clear teaching objectives and specifying how they will be taught and assessed</w:t>
            </w:r>
          </w:p>
          <w:p w14:paraId="7C216ACE" w14:textId="77777777" w:rsidR="00760391" w:rsidRPr="00760391" w:rsidRDefault="00760391" w:rsidP="00760391">
            <w:pPr>
              <w:numPr>
                <w:ilvl w:val="0"/>
                <w:numId w:val="15"/>
              </w:numPr>
              <w:tabs>
                <w:tab w:val="left" w:pos="720"/>
              </w:tabs>
              <w:snapToGrid w:val="0"/>
              <w:spacing w:after="200" w:line="276" w:lineRule="auto"/>
              <w:rPr>
                <w:rFonts w:ascii="Arial" w:hAnsi="Arial" w:cs="Arial"/>
                <w:sz w:val="24"/>
                <w:szCs w:val="24"/>
              </w:rPr>
            </w:pPr>
            <w:r w:rsidRPr="00760391">
              <w:rPr>
                <w:rFonts w:ascii="Arial" w:hAnsi="Arial" w:cs="Arial"/>
                <w:sz w:val="24"/>
                <w:szCs w:val="24"/>
              </w:rPr>
              <w:t>setting tasks which challenge pupils and ensure high levels of interest</w:t>
            </w:r>
          </w:p>
          <w:p w14:paraId="290B5042" w14:textId="77777777" w:rsidR="00760391" w:rsidRPr="00760391" w:rsidRDefault="00760391" w:rsidP="00760391">
            <w:pPr>
              <w:numPr>
                <w:ilvl w:val="0"/>
                <w:numId w:val="15"/>
              </w:numPr>
              <w:tabs>
                <w:tab w:val="left" w:pos="720"/>
              </w:tabs>
              <w:snapToGrid w:val="0"/>
              <w:spacing w:after="200" w:line="276" w:lineRule="auto"/>
              <w:rPr>
                <w:rFonts w:ascii="Arial" w:hAnsi="Arial" w:cs="Arial"/>
                <w:sz w:val="24"/>
                <w:szCs w:val="24"/>
              </w:rPr>
            </w:pPr>
            <w:r w:rsidRPr="00760391">
              <w:rPr>
                <w:rFonts w:ascii="Arial" w:hAnsi="Arial" w:cs="Arial"/>
                <w:sz w:val="24"/>
                <w:szCs w:val="24"/>
              </w:rPr>
              <w:t>setting appropriate and demanding expectations</w:t>
            </w:r>
          </w:p>
          <w:p w14:paraId="3212AB5A" w14:textId="77777777" w:rsidR="00760391" w:rsidRPr="00760391" w:rsidRDefault="00760391" w:rsidP="00760391">
            <w:pPr>
              <w:numPr>
                <w:ilvl w:val="0"/>
                <w:numId w:val="15"/>
              </w:numPr>
              <w:tabs>
                <w:tab w:val="left" w:pos="720"/>
              </w:tabs>
              <w:snapToGrid w:val="0"/>
              <w:spacing w:after="200" w:line="276" w:lineRule="auto"/>
              <w:rPr>
                <w:rFonts w:ascii="Arial" w:hAnsi="Arial" w:cs="Arial"/>
                <w:sz w:val="24"/>
                <w:szCs w:val="24"/>
              </w:rPr>
            </w:pPr>
            <w:r w:rsidRPr="00760391">
              <w:rPr>
                <w:rFonts w:ascii="Arial" w:hAnsi="Arial" w:cs="Arial"/>
                <w:sz w:val="24"/>
                <w:szCs w:val="24"/>
              </w:rPr>
              <w:t>setting clear targets, building on prior attainment</w:t>
            </w:r>
          </w:p>
          <w:p w14:paraId="11445817" w14:textId="77777777" w:rsidR="00760391" w:rsidRPr="00760391" w:rsidRDefault="00760391" w:rsidP="00760391">
            <w:pPr>
              <w:numPr>
                <w:ilvl w:val="0"/>
                <w:numId w:val="15"/>
              </w:numPr>
              <w:tabs>
                <w:tab w:val="left" w:pos="720"/>
              </w:tabs>
              <w:snapToGrid w:val="0"/>
              <w:spacing w:after="200" w:line="276" w:lineRule="auto"/>
              <w:rPr>
                <w:rFonts w:ascii="Arial" w:hAnsi="Arial" w:cs="Arial"/>
                <w:sz w:val="24"/>
                <w:szCs w:val="24"/>
              </w:rPr>
            </w:pPr>
            <w:r w:rsidRPr="00760391">
              <w:rPr>
                <w:rFonts w:ascii="Arial" w:hAnsi="Arial" w:cs="Arial"/>
                <w:sz w:val="24"/>
                <w:szCs w:val="24"/>
              </w:rPr>
              <w:t>identifying and supporting SEN</w:t>
            </w:r>
            <w:r w:rsidR="00637AEF">
              <w:rPr>
                <w:rFonts w:ascii="Arial" w:hAnsi="Arial" w:cs="Arial"/>
                <w:sz w:val="24"/>
                <w:szCs w:val="24"/>
              </w:rPr>
              <w:t>, LAC</w:t>
            </w:r>
            <w:r w:rsidRPr="00760391">
              <w:rPr>
                <w:rFonts w:ascii="Arial" w:hAnsi="Arial" w:cs="Arial"/>
                <w:sz w:val="24"/>
                <w:szCs w:val="24"/>
              </w:rPr>
              <w:t xml:space="preserve"> or very able pupils</w:t>
            </w:r>
          </w:p>
          <w:p w14:paraId="05F42D45" w14:textId="77777777" w:rsidR="00760391" w:rsidRPr="00760391" w:rsidRDefault="00760391" w:rsidP="00760391">
            <w:pPr>
              <w:numPr>
                <w:ilvl w:val="0"/>
                <w:numId w:val="15"/>
              </w:numPr>
              <w:tabs>
                <w:tab w:val="left" w:pos="720"/>
              </w:tabs>
              <w:snapToGrid w:val="0"/>
              <w:spacing w:after="200" w:line="276" w:lineRule="auto"/>
              <w:rPr>
                <w:rFonts w:ascii="Arial" w:hAnsi="Arial" w:cs="Arial"/>
                <w:sz w:val="24"/>
                <w:szCs w:val="24"/>
              </w:rPr>
            </w:pPr>
            <w:r w:rsidRPr="00760391">
              <w:rPr>
                <w:rFonts w:ascii="Arial" w:hAnsi="Arial" w:cs="Arial"/>
                <w:sz w:val="24"/>
                <w:szCs w:val="24"/>
              </w:rPr>
              <w:t>provide clear structures for lessons maintaining pace, motivation and challenge</w:t>
            </w:r>
          </w:p>
          <w:p w14:paraId="03796B6A" w14:textId="77777777" w:rsidR="00760391" w:rsidRPr="00760391" w:rsidRDefault="00760391" w:rsidP="00760391">
            <w:pPr>
              <w:numPr>
                <w:ilvl w:val="0"/>
                <w:numId w:val="15"/>
              </w:numPr>
              <w:tabs>
                <w:tab w:val="left" w:pos="720"/>
              </w:tabs>
              <w:snapToGrid w:val="0"/>
              <w:spacing w:after="200" w:line="276" w:lineRule="auto"/>
              <w:rPr>
                <w:rFonts w:ascii="Arial" w:hAnsi="Arial" w:cs="Arial"/>
                <w:sz w:val="24"/>
                <w:szCs w:val="24"/>
              </w:rPr>
            </w:pPr>
            <w:r w:rsidRPr="00760391">
              <w:rPr>
                <w:rFonts w:ascii="Arial" w:hAnsi="Arial" w:cs="Arial"/>
                <w:sz w:val="24"/>
                <w:szCs w:val="24"/>
              </w:rPr>
              <w:t>make effective use of assessment and ensure coverage of programmes of study</w:t>
            </w:r>
          </w:p>
          <w:p w14:paraId="641A6F96" w14:textId="77777777" w:rsidR="00760391" w:rsidRPr="00760391" w:rsidRDefault="00760391" w:rsidP="00760391">
            <w:pPr>
              <w:numPr>
                <w:ilvl w:val="0"/>
                <w:numId w:val="15"/>
              </w:numPr>
              <w:tabs>
                <w:tab w:val="left" w:pos="720"/>
              </w:tabs>
              <w:snapToGrid w:val="0"/>
              <w:spacing w:after="200" w:line="276" w:lineRule="auto"/>
              <w:rPr>
                <w:rFonts w:ascii="Arial" w:hAnsi="Arial" w:cs="Arial"/>
                <w:sz w:val="24"/>
                <w:szCs w:val="24"/>
              </w:rPr>
            </w:pPr>
            <w:r w:rsidRPr="00760391">
              <w:rPr>
                <w:rFonts w:ascii="Arial" w:hAnsi="Arial" w:cs="Arial"/>
                <w:sz w:val="24"/>
                <w:szCs w:val="24"/>
              </w:rPr>
              <w:t>ensure effective teaching and best use of available time</w:t>
            </w:r>
          </w:p>
          <w:p w14:paraId="6537C287" w14:textId="77777777" w:rsidR="00760391" w:rsidRPr="00637AEF" w:rsidRDefault="00760391" w:rsidP="00760391">
            <w:pPr>
              <w:numPr>
                <w:ilvl w:val="0"/>
                <w:numId w:val="15"/>
              </w:numPr>
              <w:tabs>
                <w:tab w:val="left" w:pos="720"/>
              </w:tabs>
              <w:snapToGrid w:val="0"/>
              <w:spacing w:after="200" w:line="276" w:lineRule="auto"/>
              <w:rPr>
                <w:rFonts w:ascii="Arial" w:hAnsi="Arial" w:cs="Arial"/>
                <w:sz w:val="24"/>
                <w:szCs w:val="24"/>
                <w:lang w:val="en-US"/>
              </w:rPr>
            </w:pPr>
            <w:r w:rsidRPr="00760391">
              <w:rPr>
                <w:rFonts w:ascii="Arial" w:hAnsi="Arial" w:cs="Arial"/>
                <w:sz w:val="24"/>
                <w:szCs w:val="24"/>
              </w:rPr>
              <w:t>monitor and intervene  to ensure sound learning and behaviour management</w:t>
            </w:r>
            <w:r w:rsidR="00637AEF">
              <w:rPr>
                <w:rFonts w:ascii="Arial" w:hAnsi="Arial" w:cs="Arial"/>
                <w:sz w:val="24"/>
                <w:szCs w:val="24"/>
              </w:rPr>
              <w:t>, setting high expectations for behaviour, in accordance with the school’s behaviour policy.</w:t>
            </w:r>
          </w:p>
          <w:p w14:paraId="272EAA9B" w14:textId="77777777" w:rsidR="0045258F" w:rsidRPr="00760391" w:rsidRDefault="00213EDC" w:rsidP="00760391">
            <w:pPr>
              <w:numPr>
                <w:ilvl w:val="0"/>
                <w:numId w:val="15"/>
              </w:numPr>
              <w:tabs>
                <w:tab w:val="left" w:pos="720"/>
              </w:tabs>
              <w:snapToGrid w:val="0"/>
              <w:spacing w:after="200" w:line="276" w:lineRule="auto"/>
              <w:rPr>
                <w:rFonts w:ascii="Arial" w:hAnsi="Arial" w:cs="Arial"/>
                <w:sz w:val="24"/>
                <w:szCs w:val="24"/>
                <w:lang w:val="en-US"/>
              </w:rPr>
            </w:pPr>
            <w:r>
              <w:rPr>
                <w:rFonts w:ascii="Arial" w:hAnsi="Arial" w:cs="Arial"/>
                <w:sz w:val="24"/>
                <w:szCs w:val="24"/>
              </w:rPr>
              <w:t>e</w:t>
            </w:r>
            <w:r w:rsidR="0045258F">
              <w:rPr>
                <w:rFonts w:ascii="Arial" w:hAnsi="Arial" w:cs="Arial"/>
                <w:sz w:val="24"/>
                <w:szCs w:val="24"/>
              </w:rPr>
              <w:t>ffectively deploy support staff within the classroom.</w:t>
            </w:r>
          </w:p>
          <w:p w14:paraId="4453D5EC" w14:textId="77777777" w:rsidR="00760391" w:rsidRPr="00760391" w:rsidRDefault="00760391" w:rsidP="00760391">
            <w:pPr>
              <w:widowControl w:val="0"/>
              <w:tabs>
                <w:tab w:val="left" w:pos="-709"/>
                <w:tab w:val="left" w:pos="740"/>
              </w:tabs>
              <w:snapToGrid w:val="0"/>
              <w:ind w:left="567" w:hanging="567"/>
              <w:rPr>
                <w:rFonts w:ascii="Arial" w:hAnsi="Arial" w:cs="Arial"/>
                <w:sz w:val="24"/>
                <w:szCs w:val="24"/>
                <w:u w:val="single"/>
              </w:rPr>
            </w:pPr>
          </w:p>
          <w:p w14:paraId="5F42A1DD" w14:textId="77777777" w:rsidR="00760391" w:rsidRPr="00760391" w:rsidRDefault="00760391" w:rsidP="00760391">
            <w:pPr>
              <w:widowControl w:val="0"/>
              <w:tabs>
                <w:tab w:val="left" w:pos="-709"/>
                <w:tab w:val="left" w:pos="740"/>
              </w:tabs>
              <w:snapToGrid w:val="0"/>
              <w:ind w:left="567" w:hanging="567"/>
              <w:rPr>
                <w:rFonts w:ascii="Arial" w:hAnsi="Arial" w:cs="Arial"/>
                <w:sz w:val="24"/>
                <w:szCs w:val="24"/>
              </w:rPr>
            </w:pPr>
            <w:r w:rsidRPr="00760391">
              <w:rPr>
                <w:rFonts w:ascii="Arial" w:hAnsi="Arial" w:cs="Arial"/>
                <w:sz w:val="24"/>
                <w:szCs w:val="24"/>
                <w:u w:val="single"/>
              </w:rPr>
              <w:t xml:space="preserve">Monitoring, assessment, recording, reporting </w:t>
            </w:r>
            <w:r w:rsidR="00637AEF">
              <w:rPr>
                <w:rFonts w:ascii="Arial" w:hAnsi="Arial" w:cs="Arial"/>
                <w:sz w:val="24"/>
                <w:szCs w:val="24"/>
              </w:rPr>
              <w:t>:</w:t>
            </w:r>
          </w:p>
          <w:p w14:paraId="1A48810A" w14:textId="77777777" w:rsidR="00760391" w:rsidRPr="00760391" w:rsidRDefault="00760391" w:rsidP="00637AEF">
            <w:pPr>
              <w:widowControl w:val="0"/>
              <w:numPr>
                <w:ilvl w:val="0"/>
                <w:numId w:val="17"/>
              </w:numPr>
              <w:tabs>
                <w:tab w:val="left" w:pos="-709"/>
                <w:tab w:val="left" w:pos="-426"/>
                <w:tab w:val="left" w:pos="220"/>
              </w:tabs>
              <w:snapToGrid w:val="0"/>
              <w:spacing w:after="200" w:line="276" w:lineRule="auto"/>
              <w:rPr>
                <w:rFonts w:ascii="Arial" w:hAnsi="Arial" w:cs="Arial"/>
                <w:sz w:val="24"/>
                <w:szCs w:val="24"/>
              </w:rPr>
            </w:pPr>
            <w:r w:rsidRPr="00760391">
              <w:rPr>
                <w:rFonts w:ascii="Arial" w:hAnsi="Arial" w:cs="Arial"/>
                <w:sz w:val="24"/>
                <w:szCs w:val="24"/>
              </w:rPr>
              <w:t>assess how well learning objectives have been achieved and use them to improve specific aspects of teaching</w:t>
            </w:r>
          </w:p>
          <w:p w14:paraId="6A8B29BB" w14:textId="77777777" w:rsidR="00760391" w:rsidRPr="00760391" w:rsidRDefault="00760391" w:rsidP="00637AEF">
            <w:pPr>
              <w:widowControl w:val="0"/>
              <w:numPr>
                <w:ilvl w:val="0"/>
                <w:numId w:val="17"/>
              </w:numPr>
              <w:tabs>
                <w:tab w:val="left" w:pos="-709"/>
                <w:tab w:val="left" w:pos="-426"/>
                <w:tab w:val="left" w:pos="220"/>
              </w:tabs>
              <w:snapToGrid w:val="0"/>
              <w:spacing w:after="200" w:line="276" w:lineRule="auto"/>
              <w:rPr>
                <w:rFonts w:ascii="Arial" w:hAnsi="Arial" w:cs="Arial"/>
                <w:sz w:val="24"/>
                <w:szCs w:val="24"/>
              </w:rPr>
            </w:pPr>
            <w:r w:rsidRPr="00760391">
              <w:rPr>
                <w:rFonts w:ascii="Arial" w:hAnsi="Arial" w:cs="Arial"/>
                <w:sz w:val="24"/>
                <w:szCs w:val="24"/>
              </w:rPr>
              <w:t>mark and monitor pupils' work and set targets for progress</w:t>
            </w:r>
          </w:p>
          <w:p w14:paraId="77CCE79C" w14:textId="77777777" w:rsidR="00760391" w:rsidRPr="00760391" w:rsidRDefault="00760391" w:rsidP="00637AEF">
            <w:pPr>
              <w:widowControl w:val="0"/>
              <w:numPr>
                <w:ilvl w:val="0"/>
                <w:numId w:val="17"/>
              </w:numPr>
              <w:tabs>
                <w:tab w:val="left" w:pos="-709"/>
                <w:tab w:val="left" w:pos="-426"/>
                <w:tab w:val="left" w:pos="220"/>
              </w:tabs>
              <w:snapToGrid w:val="0"/>
              <w:spacing w:after="200" w:line="276" w:lineRule="auto"/>
              <w:rPr>
                <w:rFonts w:ascii="Arial" w:hAnsi="Arial" w:cs="Arial"/>
                <w:sz w:val="24"/>
                <w:szCs w:val="24"/>
              </w:rPr>
            </w:pPr>
            <w:r w:rsidRPr="00760391">
              <w:rPr>
                <w:rFonts w:ascii="Arial" w:hAnsi="Arial" w:cs="Arial"/>
                <w:sz w:val="24"/>
                <w:szCs w:val="24"/>
              </w:rPr>
              <w:t>assess and record pupils' progress systematically and keep records to check work is understood and completed, monitor strengths and weaknesses, inform planning and recognise the level at which the pupil is achieving</w:t>
            </w:r>
          </w:p>
          <w:p w14:paraId="0ADE5578" w14:textId="77777777" w:rsidR="00760391" w:rsidRPr="00760391" w:rsidRDefault="00637AEF" w:rsidP="00637AEF">
            <w:pPr>
              <w:widowControl w:val="0"/>
              <w:numPr>
                <w:ilvl w:val="0"/>
                <w:numId w:val="17"/>
              </w:numPr>
              <w:tabs>
                <w:tab w:val="left" w:pos="-709"/>
                <w:tab w:val="left" w:pos="-426"/>
                <w:tab w:val="left" w:pos="220"/>
              </w:tabs>
              <w:snapToGrid w:val="0"/>
              <w:spacing w:after="200" w:line="276" w:lineRule="auto"/>
              <w:rPr>
                <w:rFonts w:ascii="Arial" w:hAnsi="Arial" w:cs="Arial"/>
                <w:sz w:val="24"/>
                <w:szCs w:val="24"/>
              </w:rPr>
            </w:pPr>
            <w:r>
              <w:rPr>
                <w:rFonts w:ascii="Arial" w:hAnsi="Arial" w:cs="Arial"/>
                <w:sz w:val="24"/>
                <w:szCs w:val="24"/>
              </w:rPr>
              <w:lastRenderedPageBreak/>
              <w:t>Communicate effectively with parents on the development, progress and attainment of pupils</w:t>
            </w:r>
          </w:p>
          <w:p w14:paraId="0E819192" w14:textId="77777777" w:rsidR="00760391" w:rsidRDefault="00760391" w:rsidP="00760391">
            <w:pPr>
              <w:widowControl w:val="0"/>
              <w:tabs>
                <w:tab w:val="left" w:pos="-851"/>
                <w:tab w:val="left" w:pos="-709"/>
                <w:tab w:val="left" w:pos="740"/>
              </w:tabs>
              <w:snapToGrid w:val="0"/>
              <w:ind w:left="567" w:hanging="567"/>
              <w:rPr>
                <w:rFonts w:ascii="Arial" w:hAnsi="Arial" w:cs="Arial"/>
                <w:sz w:val="24"/>
                <w:szCs w:val="24"/>
                <w:u w:val="single"/>
              </w:rPr>
            </w:pPr>
          </w:p>
          <w:p w14:paraId="1BBA51A0" w14:textId="77777777" w:rsidR="00760391" w:rsidRPr="00760391" w:rsidRDefault="00760391" w:rsidP="00760391">
            <w:pPr>
              <w:widowControl w:val="0"/>
              <w:tabs>
                <w:tab w:val="left" w:pos="-851"/>
                <w:tab w:val="left" w:pos="-709"/>
                <w:tab w:val="left" w:pos="740"/>
              </w:tabs>
              <w:snapToGrid w:val="0"/>
              <w:ind w:left="567" w:hanging="567"/>
              <w:rPr>
                <w:rFonts w:ascii="Arial" w:hAnsi="Arial" w:cs="Arial"/>
                <w:color w:val="000000"/>
                <w:sz w:val="24"/>
                <w:szCs w:val="24"/>
                <w:lang w:eastAsia="en-GB"/>
              </w:rPr>
            </w:pPr>
            <w:r w:rsidRPr="00760391">
              <w:rPr>
                <w:rFonts w:ascii="Arial" w:hAnsi="Arial" w:cs="Arial"/>
                <w:sz w:val="24"/>
                <w:szCs w:val="24"/>
                <w:u w:val="single"/>
              </w:rPr>
              <w:t>Other professional requirements</w:t>
            </w:r>
            <w:r w:rsidR="00637AEF">
              <w:rPr>
                <w:rFonts w:ascii="Arial" w:hAnsi="Arial" w:cs="Arial"/>
                <w:sz w:val="24"/>
                <w:szCs w:val="24"/>
              </w:rPr>
              <w:t xml:space="preserve"> :</w:t>
            </w:r>
          </w:p>
          <w:p w14:paraId="55DA3AD2" w14:textId="77777777" w:rsidR="00760391" w:rsidRPr="00760391" w:rsidRDefault="00760391" w:rsidP="00760391">
            <w:pPr>
              <w:widowControl w:val="0"/>
              <w:numPr>
                <w:ilvl w:val="0"/>
                <w:numId w:val="13"/>
              </w:numPr>
              <w:tabs>
                <w:tab w:val="left" w:pos="-851"/>
                <w:tab w:val="left" w:pos="-709"/>
                <w:tab w:val="left" w:pos="740"/>
              </w:tabs>
              <w:snapToGrid w:val="0"/>
              <w:spacing w:after="200" w:line="276" w:lineRule="auto"/>
              <w:rPr>
                <w:rFonts w:ascii="Arial" w:hAnsi="Arial" w:cs="Arial"/>
                <w:color w:val="000000"/>
                <w:sz w:val="24"/>
                <w:szCs w:val="24"/>
                <w:lang w:eastAsia="en-GB"/>
              </w:rPr>
            </w:pPr>
            <w:r w:rsidRPr="00760391">
              <w:rPr>
                <w:rFonts w:ascii="Arial" w:hAnsi="Arial" w:cs="Arial"/>
                <w:color w:val="000000"/>
                <w:sz w:val="24"/>
                <w:szCs w:val="24"/>
                <w:lang w:eastAsia="en-GB"/>
              </w:rPr>
              <w:t>Time management and organisational skills</w:t>
            </w:r>
          </w:p>
          <w:p w14:paraId="300F6002" w14:textId="77777777" w:rsidR="00760391" w:rsidRPr="00760391" w:rsidRDefault="00760391" w:rsidP="00760391">
            <w:pPr>
              <w:widowControl w:val="0"/>
              <w:numPr>
                <w:ilvl w:val="0"/>
                <w:numId w:val="13"/>
              </w:numPr>
              <w:tabs>
                <w:tab w:val="left" w:pos="-851"/>
                <w:tab w:val="left" w:pos="-709"/>
                <w:tab w:val="left" w:pos="740"/>
              </w:tabs>
              <w:snapToGrid w:val="0"/>
              <w:spacing w:after="200" w:line="276" w:lineRule="auto"/>
              <w:rPr>
                <w:rFonts w:ascii="Arial" w:hAnsi="Arial" w:cs="Arial"/>
                <w:color w:val="000000"/>
                <w:sz w:val="24"/>
                <w:szCs w:val="24"/>
                <w:lang w:eastAsia="en-GB"/>
              </w:rPr>
            </w:pPr>
            <w:r w:rsidRPr="00760391">
              <w:rPr>
                <w:rFonts w:ascii="Arial" w:hAnsi="Arial" w:cs="Arial"/>
                <w:color w:val="000000"/>
                <w:sz w:val="24"/>
                <w:szCs w:val="24"/>
                <w:lang w:eastAsia="en-GB"/>
              </w:rPr>
              <w:t>Excellent written, oral and interpersonal communication skills</w:t>
            </w:r>
          </w:p>
          <w:p w14:paraId="58E2FEC6" w14:textId="77777777" w:rsidR="00760391" w:rsidRPr="00760391" w:rsidRDefault="00760391" w:rsidP="00760391">
            <w:pPr>
              <w:widowControl w:val="0"/>
              <w:numPr>
                <w:ilvl w:val="0"/>
                <w:numId w:val="13"/>
              </w:numPr>
              <w:tabs>
                <w:tab w:val="left" w:pos="-851"/>
                <w:tab w:val="left" w:pos="-709"/>
                <w:tab w:val="left" w:pos="740"/>
              </w:tabs>
              <w:snapToGrid w:val="0"/>
              <w:spacing w:after="200" w:line="276" w:lineRule="auto"/>
              <w:rPr>
                <w:rFonts w:ascii="Arial" w:hAnsi="Arial" w:cs="Arial"/>
                <w:color w:val="000000"/>
                <w:sz w:val="24"/>
                <w:szCs w:val="24"/>
                <w:lang w:eastAsia="en-GB"/>
              </w:rPr>
            </w:pPr>
            <w:r w:rsidRPr="00760391">
              <w:rPr>
                <w:rFonts w:ascii="Arial" w:hAnsi="Arial" w:cs="Arial"/>
                <w:color w:val="000000"/>
                <w:sz w:val="24"/>
                <w:szCs w:val="24"/>
                <w:lang w:eastAsia="en-GB"/>
              </w:rPr>
              <w:t>IT skills</w:t>
            </w:r>
          </w:p>
          <w:p w14:paraId="1754C7CD" w14:textId="77777777" w:rsidR="00760391" w:rsidRPr="00760391" w:rsidRDefault="00760391" w:rsidP="00760391">
            <w:pPr>
              <w:widowControl w:val="0"/>
              <w:numPr>
                <w:ilvl w:val="0"/>
                <w:numId w:val="13"/>
              </w:numPr>
              <w:tabs>
                <w:tab w:val="left" w:pos="-851"/>
                <w:tab w:val="left" w:pos="-709"/>
                <w:tab w:val="left" w:pos="740"/>
              </w:tabs>
              <w:snapToGrid w:val="0"/>
              <w:spacing w:after="200" w:line="276" w:lineRule="auto"/>
              <w:rPr>
                <w:rFonts w:ascii="Arial" w:hAnsi="Arial" w:cs="Arial"/>
                <w:sz w:val="24"/>
                <w:szCs w:val="24"/>
              </w:rPr>
            </w:pPr>
            <w:r w:rsidRPr="00760391">
              <w:rPr>
                <w:rFonts w:ascii="Arial" w:hAnsi="Arial" w:cs="Arial"/>
                <w:sz w:val="24"/>
                <w:szCs w:val="24"/>
              </w:rPr>
              <w:t>have a working knowledge of teachers' professional duties and legal liabilities</w:t>
            </w:r>
          </w:p>
          <w:p w14:paraId="2A81BD18" w14:textId="77777777" w:rsidR="00760391" w:rsidRPr="00760391" w:rsidRDefault="00760391" w:rsidP="00760391">
            <w:pPr>
              <w:widowControl w:val="0"/>
              <w:numPr>
                <w:ilvl w:val="0"/>
                <w:numId w:val="13"/>
              </w:numPr>
              <w:tabs>
                <w:tab w:val="left" w:pos="-851"/>
                <w:tab w:val="left" w:pos="-709"/>
                <w:tab w:val="left" w:pos="740"/>
              </w:tabs>
              <w:snapToGrid w:val="0"/>
              <w:spacing w:after="200" w:line="276" w:lineRule="auto"/>
              <w:rPr>
                <w:rFonts w:ascii="Arial" w:hAnsi="Arial" w:cs="Arial"/>
                <w:sz w:val="24"/>
                <w:szCs w:val="24"/>
              </w:rPr>
            </w:pPr>
            <w:r w:rsidRPr="00760391">
              <w:rPr>
                <w:rFonts w:ascii="Arial" w:hAnsi="Arial" w:cs="Arial"/>
                <w:sz w:val="24"/>
                <w:szCs w:val="24"/>
              </w:rPr>
              <w:t>establish effective working relationships and set a good example through their presentation and personal and professional conduct</w:t>
            </w:r>
          </w:p>
          <w:p w14:paraId="4E400F58" w14:textId="77777777" w:rsidR="00760391" w:rsidRPr="00760391" w:rsidRDefault="00760391" w:rsidP="00760391">
            <w:pPr>
              <w:widowControl w:val="0"/>
              <w:numPr>
                <w:ilvl w:val="0"/>
                <w:numId w:val="13"/>
              </w:numPr>
              <w:tabs>
                <w:tab w:val="left" w:pos="-851"/>
                <w:tab w:val="left" w:pos="-709"/>
                <w:tab w:val="left" w:pos="740"/>
              </w:tabs>
              <w:snapToGrid w:val="0"/>
              <w:spacing w:after="200" w:line="276" w:lineRule="auto"/>
              <w:rPr>
                <w:rFonts w:ascii="Arial" w:hAnsi="Arial" w:cs="Arial"/>
                <w:sz w:val="24"/>
                <w:szCs w:val="24"/>
              </w:rPr>
            </w:pPr>
            <w:r w:rsidRPr="00760391">
              <w:rPr>
                <w:rFonts w:ascii="Arial" w:hAnsi="Arial" w:cs="Arial"/>
                <w:sz w:val="24"/>
                <w:szCs w:val="24"/>
              </w:rPr>
              <w:t>contribute to the corporate life of the school through effective participation in meetings and management systems necessary to coordinate the management of the school</w:t>
            </w:r>
          </w:p>
          <w:p w14:paraId="0A9983B4" w14:textId="77777777" w:rsidR="00637AEF" w:rsidRDefault="00637AEF" w:rsidP="00760391">
            <w:pPr>
              <w:widowControl w:val="0"/>
              <w:numPr>
                <w:ilvl w:val="0"/>
                <w:numId w:val="13"/>
              </w:numPr>
              <w:tabs>
                <w:tab w:val="left" w:pos="-851"/>
                <w:tab w:val="left" w:pos="-709"/>
                <w:tab w:val="left" w:pos="740"/>
              </w:tabs>
              <w:snapToGrid w:val="0"/>
              <w:spacing w:after="200" w:line="276" w:lineRule="auto"/>
              <w:rPr>
                <w:rFonts w:ascii="Arial" w:hAnsi="Arial" w:cs="Arial"/>
                <w:sz w:val="24"/>
                <w:szCs w:val="24"/>
              </w:rPr>
            </w:pPr>
            <w:r>
              <w:rPr>
                <w:rFonts w:ascii="Arial" w:hAnsi="Arial" w:cs="Arial"/>
                <w:sz w:val="24"/>
                <w:szCs w:val="24"/>
              </w:rPr>
              <w:t>take responsibility for improving teaching through appropriate professional development and appraisal and if appropriate coordinate subject or curriculum areas across school</w:t>
            </w:r>
          </w:p>
          <w:p w14:paraId="3E5E56F9" w14:textId="77777777" w:rsidR="00760391" w:rsidRPr="00760391" w:rsidRDefault="00760391" w:rsidP="00760391">
            <w:pPr>
              <w:widowControl w:val="0"/>
              <w:numPr>
                <w:ilvl w:val="0"/>
                <w:numId w:val="13"/>
              </w:numPr>
              <w:tabs>
                <w:tab w:val="left" w:pos="-851"/>
                <w:tab w:val="left" w:pos="-709"/>
                <w:tab w:val="left" w:pos="740"/>
              </w:tabs>
              <w:snapToGrid w:val="0"/>
              <w:spacing w:after="200" w:line="276" w:lineRule="auto"/>
              <w:rPr>
                <w:rFonts w:ascii="Arial" w:hAnsi="Arial" w:cs="Arial"/>
                <w:sz w:val="24"/>
                <w:szCs w:val="24"/>
              </w:rPr>
            </w:pPr>
            <w:r w:rsidRPr="00760391">
              <w:rPr>
                <w:rFonts w:ascii="Arial" w:hAnsi="Arial" w:cs="Arial"/>
                <w:sz w:val="24"/>
                <w:szCs w:val="24"/>
              </w:rPr>
              <w:t>liaise effectively with parents, governors and outside agencies</w:t>
            </w:r>
          </w:p>
          <w:p w14:paraId="443B6C58" w14:textId="77777777" w:rsidR="00100F1E" w:rsidRDefault="00760391" w:rsidP="00760391">
            <w:pPr>
              <w:widowControl w:val="0"/>
              <w:numPr>
                <w:ilvl w:val="0"/>
                <w:numId w:val="13"/>
              </w:numPr>
              <w:tabs>
                <w:tab w:val="left" w:pos="-851"/>
                <w:tab w:val="left" w:pos="-709"/>
                <w:tab w:val="left" w:pos="740"/>
              </w:tabs>
              <w:snapToGrid w:val="0"/>
              <w:spacing w:after="200" w:line="276" w:lineRule="auto"/>
              <w:rPr>
                <w:rFonts w:ascii="Arial" w:hAnsi="Arial" w:cs="Arial"/>
                <w:sz w:val="24"/>
                <w:szCs w:val="24"/>
              </w:rPr>
            </w:pPr>
            <w:r w:rsidRPr="00760391">
              <w:rPr>
                <w:rFonts w:ascii="Arial" w:hAnsi="Arial" w:cs="Arial"/>
                <w:sz w:val="24"/>
                <w:szCs w:val="24"/>
              </w:rPr>
              <w:t>take on any additional responsibilities which might from time to time be required.</w:t>
            </w:r>
          </w:p>
          <w:p w14:paraId="36B8364C" w14:textId="77777777" w:rsidR="00637AEF" w:rsidRPr="00760391" w:rsidRDefault="00391E12" w:rsidP="00760391">
            <w:pPr>
              <w:widowControl w:val="0"/>
              <w:numPr>
                <w:ilvl w:val="0"/>
                <w:numId w:val="13"/>
              </w:numPr>
              <w:tabs>
                <w:tab w:val="left" w:pos="-851"/>
                <w:tab w:val="left" w:pos="-709"/>
                <w:tab w:val="left" w:pos="740"/>
              </w:tabs>
              <w:snapToGrid w:val="0"/>
              <w:spacing w:after="200" w:line="276" w:lineRule="auto"/>
              <w:rPr>
                <w:rFonts w:ascii="Arial" w:hAnsi="Arial" w:cs="Arial"/>
                <w:sz w:val="24"/>
                <w:szCs w:val="24"/>
              </w:rPr>
            </w:pPr>
            <w:r>
              <w:rPr>
                <w:rFonts w:ascii="Arial" w:hAnsi="Arial" w:cs="Arial"/>
                <w:sz w:val="24"/>
                <w:szCs w:val="24"/>
              </w:rPr>
              <w:t>m</w:t>
            </w:r>
            <w:r w:rsidR="00637AEF">
              <w:rPr>
                <w:rFonts w:ascii="Arial" w:hAnsi="Arial" w:cs="Arial"/>
                <w:sz w:val="24"/>
                <w:szCs w:val="24"/>
              </w:rPr>
              <w:t>ake a positive contribution to the wider life and ethos of the school</w:t>
            </w:r>
          </w:p>
          <w:p w14:paraId="5407E2A4" w14:textId="77777777" w:rsidR="001F0AE0" w:rsidRPr="005040E4" w:rsidRDefault="001F0AE0" w:rsidP="005040E4">
            <w:pPr>
              <w:numPr>
                <w:ilvl w:val="12"/>
                <w:numId w:val="0"/>
              </w:numPr>
              <w:rPr>
                <w:color w:val="FF0000"/>
                <w:sz w:val="22"/>
                <w:szCs w:val="22"/>
              </w:rPr>
            </w:pPr>
          </w:p>
        </w:tc>
      </w:tr>
      <w:tr w:rsidR="00A33E7B" w14:paraId="503A8002" w14:textId="77777777" w:rsidTr="003F1809">
        <w:tblPrEx>
          <w:tblCellMar>
            <w:top w:w="0" w:type="dxa"/>
            <w:bottom w:w="0" w:type="dxa"/>
          </w:tblCellMar>
        </w:tblPrEx>
        <w:tc>
          <w:tcPr>
            <w:tcW w:w="9540" w:type="dxa"/>
            <w:gridSpan w:val="3"/>
          </w:tcPr>
          <w:p w14:paraId="713876AB" w14:textId="77777777" w:rsidR="00A33E7B" w:rsidRPr="00A33E7B" w:rsidRDefault="00A33E7B" w:rsidP="001F0AE0">
            <w:pPr>
              <w:numPr>
                <w:ilvl w:val="12"/>
                <w:numId w:val="0"/>
              </w:numPr>
              <w:rPr>
                <w:rFonts w:ascii="Arial" w:hAnsi="Arial"/>
                <w:b/>
                <w:sz w:val="24"/>
              </w:rPr>
            </w:pPr>
            <w:r>
              <w:rPr>
                <w:rFonts w:ascii="Arial" w:hAnsi="Arial"/>
                <w:b/>
                <w:sz w:val="24"/>
              </w:rPr>
              <w:lastRenderedPageBreak/>
              <w:t>Job Activities:</w:t>
            </w:r>
          </w:p>
          <w:p w14:paraId="1E2D7050" w14:textId="77777777" w:rsidR="00A33E7B" w:rsidRDefault="00A33E7B" w:rsidP="00760391">
            <w:pPr>
              <w:numPr>
                <w:ilvl w:val="12"/>
                <w:numId w:val="0"/>
              </w:numPr>
              <w:rPr>
                <w:rFonts w:ascii="Arial" w:hAnsi="Arial"/>
                <w:sz w:val="22"/>
              </w:rPr>
            </w:pPr>
          </w:p>
        </w:tc>
      </w:tr>
    </w:tbl>
    <w:p w14:paraId="6F4DA97C" w14:textId="77777777" w:rsidR="0064483F" w:rsidRPr="0064483F" w:rsidRDefault="0064483F" w:rsidP="0064483F">
      <w:pPr>
        <w:rPr>
          <w:vanish/>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0D3F24" w:rsidRPr="0064483F" w14:paraId="6024DB5B" w14:textId="77777777" w:rsidTr="0064483F">
        <w:tc>
          <w:tcPr>
            <w:tcW w:w="9540" w:type="dxa"/>
          </w:tcPr>
          <w:p w14:paraId="116BF54F" w14:textId="77777777" w:rsidR="000D3F24" w:rsidRPr="0064483F" w:rsidRDefault="000D3F24" w:rsidP="0064483F">
            <w:pPr>
              <w:numPr>
                <w:ilvl w:val="12"/>
                <w:numId w:val="0"/>
              </w:numPr>
              <w:rPr>
                <w:rFonts w:ascii="Arial" w:hAnsi="Arial"/>
                <w:b/>
                <w:color w:val="FF0000"/>
                <w:sz w:val="24"/>
              </w:rPr>
            </w:pPr>
            <w:r w:rsidRPr="0064483F">
              <w:rPr>
                <w:rFonts w:ascii="Arial" w:hAnsi="Arial"/>
                <w:b/>
                <w:sz w:val="24"/>
              </w:rPr>
              <w:t xml:space="preserve">Other information: </w:t>
            </w:r>
          </w:p>
          <w:p w14:paraId="75AE8388" w14:textId="77777777" w:rsidR="00EF3DFD" w:rsidRPr="00391E12" w:rsidRDefault="000D3F24" w:rsidP="0064483F">
            <w:pPr>
              <w:numPr>
                <w:ilvl w:val="0"/>
                <w:numId w:val="2"/>
              </w:numPr>
              <w:rPr>
                <w:rFonts w:ascii="Arial" w:hAnsi="Arial"/>
                <w:sz w:val="24"/>
                <w:szCs w:val="24"/>
              </w:rPr>
            </w:pPr>
            <w:r w:rsidRPr="00391E12">
              <w:rPr>
                <w:rFonts w:ascii="Arial" w:hAnsi="Arial"/>
                <w:sz w:val="24"/>
                <w:szCs w:val="24"/>
                <w:u w:val="single"/>
              </w:rPr>
              <w:t>Disclosure type:</w:t>
            </w:r>
            <w:r w:rsidR="00721507" w:rsidRPr="00391E12">
              <w:rPr>
                <w:rFonts w:ascii="Arial" w:hAnsi="Arial"/>
                <w:sz w:val="24"/>
                <w:szCs w:val="24"/>
              </w:rPr>
              <w:t xml:space="preserve">  </w:t>
            </w:r>
            <w:r w:rsidRPr="00391E12">
              <w:rPr>
                <w:rFonts w:ascii="Arial" w:hAnsi="Arial"/>
                <w:sz w:val="24"/>
                <w:szCs w:val="24"/>
              </w:rPr>
              <w:t>enhanced</w:t>
            </w:r>
          </w:p>
          <w:p w14:paraId="42F8DC36" w14:textId="77777777" w:rsidR="007F3DBF" w:rsidRPr="0064483F" w:rsidRDefault="007F3DBF" w:rsidP="0064483F">
            <w:pPr>
              <w:jc w:val="both"/>
              <w:rPr>
                <w:rFonts w:ascii="Arial" w:hAnsi="Arial"/>
                <w:sz w:val="22"/>
              </w:rPr>
            </w:pPr>
          </w:p>
        </w:tc>
      </w:tr>
      <w:tr w:rsidR="00D821CA" w:rsidRPr="0064483F" w14:paraId="39B8F423" w14:textId="77777777" w:rsidTr="0064483F">
        <w:tc>
          <w:tcPr>
            <w:tcW w:w="9540" w:type="dxa"/>
          </w:tcPr>
          <w:p w14:paraId="010026CD" w14:textId="77777777" w:rsidR="00D821CA" w:rsidRPr="0064483F" w:rsidRDefault="00D821CA" w:rsidP="0064483F">
            <w:pPr>
              <w:numPr>
                <w:ilvl w:val="12"/>
                <w:numId w:val="0"/>
              </w:numPr>
              <w:rPr>
                <w:rFonts w:ascii="Arial" w:hAnsi="Arial"/>
                <w:b/>
                <w:sz w:val="24"/>
              </w:rPr>
            </w:pPr>
            <w:r w:rsidRPr="0064483F">
              <w:rPr>
                <w:rFonts w:ascii="Arial" w:hAnsi="Arial"/>
                <w:b/>
                <w:sz w:val="24"/>
              </w:rPr>
              <w:t>General information:</w:t>
            </w:r>
          </w:p>
          <w:p w14:paraId="7DDD39CC" w14:textId="77777777" w:rsidR="00D821CA" w:rsidRPr="00391E12" w:rsidRDefault="00D821CA" w:rsidP="0064483F">
            <w:pPr>
              <w:numPr>
                <w:ilvl w:val="12"/>
                <w:numId w:val="0"/>
              </w:numPr>
              <w:rPr>
                <w:rFonts w:ascii="Arial" w:hAnsi="Arial"/>
                <w:b/>
                <w:sz w:val="24"/>
                <w:szCs w:val="24"/>
              </w:rPr>
            </w:pPr>
          </w:p>
          <w:p w14:paraId="2AFF3136" w14:textId="77777777" w:rsidR="00D821CA" w:rsidRPr="00391E12" w:rsidRDefault="00D821CA" w:rsidP="0064483F">
            <w:pPr>
              <w:numPr>
                <w:ilvl w:val="12"/>
                <w:numId w:val="0"/>
              </w:numPr>
              <w:tabs>
                <w:tab w:val="left" w:pos="9324"/>
                <w:tab w:val="left" w:pos="9432"/>
              </w:tabs>
              <w:ind w:right="72"/>
              <w:jc w:val="both"/>
              <w:rPr>
                <w:rFonts w:ascii="Arial" w:hAnsi="Arial"/>
                <w:sz w:val="24"/>
                <w:szCs w:val="24"/>
              </w:rPr>
            </w:pPr>
            <w:r w:rsidRPr="00391E12">
              <w:rPr>
                <w:rFonts w:ascii="Arial" w:hAnsi="Arial"/>
                <w:sz w:val="24"/>
                <w:szCs w:val="24"/>
              </w:rPr>
              <w:t>The post holder will</w:t>
            </w:r>
            <w:r w:rsidR="00D008A0" w:rsidRPr="00391E12">
              <w:rPr>
                <w:rFonts w:ascii="Arial" w:hAnsi="Arial"/>
                <w:sz w:val="24"/>
                <w:szCs w:val="24"/>
              </w:rPr>
              <w:t xml:space="preserve"> be required to comply with organisation’s policies and procedures. </w:t>
            </w:r>
          </w:p>
          <w:p w14:paraId="1B0FAB6D" w14:textId="77777777" w:rsidR="00D821CA" w:rsidRPr="00391E12" w:rsidRDefault="00D821CA" w:rsidP="0064483F">
            <w:pPr>
              <w:numPr>
                <w:ilvl w:val="12"/>
                <w:numId w:val="0"/>
              </w:numPr>
              <w:jc w:val="both"/>
              <w:rPr>
                <w:rFonts w:ascii="Arial" w:hAnsi="Arial"/>
                <w:sz w:val="24"/>
                <w:szCs w:val="24"/>
              </w:rPr>
            </w:pPr>
          </w:p>
          <w:p w14:paraId="43304106" w14:textId="77777777" w:rsidR="00D821CA" w:rsidRPr="00391E12" w:rsidRDefault="00D821CA" w:rsidP="0064483F">
            <w:pPr>
              <w:numPr>
                <w:ilvl w:val="12"/>
                <w:numId w:val="0"/>
              </w:numPr>
              <w:jc w:val="both"/>
              <w:rPr>
                <w:rFonts w:ascii="Arial" w:hAnsi="Arial"/>
                <w:sz w:val="24"/>
                <w:szCs w:val="24"/>
              </w:rPr>
            </w:pPr>
            <w:r w:rsidRPr="00391E12">
              <w:rPr>
                <w:rFonts w:ascii="Arial" w:hAnsi="Arial"/>
                <w:sz w:val="24"/>
                <w:szCs w:val="24"/>
              </w:rPr>
              <w:t xml:space="preserve">The organisation has a no smoking policy. </w:t>
            </w:r>
            <w:r w:rsidR="00E26371" w:rsidRPr="00391E12">
              <w:rPr>
                <w:rFonts w:ascii="Arial" w:hAnsi="Arial"/>
                <w:sz w:val="24"/>
                <w:szCs w:val="24"/>
              </w:rPr>
              <w:t>Employees are</w:t>
            </w:r>
            <w:r w:rsidRPr="00391E12">
              <w:rPr>
                <w:rFonts w:ascii="Arial" w:hAnsi="Arial"/>
                <w:sz w:val="24"/>
                <w:szCs w:val="24"/>
              </w:rPr>
              <w:t xml:space="preserve"> not permitted to smoke on any of the organisation’s premises nor in any vehicle used on organisation business.</w:t>
            </w:r>
          </w:p>
          <w:p w14:paraId="2D3B6783" w14:textId="77777777" w:rsidR="00943C72" w:rsidRPr="00391E12" w:rsidRDefault="00943C72" w:rsidP="0064483F">
            <w:pPr>
              <w:numPr>
                <w:ilvl w:val="12"/>
                <w:numId w:val="0"/>
              </w:numPr>
              <w:jc w:val="both"/>
              <w:rPr>
                <w:rFonts w:ascii="Arial" w:hAnsi="Arial"/>
                <w:sz w:val="24"/>
                <w:szCs w:val="24"/>
              </w:rPr>
            </w:pPr>
          </w:p>
          <w:p w14:paraId="5AFEC862" w14:textId="77777777" w:rsidR="00943C72" w:rsidRPr="00391E12" w:rsidRDefault="00943C72" w:rsidP="0064483F">
            <w:pPr>
              <w:numPr>
                <w:ilvl w:val="12"/>
                <w:numId w:val="0"/>
              </w:numPr>
              <w:jc w:val="both"/>
              <w:rPr>
                <w:rFonts w:ascii="Arial" w:hAnsi="Arial"/>
                <w:sz w:val="24"/>
                <w:szCs w:val="24"/>
              </w:rPr>
            </w:pPr>
            <w:r w:rsidRPr="00391E12">
              <w:rPr>
                <w:rFonts w:ascii="Arial" w:hAnsi="Arial"/>
                <w:sz w:val="24"/>
                <w:szCs w:val="24"/>
              </w:rPr>
              <w:t xml:space="preserve">The </w:t>
            </w:r>
            <w:r w:rsidR="00213EDC" w:rsidRPr="00391E12">
              <w:rPr>
                <w:rFonts w:ascii="Arial" w:hAnsi="Arial"/>
                <w:sz w:val="24"/>
                <w:szCs w:val="24"/>
              </w:rPr>
              <w:t>post holder</w:t>
            </w:r>
            <w:r w:rsidRPr="00391E12">
              <w:rPr>
                <w:rFonts w:ascii="Arial" w:hAnsi="Arial"/>
                <w:sz w:val="24"/>
                <w:szCs w:val="24"/>
              </w:rPr>
              <w:t xml:space="preserve"> will promote the Council’s Health and Safety work policies and ensure that these are implemented effectively within his/her areas of responsibility.</w:t>
            </w:r>
          </w:p>
          <w:p w14:paraId="7B5A2F7D" w14:textId="77777777" w:rsidR="00B65CF2" w:rsidRPr="00391E12" w:rsidRDefault="00B65CF2" w:rsidP="0064483F">
            <w:pPr>
              <w:numPr>
                <w:ilvl w:val="12"/>
                <w:numId w:val="0"/>
              </w:numPr>
              <w:jc w:val="both"/>
              <w:rPr>
                <w:rFonts w:ascii="Arial" w:hAnsi="Arial"/>
                <w:sz w:val="24"/>
                <w:szCs w:val="24"/>
              </w:rPr>
            </w:pPr>
          </w:p>
          <w:p w14:paraId="4DDCD116" w14:textId="77777777" w:rsidR="00B65CF2" w:rsidRPr="00391E12" w:rsidRDefault="00B65CF2" w:rsidP="0064483F">
            <w:pPr>
              <w:numPr>
                <w:ilvl w:val="12"/>
                <w:numId w:val="0"/>
              </w:numPr>
              <w:jc w:val="both"/>
              <w:rPr>
                <w:rFonts w:ascii="Arial" w:hAnsi="Arial"/>
                <w:sz w:val="24"/>
                <w:szCs w:val="24"/>
              </w:rPr>
            </w:pPr>
            <w:r w:rsidRPr="00391E12">
              <w:rPr>
                <w:rFonts w:ascii="Arial" w:hAnsi="Arial"/>
                <w:sz w:val="24"/>
                <w:szCs w:val="24"/>
              </w:rPr>
              <w:t xml:space="preserve">Employees have a duty to safeguard and promote the welfare of children, young people and vulnerable adults. It is an essential requirement that </w:t>
            </w:r>
            <w:r w:rsidR="00E26371" w:rsidRPr="00391E12">
              <w:rPr>
                <w:rFonts w:ascii="Arial" w:hAnsi="Arial"/>
                <w:sz w:val="24"/>
                <w:szCs w:val="24"/>
              </w:rPr>
              <w:t>employees</w:t>
            </w:r>
            <w:r w:rsidRPr="00391E12">
              <w:rPr>
                <w:rFonts w:ascii="Arial" w:hAnsi="Arial"/>
                <w:sz w:val="24"/>
                <w:szCs w:val="24"/>
              </w:rPr>
              <w:t xml:space="preserve"> are aware of the Herefordshire Safeguarding procedures for sharing information about the welfare of any person for whom they have safeguarding concerns. </w:t>
            </w:r>
            <w:r w:rsidR="00E26371" w:rsidRPr="00391E12">
              <w:rPr>
                <w:rFonts w:ascii="Arial" w:hAnsi="Arial"/>
                <w:sz w:val="24"/>
                <w:szCs w:val="24"/>
              </w:rPr>
              <w:t>Employees</w:t>
            </w:r>
            <w:r w:rsidRPr="00391E12">
              <w:rPr>
                <w:rFonts w:ascii="Arial" w:hAnsi="Arial"/>
                <w:sz w:val="24"/>
                <w:szCs w:val="24"/>
              </w:rPr>
              <w:t xml:space="preserve"> have a duty to ensure </w:t>
            </w:r>
            <w:r w:rsidRPr="00391E12">
              <w:rPr>
                <w:rFonts w:ascii="Arial" w:hAnsi="Arial"/>
                <w:sz w:val="24"/>
                <w:szCs w:val="24"/>
              </w:rPr>
              <w:lastRenderedPageBreak/>
              <w:t>they attend training to enable them to recognise the indicators for concerning behaviour and receive safeguarding supervision as appropriate.</w:t>
            </w:r>
          </w:p>
          <w:p w14:paraId="2B4E0A71" w14:textId="77777777" w:rsidR="00D821CA" w:rsidRPr="00391E12" w:rsidRDefault="00D821CA" w:rsidP="00721507">
            <w:pPr>
              <w:shd w:val="clear" w:color="auto" w:fill="FFFFFD"/>
              <w:jc w:val="both"/>
              <w:rPr>
                <w:rFonts w:ascii="Arial" w:hAnsi="Arial" w:cs="Arial"/>
                <w:color w:val="FF0000"/>
                <w:sz w:val="24"/>
                <w:szCs w:val="24"/>
                <w:lang w:eastAsia="en-GB"/>
              </w:rPr>
            </w:pPr>
          </w:p>
          <w:p w14:paraId="6BF35588" w14:textId="77777777" w:rsidR="00D821CA" w:rsidRPr="00391E12" w:rsidRDefault="00D821CA" w:rsidP="0064483F">
            <w:pPr>
              <w:ind w:right="-613"/>
              <w:jc w:val="both"/>
              <w:rPr>
                <w:rFonts w:ascii="Arial" w:hAnsi="Arial"/>
                <w:sz w:val="24"/>
                <w:szCs w:val="24"/>
              </w:rPr>
            </w:pPr>
            <w:r w:rsidRPr="00391E12">
              <w:rPr>
                <w:rFonts w:ascii="Arial" w:hAnsi="Arial"/>
                <w:sz w:val="24"/>
                <w:szCs w:val="24"/>
              </w:rPr>
              <w:t xml:space="preserve">This Job Description covers the main duties and responsibilities of the job </w:t>
            </w:r>
            <w:r w:rsidR="00060C3D" w:rsidRPr="00391E12">
              <w:rPr>
                <w:rFonts w:ascii="Arial" w:hAnsi="Arial"/>
                <w:sz w:val="24"/>
                <w:szCs w:val="24"/>
              </w:rPr>
              <w:t xml:space="preserve">and </w:t>
            </w:r>
            <w:r w:rsidRPr="00391E12">
              <w:rPr>
                <w:rFonts w:ascii="Arial" w:hAnsi="Arial"/>
                <w:sz w:val="24"/>
                <w:szCs w:val="24"/>
              </w:rPr>
              <w:t xml:space="preserve">will be subject </w:t>
            </w:r>
          </w:p>
          <w:p w14:paraId="7125435B" w14:textId="77777777" w:rsidR="00D821CA" w:rsidRPr="00391E12" w:rsidRDefault="00D821CA" w:rsidP="0064483F">
            <w:pPr>
              <w:ind w:right="-613"/>
              <w:jc w:val="both"/>
              <w:rPr>
                <w:rFonts w:ascii="Arial" w:hAnsi="Arial"/>
                <w:sz w:val="24"/>
                <w:szCs w:val="24"/>
              </w:rPr>
            </w:pPr>
            <w:r w:rsidRPr="00391E12">
              <w:rPr>
                <w:rFonts w:ascii="Arial" w:hAnsi="Arial"/>
                <w:sz w:val="24"/>
                <w:szCs w:val="24"/>
              </w:rPr>
              <w:t xml:space="preserve">to review and amendment, in consultation with the post holder, to meet the changing needs of </w:t>
            </w:r>
          </w:p>
          <w:p w14:paraId="3D95EB20" w14:textId="77777777" w:rsidR="00D821CA" w:rsidRPr="00391E12" w:rsidRDefault="00D821CA" w:rsidP="0064483F">
            <w:pPr>
              <w:ind w:right="-613"/>
              <w:jc w:val="both"/>
              <w:rPr>
                <w:rFonts w:ascii="Arial" w:hAnsi="Arial"/>
                <w:sz w:val="24"/>
                <w:szCs w:val="24"/>
              </w:rPr>
            </w:pPr>
            <w:r w:rsidRPr="00391E12">
              <w:rPr>
                <w:rFonts w:ascii="Arial" w:hAnsi="Arial"/>
                <w:sz w:val="24"/>
                <w:szCs w:val="24"/>
              </w:rPr>
              <w:t>the organisation.</w:t>
            </w:r>
          </w:p>
          <w:p w14:paraId="3B6A0836" w14:textId="77777777" w:rsidR="00D821CA" w:rsidRPr="00391E12" w:rsidRDefault="00D821CA" w:rsidP="0064483F">
            <w:pPr>
              <w:ind w:right="-613"/>
              <w:jc w:val="both"/>
              <w:rPr>
                <w:rFonts w:ascii="Arial" w:hAnsi="Arial"/>
                <w:sz w:val="24"/>
                <w:szCs w:val="24"/>
              </w:rPr>
            </w:pPr>
          </w:p>
          <w:p w14:paraId="6DC9D46F" w14:textId="77777777" w:rsidR="000D3F24" w:rsidRPr="00391E12" w:rsidRDefault="00D821CA" w:rsidP="0064483F">
            <w:pPr>
              <w:ind w:right="-613"/>
              <w:jc w:val="both"/>
              <w:rPr>
                <w:rFonts w:ascii="Arial" w:hAnsi="Arial"/>
                <w:sz w:val="24"/>
                <w:szCs w:val="24"/>
              </w:rPr>
            </w:pPr>
            <w:r w:rsidRPr="00391E12">
              <w:rPr>
                <w:rFonts w:ascii="Arial" w:hAnsi="Arial"/>
                <w:sz w:val="24"/>
                <w:szCs w:val="24"/>
              </w:rPr>
              <w:t xml:space="preserve">Other activities commensurate with this Job Description may from time to time be undertaken </w:t>
            </w:r>
          </w:p>
          <w:p w14:paraId="72E797D6" w14:textId="77777777" w:rsidR="00D821CA" w:rsidRPr="0064483F" w:rsidRDefault="00060C3D" w:rsidP="0064483F">
            <w:pPr>
              <w:ind w:right="-613"/>
              <w:jc w:val="both"/>
              <w:rPr>
                <w:rFonts w:ascii="Arial" w:hAnsi="Arial"/>
                <w:sz w:val="22"/>
              </w:rPr>
            </w:pPr>
            <w:r w:rsidRPr="00391E12">
              <w:rPr>
                <w:rFonts w:ascii="Arial" w:hAnsi="Arial"/>
                <w:sz w:val="24"/>
                <w:szCs w:val="24"/>
              </w:rPr>
              <w:t>by the post h</w:t>
            </w:r>
            <w:r w:rsidR="00D821CA" w:rsidRPr="00391E12">
              <w:rPr>
                <w:rFonts w:ascii="Arial" w:hAnsi="Arial"/>
                <w:sz w:val="24"/>
                <w:szCs w:val="24"/>
              </w:rPr>
              <w:t>older.</w:t>
            </w:r>
          </w:p>
        </w:tc>
      </w:tr>
    </w:tbl>
    <w:p w14:paraId="077AC540" w14:textId="77777777" w:rsidR="00D821CA" w:rsidRDefault="00D821CA" w:rsidP="001F0AE0">
      <w:pPr>
        <w:rPr>
          <w:rFonts w:ascii="Arial" w:hAnsi="Arial"/>
          <w:sz w:val="22"/>
        </w:rPr>
      </w:pPr>
    </w:p>
    <w:tbl>
      <w:tblPr>
        <w:tblW w:w="954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40"/>
        <w:gridCol w:w="5400"/>
      </w:tblGrid>
      <w:tr w:rsidR="001F0AE0" w14:paraId="4706F76E" w14:textId="77777777" w:rsidTr="00721507">
        <w:tblPrEx>
          <w:tblCellMar>
            <w:top w:w="0" w:type="dxa"/>
            <w:bottom w:w="0" w:type="dxa"/>
          </w:tblCellMar>
        </w:tblPrEx>
        <w:trPr>
          <w:trHeight w:val="442"/>
        </w:trPr>
        <w:tc>
          <w:tcPr>
            <w:tcW w:w="4140" w:type="dxa"/>
          </w:tcPr>
          <w:p w14:paraId="0BEDD642" w14:textId="77777777" w:rsidR="001F0AE0" w:rsidRDefault="001F0AE0" w:rsidP="001F0AE0">
            <w:pPr>
              <w:rPr>
                <w:rFonts w:ascii="Arial" w:hAnsi="Arial"/>
                <w:sz w:val="24"/>
              </w:rPr>
            </w:pPr>
            <w:r>
              <w:rPr>
                <w:rFonts w:ascii="Arial" w:hAnsi="Arial"/>
                <w:sz w:val="24"/>
              </w:rPr>
              <w:t>Line Manager Name:</w:t>
            </w:r>
          </w:p>
        </w:tc>
        <w:tc>
          <w:tcPr>
            <w:tcW w:w="5400" w:type="dxa"/>
          </w:tcPr>
          <w:p w14:paraId="3E4169AF" w14:textId="77777777" w:rsidR="001F0AE0" w:rsidRDefault="001F0AE0" w:rsidP="001F0AE0">
            <w:pPr>
              <w:rPr>
                <w:rFonts w:ascii="Arial" w:hAnsi="Arial"/>
                <w:sz w:val="24"/>
              </w:rPr>
            </w:pPr>
            <w:r>
              <w:rPr>
                <w:rFonts w:ascii="Arial" w:hAnsi="Arial"/>
                <w:sz w:val="24"/>
              </w:rPr>
              <w:t>Line Manager Signature:</w:t>
            </w:r>
          </w:p>
          <w:p w14:paraId="6E8031E4" w14:textId="77777777" w:rsidR="001F0AE0" w:rsidRDefault="001F0AE0" w:rsidP="001F0AE0">
            <w:pPr>
              <w:rPr>
                <w:rFonts w:ascii="Arial" w:hAnsi="Arial"/>
                <w:sz w:val="24"/>
              </w:rPr>
            </w:pPr>
            <w:r>
              <w:rPr>
                <w:rFonts w:ascii="Arial" w:hAnsi="Arial"/>
                <w:sz w:val="24"/>
              </w:rPr>
              <w:t>Date:</w:t>
            </w:r>
          </w:p>
        </w:tc>
      </w:tr>
    </w:tbl>
    <w:p w14:paraId="714F1DAF" w14:textId="7F8DC970" w:rsidR="00A33E7B" w:rsidRDefault="00574B20" w:rsidP="00340F7C">
      <w:pPr>
        <w:rPr>
          <w:rFonts w:ascii="Arial" w:hAnsi="Arial"/>
          <w:sz w:val="22"/>
        </w:rPr>
      </w:pPr>
      <w:r>
        <w:rPr>
          <w:rFonts w:ascii="Arial" w:hAnsi="Arial"/>
          <w:noProof/>
          <w:sz w:val="22"/>
          <w:lang w:eastAsia="en-GB"/>
        </w:rPr>
        <mc:AlternateContent>
          <mc:Choice Requires="wps">
            <w:drawing>
              <wp:anchor distT="0" distB="0" distL="114300" distR="114300" simplePos="0" relativeHeight="251657216" behindDoc="0" locked="0" layoutInCell="1" allowOverlap="1" wp14:anchorId="4D0CB875" wp14:editId="22F3D70D">
                <wp:simplePos x="0" y="0"/>
                <wp:positionH relativeFrom="column">
                  <wp:posOffset>2400300</wp:posOffset>
                </wp:positionH>
                <wp:positionV relativeFrom="paragraph">
                  <wp:posOffset>159385</wp:posOffset>
                </wp:positionV>
                <wp:extent cx="2286000" cy="234315"/>
                <wp:effectExtent l="9525" t="5715" r="9525" b="7620"/>
                <wp:wrapNone/>
                <wp:docPr id="16694780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34315"/>
                        </a:xfrm>
                        <a:prstGeom prst="rect">
                          <a:avLst/>
                        </a:prstGeom>
                        <a:solidFill>
                          <a:srgbClr val="FFFFFF"/>
                        </a:solidFill>
                        <a:ln w="9525">
                          <a:solidFill>
                            <a:srgbClr val="000000"/>
                          </a:solidFill>
                          <a:miter lim="800000"/>
                          <a:headEnd/>
                          <a:tailEnd/>
                        </a:ln>
                      </wps:spPr>
                      <wps:txbx>
                        <w:txbxContent>
                          <w:p w14:paraId="0C0BA6D2" w14:textId="47439564" w:rsidR="00AC7142" w:rsidRPr="0065236C" w:rsidRDefault="00B923EB">
                            <w:pPr>
                              <w:rPr>
                                <w:rFonts w:ascii="Arial" w:hAnsi="Arial" w:cs="Arial"/>
                                <w:sz w:val="24"/>
                                <w:szCs w:val="24"/>
                              </w:rPr>
                            </w:pPr>
                            <w:r>
                              <w:rPr>
                                <w:rFonts w:ascii="Arial" w:hAnsi="Arial" w:cs="Arial"/>
                                <w:sz w:val="24"/>
                                <w:szCs w:val="24"/>
                              </w:rPr>
                              <w:t>Feb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0CB875" id="_x0000_t202" coordsize="21600,21600" o:spt="202" path="m,l,21600r21600,l21600,xe">
                <v:stroke joinstyle="miter"/>
                <v:path gradientshapeok="t" o:connecttype="rect"/>
              </v:shapetype>
              <v:shape id="Text Box 8" o:spid="_x0000_s1026" type="#_x0000_t202" style="position:absolute;margin-left:189pt;margin-top:12.55pt;width:180pt;height:1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">
                <v:textbox>
                  <w:txbxContent>
                    <w:p w14:paraId="0C0BA6D2" w14:textId="47439564" w:rsidR="00AC7142" w:rsidRPr="0065236C" w:rsidRDefault="00B923EB">
                      <w:pPr>
                        <w:rPr>
                          <w:rFonts w:ascii="Arial" w:hAnsi="Arial" w:cs="Arial"/>
                          <w:sz w:val="24"/>
                          <w:szCs w:val="24"/>
                        </w:rPr>
                      </w:pPr>
                      <w:r>
                        <w:rPr>
                          <w:rFonts w:ascii="Arial" w:hAnsi="Arial" w:cs="Arial"/>
                          <w:sz w:val="24"/>
                          <w:szCs w:val="24"/>
                        </w:rPr>
                        <w:t>Feb 2026</w:t>
                      </w:r>
                    </w:p>
                  </w:txbxContent>
                </v:textbox>
              </v:shape>
            </w:pict>
          </mc:Fallback>
        </mc:AlternateContent>
      </w:r>
    </w:p>
    <w:p w14:paraId="0332C3E8" w14:textId="77777777" w:rsidR="00853B86" w:rsidRDefault="001F0AE0" w:rsidP="00340F7C">
      <w:pPr>
        <w:rPr>
          <w:rFonts w:ascii="Arial" w:hAnsi="Arial"/>
          <w:sz w:val="22"/>
        </w:rPr>
      </w:pPr>
      <w:r>
        <w:rPr>
          <w:rFonts w:ascii="Arial" w:hAnsi="Arial"/>
          <w:sz w:val="22"/>
        </w:rPr>
        <w:t xml:space="preserve">Date Job Description last reviewed: </w:t>
      </w:r>
      <w:r w:rsidR="00AC7142">
        <w:rPr>
          <w:rFonts w:ascii="Arial" w:hAnsi="Arial"/>
          <w:sz w:val="22"/>
        </w:rPr>
        <w:t xml:space="preserve">   </w:t>
      </w:r>
    </w:p>
    <w:p w14:paraId="4D923C2D" w14:textId="77777777" w:rsidR="001266C6" w:rsidRDefault="001266C6" w:rsidP="00853B86">
      <w:pPr>
        <w:pStyle w:val="Header"/>
        <w:tabs>
          <w:tab w:val="clear" w:pos="4153"/>
          <w:tab w:val="clear" w:pos="8306"/>
        </w:tabs>
        <w:ind w:left="-540"/>
        <w:outlineLvl w:val="0"/>
        <w:rPr>
          <w:rFonts w:ascii="Arial" w:hAnsi="Arial"/>
          <w:sz w:val="22"/>
        </w:rPr>
      </w:pPr>
    </w:p>
    <w:p w14:paraId="7E1B5A38" w14:textId="77777777" w:rsidR="001266C6" w:rsidRDefault="001266C6" w:rsidP="00853B86">
      <w:pPr>
        <w:pStyle w:val="Header"/>
        <w:tabs>
          <w:tab w:val="clear" w:pos="4153"/>
          <w:tab w:val="clear" w:pos="8306"/>
        </w:tabs>
        <w:ind w:left="-540"/>
        <w:outlineLvl w:val="0"/>
        <w:rPr>
          <w:rFonts w:ascii="Arial" w:hAnsi="Arial"/>
          <w:sz w:val="22"/>
        </w:rPr>
      </w:pPr>
    </w:p>
    <w:p w14:paraId="7A611F4F" w14:textId="77777777" w:rsidR="00391E12" w:rsidRDefault="00391E12" w:rsidP="00A33E7B">
      <w:pPr>
        <w:pStyle w:val="Header"/>
        <w:tabs>
          <w:tab w:val="clear" w:pos="4153"/>
          <w:tab w:val="clear" w:pos="8306"/>
        </w:tabs>
        <w:outlineLvl w:val="0"/>
        <w:rPr>
          <w:b/>
          <w:sz w:val="32"/>
          <w:szCs w:val="32"/>
        </w:rPr>
      </w:pPr>
    </w:p>
    <w:p w14:paraId="7AFB1B66" w14:textId="77777777" w:rsidR="00391E12" w:rsidRDefault="00391E12" w:rsidP="00A33E7B">
      <w:pPr>
        <w:pStyle w:val="Header"/>
        <w:tabs>
          <w:tab w:val="clear" w:pos="4153"/>
          <w:tab w:val="clear" w:pos="8306"/>
        </w:tabs>
        <w:outlineLvl w:val="0"/>
        <w:rPr>
          <w:b/>
          <w:sz w:val="32"/>
          <w:szCs w:val="32"/>
        </w:rPr>
      </w:pPr>
    </w:p>
    <w:p w14:paraId="0E570215" w14:textId="77777777" w:rsidR="00391E12" w:rsidRDefault="00391E12" w:rsidP="00A33E7B">
      <w:pPr>
        <w:pStyle w:val="Header"/>
        <w:tabs>
          <w:tab w:val="clear" w:pos="4153"/>
          <w:tab w:val="clear" w:pos="8306"/>
        </w:tabs>
        <w:outlineLvl w:val="0"/>
        <w:rPr>
          <w:b/>
          <w:sz w:val="32"/>
          <w:szCs w:val="32"/>
        </w:rPr>
      </w:pPr>
    </w:p>
    <w:p w14:paraId="3AF79401" w14:textId="77777777" w:rsidR="00391E12" w:rsidRDefault="00391E12" w:rsidP="00A33E7B">
      <w:pPr>
        <w:pStyle w:val="Header"/>
        <w:tabs>
          <w:tab w:val="clear" w:pos="4153"/>
          <w:tab w:val="clear" w:pos="8306"/>
        </w:tabs>
        <w:outlineLvl w:val="0"/>
        <w:rPr>
          <w:b/>
          <w:sz w:val="32"/>
          <w:szCs w:val="32"/>
        </w:rPr>
      </w:pPr>
    </w:p>
    <w:p w14:paraId="46F5C2EE" w14:textId="77777777" w:rsidR="00391E12" w:rsidRDefault="00391E12" w:rsidP="00A33E7B">
      <w:pPr>
        <w:pStyle w:val="Header"/>
        <w:tabs>
          <w:tab w:val="clear" w:pos="4153"/>
          <w:tab w:val="clear" w:pos="8306"/>
        </w:tabs>
        <w:outlineLvl w:val="0"/>
        <w:rPr>
          <w:b/>
          <w:sz w:val="32"/>
          <w:szCs w:val="32"/>
        </w:rPr>
      </w:pPr>
    </w:p>
    <w:p w14:paraId="5D43F2C2" w14:textId="77777777" w:rsidR="00391E12" w:rsidRDefault="00391E12" w:rsidP="00A33E7B">
      <w:pPr>
        <w:pStyle w:val="Header"/>
        <w:tabs>
          <w:tab w:val="clear" w:pos="4153"/>
          <w:tab w:val="clear" w:pos="8306"/>
        </w:tabs>
        <w:outlineLvl w:val="0"/>
        <w:rPr>
          <w:b/>
          <w:sz w:val="32"/>
          <w:szCs w:val="32"/>
        </w:rPr>
      </w:pPr>
    </w:p>
    <w:p w14:paraId="12C4F590" w14:textId="77777777" w:rsidR="00391E12" w:rsidRDefault="00391E12" w:rsidP="00A33E7B">
      <w:pPr>
        <w:pStyle w:val="Header"/>
        <w:tabs>
          <w:tab w:val="clear" w:pos="4153"/>
          <w:tab w:val="clear" w:pos="8306"/>
        </w:tabs>
        <w:outlineLvl w:val="0"/>
        <w:rPr>
          <w:b/>
          <w:sz w:val="32"/>
          <w:szCs w:val="32"/>
        </w:rPr>
      </w:pPr>
    </w:p>
    <w:p w14:paraId="290D5D2C" w14:textId="77777777" w:rsidR="00391E12" w:rsidRDefault="00391E12" w:rsidP="00A33E7B">
      <w:pPr>
        <w:pStyle w:val="Header"/>
        <w:tabs>
          <w:tab w:val="clear" w:pos="4153"/>
          <w:tab w:val="clear" w:pos="8306"/>
        </w:tabs>
        <w:outlineLvl w:val="0"/>
        <w:rPr>
          <w:b/>
          <w:sz w:val="32"/>
          <w:szCs w:val="32"/>
        </w:rPr>
      </w:pPr>
    </w:p>
    <w:p w14:paraId="00BC1BE2" w14:textId="77777777" w:rsidR="00391E12" w:rsidRDefault="00391E12" w:rsidP="00A33E7B">
      <w:pPr>
        <w:pStyle w:val="Header"/>
        <w:tabs>
          <w:tab w:val="clear" w:pos="4153"/>
          <w:tab w:val="clear" w:pos="8306"/>
        </w:tabs>
        <w:outlineLvl w:val="0"/>
        <w:rPr>
          <w:b/>
          <w:sz w:val="32"/>
          <w:szCs w:val="32"/>
        </w:rPr>
      </w:pPr>
    </w:p>
    <w:p w14:paraId="4B8657BC" w14:textId="77777777" w:rsidR="00391E12" w:rsidRDefault="00391E12" w:rsidP="00A33E7B">
      <w:pPr>
        <w:pStyle w:val="Header"/>
        <w:tabs>
          <w:tab w:val="clear" w:pos="4153"/>
          <w:tab w:val="clear" w:pos="8306"/>
        </w:tabs>
        <w:outlineLvl w:val="0"/>
        <w:rPr>
          <w:b/>
          <w:sz w:val="32"/>
          <w:szCs w:val="32"/>
        </w:rPr>
      </w:pPr>
    </w:p>
    <w:p w14:paraId="7BE0AEB2" w14:textId="77777777" w:rsidR="00391E12" w:rsidRDefault="00391E12" w:rsidP="00A33E7B">
      <w:pPr>
        <w:pStyle w:val="Header"/>
        <w:tabs>
          <w:tab w:val="clear" w:pos="4153"/>
          <w:tab w:val="clear" w:pos="8306"/>
        </w:tabs>
        <w:outlineLvl w:val="0"/>
        <w:rPr>
          <w:b/>
          <w:sz w:val="32"/>
          <w:szCs w:val="32"/>
        </w:rPr>
      </w:pPr>
    </w:p>
    <w:p w14:paraId="759AE171" w14:textId="77777777" w:rsidR="00391E12" w:rsidRDefault="00391E12" w:rsidP="00A33E7B">
      <w:pPr>
        <w:pStyle w:val="Header"/>
        <w:tabs>
          <w:tab w:val="clear" w:pos="4153"/>
          <w:tab w:val="clear" w:pos="8306"/>
        </w:tabs>
        <w:outlineLvl w:val="0"/>
        <w:rPr>
          <w:b/>
          <w:sz w:val="32"/>
          <w:szCs w:val="32"/>
        </w:rPr>
      </w:pPr>
    </w:p>
    <w:p w14:paraId="51C792C7" w14:textId="77777777" w:rsidR="00391E12" w:rsidRDefault="00391E12" w:rsidP="00A33E7B">
      <w:pPr>
        <w:pStyle w:val="Header"/>
        <w:tabs>
          <w:tab w:val="clear" w:pos="4153"/>
          <w:tab w:val="clear" w:pos="8306"/>
        </w:tabs>
        <w:outlineLvl w:val="0"/>
        <w:rPr>
          <w:b/>
          <w:sz w:val="32"/>
          <w:szCs w:val="32"/>
        </w:rPr>
      </w:pPr>
    </w:p>
    <w:p w14:paraId="7056B754" w14:textId="77777777" w:rsidR="00391E12" w:rsidRDefault="00391E12" w:rsidP="00A33E7B">
      <w:pPr>
        <w:pStyle w:val="Header"/>
        <w:tabs>
          <w:tab w:val="clear" w:pos="4153"/>
          <w:tab w:val="clear" w:pos="8306"/>
        </w:tabs>
        <w:outlineLvl w:val="0"/>
        <w:rPr>
          <w:b/>
          <w:sz w:val="32"/>
          <w:szCs w:val="32"/>
        </w:rPr>
      </w:pPr>
    </w:p>
    <w:p w14:paraId="49C405F4" w14:textId="77777777" w:rsidR="00391E12" w:rsidRDefault="00391E12" w:rsidP="00A33E7B">
      <w:pPr>
        <w:pStyle w:val="Header"/>
        <w:tabs>
          <w:tab w:val="clear" w:pos="4153"/>
          <w:tab w:val="clear" w:pos="8306"/>
        </w:tabs>
        <w:outlineLvl w:val="0"/>
        <w:rPr>
          <w:b/>
          <w:sz w:val="32"/>
          <w:szCs w:val="32"/>
        </w:rPr>
      </w:pPr>
    </w:p>
    <w:p w14:paraId="002545F9" w14:textId="77777777" w:rsidR="00391E12" w:rsidRDefault="00391E12" w:rsidP="00A33E7B">
      <w:pPr>
        <w:pStyle w:val="Header"/>
        <w:tabs>
          <w:tab w:val="clear" w:pos="4153"/>
          <w:tab w:val="clear" w:pos="8306"/>
        </w:tabs>
        <w:outlineLvl w:val="0"/>
        <w:rPr>
          <w:b/>
          <w:sz w:val="32"/>
          <w:szCs w:val="32"/>
        </w:rPr>
      </w:pPr>
    </w:p>
    <w:p w14:paraId="30FA1D40" w14:textId="77777777" w:rsidR="00391E12" w:rsidRDefault="00391E12" w:rsidP="00A33E7B">
      <w:pPr>
        <w:pStyle w:val="Header"/>
        <w:tabs>
          <w:tab w:val="clear" w:pos="4153"/>
          <w:tab w:val="clear" w:pos="8306"/>
        </w:tabs>
        <w:outlineLvl w:val="0"/>
        <w:rPr>
          <w:b/>
          <w:sz w:val="32"/>
          <w:szCs w:val="32"/>
        </w:rPr>
      </w:pPr>
    </w:p>
    <w:p w14:paraId="0640F825" w14:textId="77777777" w:rsidR="00391E12" w:rsidRDefault="00391E12" w:rsidP="00A33E7B">
      <w:pPr>
        <w:pStyle w:val="Header"/>
        <w:tabs>
          <w:tab w:val="clear" w:pos="4153"/>
          <w:tab w:val="clear" w:pos="8306"/>
        </w:tabs>
        <w:outlineLvl w:val="0"/>
        <w:rPr>
          <w:b/>
          <w:sz w:val="32"/>
          <w:szCs w:val="32"/>
        </w:rPr>
      </w:pPr>
    </w:p>
    <w:p w14:paraId="057C67C8" w14:textId="77777777" w:rsidR="00391E12" w:rsidRDefault="00391E12" w:rsidP="00A33E7B">
      <w:pPr>
        <w:pStyle w:val="Header"/>
        <w:tabs>
          <w:tab w:val="clear" w:pos="4153"/>
          <w:tab w:val="clear" w:pos="8306"/>
        </w:tabs>
        <w:outlineLvl w:val="0"/>
        <w:rPr>
          <w:b/>
          <w:sz w:val="32"/>
          <w:szCs w:val="32"/>
        </w:rPr>
      </w:pPr>
    </w:p>
    <w:p w14:paraId="10A609F3" w14:textId="77777777" w:rsidR="00391E12" w:rsidRDefault="00391E12" w:rsidP="00A33E7B">
      <w:pPr>
        <w:pStyle w:val="Header"/>
        <w:tabs>
          <w:tab w:val="clear" w:pos="4153"/>
          <w:tab w:val="clear" w:pos="8306"/>
        </w:tabs>
        <w:outlineLvl w:val="0"/>
        <w:rPr>
          <w:b/>
          <w:sz w:val="32"/>
          <w:szCs w:val="32"/>
        </w:rPr>
      </w:pPr>
    </w:p>
    <w:p w14:paraId="4CD85BC9" w14:textId="77777777" w:rsidR="00391E12" w:rsidRDefault="00391E12" w:rsidP="00A33E7B">
      <w:pPr>
        <w:pStyle w:val="Header"/>
        <w:tabs>
          <w:tab w:val="clear" w:pos="4153"/>
          <w:tab w:val="clear" w:pos="8306"/>
        </w:tabs>
        <w:outlineLvl w:val="0"/>
        <w:rPr>
          <w:b/>
          <w:sz w:val="32"/>
          <w:szCs w:val="32"/>
        </w:rPr>
      </w:pPr>
    </w:p>
    <w:p w14:paraId="234603D1" w14:textId="77777777" w:rsidR="00391E12" w:rsidRDefault="00391E12" w:rsidP="00A33E7B">
      <w:pPr>
        <w:pStyle w:val="Header"/>
        <w:tabs>
          <w:tab w:val="clear" w:pos="4153"/>
          <w:tab w:val="clear" w:pos="8306"/>
        </w:tabs>
        <w:outlineLvl w:val="0"/>
        <w:rPr>
          <w:b/>
          <w:sz w:val="32"/>
          <w:szCs w:val="32"/>
        </w:rPr>
      </w:pPr>
    </w:p>
    <w:p w14:paraId="500D1B94" w14:textId="77777777" w:rsidR="00391E12" w:rsidRDefault="00391E12" w:rsidP="00A33E7B">
      <w:pPr>
        <w:pStyle w:val="Header"/>
        <w:tabs>
          <w:tab w:val="clear" w:pos="4153"/>
          <w:tab w:val="clear" w:pos="8306"/>
        </w:tabs>
        <w:outlineLvl w:val="0"/>
        <w:rPr>
          <w:b/>
          <w:sz w:val="32"/>
          <w:szCs w:val="32"/>
        </w:rPr>
      </w:pPr>
    </w:p>
    <w:p w14:paraId="21E7CE84" w14:textId="77777777" w:rsidR="00391E12" w:rsidRDefault="00391E12" w:rsidP="00A33E7B">
      <w:pPr>
        <w:pStyle w:val="Header"/>
        <w:tabs>
          <w:tab w:val="clear" w:pos="4153"/>
          <w:tab w:val="clear" w:pos="8306"/>
        </w:tabs>
        <w:outlineLvl w:val="0"/>
        <w:rPr>
          <w:b/>
          <w:sz w:val="32"/>
          <w:szCs w:val="32"/>
        </w:rPr>
      </w:pPr>
    </w:p>
    <w:p w14:paraId="54EA57F2" w14:textId="77777777" w:rsidR="00391E12" w:rsidRDefault="00391E12" w:rsidP="00A33E7B">
      <w:pPr>
        <w:pStyle w:val="Header"/>
        <w:tabs>
          <w:tab w:val="clear" w:pos="4153"/>
          <w:tab w:val="clear" w:pos="8306"/>
        </w:tabs>
        <w:outlineLvl w:val="0"/>
        <w:rPr>
          <w:b/>
          <w:sz w:val="32"/>
          <w:szCs w:val="32"/>
        </w:rPr>
      </w:pPr>
    </w:p>
    <w:p w14:paraId="3D3CCF62" w14:textId="77777777" w:rsidR="00391E12" w:rsidRDefault="00391E12" w:rsidP="00A33E7B">
      <w:pPr>
        <w:pStyle w:val="Header"/>
        <w:tabs>
          <w:tab w:val="clear" w:pos="4153"/>
          <w:tab w:val="clear" w:pos="8306"/>
        </w:tabs>
        <w:outlineLvl w:val="0"/>
        <w:rPr>
          <w:b/>
          <w:sz w:val="32"/>
          <w:szCs w:val="32"/>
        </w:rPr>
      </w:pPr>
    </w:p>
    <w:p w14:paraId="60ECAEBA" w14:textId="77777777" w:rsidR="00391E12" w:rsidRDefault="00391E12" w:rsidP="00A33E7B">
      <w:pPr>
        <w:pStyle w:val="Header"/>
        <w:tabs>
          <w:tab w:val="clear" w:pos="4153"/>
          <w:tab w:val="clear" w:pos="8306"/>
        </w:tabs>
        <w:outlineLvl w:val="0"/>
        <w:rPr>
          <w:b/>
          <w:sz w:val="32"/>
          <w:szCs w:val="32"/>
        </w:rPr>
      </w:pPr>
    </w:p>
    <w:p w14:paraId="72F80463" w14:textId="77777777" w:rsidR="00391E12" w:rsidRDefault="00391E12" w:rsidP="00A33E7B">
      <w:pPr>
        <w:pStyle w:val="Header"/>
        <w:tabs>
          <w:tab w:val="clear" w:pos="4153"/>
          <w:tab w:val="clear" w:pos="8306"/>
        </w:tabs>
        <w:outlineLvl w:val="0"/>
        <w:rPr>
          <w:b/>
          <w:sz w:val="32"/>
          <w:szCs w:val="32"/>
        </w:rPr>
      </w:pPr>
    </w:p>
    <w:p w14:paraId="2FCD3C9B" w14:textId="77777777" w:rsidR="00391E12" w:rsidRDefault="00391E12" w:rsidP="00A33E7B">
      <w:pPr>
        <w:pStyle w:val="Header"/>
        <w:tabs>
          <w:tab w:val="clear" w:pos="4153"/>
          <w:tab w:val="clear" w:pos="8306"/>
        </w:tabs>
        <w:outlineLvl w:val="0"/>
        <w:rPr>
          <w:b/>
          <w:sz w:val="32"/>
          <w:szCs w:val="32"/>
        </w:rPr>
      </w:pPr>
    </w:p>
    <w:p w14:paraId="6F9ADCD9" w14:textId="5C6A1DDA" w:rsidR="001266C6" w:rsidRDefault="00574B20" w:rsidP="00A33E7B">
      <w:pPr>
        <w:pStyle w:val="Header"/>
        <w:tabs>
          <w:tab w:val="clear" w:pos="4153"/>
          <w:tab w:val="clear" w:pos="8306"/>
        </w:tabs>
        <w:outlineLvl w:val="0"/>
        <w:rPr>
          <w:b/>
          <w:sz w:val="32"/>
          <w:szCs w:val="32"/>
        </w:rPr>
      </w:pPr>
      <w:r>
        <w:rPr>
          <w:noProof/>
          <w:lang w:eastAsia="en-GB"/>
        </w:rPr>
        <w:drawing>
          <wp:anchor distT="0" distB="0" distL="114300" distR="114300" simplePos="0" relativeHeight="251658240" behindDoc="1" locked="0" layoutInCell="1" allowOverlap="1" wp14:anchorId="7C0D3685" wp14:editId="375A376C">
            <wp:simplePos x="0" y="0"/>
            <wp:positionH relativeFrom="column">
              <wp:posOffset>-1167130</wp:posOffset>
            </wp:positionH>
            <wp:positionV relativeFrom="page">
              <wp:posOffset>0</wp:posOffset>
            </wp:positionV>
            <wp:extent cx="7594600" cy="1604645"/>
            <wp:effectExtent l="0" t="0" r="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l="-191" r="-191"/>
                    <a:stretch>
                      <a:fillRect/>
                    </a:stretch>
                  </pic:blipFill>
                  <pic:spPr bwMode="auto">
                    <a:xfrm>
                      <a:off x="0" y="0"/>
                      <a:ext cx="7594600" cy="1604645"/>
                    </a:xfrm>
                    <a:prstGeom prst="rect">
                      <a:avLst/>
                    </a:prstGeom>
                    <a:noFill/>
                    <a:ln>
                      <a:noFill/>
                    </a:ln>
                  </pic:spPr>
                </pic:pic>
              </a:graphicData>
            </a:graphic>
            <wp14:sizeRelH relativeFrom="page">
              <wp14:pctWidth>0</wp14:pctWidth>
            </wp14:sizeRelH>
            <wp14:sizeRelV relativeFrom="page">
              <wp14:pctHeight>0</wp14:pctHeight>
            </wp14:sizeRelV>
          </wp:anchor>
        </w:drawing>
      </w:r>
      <w:r w:rsidR="00E26371">
        <w:rPr>
          <w:b/>
          <w:sz w:val="32"/>
          <w:szCs w:val="32"/>
        </w:rPr>
        <w:t xml:space="preserve">GENERIC </w:t>
      </w:r>
      <w:r w:rsidR="001266C6" w:rsidRPr="00952499">
        <w:rPr>
          <w:b/>
          <w:sz w:val="32"/>
          <w:szCs w:val="32"/>
        </w:rPr>
        <w:t>PERSON SPECIFICATION</w:t>
      </w:r>
      <w:r w:rsidR="00E26371">
        <w:rPr>
          <w:b/>
          <w:sz w:val="32"/>
          <w:szCs w:val="32"/>
        </w:rPr>
        <w:t xml:space="preserve"> - SCHOOLS</w:t>
      </w:r>
      <w:r w:rsidR="001266C6">
        <w:rPr>
          <w:b/>
          <w:sz w:val="32"/>
          <w:szCs w:val="32"/>
        </w:rPr>
        <w:t xml:space="preserve"> </w:t>
      </w:r>
    </w:p>
    <w:p w14:paraId="2317692B" w14:textId="77777777" w:rsidR="001266C6" w:rsidRDefault="001266C6" w:rsidP="001266C6">
      <w:pPr>
        <w:pStyle w:val="Header"/>
        <w:tabs>
          <w:tab w:val="clear" w:pos="4153"/>
          <w:tab w:val="clear" w:pos="8306"/>
        </w:tabs>
      </w:pPr>
    </w:p>
    <w:p w14:paraId="542A65AB" w14:textId="77777777" w:rsidR="001266C6" w:rsidRDefault="001266C6" w:rsidP="00A33E7B">
      <w:pPr>
        <w:outlineLvl w:val="0"/>
        <w:rPr>
          <w:rFonts w:ascii="Arial" w:hAnsi="Arial"/>
          <w:b/>
          <w:sz w:val="24"/>
          <w:szCs w:val="24"/>
        </w:rPr>
      </w:pPr>
      <w:r w:rsidRPr="00C227C5">
        <w:rPr>
          <w:rFonts w:ascii="Arial" w:hAnsi="Arial"/>
          <w:b/>
          <w:sz w:val="24"/>
          <w:szCs w:val="24"/>
        </w:rPr>
        <w:t xml:space="preserve">Job information as shown on </w:t>
      </w:r>
      <w:r>
        <w:rPr>
          <w:rFonts w:ascii="Arial" w:hAnsi="Arial"/>
          <w:b/>
          <w:sz w:val="24"/>
          <w:szCs w:val="24"/>
        </w:rPr>
        <w:t>organisation</w:t>
      </w:r>
      <w:r w:rsidRPr="00C227C5">
        <w:rPr>
          <w:rFonts w:ascii="Arial" w:hAnsi="Arial"/>
          <w:b/>
          <w:sz w:val="24"/>
          <w:szCs w:val="24"/>
        </w:rPr>
        <w:t xml:space="preserve"> chart</w:t>
      </w:r>
    </w:p>
    <w:p w14:paraId="798B4329" w14:textId="77777777" w:rsidR="0099309F" w:rsidRPr="00C227C5" w:rsidRDefault="0099309F" w:rsidP="001266C6">
      <w:pPr>
        <w:ind w:hanging="540"/>
        <w:outlineLvl w:val="0"/>
        <w:rPr>
          <w:rFonts w:ascii="Arial" w:hAnsi="Arial"/>
          <w:b/>
          <w:sz w:val="24"/>
          <w:szCs w:val="24"/>
        </w:rPr>
      </w:pPr>
    </w:p>
    <w:tbl>
      <w:tblPr>
        <w:tblW w:w="102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0"/>
        <w:gridCol w:w="900"/>
        <w:gridCol w:w="3420"/>
        <w:gridCol w:w="608"/>
        <w:gridCol w:w="2452"/>
      </w:tblGrid>
      <w:tr w:rsidR="001266C6" w14:paraId="3F49640F" w14:textId="77777777" w:rsidTr="00A33E7B">
        <w:tblPrEx>
          <w:tblCellMar>
            <w:top w:w="0" w:type="dxa"/>
            <w:bottom w:w="0" w:type="dxa"/>
          </w:tblCellMar>
        </w:tblPrEx>
        <w:tc>
          <w:tcPr>
            <w:tcW w:w="3780" w:type="dxa"/>
            <w:gridSpan w:val="2"/>
            <w:tcBorders>
              <w:top w:val="single" w:sz="4" w:space="0" w:color="auto"/>
              <w:left w:val="single" w:sz="4" w:space="0" w:color="auto"/>
              <w:bottom w:val="single" w:sz="4" w:space="0" w:color="auto"/>
              <w:right w:val="nil"/>
            </w:tcBorders>
          </w:tcPr>
          <w:p w14:paraId="6E9C6744" w14:textId="77777777" w:rsidR="00E26371" w:rsidRDefault="001266C6" w:rsidP="0099309F">
            <w:pPr>
              <w:rPr>
                <w:rFonts w:ascii="Arial" w:hAnsi="Arial"/>
                <w:sz w:val="24"/>
              </w:rPr>
            </w:pPr>
            <w:r w:rsidRPr="00E26371">
              <w:rPr>
                <w:rFonts w:ascii="Arial" w:hAnsi="Arial"/>
                <w:b/>
                <w:sz w:val="24"/>
              </w:rPr>
              <w:t>Job Title:</w:t>
            </w:r>
            <w:r w:rsidR="0099309F">
              <w:rPr>
                <w:rFonts w:ascii="Arial" w:hAnsi="Arial"/>
                <w:sz w:val="24"/>
              </w:rPr>
              <w:t xml:space="preserve"> </w:t>
            </w:r>
          </w:p>
          <w:p w14:paraId="013280C9" w14:textId="77777777" w:rsidR="0099309F" w:rsidRPr="00900903" w:rsidRDefault="00900903" w:rsidP="0099309F">
            <w:pPr>
              <w:rPr>
                <w:rFonts w:ascii="Arial" w:hAnsi="Arial" w:cs="Arial"/>
                <w:b/>
                <w:iCs/>
                <w:sz w:val="24"/>
                <w:szCs w:val="24"/>
              </w:rPr>
            </w:pPr>
            <w:r w:rsidRPr="00900903">
              <w:rPr>
                <w:rFonts w:ascii="Arial" w:hAnsi="Arial" w:cs="Arial"/>
                <w:b/>
                <w:iCs/>
                <w:sz w:val="24"/>
                <w:szCs w:val="24"/>
              </w:rPr>
              <w:t>Teacher</w:t>
            </w:r>
          </w:p>
          <w:p w14:paraId="098353D9" w14:textId="77777777" w:rsidR="001266C6" w:rsidRDefault="001266C6" w:rsidP="00E26371">
            <w:pPr>
              <w:rPr>
                <w:rFonts w:ascii="Arial" w:hAnsi="Arial"/>
                <w:b/>
                <w:sz w:val="24"/>
              </w:rPr>
            </w:pPr>
          </w:p>
        </w:tc>
        <w:tc>
          <w:tcPr>
            <w:tcW w:w="3420" w:type="dxa"/>
            <w:tcBorders>
              <w:top w:val="single" w:sz="4" w:space="0" w:color="auto"/>
              <w:left w:val="nil"/>
              <w:bottom w:val="single" w:sz="4" w:space="0" w:color="auto"/>
              <w:right w:val="nil"/>
            </w:tcBorders>
          </w:tcPr>
          <w:p w14:paraId="0E34617C" w14:textId="77777777" w:rsidR="00E26371" w:rsidRDefault="001266C6" w:rsidP="0064483F">
            <w:pPr>
              <w:rPr>
                <w:rFonts w:ascii="Arial" w:hAnsi="Arial"/>
                <w:sz w:val="24"/>
              </w:rPr>
            </w:pPr>
            <w:r w:rsidRPr="00E26371">
              <w:rPr>
                <w:rFonts w:ascii="Arial" w:hAnsi="Arial"/>
                <w:b/>
                <w:sz w:val="24"/>
              </w:rPr>
              <w:t>Post No:</w:t>
            </w:r>
            <w:r w:rsidR="0099309F">
              <w:rPr>
                <w:rFonts w:ascii="Arial" w:hAnsi="Arial"/>
                <w:sz w:val="24"/>
              </w:rPr>
              <w:t xml:space="preserve"> </w:t>
            </w:r>
          </w:p>
          <w:p w14:paraId="0A8C9320" w14:textId="77777777" w:rsidR="001266C6" w:rsidRPr="00EA18A7" w:rsidRDefault="001266C6" w:rsidP="00900903">
            <w:pPr>
              <w:rPr>
                <w:rFonts w:ascii="Arial" w:hAnsi="Arial"/>
                <w:sz w:val="24"/>
                <w:u w:val="single"/>
              </w:rPr>
            </w:pPr>
          </w:p>
        </w:tc>
        <w:tc>
          <w:tcPr>
            <w:tcW w:w="3060" w:type="dxa"/>
            <w:gridSpan w:val="2"/>
            <w:tcBorders>
              <w:top w:val="single" w:sz="4" w:space="0" w:color="auto"/>
              <w:left w:val="nil"/>
              <w:bottom w:val="single" w:sz="4" w:space="0" w:color="auto"/>
              <w:right w:val="single" w:sz="4" w:space="0" w:color="auto"/>
            </w:tcBorders>
          </w:tcPr>
          <w:p w14:paraId="4DF4EFE1" w14:textId="77777777" w:rsidR="00E26371" w:rsidRDefault="001266C6" w:rsidP="0064483F">
            <w:pPr>
              <w:rPr>
                <w:rFonts w:ascii="Arial" w:hAnsi="Arial"/>
                <w:sz w:val="24"/>
              </w:rPr>
            </w:pPr>
            <w:r w:rsidRPr="00E26371">
              <w:rPr>
                <w:rFonts w:ascii="Arial" w:hAnsi="Arial"/>
                <w:b/>
                <w:sz w:val="24"/>
              </w:rPr>
              <w:t>Grade:</w:t>
            </w:r>
            <w:r w:rsidR="0099309F">
              <w:rPr>
                <w:rFonts w:ascii="Arial" w:hAnsi="Arial"/>
                <w:sz w:val="24"/>
              </w:rPr>
              <w:t xml:space="preserve"> </w:t>
            </w:r>
          </w:p>
          <w:p w14:paraId="48A3643D" w14:textId="77777777" w:rsidR="001266C6" w:rsidRPr="00E26371" w:rsidRDefault="001266C6" w:rsidP="00E26371">
            <w:pPr>
              <w:rPr>
                <w:rFonts w:ascii="Arial" w:hAnsi="Arial"/>
                <w:sz w:val="24"/>
              </w:rPr>
            </w:pPr>
          </w:p>
        </w:tc>
      </w:tr>
      <w:tr w:rsidR="001266C6" w14:paraId="489EC05E" w14:textId="77777777" w:rsidTr="00A33E7B">
        <w:tblPrEx>
          <w:tblCellMar>
            <w:top w:w="0" w:type="dxa"/>
            <w:bottom w:w="0" w:type="dxa"/>
          </w:tblCellMar>
        </w:tblPrEx>
        <w:trPr>
          <w:cantSplit/>
        </w:trPr>
        <w:tc>
          <w:tcPr>
            <w:tcW w:w="2880" w:type="dxa"/>
          </w:tcPr>
          <w:p w14:paraId="7D905C80" w14:textId="77777777" w:rsidR="001266C6" w:rsidRPr="00A206AC" w:rsidRDefault="001266C6" w:rsidP="0064483F">
            <w:pPr>
              <w:rPr>
                <w:rFonts w:ascii="Arial" w:hAnsi="Arial"/>
                <w:sz w:val="18"/>
                <w:szCs w:val="18"/>
              </w:rPr>
            </w:pPr>
            <w:r w:rsidRPr="00A206AC">
              <w:rPr>
                <w:rFonts w:ascii="Arial" w:hAnsi="Arial"/>
                <w:sz w:val="18"/>
                <w:szCs w:val="18"/>
              </w:rPr>
              <w:t>All candidates will be considered on their ability to meet the requirements of the person specification</w:t>
            </w:r>
          </w:p>
        </w:tc>
        <w:tc>
          <w:tcPr>
            <w:tcW w:w="4928" w:type="dxa"/>
            <w:gridSpan w:val="3"/>
          </w:tcPr>
          <w:p w14:paraId="26399E87" w14:textId="77777777" w:rsidR="001266C6" w:rsidRDefault="001266C6" w:rsidP="0064483F">
            <w:pPr>
              <w:jc w:val="center"/>
              <w:rPr>
                <w:rFonts w:ascii="Arial" w:hAnsi="Arial"/>
                <w:b/>
                <w:sz w:val="24"/>
              </w:rPr>
            </w:pPr>
            <w:r>
              <w:rPr>
                <w:rFonts w:ascii="Arial" w:hAnsi="Arial"/>
                <w:b/>
                <w:sz w:val="24"/>
              </w:rPr>
              <w:t>Essential criteria</w:t>
            </w:r>
          </w:p>
        </w:tc>
        <w:tc>
          <w:tcPr>
            <w:tcW w:w="2452" w:type="dxa"/>
          </w:tcPr>
          <w:p w14:paraId="0B83569F" w14:textId="77777777" w:rsidR="001266C6" w:rsidRDefault="001266C6" w:rsidP="0064483F">
            <w:pPr>
              <w:jc w:val="center"/>
              <w:rPr>
                <w:rFonts w:ascii="Arial" w:hAnsi="Arial"/>
                <w:b/>
                <w:sz w:val="24"/>
              </w:rPr>
            </w:pPr>
            <w:r>
              <w:rPr>
                <w:rFonts w:ascii="Arial" w:hAnsi="Arial"/>
                <w:b/>
                <w:sz w:val="24"/>
              </w:rPr>
              <w:t>Method of Assessment*</w:t>
            </w:r>
          </w:p>
        </w:tc>
      </w:tr>
      <w:tr w:rsidR="001266C6" w14:paraId="06487B0F" w14:textId="77777777" w:rsidTr="00E26371">
        <w:tblPrEx>
          <w:tblCellMar>
            <w:top w:w="0" w:type="dxa"/>
            <w:bottom w:w="0" w:type="dxa"/>
          </w:tblCellMar>
        </w:tblPrEx>
        <w:trPr>
          <w:cantSplit/>
          <w:trHeight w:val="1005"/>
        </w:trPr>
        <w:tc>
          <w:tcPr>
            <w:tcW w:w="2880" w:type="dxa"/>
          </w:tcPr>
          <w:p w14:paraId="0D46AF3E" w14:textId="77777777" w:rsidR="001266C6" w:rsidRDefault="001266C6" w:rsidP="0064483F">
            <w:pPr>
              <w:rPr>
                <w:rFonts w:ascii="Arial" w:hAnsi="Arial"/>
                <w:b/>
                <w:sz w:val="24"/>
              </w:rPr>
            </w:pPr>
          </w:p>
          <w:p w14:paraId="6BBD8FDF" w14:textId="77777777" w:rsidR="001266C6" w:rsidRDefault="001266C6" w:rsidP="0064483F">
            <w:pPr>
              <w:pStyle w:val="Heading2"/>
              <w:jc w:val="left"/>
              <w:rPr>
                <w:b/>
                <w:sz w:val="24"/>
                <w:u w:val="none"/>
              </w:rPr>
            </w:pPr>
            <w:r>
              <w:rPr>
                <w:b/>
                <w:sz w:val="24"/>
                <w:u w:val="none"/>
              </w:rPr>
              <w:t>Experience</w:t>
            </w:r>
          </w:p>
          <w:p w14:paraId="6245609C" w14:textId="77777777" w:rsidR="001266C6" w:rsidRDefault="001266C6" w:rsidP="0064483F">
            <w:pPr>
              <w:rPr>
                <w:rFonts w:ascii="Arial" w:hAnsi="Arial"/>
                <w:b/>
                <w:sz w:val="24"/>
              </w:rPr>
            </w:pPr>
          </w:p>
        </w:tc>
        <w:tc>
          <w:tcPr>
            <w:tcW w:w="4928" w:type="dxa"/>
            <w:gridSpan w:val="3"/>
          </w:tcPr>
          <w:p w14:paraId="1A983197" w14:textId="06C6FA2B" w:rsidR="001266C6" w:rsidRDefault="00A87310" w:rsidP="0064483F">
            <w:pPr>
              <w:rPr>
                <w:rFonts w:ascii="Arial" w:hAnsi="Arial"/>
                <w:sz w:val="24"/>
              </w:rPr>
            </w:pPr>
            <w:r>
              <w:rPr>
                <w:rFonts w:ascii="Arial" w:hAnsi="Arial"/>
                <w:sz w:val="24"/>
              </w:rPr>
              <w:t xml:space="preserve">** </w:t>
            </w:r>
            <w:r w:rsidR="00900903">
              <w:rPr>
                <w:rFonts w:ascii="Arial" w:hAnsi="Arial"/>
                <w:sz w:val="24"/>
              </w:rPr>
              <w:t xml:space="preserve">Experience of classroom teaching across Early Years Foundation Stage / Key stage 1 / Key Stage 2 </w:t>
            </w:r>
          </w:p>
        </w:tc>
        <w:tc>
          <w:tcPr>
            <w:tcW w:w="2452" w:type="dxa"/>
          </w:tcPr>
          <w:p w14:paraId="5BB33D6E" w14:textId="061A1532" w:rsidR="001266C6" w:rsidRDefault="00B923EB" w:rsidP="0064483F">
            <w:pPr>
              <w:rPr>
                <w:rFonts w:ascii="Arial" w:hAnsi="Arial"/>
                <w:sz w:val="24"/>
              </w:rPr>
            </w:pPr>
            <w:r>
              <w:rPr>
                <w:rFonts w:ascii="Arial" w:hAnsi="Arial"/>
                <w:sz w:val="24"/>
              </w:rPr>
              <w:t>AF</w:t>
            </w:r>
          </w:p>
        </w:tc>
      </w:tr>
      <w:tr w:rsidR="001266C6" w14:paraId="100A68E9" w14:textId="77777777" w:rsidTr="00A33E7B">
        <w:tblPrEx>
          <w:tblCellMar>
            <w:top w:w="0" w:type="dxa"/>
            <w:bottom w:w="0" w:type="dxa"/>
          </w:tblCellMar>
        </w:tblPrEx>
        <w:trPr>
          <w:cantSplit/>
          <w:trHeight w:val="1947"/>
        </w:trPr>
        <w:tc>
          <w:tcPr>
            <w:tcW w:w="2880" w:type="dxa"/>
          </w:tcPr>
          <w:p w14:paraId="25A5969D" w14:textId="77777777" w:rsidR="001266C6" w:rsidRDefault="001266C6" w:rsidP="0064483F">
            <w:pPr>
              <w:rPr>
                <w:rFonts w:ascii="Arial" w:hAnsi="Arial"/>
                <w:sz w:val="24"/>
              </w:rPr>
            </w:pPr>
          </w:p>
          <w:p w14:paraId="5C8FC64C" w14:textId="77777777" w:rsidR="001266C6" w:rsidRDefault="001266C6" w:rsidP="0064483F">
            <w:pPr>
              <w:pStyle w:val="BodyText2"/>
              <w:jc w:val="left"/>
              <w:rPr>
                <w:sz w:val="24"/>
              </w:rPr>
            </w:pPr>
            <w:r>
              <w:rPr>
                <w:sz w:val="24"/>
              </w:rPr>
              <w:t>Skills and Abilities</w:t>
            </w:r>
          </w:p>
          <w:p w14:paraId="12B73378" w14:textId="77777777" w:rsidR="001266C6" w:rsidRPr="00DA6772" w:rsidRDefault="001266C6" w:rsidP="0064483F">
            <w:pPr>
              <w:rPr>
                <w:rFonts w:ascii="Arial" w:hAnsi="Arial"/>
                <w:i/>
                <w:sz w:val="16"/>
                <w:szCs w:val="16"/>
              </w:rPr>
            </w:pPr>
            <w:r w:rsidRPr="00DA6772">
              <w:rPr>
                <w:rFonts w:ascii="Arial" w:hAnsi="Arial"/>
                <w:i/>
                <w:sz w:val="16"/>
                <w:szCs w:val="16"/>
              </w:rPr>
              <w:t>Including personal attributes</w:t>
            </w:r>
          </w:p>
        </w:tc>
        <w:tc>
          <w:tcPr>
            <w:tcW w:w="4928" w:type="dxa"/>
            <w:gridSpan w:val="3"/>
          </w:tcPr>
          <w:p w14:paraId="193E3E9D" w14:textId="77777777" w:rsidR="00900903" w:rsidRDefault="00900903" w:rsidP="0064483F">
            <w:pPr>
              <w:rPr>
                <w:rFonts w:ascii="Arial" w:hAnsi="Arial" w:cs="Arial"/>
                <w:sz w:val="24"/>
              </w:rPr>
            </w:pPr>
            <w:r>
              <w:rPr>
                <w:rFonts w:ascii="Arial" w:hAnsi="Arial" w:cs="Arial"/>
                <w:sz w:val="24"/>
              </w:rPr>
              <w:t>Able to plan lessons which have clear teaching objectives and learning outcomes, and an understanding of how this fits into a sequence of lessons;</w:t>
            </w:r>
          </w:p>
          <w:p w14:paraId="03F4D379" w14:textId="77777777" w:rsidR="00900903" w:rsidRDefault="00900903" w:rsidP="0064483F">
            <w:pPr>
              <w:rPr>
                <w:rFonts w:ascii="Arial" w:hAnsi="Arial" w:cs="Arial"/>
                <w:sz w:val="24"/>
              </w:rPr>
            </w:pPr>
          </w:p>
          <w:p w14:paraId="6261728A" w14:textId="77777777" w:rsidR="00900903" w:rsidRDefault="00900903" w:rsidP="0064483F">
            <w:pPr>
              <w:rPr>
                <w:rFonts w:ascii="Arial" w:hAnsi="Arial" w:cs="Arial"/>
                <w:sz w:val="24"/>
              </w:rPr>
            </w:pPr>
            <w:r>
              <w:rPr>
                <w:rFonts w:ascii="Arial" w:hAnsi="Arial" w:cs="Arial"/>
                <w:sz w:val="24"/>
              </w:rPr>
              <w:t>Able to plan and deliver a broad, balanced creative and progressive curriculum;</w:t>
            </w:r>
          </w:p>
          <w:p w14:paraId="4F741111" w14:textId="77777777" w:rsidR="00900903" w:rsidRDefault="00900903" w:rsidP="0064483F">
            <w:pPr>
              <w:rPr>
                <w:rFonts w:ascii="Arial" w:hAnsi="Arial" w:cs="Arial"/>
                <w:sz w:val="24"/>
              </w:rPr>
            </w:pPr>
          </w:p>
          <w:p w14:paraId="32BF9976" w14:textId="77777777" w:rsidR="00900903" w:rsidRDefault="00900903" w:rsidP="0064483F">
            <w:pPr>
              <w:rPr>
                <w:rFonts w:ascii="Arial" w:hAnsi="Arial" w:cs="Arial"/>
                <w:sz w:val="24"/>
              </w:rPr>
            </w:pPr>
            <w:r>
              <w:rPr>
                <w:rFonts w:ascii="Arial" w:hAnsi="Arial" w:cs="Arial"/>
                <w:sz w:val="24"/>
              </w:rPr>
              <w:t>Understands effective inclusion strategies for all learners;</w:t>
            </w:r>
          </w:p>
          <w:p w14:paraId="7B6F0700" w14:textId="77777777" w:rsidR="00900903" w:rsidRDefault="00900903" w:rsidP="0064483F">
            <w:pPr>
              <w:rPr>
                <w:rFonts w:ascii="Arial" w:hAnsi="Arial" w:cs="Arial"/>
                <w:sz w:val="24"/>
              </w:rPr>
            </w:pPr>
          </w:p>
          <w:p w14:paraId="6D6C819C" w14:textId="77777777" w:rsidR="00900903" w:rsidRDefault="00900903" w:rsidP="0064483F">
            <w:pPr>
              <w:rPr>
                <w:rFonts w:ascii="Arial" w:hAnsi="Arial" w:cs="Arial"/>
                <w:sz w:val="24"/>
              </w:rPr>
            </w:pPr>
            <w:r>
              <w:rPr>
                <w:rFonts w:ascii="Arial" w:hAnsi="Arial" w:cs="Arial"/>
                <w:sz w:val="24"/>
              </w:rPr>
              <w:t>Understands effective behaviour management strategies;</w:t>
            </w:r>
          </w:p>
          <w:p w14:paraId="76B52C30" w14:textId="77777777" w:rsidR="00900903" w:rsidRDefault="00900903" w:rsidP="0064483F">
            <w:pPr>
              <w:rPr>
                <w:rFonts w:ascii="Arial" w:hAnsi="Arial" w:cs="Arial"/>
                <w:sz w:val="24"/>
              </w:rPr>
            </w:pPr>
          </w:p>
          <w:p w14:paraId="1F6D2AA5" w14:textId="77777777" w:rsidR="00900903" w:rsidRDefault="00900903" w:rsidP="0064483F">
            <w:pPr>
              <w:rPr>
                <w:rFonts w:ascii="Arial" w:hAnsi="Arial" w:cs="Arial"/>
                <w:sz w:val="24"/>
              </w:rPr>
            </w:pPr>
            <w:r>
              <w:rPr>
                <w:rFonts w:ascii="Arial" w:hAnsi="Arial" w:cs="Arial"/>
                <w:sz w:val="24"/>
              </w:rPr>
              <w:t>Able to monitor, assess, record and report pupils’ attainment and progress;</w:t>
            </w:r>
          </w:p>
          <w:p w14:paraId="3A09C380" w14:textId="77777777" w:rsidR="00900903" w:rsidRDefault="00900903" w:rsidP="0064483F">
            <w:pPr>
              <w:rPr>
                <w:rFonts w:ascii="Arial" w:hAnsi="Arial" w:cs="Arial"/>
                <w:sz w:val="24"/>
              </w:rPr>
            </w:pPr>
          </w:p>
          <w:p w14:paraId="239DCAE3" w14:textId="77777777" w:rsidR="00900903" w:rsidRDefault="00900903" w:rsidP="0064483F">
            <w:pPr>
              <w:rPr>
                <w:rFonts w:ascii="Arial" w:hAnsi="Arial" w:cs="Arial"/>
                <w:sz w:val="24"/>
              </w:rPr>
            </w:pPr>
            <w:r>
              <w:rPr>
                <w:rFonts w:ascii="Arial" w:hAnsi="Arial" w:cs="Arial"/>
                <w:sz w:val="24"/>
              </w:rPr>
              <w:t>Understands the positive links necessary within school and with all its stakeholders;</w:t>
            </w:r>
          </w:p>
          <w:p w14:paraId="777D2195" w14:textId="77777777" w:rsidR="00900903" w:rsidRDefault="00900903" w:rsidP="0064483F">
            <w:pPr>
              <w:rPr>
                <w:rFonts w:ascii="Arial" w:hAnsi="Arial" w:cs="Arial"/>
                <w:sz w:val="24"/>
              </w:rPr>
            </w:pPr>
          </w:p>
          <w:p w14:paraId="167E3709" w14:textId="77777777" w:rsidR="00900903" w:rsidRDefault="00A87310" w:rsidP="0064483F">
            <w:pPr>
              <w:rPr>
                <w:rFonts w:ascii="Arial" w:hAnsi="Arial" w:cs="Arial"/>
                <w:sz w:val="24"/>
              </w:rPr>
            </w:pPr>
            <w:r>
              <w:rPr>
                <w:rFonts w:ascii="Arial" w:hAnsi="Arial" w:cs="Arial"/>
                <w:sz w:val="24"/>
              </w:rPr>
              <w:t>Able to effectively use ICT to manage assessment; target setting; progress data and in everyday teaching and learning;</w:t>
            </w:r>
          </w:p>
          <w:p w14:paraId="031208F3" w14:textId="77777777" w:rsidR="00A87310" w:rsidRDefault="00A87310" w:rsidP="0064483F">
            <w:pPr>
              <w:rPr>
                <w:rFonts w:ascii="Arial" w:hAnsi="Arial" w:cs="Arial"/>
                <w:sz w:val="24"/>
              </w:rPr>
            </w:pPr>
          </w:p>
          <w:p w14:paraId="65EDF9FD" w14:textId="77777777" w:rsidR="00A87310" w:rsidRDefault="00A87310" w:rsidP="0064483F">
            <w:pPr>
              <w:rPr>
                <w:rFonts w:ascii="Arial" w:hAnsi="Arial" w:cs="Arial"/>
                <w:sz w:val="24"/>
              </w:rPr>
            </w:pPr>
            <w:r>
              <w:rPr>
                <w:rFonts w:ascii="Arial" w:hAnsi="Arial" w:cs="Arial"/>
                <w:sz w:val="24"/>
              </w:rPr>
              <w:t>Able to development positive personal relationships both internally and externally, within the team and with parents.</w:t>
            </w:r>
          </w:p>
          <w:p w14:paraId="759C4317" w14:textId="77777777" w:rsidR="00900903" w:rsidRPr="00E26371" w:rsidRDefault="00900903" w:rsidP="0064483F">
            <w:pPr>
              <w:rPr>
                <w:rFonts w:ascii="Arial" w:hAnsi="Arial" w:cs="Arial"/>
                <w:sz w:val="24"/>
              </w:rPr>
            </w:pPr>
          </w:p>
        </w:tc>
        <w:tc>
          <w:tcPr>
            <w:tcW w:w="2452" w:type="dxa"/>
          </w:tcPr>
          <w:p w14:paraId="3929FE80" w14:textId="77777777" w:rsidR="001266C6" w:rsidRDefault="00B923EB" w:rsidP="0064483F">
            <w:pPr>
              <w:rPr>
                <w:rFonts w:ascii="Arial" w:hAnsi="Arial"/>
                <w:sz w:val="24"/>
              </w:rPr>
            </w:pPr>
            <w:r>
              <w:rPr>
                <w:rFonts w:ascii="Arial" w:hAnsi="Arial"/>
                <w:sz w:val="24"/>
              </w:rPr>
              <w:t>AF</w:t>
            </w:r>
          </w:p>
          <w:p w14:paraId="31A02ACA" w14:textId="77777777" w:rsidR="00B923EB" w:rsidRDefault="00B923EB" w:rsidP="0064483F">
            <w:pPr>
              <w:rPr>
                <w:rFonts w:ascii="Arial" w:hAnsi="Arial"/>
                <w:sz w:val="24"/>
              </w:rPr>
            </w:pPr>
            <w:r>
              <w:rPr>
                <w:rFonts w:ascii="Arial" w:hAnsi="Arial"/>
                <w:sz w:val="24"/>
              </w:rPr>
              <w:t>I</w:t>
            </w:r>
          </w:p>
          <w:p w14:paraId="7D00059F" w14:textId="77777777" w:rsidR="00B923EB" w:rsidRDefault="00B923EB" w:rsidP="0064483F">
            <w:pPr>
              <w:rPr>
                <w:rFonts w:ascii="Arial" w:hAnsi="Arial"/>
                <w:sz w:val="24"/>
              </w:rPr>
            </w:pPr>
            <w:r>
              <w:rPr>
                <w:rFonts w:ascii="Arial" w:hAnsi="Arial"/>
                <w:sz w:val="24"/>
              </w:rPr>
              <w:t>S</w:t>
            </w:r>
          </w:p>
          <w:p w14:paraId="06C6B495" w14:textId="04E48FC3" w:rsidR="00B923EB" w:rsidRDefault="00B923EB" w:rsidP="0064483F">
            <w:pPr>
              <w:rPr>
                <w:rFonts w:ascii="Arial" w:hAnsi="Arial"/>
                <w:sz w:val="24"/>
              </w:rPr>
            </w:pPr>
            <w:r>
              <w:rPr>
                <w:rFonts w:ascii="Arial" w:hAnsi="Arial"/>
                <w:sz w:val="24"/>
              </w:rPr>
              <w:t>P</w:t>
            </w:r>
          </w:p>
        </w:tc>
      </w:tr>
      <w:tr w:rsidR="001266C6" w14:paraId="7E38AC75" w14:textId="77777777" w:rsidTr="00E26371">
        <w:tblPrEx>
          <w:tblCellMar>
            <w:top w:w="0" w:type="dxa"/>
            <w:bottom w:w="0" w:type="dxa"/>
          </w:tblCellMar>
        </w:tblPrEx>
        <w:trPr>
          <w:cantSplit/>
          <w:trHeight w:val="1295"/>
        </w:trPr>
        <w:tc>
          <w:tcPr>
            <w:tcW w:w="2880" w:type="dxa"/>
          </w:tcPr>
          <w:p w14:paraId="7A676FA2" w14:textId="77777777" w:rsidR="001266C6" w:rsidRDefault="001266C6" w:rsidP="0064483F">
            <w:pPr>
              <w:rPr>
                <w:rFonts w:ascii="Arial" w:hAnsi="Arial"/>
                <w:b/>
                <w:sz w:val="24"/>
              </w:rPr>
            </w:pPr>
          </w:p>
          <w:p w14:paraId="6D329482" w14:textId="77777777" w:rsidR="001266C6" w:rsidRDefault="001266C6" w:rsidP="0064483F">
            <w:pPr>
              <w:rPr>
                <w:rFonts w:ascii="Arial" w:hAnsi="Arial"/>
                <w:sz w:val="24"/>
              </w:rPr>
            </w:pPr>
            <w:r>
              <w:rPr>
                <w:rFonts w:ascii="Arial" w:hAnsi="Arial"/>
                <w:b/>
                <w:sz w:val="24"/>
              </w:rPr>
              <w:t>Qualifications and Training</w:t>
            </w:r>
          </w:p>
          <w:p w14:paraId="48782667" w14:textId="77777777" w:rsidR="001266C6" w:rsidRPr="001B42B8" w:rsidRDefault="001266C6" w:rsidP="0064483F">
            <w:pPr>
              <w:rPr>
                <w:rFonts w:ascii="Arial" w:hAnsi="Arial"/>
                <w:i/>
                <w:sz w:val="16"/>
                <w:szCs w:val="16"/>
              </w:rPr>
            </w:pPr>
            <w:r w:rsidRPr="001B42B8">
              <w:rPr>
                <w:rFonts w:ascii="Arial" w:hAnsi="Arial"/>
                <w:i/>
                <w:sz w:val="16"/>
                <w:szCs w:val="16"/>
              </w:rPr>
              <w:t>including professional qualifications</w:t>
            </w:r>
          </w:p>
        </w:tc>
        <w:tc>
          <w:tcPr>
            <w:tcW w:w="4928" w:type="dxa"/>
            <w:gridSpan w:val="3"/>
          </w:tcPr>
          <w:p w14:paraId="44661BE7" w14:textId="77777777" w:rsidR="001266C6" w:rsidRDefault="001266C6" w:rsidP="0064483F">
            <w:pPr>
              <w:rPr>
                <w:rFonts w:ascii="Arial" w:hAnsi="Arial"/>
                <w:sz w:val="24"/>
              </w:rPr>
            </w:pPr>
          </w:p>
          <w:p w14:paraId="1C4948A2" w14:textId="77777777" w:rsidR="00A87310" w:rsidRDefault="00A87310" w:rsidP="00A87310">
            <w:pPr>
              <w:rPr>
                <w:rFonts w:ascii="Arial" w:hAnsi="Arial"/>
                <w:sz w:val="24"/>
              </w:rPr>
            </w:pPr>
            <w:r>
              <w:rPr>
                <w:rFonts w:ascii="Arial" w:hAnsi="Arial"/>
                <w:sz w:val="24"/>
              </w:rPr>
              <w:t>Qualified Teacher Status</w:t>
            </w:r>
          </w:p>
        </w:tc>
        <w:tc>
          <w:tcPr>
            <w:tcW w:w="2452" w:type="dxa"/>
          </w:tcPr>
          <w:p w14:paraId="42742EEA" w14:textId="2FA4E14B" w:rsidR="001266C6" w:rsidRDefault="00B923EB" w:rsidP="0064483F">
            <w:pPr>
              <w:rPr>
                <w:rFonts w:ascii="Arial" w:hAnsi="Arial"/>
                <w:sz w:val="24"/>
              </w:rPr>
            </w:pPr>
            <w:r>
              <w:rPr>
                <w:rFonts w:ascii="Arial" w:hAnsi="Arial"/>
                <w:sz w:val="24"/>
              </w:rPr>
              <w:t>AF</w:t>
            </w:r>
          </w:p>
        </w:tc>
      </w:tr>
      <w:tr w:rsidR="001266C6" w14:paraId="3F00B946" w14:textId="77777777" w:rsidTr="00A33E7B">
        <w:tblPrEx>
          <w:tblCellMar>
            <w:top w:w="0" w:type="dxa"/>
            <w:bottom w:w="0" w:type="dxa"/>
          </w:tblCellMar>
        </w:tblPrEx>
        <w:trPr>
          <w:cantSplit/>
          <w:trHeight w:val="1613"/>
        </w:trPr>
        <w:tc>
          <w:tcPr>
            <w:tcW w:w="2880" w:type="dxa"/>
          </w:tcPr>
          <w:p w14:paraId="5F3D0275" w14:textId="77777777" w:rsidR="001266C6" w:rsidRDefault="001266C6" w:rsidP="0064483F">
            <w:pPr>
              <w:rPr>
                <w:rFonts w:ascii="Arial" w:hAnsi="Arial"/>
                <w:b/>
                <w:sz w:val="24"/>
              </w:rPr>
            </w:pPr>
          </w:p>
          <w:p w14:paraId="42942961" w14:textId="77777777" w:rsidR="001266C6" w:rsidRDefault="001266C6" w:rsidP="0064483F">
            <w:pPr>
              <w:pStyle w:val="Heading2"/>
              <w:jc w:val="left"/>
              <w:rPr>
                <w:b/>
                <w:sz w:val="24"/>
                <w:u w:val="none"/>
              </w:rPr>
            </w:pPr>
            <w:r>
              <w:rPr>
                <w:b/>
                <w:sz w:val="24"/>
                <w:u w:val="none"/>
              </w:rPr>
              <w:t>Other Factors</w:t>
            </w:r>
          </w:p>
          <w:p w14:paraId="49045723" w14:textId="77777777" w:rsidR="001266C6" w:rsidRPr="00DA6772" w:rsidRDefault="001266C6" w:rsidP="0064483F">
            <w:pPr>
              <w:rPr>
                <w:rFonts w:ascii="Comic Sans MS" w:hAnsi="Comic Sans MS"/>
                <w:i/>
                <w:sz w:val="16"/>
                <w:szCs w:val="16"/>
              </w:rPr>
            </w:pPr>
            <w:r w:rsidRPr="00DA6772">
              <w:rPr>
                <w:rFonts w:ascii="Comic Sans MS" w:hAnsi="Comic Sans MS"/>
                <w:i/>
                <w:sz w:val="16"/>
                <w:szCs w:val="16"/>
              </w:rPr>
              <w:t>e.g. ability to work shifts, physical req</w:t>
            </w:r>
            <w:r>
              <w:rPr>
                <w:rFonts w:ascii="Comic Sans MS" w:hAnsi="Comic Sans MS"/>
                <w:i/>
                <w:sz w:val="16"/>
                <w:szCs w:val="16"/>
              </w:rPr>
              <w:t>u</w:t>
            </w:r>
            <w:r w:rsidRPr="00DA6772">
              <w:rPr>
                <w:rFonts w:ascii="Comic Sans MS" w:hAnsi="Comic Sans MS"/>
                <w:i/>
                <w:sz w:val="16"/>
                <w:szCs w:val="16"/>
              </w:rPr>
              <w:t xml:space="preserve">irements </w:t>
            </w:r>
            <w:r>
              <w:rPr>
                <w:rFonts w:ascii="Comic Sans MS" w:hAnsi="Comic Sans MS"/>
                <w:i/>
                <w:sz w:val="16"/>
                <w:szCs w:val="16"/>
              </w:rPr>
              <w:t>(</w:t>
            </w:r>
            <w:r w:rsidRPr="00DA6772">
              <w:rPr>
                <w:rFonts w:ascii="Comic Sans MS" w:hAnsi="Comic Sans MS"/>
                <w:i/>
                <w:sz w:val="16"/>
                <w:szCs w:val="16"/>
              </w:rPr>
              <w:t>with adaptations wh</w:t>
            </w:r>
            <w:r>
              <w:rPr>
                <w:rFonts w:ascii="Comic Sans MS" w:hAnsi="Comic Sans MS"/>
                <w:i/>
                <w:sz w:val="16"/>
                <w:szCs w:val="16"/>
              </w:rPr>
              <w:t>ere appropriate), ability to drive, agility to travel around county etc.</w:t>
            </w:r>
          </w:p>
        </w:tc>
        <w:tc>
          <w:tcPr>
            <w:tcW w:w="4928" w:type="dxa"/>
            <w:gridSpan w:val="3"/>
          </w:tcPr>
          <w:p w14:paraId="468FBEF1" w14:textId="1A77F91F" w:rsidR="001266C6" w:rsidRDefault="001266C6" w:rsidP="0099309F">
            <w:pPr>
              <w:rPr>
                <w:rFonts w:ascii="Arial" w:hAnsi="Arial"/>
                <w:sz w:val="24"/>
              </w:rPr>
            </w:pPr>
          </w:p>
        </w:tc>
        <w:tc>
          <w:tcPr>
            <w:tcW w:w="2452" w:type="dxa"/>
          </w:tcPr>
          <w:p w14:paraId="139D0C9A" w14:textId="77777777" w:rsidR="0099309F" w:rsidRDefault="0099309F" w:rsidP="0099309F">
            <w:pPr>
              <w:rPr>
                <w:rFonts w:ascii="Arial" w:hAnsi="Arial" w:cs="Arial"/>
                <w:sz w:val="24"/>
              </w:rPr>
            </w:pPr>
          </w:p>
          <w:p w14:paraId="0AF93CC0" w14:textId="77777777" w:rsidR="0099309F" w:rsidRDefault="0099309F" w:rsidP="0099309F">
            <w:pPr>
              <w:rPr>
                <w:rFonts w:ascii="Arial" w:hAnsi="Arial" w:cs="Arial"/>
                <w:sz w:val="24"/>
              </w:rPr>
            </w:pPr>
          </w:p>
          <w:p w14:paraId="169C4C32" w14:textId="77777777" w:rsidR="0099309F" w:rsidRDefault="0099309F" w:rsidP="0099309F">
            <w:pPr>
              <w:rPr>
                <w:rFonts w:ascii="Arial" w:hAnsi="Arial" w:cs="Arial"/>
                <w:sz w:val="24"/>
              </w:rPr>
            </w:pPr>
          </w:p>
          <w:p w14:paraId="0523E7B8" w14:textId="77777777" w:rsidR="0099309F" w:rsidRDefault="0099309F" w:rsidP="0099309F">
            <w:pPr>
              <w:rPr>
                <w:rFonts w:ascii="Arial" w:hAnsi="Arial" w:cs="Arial"/>
                <w:sz w:val="24"/>
              </w:rPr>
            </w:pPr>
          </w:p>
          <w:p w14:paraId="4D7D313E" w14:textId="77777777" w:rsidR="0099309F" w:rsidRDefault="0099309F" w:rsidP="0099309F">
            <w:pPr>
              <w:rPr>
                <w:rFonts w:ascii="Arial" w:hAnsi="Arial" w:cs="Arial"/>
                <w:sz w:val="24"/>
              </w:rPr>
            </w:pPr>
          </w:p>
          <w:p w14:paraId="56D70897" w14:textId="77777777" w:rsidR="0099309F" w:rsidRDefault="0099309F" w:rsidP="0099309F">
            <w:pPr>
              <w:rPr>
                <w:rFonts w:ascii="Arial" w:hAnsi="Arial" w:cs="Arial"/>
                <w:sz w:val="24"/>
              </w:rPr>
            </w:pPr>
          </w:p>
          <w:p w14:paraId="1271665E" w14:textId="77777777" w:rsidR="0099309F" w:rsidRDefault="0099309F" w:rsidP="0099309F">
            <w:pPr>
              <w:rPr>
                <w:rFonts w:ascii="Arial" w:hAnsi="Arial" w:cs="Arial"/>
                <w:sz w:val="24"/>
              </w:rPr>
            </w:pPr>
          </w:p>
          <w:p w14:paraId="2370F200" w14:textId="77777777" w:rsidR="001266C6" w:rsidRPr="00E26371" w:rsidRDefault="001266C6" w:rsidP="0064483F">
            <w:pPr>
              <w:rPr>
                <w:rFonts w:ascii="Arial" w:hAnsi="Arial" w:cs="Arial"/>
                <w:sz w:val="24"/>
              </w:rPr>
            </w:pPr>
          </w:p>
        </w:tc>
      </w:tr>
      <w:tr w:rsidR="001266C6" w14:paraId="13B52D1D" w14:textId="77777777" w:rsidTr="00A33E7B">
        <w:tblPrEx>
          <w:tblCellMar>
            <w:top w:w="0" w:type="dxa"/>
            <w:bottom w:w="0" w:type="dxa"/>
          </w:tblCellMar>
        </w:tblPrEx>
        <w:trPr>
          <w:trHeight w:val="1136"/>
        </w:trPr>
        <w:tc>
          <w:tcPr>
            <w:tcW w:w="10260" w:type="dxa"/>
            <w:gridSpan w:val="5"/>
          </w:tcPr>
          <w:p w14:paraId="19D09304" w14:textId="77777777" w:rsidR="001266C6" w:rsidRDefault="001266C6" w:rsidP="0064483F">
            <w:pPr>
              <w:rPr>
                <w:rFonts w:ascii="Arial" w:hAnsi="Arial"/>
                <w:sz w:val="22"/>
              </w:rPr>
            </w:pPr>
          </w:p>
          <w:p w14:paraId="71A4B919" w14:textId="77777777" w:rsidR="001266C6" w:rsidRDefault="001266C6" w:rsidP="0064483F">
            <w:pPr>
              <w:rPr>
                <w:rFonts w:ascii="Arial" w:hAnsi="Arial"/>
                <w:sz w:val="22"/>
              </w:rPr>
            </w:pPr>
            <w:r>
              <w:rPr>
                <w:rFonts w:ascii="Arial" w:hAnsi="Arial"/>
                <w:sz w:val="22"/>
              </w:rPr>
              <w:t>Line Manager Signature:</w:t>
            </w:r>
          </w:p>
          <w:p w14:paraId="575DDA35" w14:textId="77777777" w:rsidR="001266C6" w:rsidRDefault="001266C6" w:rsidP="0064483F">
            <w:pPr>
              <w:rPr>
                <w:rFonts w:ascii="Arial" w:hAnsi="Arial"/>
                <w:sz w:val="22"/>
              </w:rPr>
            </w:pPr>
          </w:p>
          <w:p w14:paraId="46891346" w14:textId="77777777" w:rsidR="001266C6" w:rsidRDefault="001266C6" w:rsidP="0064483F">
            <w:pPr>
              <w:rPr>
                <w:rFonts w:ascii="Arial" w:hAnsi="Arial"/>
                <w:sz w:val="22"/>
              </w:rPr>
            </w:pPr>
            <w:r>
              <w:rPr>
                <w:rFonts w:ascii="Arial" w:hAnsi="Arial"/>
                <w:sz w:val="22"/>
              </w:rPr>
              <w:t>Date:</w:t>
            </w:r>
          </w:p>
        </w:tc>
      </w:tr>
    </w:tbl>
    <w:p w14:paraId="28906C5B" w14:textId="77777777" w:rsidR="001266C6" w:rsidRDefault="001266C6" w:rsidP="001266C6">
      <w:pPr>
        <w:ind w:left="-426"/>
        <w:rPr>
          <w:rFonts w:ascii="Arial" w:hAnsi="Arial"/>
          <w:sz w:val="22"/>
        </w:rPr>
      </w:pPr>
    </w:p>
    <w:p w14:paraId="4799A916" w14:textId="77777777" w:rsidR="001266C6" w:rsidRPr="001B42B8" w:rsidRDefault="001266C6" w:rsidP="001266C6">
      <w:pPr>
        <w:ind w:left="-360"/>
        <w:rPr>
          <w:rFonts w:ascii="Arial" w:hAnsi="Arial"/>
        </w:rPr>
      </w:pPr>
      <w:r>
        <w:rPr>
          <w:rFonts w:ascii="Arial" w:hAnsi="Arial"/>
        </w:rPr>
        <w:tab/>
      </w:r>
      <w:r w:rsidRPr="001B42B8">
        <w:rPr>
          <w:rFonts w:ascii="Arial" w:hAnsi="Arial"/>
        </w:rPr>
        <w:t>*Method of Assessment: AF = Application Form; I = Interview</w:t>
      </w:r>
      <w:r>
        <w:rPr>
          <w:rFonts w:ascii="Arial" w:hAnsi="Arial"/>
        </w:rPr>
        <w:t xml:space="preserve">; </w:t>
      </w:r>
      <w:r w:rsidRPr="001B42B8">
        <w:rPr>
          <w:rFonts w:ascii="Arial" w:hAnsi="Arial"/>
        </w:rPr>
        <w:t>S = Selection Method; P= Presentation</w:t>
      </w:r>
    </w:p>
    <w:p w14:paraId="6CF89C83" w14:textId="7D13FEB8" w:rsidR="001266C6" w:rsidRDefault="00574B20" w:rsidP="001266C6">
      <w:pPr>
        <w:ind w:left="-993"/>
        <w:rPr>
          <w:rFonts w:ascii="Arial" w:hAnsi="Arial"/>
        </w:rPr>
      </w:pPr>
      <w:r w:rsidRPr="00A206AC">
        <w:rPr>
          <w:rFonts w:ascii="Arial" w:hAnsi="Arial"/>
          <w:noProof/>
          <w:lang w:eastAsia="en-GB"/>
        </w:rPr>
        <mc:AlternateContent>
          <mc:Choice Requires="wps">
            <w:drawing>
              <wp:anchor distT="0" distB="0" distL="114300" distR="114300" simplePos="0" relativeHeight="251659264" behindDoc="0" locked="0" layoutInCell="1" allowOverlap="1" wp14:anchorId="21F17A3D" wp14:editId="7DF00C47">
                <wp:simplePos x="0" y="0"/>
                <wp:positionH relativeFrom="column">
                  <wp:posOffset>2514600</wp:posOffset>
                </wp:positionH>
                <wp:positionV relativeFrom="paragraph">
                  <wp:posOffset>52705</wp:posOffset>
                </wp:positionV>
                <wp:extent cx="2743200" cy="342900"/>
                <wp:effectExtent l="9525" t="8255" r="9525" b="10795"/>
                <wp:wrapNone/>
                <wp:docPr id="76148832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14:paraId="71AA019B" w14:textId="22B6C06C" w:rsidR="001266C6" w:rsidRPr="0065236C" w:rsidRDefault="00B923EB" w:rsidP="001266C6">
                            <w:pPr>
                              <w:rPr>
                                <w:rFonts w:ascii="Arial" w:hAnsi="Arial" w:cs="Arial"/>
                                <w:sz w:val="24"/>
                                <w:szCs w:val="24"/>
                              </w:rPr>
                            </w:pPr>
                            <w:r>
                              <w:rPr>
                                <w:rFonts w:ascii="Arial" w:hAnsi="Arial" w:cs="Arial"/>
                                <w:sz w:val="24"/>
                                <w:szCs w:val="24"/>
                              </w:rPr>
                              <w:t>Feb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17A3D" id="Text Box 14" o:spid="_x0000_s1027" type="#_x0000_t202" style="position:absolute;left:0;text-align:left;margin-left:198pt;margin-top:4.15pt;width:3in;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">
                <v:textbox>
                  <w:txbxContent>
                    <w:p w14:paraId="71AA019B" w14:textId="22B6C06C" w:rsidR="001266C6" w:rsidRPr="0065236C" w:rsidRDefault="00B923EB" w:rsidP="001266C6">
                      <w:pPr>
                        <w:rPr>
                          <w:rFonts w:ascii="Arial" w:hAnsi="Arial" w:cs="Arial"/>
                          <w:sz w:val="24"/>
                          <w:szCs w:val="24"/>
                        </w:rPr>
                      </w:pPr>
                      <w:r>
                        <w:rPr>
                          <w:rFonts w:ascii="Arial" w:hAnsi="Arial" w:cs="Arial"/>
                          <w:sz w:val="24"/>
                          <w:szCs w:val="24"/>
                        </w:rPr>
                        <w:t>Feb 2026</w:t>
                      </w:r>
                    </w:p>
                  </w:txbxContent>
                </v:textbox>
              </v:shape>
            </w:pict>
          </mc:Fallback>
        </mc:AlternateContent>
      </w:r>
    </w:p>
    <w:p w14:paraId="18994088" w14:textId="77777777" w:rsidR="001266C6" w:rsidRPr="00A206AC" w:rsidRDefault="001266C6" w:rsidP="001266C6">
      <w:pPr>
        <w:ind w:left="-993" w:firstLine="993"/>
        <w:rPr>
          <w:rFonts w:ascii="Arial" w:hAnsi="Arial"/>
        </w:rPr>
      </w:pPr>
      <w:r w:rsidRPr="00A206AC">
        <w:rPr>
          <w:rFonts w:ascii="Arial" w:hAnsi="Arial"/>
        </w:rPr>
        <w:t xml:space="preserve">Date Person Specification last reviewed   </w:t>
      </w:r>
    </w:p>
    <w:p w14:paraId="4A4D6D75" w14:textId="77777777" w:rsidR="001F0AE0" w:rsidRPr="00C103E0" w:rsidRDefault="001F0AE0" w:rsidP="00340F7C">
      <w:pPr>
        <w:rPr>
          <w:rFonts w:ascii="Arial" w:hAnsi="Arial"/>
          <w:sz w:val="22"/>
        </w:rPr>
      </w:pPr>
    </w:p>
    <w:sectPr w:rsidR="001F0AE0" w:rsidRPr="00C103E0" w:rsidSect="00E26371">
      <w:pgSz w:w="11906" w:h="16838"/>
      <w:pgMar w:top="1843" w:right="1106" w:bottom="107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DEE75" w14:textId="77777777" w:rsidR="00527FFE" w:rsidRDefault="00527FFE">
      <w:r>
        <w:separator/>
      </w:r>
    </w:p>
  </w:endnote>
  <w:endnote w:type="continuationSeparator" w:id="0">
    <w:p w14:paraId="20BB5A7E" w14:textId="77777777" w:rsidR="00527FFE" w:rsidRDefault="0052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MS">
    <w:altName w:val="Arial"/>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B04DA" w14:textId="77777777" w:rsidR="00527FFE" w:rsidRDefault="00527FFE">
      <w:r>
        <w:separator/>
      </w:r>
    </w:p>
  </w:footnote>
  <w:footnote w:type="continuationSeparator" w:id="0">
    <w:p w14:paraId="03309474" w14:textId="77777777" w:rsidR="00527FFE" w:rsidRDefault="00527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36F9C"/>
    <w:multiLevelType w:val="hybridMultilevel"/>
    <w:tmpl w:val="20188274"/>
    <w:lvl w:ilvl="0" w:tplc="59521D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01FD1"/>
    <w:multiLevelType w:val="hybridMultilevel"/>
    <w:tmpl w:val="9BC2E6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E872AF"/>
    <w:multiLevelType w:val="hybridMultilevel"/>
    <w:tmpl w:val="0BB438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3861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D8185C"/>
    <w:multiLevelType w:val="hybridMultilevel"/>
    <w:tmpl w:val="8626D60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2B68ED"/>
    <w:multiLevelType w:val="hybridMultilevel"/>
    <w:tmpl w:val="421CAD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5C1213"/>
    <w:multiLevelType w:val="hybridMultilevel"/>
    <w:tmpl w:val="37F4DB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4F17D8C"/>
    <w:multiLevelType w:val="hybridMultilevel"/>
    <w:tmpl w:val="604CA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740EF6"/>
    <w:multiLevelType w:val="hybridMultilevel"/>
    <w:tmpl w:val="38F802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BCF65EA"/>
    <w:multiLevelType w:val="hybridMultilevel"/>
    <w:tmpl w:val="32FC6594"/>
    <w:lvl w:ilvl="0" w:tplc="04090001">
      <w:start w:val="1"/>
      <w:numFmt w:val="bullet"/>
      <w:lvlText w:val=""/>
      <w:lvlJc w:val="left"/>
      <w:pPr>
        <w:tabs>
          <w:tab w:val="num" w:pos="1440"/>
        </w:tabs>
        <w:ind w:left="1440" w:hanging="360"/>
      </w:pPr>
      <w:rPr>
        <w:rFonts w:ascii="Symbol" w:hAnsi="Symbol" w:hint="default"/>
      </w:rPr>
    </w:lvl>
    <w:lvl w:ilvl="1" w:tplc="5DAC162E">
      <w:numFmt w:val="bullet"/>
      <w:lvlText w:val="-"/>
      <w:lvlJc w:val="left"/>
      <w:pPr>
        <w:tabs>
          <w:tab w:val="num" w:pos="2160"/>
        </w:tabs>
        <w:ind w:left="2160" w:hanging="360"/>
      </w:pPr>
      <w:rPr>
        <w:rFonts w:ascii="Arial" w:eastAsia="Times New Roman" w:hAnsi="Arial"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4616EE0"/>
    <w:multiLevelType w:val="hybridMultilevel"/>
    <w:tmpl w:val="A246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1D317E"/>
    <w:multiLevelType w:val="singleLevel"/>
    <w:tmpl w:val="4E2C3F12"/>
    <w:lvl w:ilvl="0">
      <w:start w:val="4"/>
      <w:numFmt w:val="bullet"/>
      <w:lvlText w:val="-"/>
      <w:lvlJc w:val="left"/>
      <w:pPr>
        <w:tabs>
          <w:tab w:val="num" w:pos="2160"/>
        </w:tabs>
        <w:ind w:left="2160" w:hanging="720"/>
      </w:pPr>
      <w:rPr>
        <w:rFonts w:ascii="Times New Roman" w:hAnsi="Times New Roman" w:hint="default"/>
      </w:rPr>
    </w:lvl>
  </w:abstractNum>
  <w:abstractNum w:abstractNumId="13" w15:restartNumberingAfterBreak="0">
    <w:nsid w:val="56ED1859"/>
    <w:multiLevelType w:val="hybridMultilevel"/>
    <w:tmpl w:val="7B5E5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AF08F4"/>
    <w:multiLevelType w:val="hybridMultilevel"/>
    <w:tmpl w:val="7FE60A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265411"/>
    <w:multiLevelType w:val="hybridMultilevel"/>
    <w:tmpl w:val="92CE5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9A4283"/>
    <w:multiLevelType w:val="hybridMultilevel"/>
    <w:tmpl w:val="CB147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5459332">
    <w:abstractNumId w:val="4"/>
  </w:num>
  <w:num w:numId="2" w16cid:durableId="1441487417">
    <w:abstractNumId w:val="5"/>
  </w:num>
  <w:num w:numId="3" w16cid:durableId="8532433">
    <w:abstractNumId w:val="14"/>
  </w:num>
  <w:num w:numId="4" w16cid:durableId="1401056050">
    <w:abstractNumId w:val="1"/>
  </w:num>
  <w:num w:numId="5" w16cid:durableId="584651791">
    <w:abstractNumId w:val="7"/>
  </w:num>
  <w:num w:numId="6" w16cid:durableId="1024751310">
    <w:abstractNumId w:val="12"/>
  </w:num>
  <w:num w:numId="7" w16cid:durableId="504635731">
    <w:abstractNumId w:val="3"/>
  </w:num>
  <w:num w:numId="8" w16cid:durableId="840967782">
    <w:abstractNumId w:val="10"/>
  </w:num>
  <w:num w:numId="9" w16cid:durableId="1084376656">
    <w:abstractNumId w:val="8"/>
  </w:num>
  <w:num w:numId="10" w16cid:durableId="664405078">
    <w:abstractNumId w:val="6"/>
  </w:num>
  <w:num w:numId="11" w16cid:durableId="11421512">
    <w:abstractNumId w:val="16"/>
  </w:num>
  <w:num w:numId="12" w16cid:durableId="1466046834">
    <w:abstractNumId w:val="0"/>
  </w:num>
  <w:num w:numId="13" w16cid:durableId="1452046890">
    <w:abstractNumId w:val="15"/>
  </w:num>
  <w:num w:numId="14" w16cid:durableId="1822578166">
    <w:abstractNumId w:val="9"/>
  </w:num>
  <w:num w:numId="15" w16cid:durableId="243152869">
    <w:abstractNumId w:val="13"/>
  </w:num>
  <w:num w:numId="16" w16cid:durableId="129514497">
    <w:abstractNumId w:val="2"/>
  </w:num>
  <w:num w:numId="17" w16cid:durableId="10602488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0"/>
    <w:rsid w:val="00004D6B"/>
    <w:rsid w:val="0001054D"/>
    <w:rsid w:val="00047775"/>
    <w:rsid w:val="00060C3D"/>
    <w:rsid w:val="000B67FD"/>
    <w:rsid w:val="000C7C37"/>
    <w:rsid w:val="000D3F24"/>
    <w:rsid w:val="0010019D"/>
    <w:rsid w:val="00100F1E"/>
    <w:rsid w:val="00111DD5"/>
    <w:rsid w:val="001266C6"/>
    <w:rsid w:val="001560DE"/>
    <w:rsid w:val="001A73AF"/>
    <w:rsid w:val="001D0707"/>
    <w:rsid w:val="001D5D89"/>
    <w:rsid w:val="001E15CE"/>
    <w:rsid w:val="001E2F55"/>
    <w:rsid w:val="001F0AE0"/>
    <w:rsid w:val="002079E1"/>
    <w:rsid w:val="00213EDC"/>
    <w:rsid w:val="00243B6E"/>
    <w:rsid w:val="00267226"/>
    <w:rsid w:val="002842E5"/>
    <w:rsid w:val="002A58E7"/>
    <w:rsid w:val="002D0398"/>
    <w:rsid w:val="002D6A64"/>
    <w:rsid w:val="002F2AE0"/>
    <w:rsid w:val="00317D86"/>
    <w:rsid w:val="00331E30"/>
    <w:rsid w:val="003406C5"/>
    <w:rsid w:val="00340F7C"/>
    <w:rsid w:val="003669A3"/>
    <w:rsid w:val="00391E12"/>
    <w:rsid w:val="003927D5"/>
    <w:rsid w:val="003B2CBF"/>
    <w:rsid w:val="003F1809"/>
    <w:rsid w:val="003F57AF"/>
    <w:rsid w:val="0043052F"/>
    <w:rsid w:val="00444EA2"/>
    <w:rsid w:val="0045258F"/>
    <w:rsid w:val="00461704"/>
    <w:rsid w:val="00477258"/>
    <w:rsid w:val="004837B6"/>
    <w:rsid w:val="00490B14"/>
    <w:rsid w:val="00493D27"/>
    <w:rsid w:val="004A3D4F"/>
    <w:rsid w:val="005040E4"/>
    <w:rsid w:val="00514FC4"/>
    <w:rsid w:val="00527FFE"/>
    <w:rsid w:val="0056720E"/>
    <w:rsid w:val="0057419E"/>
    <w:rsid w:val="00574B20"/>
    <w:rsid w:val="005B0C78"/>
    <w:rsid w:val="005B55FD"/>
    <w:rsid w:val="00612604"/>
    <w:rsid w:val="0062105B"/>
    <w:rsid w:val="0062598F"/>
    <w:rsid w:val="00637AEF"/>
    <w:rsid w:val="0064483F"/>
    <w:rsid w:val="00650C2D"/>
    <w:rsid w:val="0065236C"/>
    <w:rsid w:val="0066643B"/>
    <w:rsid w:val="00677316"/>
    <w:rsid w:val="00684013"/>
    <w:rsid w:val="00685B81"/>
    <w:rsid w:val="006E3624"/>
    <w:rsid w:val="006E36FF"/>
    <w:rsid w:val="00721507"/>
    <w:rsid w:val="00722E5F"/>
    <w:rsid w:val="007344DE"/>
    <w:rsid w:val="007458A3"/>
    <w:rsid w:val="00760391"/>
    <w:rsid w:val="007750D5"/>
    <w:rsid w:val="007A4E94"/>
    <w:rsid w:val="007D62C7"/>
    <w:rsid w:val="007F3DBF"/>
    <w:rsid w:val="0084099F"/>
    <w:rsid w:val="0084665E"/>
    <w:rsid w:val="00853B86"/>
    <w:rsid w:val="008D57F4"/>
    <w:rsid w:val="008F39A8"/>
    <w:rsid w:val="00900903"/>
    <w:rsid w:val="00922F1B"/>
    <w:rsid w:val="00943C72"/>
    <w:rsid w:val="0095316B"/>
    <w:rsid w:val="00966BBB"/>
    <w:rsid w:val="0099309F"/>
    <w:rsid w:val="009E43C3"/>
    <w:rsid w:val="00A33E7B"/>
    <w:rsid w:val="00A75FEA"/>
    <w:rsid w:val="00A87310"/>
    <w:rsid w:val="00AB34CB"/>
    <w:rsid w:val="00AC3101"/>
    <w:rsid w:val="00AC7142"/>
    <w:rsid w:val="00AD385E"/>
    <w:rsid w:val="00AE3CB4"/>
    <w:rsid w:val="00AF00F7"/>
    <w:rsid w:val="00B01075"/>
    <w:rsid w:val="00B65CF2"/>
    <w:rsid w:val="00B923EB"/>
    <w:rsid w:val="00BA157C"/>
    <w:rsid w:val="00BF03A9"/>
    <w:rsid w:val="00C103E0"/>
    <w:rsid w:val="00C17489"/>
    <w:rsid w:val="00C53A69"/>
    <w:rsid w:val="00C63D59"/>
    <w:rsid w:val="00CB78A0"/>
    <w:rsid w:val="00D008A0"/>
    <w:rsid w:val="00D30E17"/>
    <w:rsid w:val="00D821CA"/>
    <w:rsid w:val="00DE5752"/>
    <w:rsid w:val="00DE71F3"/>
    <w:rsid w:val="00DF7365"/>
    <w:rsid w:val="00E26371"/>
    <w:rsid w:val="00E5398E"/>
    <w:rsid w:val="00E74A5A"/>
    <w:rsid w:val="00E97B36"/>
    <w:rsid w:val="00EB3DD5"/>
    <w:rsid w:val="00EE0CF5"/>
    <w:rsid w:val="00EF3DFD"/>
    <w:rsid w:val="00EF43F2"/>
    <w:rsid w:val="00F701D4"/>
    <w:rsid w:val="00F87BC5"/>
    <w:rsid w:val="00FD4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5B1328"/>
  <w15:chartTrackingRefBased/>
  <w15:docId w15:val="{6A1CF6C6-EECC-4713-8739-3D11A8650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0AE0"/>
    <w:rPr>
      <w:lang w:eastAsia="en-US"/>
    </w:rPr>
  </w:style>
  <w:style w:type="paragraph" w:styleId="Heading1">
    <w:name w:val="heading 1"/>
    <w:basedOn w:val="Normal"/>
    <w:next w:val="Normal"/>
    <w:qFormat/>
    <w:rsid w:val="001F0AE0"/>
    <w:pPr>
      <w:keepNext/>
      <w:outlineLvl w:val="0"/>
    </w:pPr>
    <w:rPr>
      <w:b/>
      <w:sz w:val="24"/>
    </w:rPr>
  </w:style>
  <w:style w:type="paragraph" w:styleId="Heading2">
    <w:name w:val="heading 2"/>
    <w:basedOn w:val="Normal"/>
    <w:next w:val="Normal"/>
    <w:qFormat/>
    <w:rsid w:val="001F0AE0"/>
    <w:pPr>
      <w:keepNext/>
      <w:jc w:val="center"/>
      <w:outlineLvl w:val="1"/>
    </w:pPr>
    <w:rPr>
      <w:rFonts w:ascii="Arial" w:hAnsi="Arial"/>
      <w:sz w:val="22"/>
      <w:u w:val="single"/>
    </w:rPr>
  </w:style>
  <w:style w:type="paragraph" w:styleId="Heading3">
    <w:name w:val="heading 3"/>
    <w:basedOn w:val="Normal"/>
    <w:next w:val="Normal"/>
    <w:qFormat/>
    <w:rsid w:val="001F0AE0"/>
    <w:pPr>
      <w:keepNext/>
      <w:jc w:val="center"/>
      <w:outlineLvl w:val="2"/>
    </w:pPr>
    <w:rPr>
      <w:b/>
      <w:sz w:val="24"/>
      <w:u w:val="single"/>
    </w:rPr>
  </w:style>
  <w:style w:type="paragraph" w:styleId="Heading4">
    <w:name w:val="heading 4"/>
    <w:basedOn w:val="Normal"/>
    <w:next w:val="Normal"/>
    <w:qFormat/>
    <w:rsid w:val="001F0AE0"/>
    <w:pPr>
      <w:keepNext/>
      <w:outlineLvl w:val="3"/>
    </w:pPr>
    <w:rPr>
      <w:b/>
    </w:rPr>
  </w:style>
  <w:style w:type="paragraph" w:styleId="Heading6">
    <w:name w:val="heading 6"/>
    <w:basedOn w:val="Normal"/>
    <w:next w:val="Normal"/>
    <w:qFormat/>
    <w:rsid w:val="001F0AE0"/>
    <w:pPr>
      <w:keepNext/>
      <w:outlineLvl w:val="5"/>
    </w:pPr>
    <w:rPr>
      <w:rFonts w:ascii="Arial" w:hAnsi="Arial"/>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1F0AE0"/>
    <w:rPr>
      <w:sz w:val="24"/>
    </w:rPr>
  </w:style>
  <w:style w:type="paragraph" w:styleId="Header">
    <w:name w:val="header"/>
    <w:basedOn w:val="Normal"/>
    <w:rsid w:val="001F0AE0"/>
    <w:pPr>
      <w:tabs>
        <w:tab w:val="center" w:pos="4153"/>
        <w:tab w:val="right" w:pos="8306"/>
      </w:tabs>
    </w:pPr>
  </w:style>
  <w:style w:type="paragraph" w:customStyle="1" w:styleId="NormalLeft">
    <w:name w:val="Normal Left"/>
    <w:basedOn w:val="Normal"/>
    <w:rsid w:val="001F0AE0"/>
    <w:pPr>
      <w:spacing w:after="240"/>
    </w:pPr>
    <w:rPr>
      <w:rFonts w:ascii="Arial" w:hAnsi="Arial"/>
      <w:sz w:val="22"/>
    </w:rPr>
  </w:style>
  <w:style w:type="paragraph" w:styleId="BodyText2">
    <w:name w:val="Body Text 2"/>
    <w:basedOn w:val="Normal"/>
    <w:rsid w:val="001F0AE0"/>
    <w:pPr>
      <w:jc w:val="both"/>
    </w:pPr>
    <w:rPr>
      <w:rFonts w:ascii="Arial" w:hAnsi="Arial"/>
      <w:b/>
      <w:sz w:val="22"/>
    </w:rPr>
  </w:style>
  <w:style w:type="table" w:styleId="TableGrid">
    <w:name w:val="Table Grid"/>
    <w:basedOn w:val="TableNormal"/>
    <w:rsid w:val="00D82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5B0C78"/>
    <w:pPr>
      <w:shd w:val="clear" w:color="auto" w:fill="000080"/>
    </w:pPr>
    <w:rPr>
      <w:rFonts w:ascii="Tahoma" w:hAnsi="Tahoma" w:cs="Tahoma"/>
    </w:rPr>
  </w:style>
  <w:style w:type="paragraph" w:styleId="Footer">
    <w:name w:val="footer"/>
    <w:basedOn w:val="Normal"/>
    <w:link w:val="FooterChar"/>
    <w:rsid w:val="005B0C78"/>
    <w:pPr>
      <w:tabs>
        <w:tab w:val="center" w:pos="4153"/>
        <w:tab w:val="right" w:pos="8306"/>
      </w:tabs>
    </w:pPr>
  </w:style>
  <w:style w:type="character" w:customStyle="1" w:styleId="FooterChar">
    <w:name w:val="Footer Char"/>
    <w:link w:val="Footer"/>
    <w:semiHidden/>
    <w:locked/>
    <w:rsid w:val="00612604"/>
    <w:rPr>
      <w:lang w:val="en-GB" w:eastAsia="en-US" w:bidi="ar-SA"/>
    </w:rPr>
  </w:style>
  <w:style w:type="paragraph" w:styleId="BodyText3">
    <w:name w:val="Body Text 3"/>
    <w:basedOn w:val="Normal"/>
    <w:link w:val="BodyText3Char"/>
    <w:rsid w:val="0099309F"/>
    <w:pPr>
      <w:spacing w:after="120"/>
    </w:pPr>
    <w:rPr>
      <w:sz w:val="16"/>
      <w:szCs w:val="16"/>
    </w:rPr>
  </w:style>
  <w:style w:type="character" w:customStyle="1" w:styleId="BodyText3Char">
    <w:name w:val="Body Text 3 Char"/>
    <w:link w:val="BodyText3"/>
    <w:rsid w:val="0099309F"/>
    <w:rPr>
      <w:sz w:val="16"/>
      <w:szCs w:val="16"/>
      <w:lang w:eastAsia="en-US"/>
    </w:rPr>
  </w:style>
  <w:style w:type="paragraph" w:styleId="BalloonText">
    <w:name w:val="Balloon Text"/>
    <w:basedOn w:val="Normal"/>
    <w:link w:val="BalloonTextChar"/>
    <w:rsid w:val="00E26371"/>
    <w:rPr>
      <w:rFonts w:ascii="Tahoma" w:hAnsi="Tahoma" w:cs="Tahoma"/>
      <w:sz w:val="16"/>
      <w:szCs w:val="16"/>
    </w:rPr>
  </w:style>
  <w:style w:type="character" w:customStyle="1" w:styleId="BalloonTextChar">
    <w:name w:val="Balloon Text Char"/>
    <w:link w:val="BalloonText"/>
    <w:rsid w:val="00E26371"/>
    <w:rPr>
      <w:rFonts w:ascii="Tahoma" w:hAnsi="Tahoma" w:cs="Tahoma"/>
      <w:sz w:val="16"/>
      <w:szCs w:val="16"/>
      <w:lang w:eastAsia="en-US"/>
    </w:rPr>
  </w:style>
  <w:style w:type="paragraph" w:styleId="ListParagraph">
    <w:name w:val="List Paragraph"/>
    <w:basedOn w:val="Normal"/>
    <w:uiPriority w:val="34"/>
    <w:qFormat/>
    <w:rsid w:val="00100F1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772709">
      <w:bodyDiv w:val="1"/>
      <w:marLeft w:val="0"/>
      <w:marRight w:val="0"/>
      <w:marTop w:val="0"/>
      <w:marBottom w:val="0"/>
      <w:divBdr>
        <w:top w:val="none" w:sz="0" w:space="0" w:color="auto"/>
        <w:left w:val="none" w:sz="0" w:space="0" w:color="auto"/>
        <w:bottom w:val="none" w:sz="0" w:space="0" w:color="auto"/>
        <w:right w:val="none" w:sz="0" w:space="0" w:color="auto"/>
      </w:divBdr>
    </w:div>
    <w:div w:id="176280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F49B2B4FA0B6499993193D3960DF9D" ma:contentTypeVersion="10" ma:contentTypeDescription="Create a new document." ma:contentTypeScope="" ma:versionID="1023dfd1a22069c4f9d1e7e574b094ab">
  <xsd:schema xmlns:xsd="http://www.w3.org/2001/XMLSchema" xmlns:xs="http://www.w3.org/2001/XMLSchema" xmlns:p="http://schemas.microsoft.com/office/2006/metadata/properties" xmlns:ns2="46440a0c-a50f-4846-9249-f9cdd47ad5cc" xmlns:ns3="6727cf8d-3592-466f-b737-08e0d7e6a8ed" xmlns:ns4="8d119f56-e598-4c08-b2b1-3ed909e55ffc" targetNamespace="http://schemas.microsoft.com/office/2006/metadata/properties" ma:root="true" ma:fieldsID="c65780fac3a84c4b4ed5b25daa44a26f" ns2:_="" ns3:_="" ns4:_="">
    <xsd:import namespace="46440a0c-a50f-4846-9249-f9cdd47ad5cc"/>
    <xsd:import namespace="6727cf8d-3592-466f-b737-08e0d7e6a8ed"/>
    <xsd:import namespace="8d119f56-e598-4c08-b2b1-3ed909e55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440a0c-a50f-4846-9249-f9cdd47ad5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27cf8d-3592-466f-b737-08e0d7e6a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19f56-e598-4c08-b2b1-3ed909e55ffc"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2aabc9-ebcf-48d8-9f1a-1b1cb9575c6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119f56-e598-4c08-b2b1-3ed909e55f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98FD6E-B461-4D4B-8890-E44AA6DF2A9D}"/>
</file>

<file path=customXml/itemProps2.xml><?xml version="1.0" encoding="utf-8"?>
<ds:datastoreItem xmlns:ds="http://schemas.openxmlformats.org/officeDocument/2006/customXml" ds:itemID="{C74B768B-1E9A-479E-B279-18ECABE2CE7A}"/>
</file>

<file path=customXml/itemProps3.xml><?xml version="1.0" encoding="utf-8"?>
<ds:datastoreItem xmlns:ds="http://schemas.openxmlformats.org/officeDocument/2006/customXml" ds:itemID="{C5AA4FA0-5B10-4B91-AC62-639C312AE667}"/>
</file>

<file path=docProps/app.xml><?xml version="1.0" encoding="utf-8"?>
<Properties xmlns="http://schemas.openxmlformats.org/officeDocument/2006/extended-properties" xmlns:vt="http://schemas.openxmlformats.org/officeDocument/2006/docPropsVTypes">
  <Template>Normal</Template>
  <TotalTime>3</TotalTime>
  <Pages>6</Pages>
  <Words>1156</Words>
  <Characters>6800</Characters>
  <Application>Microsoft Office Word</Application>
  <DocSecurity>2</DocSecurity>
  <Lines>272</Lines>
  <Paragraphs>115</Paragraphs>
  <ScaleCrop>false</ScaleCrop>
  <HeadingPairs>
    <vt:vector size="2" baseType="variant">
      <vt:variant>
        <vt:lpstr>Title</vt:lpstr>
      </vt:variant>
      <vt:variant>
        <vt:i4>1</vt:i4>
      </vt:variant>
    </vt:vector>
  </HeadingPairs>
  <TitlesOfParts>
    <vt:vector size="1" baseType="lpstr">
      <vt:lpstr>RS2 Job Description Template</vt:lpstr>
    </vt:vector>
  </TitlesOfParts>
  <Company>Herefordshire Council</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RS2 Job Description Template</dc:title>
  <dc:subject/>
  <dc:creator>Herefordshire User</dc:creator>
  <cp:keywords/>
  <cp:lastModifiedBy>Emma Stafford</cp:lastModifiedBy>
  <cp:revision>2</cp:revision>
  <cp:lastPrinted>2013-10-11T12:36:00Z</cp:lastPrinted>
  <dcterms:created xsi:type="dcterms:W3CDTF">2026-02-27T13:19:00Z</dcterms:created>
  <dcterms:modified xsi:type="dcterms:W3CDTF">2026-02-27T13:19:00Z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2010-10-02T15:22:42Z</vt:lpwstr>
  </property>
  <property fmtid="{D5CDD505-2E9C-101B-9397-08002B2CF9AE}" pid="3" name="Document Owner">
    <vt:lpwstr>601</vt:lpwstr>
  </property>
  <property fmtid="{D5CDD505-2E9C-101B-9397-08002B2CF9AE}" pid="4" name="ContentType">
    <vt:lpwstr>Form (Standard)</vt:lpwstr>
  </property>
  <property fmtid="{D5CDD505-2E9C-101B-9397-08002B2CF9AE}" pid="5" name="ContentTypeId">
    <vt:lpwstr>0x010100EFF49B2B4FA0B6499993193D3960DF9D</vt:lpwstr>
  </property>
  <property fmtid="{D5CDD505-2E9C-101B-9397-08002B2CF9AE}" pid="6" name="Teaser">
    <vt:lpwstr>Template for completeing/creating a job description</vt:lpwstr>
  </property>
  <property fmtid="{D5CDD505-2E9C-101B-9397-08002B2CF9AE}" pid="7" name="display_urn:schemas-microsoft-com:office:office#Document_x0020_Owner">
    <vt:lpwstr>Thompson, Sheila</vt:lpwstr>
  </property>
  <property fmtid="{D5CDD505-2E9C-101B-9397-08002B2CF9AE}" pid="8" name="Information Categories">
    <vt:lpwstr>100;#Human resource management</vt:lpwstr>
  </property>
  <property fmtid="{D5CDD505-2E9C-101B-9397-08002B2CF9AE}" pid="9" name="Security Classification">
    <vt:lpwstr>Restricted</vt:lpwstr>
  </property>
</Properties>
</file>