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9D5" w:rsidRDefault="00F67D82" w:rsidP="00C52A91">
      <w:r>
        <w:rPr>
          <w:noProof/>
          <w:lang w:val="en-GB" w:eastAsia="en-GB"/>
        </w:rPr>
        <w:drawing>
          <wp:anchor distT="0" distB="0" distL="114300" distR="114300" simplePos="0" relativeHeight="251659264" behindDoc="1" locked="0" layoutInCell="1" allowOverlap="1" wp14:anchorId="28BB383F" wp14:editId="31698368">
            <wp:simplePos x="0" y="0"/>
            <wp:positionH relativeFrom="column">
              <wp:posOffset>-416560</wp:posOffset>
            </wp:positionH>
            <wp:positionV relativeFrom="paragraph">
              <wp:posOffset>-5766</wp:posOffset>
            </wp:positionV>
            <wp:extent cx="1583869" cy="665684"/>
            <wp:effectExtent l="0" t="0" r="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583869" cy="66568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31168" w:rsidRDefault="00F67D82" w:rsidP="00F67D82">
      <w:pPr>
        <w:rPr>
          <w:rFonts w:ascii="Century Gothic" w:eastAsia="Times New Roman" w:hAnsi="Century Gothic" w:cs="Arial"/>
          <w:b/>
          <w:color w:val="222222"/>
        </w:rPr>
      </w:pPr>
      <w:r>
        <w:rPr>
          <w:noProof/>
        </w:rPr>
        <w:drawing>
          <wp:anchor distT="0" distB="0" distL="114300" distR="114300" simplePos="0" relativeHeight="251660288" behindDoc="1" locked="0" layoutInCell="1" allowOverlap="1">
            <wp:simplePos x="0" y="0"/>
            <wp:positionH relativeFrom="margin">
              <wp:align>right</wp:align>
            </wp:positionH>
            <wp:positionV relativeFrom="paragraph">
              <wp:posOffset>7620</wp:posOffset>
            </wp:positionV>
            <wp:extent cx="680085" cy="680085"/>
            <wp:effectExtent l="0" t="0" r="5715" b="5715"/>
            <wp:wrapTight wrapText="bothSides">
              <wp:wrapPolygon edited="0">
                <wp:start x="0" y="0"/>
                <wp:lineTo x="0" y="21176"/>
                <wp:lineTo x="21176" y="21176"/>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008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b/>
        </w:rPr>
        <w:t xml:space="preserve">                                </w:t>
      </w:r>
      <w:r w:rsidR="00C03863" w:rsidRPr="00864DDE">
        <w:rPr>
          <w:rFonts w:ascii="Century Gothic" w:hAnsi="Century Gothic" w:cs="Arial"/>
          <w:b/>
        </w:rPr>
        <w:t xml:space="preserve">The </w:t>
      </w:r>
      <w:r w:rsidR="00C52A91" w:rsidRPr="00864DDE">
        <w:rPr>
          <w:rFonts w:ascii="Century Gothic" w:hAnsi="Century Gothic" w:cs="Arial"/>
          <w:b/>
        </w:rPr>
        <w:t>Creative Learning Partnership Trust</w:t>
      </w:r>
    </w:p>
    <w:p w:rsidR="00F67D82" w:rsidRPr="00F67D82" w:rsidRDefault="00F67D82" w:rsidP="00F67D82">
      <w:pPr>
        <w:jc w:val="center"/>
        <w:rPr>
          <w:rFonts w:ascii="Century Gothic" w:eastAsia="Times New Roman" w:hAnsi="Century Gothic" w:cs="Arial"/>
          <w:b/>
          <w:color w:val="222222"/>
        </w:rPr>
      </w:pPr>
    </w:p>
    <w:p w:rsidR="00787973" w:rsidRPr="00F67D82" w:rsidRDefault="00F67D82" w:rsidP="00F67D82">
      <w:pPr>
        <w:jc w:val="center"/>
        <w:rPr>
          <w:rFonts w:ascii="Century Gothic" w:eastAsia="Times New Roman" w:hAnsi="Century Gothic" w:cs="Arial"/>
          <w:b/>
          <w:color w:val="222222"/>
          <w:sz w:val="28"/>
          <w:szCs w:val="22"/>
        </w:rPr>
      </w:pPr>
      <w:r>
        <w:rPr>
          <w:rFonts w:ascii="Century Gothic" w:eastAsia="Times New Roman" w:hAnsi="Century Gothic" w:cs="Arial"/>
          <w:b/>
          <w:color w:val="222222"/>
          <w:sz w:val="28"/>
          <w:szCs w:val="22"/>
        </w:rPr>
        <w:t xml:space="preserve">              </w:t>
      </w:r>
      <w:r w:rsidR="00E31168" w:rsidRPr="00F67D82">
        <w:rPr>
          <w:rFonts w:ascii="Century Gothic" w:eastAsia="Times New Roman" w:hAnsi="Century Gothic" w:cs="Arial"/>
          <w:b/>
          <w:color w:val="222222"/>
          <w:sz w:val="28"/>
          <w:szCs w:val="22"/>
        </w:rPr>
        <w:t xml:space="preserve">Class Teacher </w:t>
      </w:r>
      <w:r w:rsidR="00787973" w:rsidRPr="00F67D82">
        <w:rPr>
          <w:rFonts w:ascii="Century Gothic" w:eastAsia="Times New Roman" w:hAnsi="Century Gothic" w:cs="Arial"/>
          <w:b/>
          <w:color w:val="222222"/>
          <w:sz w:val="28"/>
          <w:szCs w:val="22"/>
        </w:rPr>
        <w:t>(Maternity cover)</w:t>
      </w:r>
    </w:p>
    <w:p w:rsidR="00F67D82" w:rsidRPr="00F67D82" w:rsidRDefault="00F67D82" w:rsidP="00F67D82">
      <w:pPr>
        <w:jc w:val="center"/>
        <w:rPr>
          <w:rFonts w:ascii="Century Gothic" w:eastAsia="Times New Roman" w:hAnsi="Century Gothic" w:cs="Arial"/>
          <w:b/>
          <w:color w:val="222222"/>
          <w:sz w:val="22"/>
          <w:szCs w:val="22"/>
        </w:rPr>
      </w:pPr>
    </w:p>
    <w:p w:rsidR="00C52A91" w:rsidRDefault="00C52A91" w:rsidP="00F67D82">
      <w:pPr>
        <w:jc w:val="center"/>
        <w:rPr>
          <w:rFonts w:ascii="Century Gothic" w:eastAsia="Times New Roman" w:hAnsi="Century Gothic" w:cs="Arial"/>
          <w:b/>
          <w:color w:val="222222"/>
          <w:sz w:val="22"/>
          <w:szCs w:val="22"/>
        </w:rPr>
      </w:pPr>
      <w:r w:rsidRPr="00302FCE">
        <w:rPr>
          <w:rFonts w:ascii="Century Gothic" w:eastAsia="Times New Roman" w:hAnsi="Century Gothic" w:cs="Arial"/>
          <w:b/>
          <w:color w:val="222222"/>
          <w:sz w:val="22"/>
          <w:szCs w:val="22"/>
        </w:rPr>
        <w:t>Parkside Primary School</w:t>
      </w:r>
      <w:r w:rsidR="00E31168" w:rsidRPr="00302FCE">
        <w:rPr>
          <w:rFonts w:ascii="Century Gothic" w:eastAsia="Times New Roman" w:hAnsi="Century Gothic" w:cs="Arial"/>
          <w:b/>
          <w:color w:val="222222"/>
          <w:sz w:val="22"/>
          <w:szCs w:val="22"/>
        </w:rPr>
        <w:t xml:space="preserve"> Stafford</w:t>
      </w:r>
    </w:p>
    <w:p w:rsidR="00F67D82" w:rsidRPr="00302FCE" w:rsidRDefault="00F67D82" w:rsidP="00F67D82">
      <w:pPr>
        <w:jc w:val="center"/>
        <w:rPr>
          <w:rFonts w:ascii="Century Gothic" w:eastAsia="Times New Roman" w:hAnsi="Century Gothic" w:cs="Arial"/>
          <w:b/>
          <w:color w:val="222222"/>
          <w:sz w:val="22"/>
          <w:szCs w:val="22"/>
        </w:rPr>
      </w:pPr>
    </w:p>
    <w:p w:rsidR="00F67D82" w:rsidRDefault="009869B7" w:rsidP="00F67D82">
      <w:pPr>
        <w:spacing w:after="150"/>
        <w:jc w:val="center"/>
        <w:rPr>
          <w:rFonts w:ascii="Century Gothic" w:eastAsia="Times New Roman" w:hAnsi="Century Gothic" w:cs="Arial"/>
          <w:b/>
          <w:color w:val="222222"/>
          <w:sz w:val="22"/>
          <w:szCs w:val="22"/>
        </w:rPr>
      </w:pPr>
      <w:r w:rsidRPr="00864DDE">
        <w:rPr>
          <w:rFonts w:ascii="Century Gothic" w:eastAsia="Times New Roman" w:hAnsi="Century Gothic" w:cs="Arial"/>
          <w:b/>
          <w:color w:val="222222"/>
          <w:sz w:val="22"/>
          <w:szCs w:val="22"/>
        </w:rPr>
        <w:t>Main Scale 1-6 - £</w:t>
      </w:r>
      <w:r w:rsidR="00302FCE">
        <w:rPr>
          <w:rFonts w:ascii="Century Gothic" w:eastAsia="Times New Roman" w:hAnsi="Century Gothic" w:cs="Arial"/>
          <w:b/>
          <w:color w:val="222222"/>
          <w:sz w:val="22"/>
          <w:szCs w:val="22"/>
        </w:rPr>
        <w:t>3</w:t>
      </w:r>
      <w:r w:rsidR="00787973">
        <w:rPr>
          <w:rFonts w:ascii="Century Gothic" w:eastAsia="Times New Roman" w:hAnsi="Century Gothic" w:cs="Arial"/>
          <w:b/>
          <w:color w:val="222222"/>
          <w:sz w:val="22"/>
          <w:szCs w:val="22"/>
        </w:rPr>
        <w:t>1</w:t>
      </w:r>
      <w:r w:rsidR="00302FCE">
        <w:rPr>
          <w:rFonts w:ascii="Century Gothic" w:eastAsia="Times New Roman" w:hAnsi="Century Gothic" w:cs="Arial"/>
          <w:b/>
          <w:color w:val="222222"/>
          <w:sz w:val="22"/>
          <w:szCs w:val="22"/>
        </w:rPr>
        <w:t>,</w:t>
      </w:r>
      <w:r w:rsidR="00787973">
        <w:rPr>
          <w:rFonts w:ascii="Century Gothic" w:eastAsia="Times New Roman" w:hAnsi="Century Gothic" w:cs="Arial"/>
          <w:b/>
          <w:color w:val="222222"/>
          <w:sz w:val="22"/>
          <w:szCs w:val="22"/>
        </w:rPr>
        <w:t>65</w:t>
      </w:r>
      <w:r w:rsidR="00302FCE">
        <w:rPr>
          <w:rFonts w:ascii="Century Gothic" w:eastAsia="Times New Roman" w:hAnsi="Century Gothic" w:cs="Arial"/>
          <w:b/>
          <w:color w:val="222222"/>
          <w:sz w:val="22"/>
          <w:szCs w:val="22"/>
        </w:rPr>
        <w:t>0 - £4</w:t>
      </w:r>
      <w:r w:rsidR="00787973">
        <w:rPr>
          <w:rFonts w:ascii="Century Gothic" w:eastAsia="Times New Roman" w:hAnsi="Century Gothic" w:cs="Arial"/>
          <w:b/>
          <w:color w:val="222222"/>
          <w:sz w:val="22"/>
          <w:szCs w:val="22"/>
        </w:rPr>
        <w:t>3</w:t>
      </w:r>
      <w:r w:rsidR="00302FCE">
        <w:rPr>
          <w:rFonts w:ascii="Century Gothic" w:eastAsia="Times New Roman" w:hAnsi="Century Gothic" w:cs="Arial"/>
          <w:b/>
          <w:color w:val="222222"/>
          <w:sz w:val="22"/>
          <w:szCs w:val="22"/>
        </w:rPr>
        <w:t>,</w:t>
      </w:r>
      <w:r w:rsidR="00787973">
        <w:rPr>
          <w:rFonts w:ascii="Century Gothic" w:eastAsia="Times New Roman" w:hAnsi="Century Gothic" w:cs="Arial"/>
          <w:b/>
          <w:color w:val="222222"/>
          <w:sz w:val="22"/>
          <w:szCs w:val="22"/>
        </w:rPr>
        <w:t>607</w:t>
      </w:r>
    </w:p>
    <w:p w:rsidR="00302FCE" w:rsidRPr="00864DDE" w:rsidRDefault="00302FCE" w:rsidP="00F67D82">
      <w:pPr>
        <w:spacing w:after="150"/>
        <w:jc w:val="center"/>
        <w:rPr>
          <w:rFonts w:ascii="Century Gothic" w:eastAsia="Times New Roman" w:hAnsi="Century Gothic" w:cs="Arial"/>
          <w:b/>
          <w:color w:val="222222"/>
          <w:sz w:val="22"/>
          <w:szCs w:val="22"/>
        </w:rPr>
      </w:pPr>
      <w:r w:rsidRPr="00F67D82">
        <w:rPr>
          <w:rFonts w:ascii="Century Gothic" w:eastAsia="Times New Roman" w:hAnsi="Century Gothic" w:cs="Arial"/>
          <w:b/>
          <w:color w:val="222222"/>
          <w:szCs w:val="22"/>
        </w:rPr>
        <w:t>Temporary</w:t>
      </w:r>
    </w:p>
    <w:p w:rsidR="00C52A91" w:rsidRPr="00864DDE" w:rsidRDefault="00C52A91" w:rsidP="00F67D82">
      <w:pPr>
        <w:pStyle w:val="NormalWeb"/>
        <w:rPr>
          <w:rStyle w:val="Strong"/>
          <w:rFonts w:ascii="Century Gothic" w:hAnsi="Century Gothic" w:cs="Arial"/>
          <w:b w:val="0"/>
          <w:iCs/>
          <w:color w:val="222222"/>
          <w:sz w:val="22"/>
          <w:szCs w:val="22"/>
        </w:rPr>
      </w:pPr>
      <w:r w:rsidRPr="00864DDE">
        <w:rPr>
          <w:rStyle w:val="Strong"/>
          <w:rFonts w:ascii="Century Gothic" w:hAnsi="Century Gothic" w:cs="Arial"/>
          <w:b w:val="0"/>
          <w:iCs/>
          <w:color w:val="222222"/>
          <w:sz w:val="22"/>
          <w:szCs w:val="22"/>
        </w:rPr>
        <w:t>Are you looking for an exciting challenge?</w:t>
      </w:r>
    </w:p>
    <w:p w:rsidR="00C52A91" w:rsidRPr="00864DDE" w:rsidRDefault="00C52A91" w:rsidP="00F67D82">
      <w:pPr>
        <w:pStyle w:val="NormalWeb"/>
        <w:rPr>
          <w:rStyle w:val="Strong"/>
          <w:rFonts w:ascii="Century Gothic" w:hAnsi="Century Gothic" w:cs="Arial"/>
          <w:b w:val="0"/>
          <w:iCs/>
          <w:color w:val="222222"/>
          <w:sz w:val="22"/>
          <w:szCs w:val="22"/>
        </w:rPr>
      </w:pPr>
      <w:r w:rsidRPr="00864DDE">
        <w:rPr>
          <w:rStyle w:val="Strong"/>
          <w:rFonts w:ascii="Century Gothic" w:hAnsi="Century Gothic" w:cs="Arial"/>
          <w:b w:val="0"/>
          <w:iCs/>
          <w:color w:val="222222"/>
          <w:sz w:val="22"/>
          <w:szCs w:val="22"/>
        </w:rPr>
        <w:t>Are you passionate about teaching and learning?</w:t>
      </w:r>
    </w:p>
    <w:p w:rsidR="00C52A91" w:rsidRPr="00864DDE" w:rsidRDefault="00C52A91" w:rsidP="00F67D82">
      <w:pPr>
        <w:pStyle w:val="NormalWeb"/>
        <w:rPr>
          <w:rFonts w:ascii="Century Gothic" w:hAnsi="Century Gothic" w:cs="Arial"/>
          <w:color w:val="222222"/>
          <w:sz w:val="22"/>
          <w:szCs w:val="22"/>
        </w:rPr>
      </w:pPr>
      <w:r w:rsidRPr="00864DDE">
        <w:rPr>
          <w:rStyle w:val="Strong"/>
          <w:rFonts w:ascii="Century Gothic" w:hAnsi="Century Gothic" w:cs="Arial"/>
          <w:b w:val="0"/>
          <w:iCs/>
          <w:color w:val="222222"/>
          <w:sz w:val="22"/>
          <w:szCs w:val="22"/>
        </w:rPr>
        <w:t xml:space="preserve">Are you able to buy into the vision of </w:t>
      </w:r>
      <w:r w:rsidR="006D52AF" w:rsidRPr="00864DDE">
        <w:rPr>
          <w:rStyle w:val="Strong"/>
          <w:rFonts w:ascii="Century Gothic" w:hAnsi="Century Gothic" w:cs="Arial"/>
          <w:b w:val="0"/>
          <w:iCs/>
          <w:color w:val="222222"/>
          <w:sz w:val="22"/>
          <w:szCs w:val="22"/>
        </w:rPr>
        <w:t xml:space="preserve">Parkside Primary School and </w:t>
      </w:r>
      <w:r w:rsidRPr="00864DDE">
        <w:rPr>
          <w:rStyle w:val="Strong"/>
          <w:rFonts w:ascii="Century Gothic" w:hAnsi="Century Gothic" w:cs="Arial"/>
          <w:b w:val="0"/>
          <w:iCs/>
          <w:color w:val="222222"/>
          <w:sz w:val="22"/>
          <w:szCs w:val="22"/>
        </w:rPr>
        <w:t>the Creative Learning Partnership Trust?</w:t>
      </w:r>
    </w:p>
    <w:p w:rsidR="00C52A91" w:rsidRPr="00864DDE" w:rsidRDefault="00C52A91" w:rsidP="00C52A91">
      <w:pPr>
        <w:pStyle w:val="NormalWeb"/>
        <w:rPr>
          <w:rFonts w:ascii="Century Gothic" w:hAnsi="Century Gothic" w:cs="Arial"/>
          <w:color w:val="222222"/>
          <w:sz w:val="22"/>
          <w:szCs w:val="22"/>
        </w:rPr>
      </w:pPr>
      <w:r w:rsidRPr="00864DDE">
        <w:rPr>
          <w:rFonts w:ascii="Century Gothic" w:hAnsi="Century Gothic" w:cs="Arial"/>
          <w:color w:val="222222"/>
          <w:sz w:val="22"/>
          <w:szCs w:val="22"/>
        </w:rPr>
        <w:t>If you are passionate about making a real difference to the future of our children and are uncompromising in your determination to ensure that they receive the outstanding creative education the</w:t>
      </w:r>
      <w:r w:rsidR="006D52AF" w:rsidRPr="00864DDE">
        <w:rPr>
          <w:rFonts w:ascii="Century Gothic" w:hAnsi="Century Gothic" w:cs="Arial"/>
          <w:color w:val="222222"/>
          <w:sz w:val="22"/>
          <w:szCs w:val="22"/>
        </w:rPr>
        <w:t>y deserve, this could be the role for you.</w:t>
      </w:r>
    </w:p>
    <w:p w:rsidR="00C52A91" w:rsidRPr="00864DDE" w:rsidRDefault="00C52A91" w:rsidP="00C52A91">
      <w:pPr>
        <w:pStyle w:val="NormalWeb"/>
        <w:rPr>
          <w:rFonts w:ascii="Century Gothic" w:hAnsi="Century Gothic" w:cs="Arial"/>
          <w:color w:val="222222"/>
          <w:sz w:val="22"/>
          <w:szCs w:val="22"/>
        </w:rPr>
      </w:pPr>
      <w:r w:rsidRPr="00864DDE">
        <w:rPr>
          <w:rFonts w:ascii="Century Gothic" w:hAnsi="Century Gothic" w:cs="Arial"/>
          <w:color w:val="222222"/>
          <w:sz w:val="22"/>
          <w:szCs w:val="22"/>
        </w:rPr>
        <w:t>We are looking for an individual who is able to inspire, support and motivate children; focusing on high-quality learning and teaching to stretch and challenge all our learners to reach their potential. We wish to appoint a reflective practitioner who is committed to working in partnership with parents and the</w:t>
      </w:r>
      <w:r w:rsidR="00C03863" w:rsidRPr="00864DDE">
        <w:rPr>
          <w:rFonts w:ascii="Century Gothic" w:hAnsi="Century Gothic" w:cs="Arial"/>
          <w:color w:val="222222"/>
          <w:sz w:val="22"/>
          <w:szCs w:val="22"/>
        </w:rPr>
        <w:t xml:space="preserve"> whole school </w:t>
      </w:r>
      <w:r w:rsidRPr="00864DDE">
        <w:rPr>
          <w:rFonts w:ascii="Century Gothic" w:hAnsi="Century Gothic" w:cs="Arial"/>
          <w:color w:val="222222"/>
          <w:sz w:val="22"/>
          <w:szCs w:val="22"/>
        </w:rPr>
        <w:t>community.</w:t>
      </w:r>
    </w:p>
    <w:p w:rsidR="00C52A91" w:rsidRPr="00302FCE" w:rsidRDefault="00C52A91" w:rsidP="00302FCE">
      <w:pPr>
        <w:spacing w:after="150"/>
        <w:rPr>
          <w:rFonts w:ascii="Century Gothic" w:hAnsi="Century Gothic" w:cs="Arial"/>
          <w:color w:val="222222"/>
          <w:sz w:val="22"/>
          <w:szCs w:val="22"/>
        </w:rPr>
      </w:pPr>
      <w:bookmarkStart w:id="0" w:name="_GoBack"/>
      <w:r w:rsidRPr="00864DDE">
        <w:rPr>
          <w:rFonts w:ascii="Century Gothic" w:eastAsia="Times New Roman" w:hAnsi="Century Gothic" w:cs="Arial"/>
          <w:color w:val="222222"/>
          <w:sz w:val="22"/>
          <w:szCs w:val="22"/>
        </w:rPr>
        <w:t xml:space="preserve">We are part of the Creative Learning Partnership Trust, a Trust that firmly believes </w:t>
      </w:r>
      <w:r w:rsidRPr="00864DDE">
        <w:rPr>
          <w:rFonts w:ascii="Century Gothic" w:hAnsi="Century Gothic" w:cs="Arial"/>
          <w:color w:val="222222"/>
          <w:sz w:val="22"/>
          <w:szCs w:val="22"/>
        </w:rPr>
        <w:t xml:space="preserve">that all young people deserve to become world-class learners – to learn, enjoy, succeed and thrive in a </w:t>
      </w:r>
      <w:r w:rsidR="00864DDE" w:rsidRPr="00864DDE">
        <w:rPr>
          <w:rFonts w:ascii="Century Gothic" w:hAnsi="Century Gothic" w:cs="Arial"/>
          <w:color w:val="222222"/>
          <w:sz w:val="22"/>
          <w:szCs w:val="22"/>
        </w:rPr>
        <w:t>first-rate</w:t>
      </w:r>
      <w:r w:rsidRPr="00864DDE">
        <w:rPr>
          <w:rFonts w:ascii="Century Gothic" w:hAnsi="Century Gothic" w:cs="Arial"/>
          <w:color w:val="222222"/>
          <w:sz w:val="22"/>
          <w:szCs w:val="22"/>
        </w:rPr>
        <w:t xml:space="preserve"> educational environment with the best facilities, the best teaching and the most up-to-date resources available to them.  </w:t>
      </w:r>
      <w:r w:rsidR="00F67D82">
        <w:rPr>
          <w:rFonts w:ascii="Century Gothic" w:hAnsi="Century Gothic" w:cs="Arial"/>
          <w:color w:val="222222"/>
          <w:sz w:val="22"/>
          <w:szCs w:val="22"/>
        </w:rPr>
        <w:t>At</w:t>
      </w:r>
      <w:r w:rsidRPr="00864DDE">
        <w:rPr>
          <w:rFonts w:ascii="Century Gothic" w:hAnsi="Century Gothic" w:cs="Arial"/>
          <w:color w:val="222222"/>
          <w:sz w:val="22"/>
          <w:szCs w:val="22"/>
        </w:rPr>
        <w:t xml:space="preserve"> </w:t>
      </w:r>
      <w:r w:rsidR="006D52AF" w:rsidRPr="00864DDE">
        <w:rPr>
          <w:rFonts w:ascii="Century Gothic" w:hAnsi="Century Gothic" w:cs="Arial"/>
          <w:color w:val="222222"/>
          <w:sz w:val="22"/>
          <w:szCs w:val="22"/>
        </w:rPr>
        <w:t>Parkside</w:t>
      </w:r>
      <w:r w:rsidR="00F67D82">
        <w:rPr>
          <w:rFonts w:ascii="Century Gothic" w:hAnsi="Century Gothic" w:cs="Arial"/>
          <w:color w:val="222222"/>
          <w:sz w:val="22"/>
          <w:szCs w:val="22"/>
        </w:rPr>
        <w:t>,</w:t>
      </w:r>
      <w:r w:rsidRPr="00864DDE">
        <w:rPr>
          <w:rFonts w:ascii="Century Gothic" w:hAnsi="Century Gothic" w:cs="Arial"/>
          <w:color w:val="222222"/>
          <w:sz w:val="22"/>
          <w:szCs w:val="22"/>
        </w:rPr>
        <w:t xml:space="preserve"> you will benefit from visionary, inspirational and dynamic leadership and be empowered to develop your own skills with access to excellent CPD rooted in research and development</w:t>
      </w:r>
      <w:r w:rsidR="00864DDE" w:rsidRPr="00864DDE">
        <w:rPr>
          <w:rFonts w:ascii="Century Gothic" w:hAnsi="Century Gothic" w:cs="Arial"/>
          <w:color w:val="222222"/>
          <w:sz w:val="22"/>
          <w:szCs w:val="22"/>
        </w:rPr>
        <w:t>.</w:t>
      </w:r>
      <w:r w:rsidR="00E31168" w:rsidRPr="00864DDE">
        <w:rPr>
          <w:rFonts w:ascii="Century Gothic" w:hAnsi="Century Gothic" w:cs="Arial"/>
          <w:color w:val="222222"/>
          <w:sz w:val="22"/>
          <w:szCs w:val="22"/>
        </w:rPr>
        <w:t xml:space="preserve"> </w:t>
      </w:r>
      <w:r w:rsidR="00E31168" w:rsidRPr="00864DDE">
        <w:rPr>
          <w:rFonts w:ascii="Century Gothic" w:eastAsia="Times New Roman" w:hAnsi="Century Gothic" w:cs="Arial"/>
          <w:b/>
          <w:color w:val="222222"/>
          <w:sz w:val="22"/>
          <w:szCs w:val="22"/>
        </w:rPr>
        <w:t xml:space="preserve"> </w:t>
      </w:r>
    </w:p>
    <w:bookmarkEnd w:id="0"/>
    <w:p w:rsidR="00C52A91" w:rsidRPr="00864DDE" w:rsidRDefault="00C52A91" w:rsidP="00C52A91">
      <w:pPr>
        <w:pStyle w:val="NormalWeb"/>
        <w:rPr>
          <w:rFonts w:ascii="Century Gothic" w:hAnsi="Century Gothic" w:cs="Arial"/>
          <w:color w:val="222222"/>
          <w:sz w:val="22"/>
          <w:szCs w:val="22"/>
        </w:rPr>
      </w:pPr>
      <w:r w:rsidRPr="00864DDE">
        <w:rPr>
          <w:rFonts w:ascii="Century Gothic" w:hAnsi="Century Gothic" w:cs="Arial"/>
          <w:color w:val="222222"/>
          <w:sz w:val="22"/>
          <w:szCs w:val="22"/>
        </w:rPr>
        <w:t>If this sounds like you, we’d love to hear from you.</w:t>
      </w:r>
    </w:p>
    <w:p w:rsidR="00C52A91" w:rsidRPr="00302FCE" w:rsidRDefault="00C52A91" w:rsidP="00C52A91">
      <w:pPr>
        <w:pStyle w:val="NormalWeb"/>
        <w:rPr>
          <w:rFonts w:ascii="Century Gothic" w:hAnsi="Century Gothic" w:cs="Arial"/>
          <w:color w:val="222222"/>
          <w:sz w:val="22"/>
          <w:szCs w:val="22"/>
        </w:rPr>
      </w:pPr>
      <w:r w:rsidRPr="00302FCE">
        <w:rPr>
          <w:rFonts w:ascii="Century Gothic" w:hAnsi="Century Gothic" w:cs="Arial"/>
          <w:color w:val="222222"/>
          <w:sz w:val="22"/>
          <w:szCs w:val="22"/>
        </w:rPr>
        <w:t>If you would like to discuss this position</w:t>
      </w:r>
      <w:r w:rsidR="00302FCE" w:rsidRPr="00302FCE">
        <w:rPr>
          <w:rFonts w:ascii="Century Gothic" w:hAnsi="Century Gothic" w:cs="Arial"/>
          <w:color w:val="222222"/>
          <w:sz w:val="22"/>
          <w:szCs w:val="22"/>
        </w:rPr>
        <w:t xml:space="preserve"> further</w:t>
      </w:r>
      <w:r w:rsidRPr="00302FCE">
        <w:rPr>
          <w:rFonts w:ascii="Century Gothic" w:hAnsi="Century Gothic" w:cs="Arial"/>
          <w:color w:val="222222"/>
          <w:sz w:val="22"/>
          <w:szCs w:val="22"/>
        </w:rPr>
        <w:t xml:space="preserve"> please do not hesitate to contact </w:t>
      </w:r>
      <w:r w:rsidR="00E31168" w:rsidRPr="00302FCE">
        <w:rPr>
          <w:rFonts w:ascii="Century Gothic" w:hAnsi="Century Gothic" w:cs="Arial"/>
          <w:color w:val="222222"/>
          <w:sz w:val="22"/>
          <w:szCs w:val="22"/>
        </w:rPr>
        <w:t>Mr</w:t>
      </w:r>
      <w:r w:rsidR="00864DDE" w:rsidRPr="00302FCE">
        <w:rPr>
          <w:rFonts w:ascii="Century Gothic" w:hAnsi="Century Gothic" w:cs="Arial"/>
          <w:color w:val="222222"/>
          <w:sz w:val="22"/>
          <w:szCs w:val="22"/>
        </w:rPr>
        <w:t>s</w:t>
      </w:r>
      <w:r w:rsidR="00E31168" w:rsidRPr="00302FCE">
        <w:rPr>
          <w:rFonts w:ascii="Century Gothic" w:hAnsi="Century Gothic" w:cs="Arial"/>
          <w:color w:val="222222"/>
          <w:sz w:val="22"/>
          <w:szCs w:val="22"/>
        </w:rPr>
        <w:t xml:space="preserve"> </w:t>
      </w:r>
      <w:r w:rsidR="00864DDE" w:rsidRPr="00302FCE">
        <w:rPr>
          <w:rFonts w:ascii="Century Gothic" w:hAnsi="Century Gothic" w:cs="Arial"/>
          <w:color w:val="222222"/>
          <w:sz w:val="22"/>
          <w:szCs w:val="22"/>
        </w:rPr>
        <w:t>Rebecca Bell</w:t>
      </w:r>
      <w:r w:rsidR="006D52AF" w:rsidRPr="00302FCE">
        <w:rPr>
          <w:rFonts w:ascii="Century Gothic" w:hAnsi="Century Gothic" w:cs="Arial"/>
          <w:color w:val="222222"/>
          <w:sz w:val="22"/>
          <w:szCs w:val="22"/>
        </w:rPr>
        <w:t>,</w:t>
      </w:r>
      <w:r w:rsidR="00E31168" w:rsidRPr="00302FCE">
        <w:rPr>
          <w:rFonts w:ascii="Century Gothic" w:hAnsi="Century Gothic" w:cs="Arial"/>
          <w:color w:val="222222"/>
          <w:sz w:val="22"/>
          <w:szCs w:val="22"/>
        </w:rPr>
        <w:t xml:space="preserve"> </w:t>
      </w:r>
      <w:r w:rsidR="00787973">
        <w:rPr>
          <w:rFonts w:ascii="Century Gothic" w:hAnsi="Century Gothic" w:cs="Arial"/>
          <w:color w:val="222222"/>
          <w:sz w:val="22"/>
          <w:szCs w:val="22"/>
        </w:rPr>
        <w:t xml:space="preserve">Executive </w:t>
      </w:r>
      <w:r w:rsidR="006D52AF" w:rsidRPr="00302FCE">
        <w:rPr>
          <w:rFonts w:ascii="Century Gothic" w:hAnsi="Century Gothic" w:cs="Arial"/>
          <w:color w:val="222222"/>
          <w:sz w:val="22"/>
          <w:szCs w:val="22"/>
        </w:rPr>
        <w:t>He</w:t>
      </w:r>
      <w:r w:rsidR="00E31168" w:rsidRPr="00302FCE">
        <w:rPr>
          <w:rFonts w:ascii="Century Gothic" w:hAnsi="Century Gothic" w:cs="Arial"/>
          <w:color w:val="222222"/>
          <w:sz w:val="22"/>
          <w:szCs w:val="22"/>
        </w:rPr>
        <w:t>adteacher at Parkside Primary School on 01785 450145.</w:t>
      </w:r>
    </w:p>
    <w:p w:rsidR="00787973" w:rsidRDefault="00C52A91" w:rsidP="00C52A91">
      <w:pPr>
        <w:pStyle w:val="NormalWeb"/>
        <w:rPr>
          <w:rStyle w:val="Strong"/>
          <w:rFonts w:ascii="Century Gothic" w:hAnsi="Century Gothic" w:cs="Arial"/>
          <w:color w:val="222222"/>
          <w:sz w:val="22"/>
          <w:szCs w:val="22"/>
        </w:rPr>
      </w:pPr>
      <w:r w:rsidRPr="00864DDE">
        <w:rPr>
          <w:rStyle w:val="Strong"/>
          <w:rFonts w:ascii="Century Gothic" w:hAnsi="Century Gothic" w:cs="Arial"/>
          <w:color w:val="222222"/>
          <w:sz w:val="22"/>
          <w:szCs w:val="22"/>
        </w:rPr>
        <w:t xml:space="preserve">The date of commencement for </w:t>
      </w:r>
      <w:r w:rsidR="002D14AE" w:rsidRPr="00864DDE">
        <w:rPr>
          <w:rStyle w:val="Strong"/>
          <w:rFonts w:ascii="Century Gothic" w:hAnsi="Century Gothic" w:cs="Arial"/>
          <w:color w:val="222222"/>
          <w:sz w:val="22"/>
          <w:szCs w:val="22"/>
        </w:rPr>
        <w:t xml:space="preserve">this post </w:t>
      </w:r>
      <w:r w:rsidR="00787973">
        <w:rPr>
          <w:rStyle w:val="Strong"/>
          <w:rFonts w:ascii="Century Gothic" w:hAnsi="Century Gothic" w:cs="Arial"/>
          <w:color w:val="222222"/>
          <w:sz w:val="22"/>
          <w:szCs w:val="22"/>
        </w:rPr>
        <w:t xml:space="preserve">is </w:t>
      </w:r>
      <w:r w:rsidR="00D22150">
        <w:rPr>
          <w:rStyle w:val="Strong"/>
          <w:rFonts w:ascii="Century Gothic" w:hAnsi="Century Gothic" w:cs="Arial"/>
          <w:color w:val="222222"/>
          <w:sz w:val="22"/>
          <w:szCs w:val="22"/>
        </w:rPr>
        <w:t xml:space="preserve">February 2025. </w:t>
      </w:r>
      <w:r w:rsidR="00F67D82">
        <w:rPr>
          <w:rStyle w:val="Strong"/>
          <w:rFonts w:ascii="Century Gothic" w:hAnsi="Century Gothic" w:cs="Arial"/>
          <w:color w:val="222222"/>
          <w:sz w:val="22"/>
          <w:szCs w:val="22"/>
        </w:rPr>
        <w:t xml:space="preserve"> </w:t>
      </w:r>
    </w:p>
    <w:p w:rsidR="00C52A91" w:rsidRPr="00864DDE" w:rsidRDefault="00C52A91" w:rsidP="00C52A91">
      <w:pPr>
        <w:pStyle w:val="NormalWeb"/>
        <w:rPr>
          <w:rFonts w:ascii="Century Gothic" w:hAnsi="Century Gothic" w:cs="Arial"/>
          <w:b/>
          <w:color w:val="222222"/>
          <w:sz w:val="22"/>
          <w:szCs w:val="22"/>
        </w:rPr>
      </w:pPr>
      <w:r w:rsidRPr="00864DDE">
        <w:rPr>
          <w:rFonts w:ascii="Century Gothic" w:hAnsi="Century Gothic" w:cs="Arial"/>
          <w:b/>
          <w:color w:val="222222"/>
          <w:sz w:val="22"/>
          <w:szCs w:val="22"/>
        </w:rPr>
        <w:t>Closing date for ap</w:t>
      </w:r>
      <w:r w:rsidR="006D52AF" w:rsidRPr="00864DDE">
        <w:rPr>
          <w:rFonts w:ascii="Century Gothic" w:hAnsi="Century Gothic" w:cs="Arial"/>
          <w:b/>
          <w:color w:val="222222"/>
          <w:sz w:val="22"/>
          <w:szCs w:val="22"/>
        </w:rPr>
        <w:t xml:space="preserve">plications: </w:t>
      </w:r>
      <w:r w:rsidR="00787973">
        <w:rPr>
          <w:rFonts w:ascii="Century Gothic" w:hAnsi="Century Gothic" w:cs="Arial"/>
          <w:b/>
          <w:color w:val="222222"/>
          <w:sz w:val="22"/>
          <w:szCs w:val="22"/>
        </w:rPr>
        <w:t>22</w:t>
      </w:r>
      <w:r w:rsidR="00787973" w:rsidRPr="00787973">
        <w:rPr>
          <w:rFonts w:ascii="Century Gothic" w:hAnsi="Century Gothic" w:cs="Arial"/>
          <w:b/>
          <w:color w:val="222222"/>
          <w:sz w:val="22"/>
          <w:szCs w:val="22"/>
          <w:vertAlign w:val="superscript"/>
        </w:rPr>
        <w:t>nd</w:t>
      </w:r>
      <w:r w:rsidR="00787973">
        <w:rPr>
          <w:rFonts w:ascii="Century Gothic" w:hAnsi="Century Gothic" w:cs="Arial"/>
          <w:b/>
          <w:color w:val="222222"/>
          <w:sz w:val="22"/>
          <w:szCs w:val="22"/>
        </w:rPr>
        <w:t xml:space="preserve"> January 2025 </w:t>
      </w:r>
    </w:p>
    <w:p w:rsidR="006D52AF" w:rsidRPr="00864DDE" w:rsidRDefault="006D52AF" w:rsidP="00C52A91">
      <w:pPr>
        <w:pStyle w:val="NormalWeb"/>
        <w:rPr>
          <w:rFonts w:ascii="Century Gothic" w:hAnsi="Century Gothic" w:cs="Arial"/>
          <w:b/>
          <w:color w:val="222222"/>
          <w:sz w:val="22"/>
          <w:szCs w:val="22"/>
        </w:rPr>
      </w:pPr>
      <w:r w:rsidRPr="00864DDE">
        <w:rPr>
          <w:rFonts w:ascii="Century Gothic" w:hAnsi="Century Gothic" w:cs="Arial"/>
          <w:b/>
          <w:color w:val="222222"/>
          <w:sz w:val="22"/>
          <w:szCs w:val="22"/>
        </w:rPr>
        <w:t>Interview</w:t>
      </w:r>
      <w:r w:rsidR="00864DDE" w:rsidRPr="00864DDE">
        <w:rPr>
          <w:rFonts w:ascii="Century Gothic" w:hAnsi="Century Gothic" w:cs="Arial"/>
          <w:b/>
          <w:color w:val="222222"/>
          <w:sz w:val="22"/>
          <w:szCs w:val="22"/>
        </w:rPr>
        <w:t xml:space="preserve"> date:</w:t>
      </w:r>
      <w:r w:rsidRPr="00864DDE">
        <w:rPr>
          <w:rFonts w:ascii="Century Gothic" w:hAnsi="Century Gothic" w:cs="Arial"/>
          <w:b/>
          <w:color w:val="222222"/>
          <w:sz w:val="22"/>
          <w:szCs w:val="22"/>
        </w:rPr>
        <w:t xml:space="preserve"> </w:t>
      </w:r>
      <w:r w:rsidR="00371275">
        <w:rPr>
          <w:rFonts w:ascii="Century Gothic" w:hAnsi="Century Gothic" w:cs="Arial"/>
          <w:b/>
          <w:color w:val="222222"/>
          <w:sz w:val="22"/>
          <w:szCs w:val="22"/>
        </w:rPr>
        <w:t>30</w:t>
      </w:r>
      <w:r w:rsidR="00787973" w:rsidRPr="00787973">
        <w:rPr>
          <w:rFonts w:ascii="Century Gothic" w:hAnsi="Century Gothic" w:cs="Arial"/>
          <w:b/>
          <w:color w:val="222222"/>
          <w:sz w:val="22"/>
          <w:szCs w:val="22"/>
          <w:vertAlign w:val="superscript"/>
        </w:rPr>
        <w:t>th</w:t>
      </w:r>
      <w:r w:rsidR="00787973">
        <w:rPr>
          <w:rFonts w:ascii="Century Gothic" w:hAnsi="Century Gothic" w:cs="Arial"/>
          <w:b/>
          <w:color w:val="222222"/>
          <w:sz w:val="22"/>
          <w:szCs w:val="22"/>
        </w:rPr>
        <w:t xml:space="preserve"> January 2025 </w:t>
      </w:r>
      <w:r w:rsidRPr="00864DDE">
        <w:rPr>
          <w:rFonts w:ascii="Century Gothic" w:hAnsi="Century Gothic" w:cs="Arial"/>
          <w:b/>
          <w:color w:val="222222"/>
          <w:sz w:val="22"/>
          <w:szCs w:val="22"/>
        </w:rPr>
        <w:t xml:space="preserve">   </w:t>
      </w:r>
    </w:p>
    <w:p w:rsidR="00C52A91" w:rsidRPr="00864DDE" w:rsidRDefault="00C52A91" w:rsidP="00C52A91">
      <w:pPr>
        <w:rPr>
          <w:rFonts w:ascii="Century Gothic" w:hAnsi="Century Gothic" w:cs="Arial"/>
          <w:color w:val="222222"/>
          <w:sz w:val="22"/>
          <w:szCs w:val="22"/>
        </w:rPr>
      </w:pPr>
      <w:r w:rsidRPr="00864DDE">
        <w:rPr>
          <w:rFonts w:ascii="Century Gothic" w:hAnsi="Century Gothic" w:cs="Arial"/>
          <w:color w:val="222222"/>
          <w:sz w:val="22"/>
          <w:szCs w:val="22"/>
        </w:rPr>
        <w:t>We are committed to safeguarding and protecting the welfare of children and expect all staff and volunteers to share this commitment.  A</w:t>
      </w:r>
      <w:r w:rsidR="00302FCE">
        <w:rPr>
          <w:rFonts w:ascii="Century Gothic" w:hAnsi="Century Gothic" w:cs="Arial"/>
          <w:color w:val="222222"/>
          <w:sz w:val="22"/>
          <w:szCs w:val="22"/>
        </w:rPr>
        <w:t xml:space="preserve"> </w:t>
      </w:r>
      <w:r w:rsidRPr="00864DDE">
        <w:rPr>
          <w:rFonts w:ascii="Century Gothic" w:hAnsi="Century Gothic" w:cs="Arial"/>
          <w:color w:val="222222"/>
          <w:sz w:val="22"/>
          <w:szCs w:val="22"/>
        </w:rPr>
        <w:t xml:space="preserve">Disclosure and Barring Service Certificate </w:t>
      </w:r>
      <w:r w:rsidR="00302FCE">
        <w:rPr>
          <w:rFonts w:ascii="Century Gothic" w:hAnsi="Century Gothic" w:cs="Arial"/>
          <w:color w:val="222222"/>
          <w:sz w:val="22"/>
          <w:szCs w:val="22"/>
        </w:rPr>
        <w:t xml:space="preserve">and satisfactory references </w:t>
      </w:r>
      <w:r w:rsidRPr="00864DDE">
        <w:rPr>
          <w:rFonts w:ascii="Century Gothic" w:hAnsi="Century Gothic" w:cs="Arial"/>
          <w:color w:val="222222"/>
          <w:sz w:val="22"/>
          <w:szCs w:val="22"/>
        </w:rPr>
        <w:t>will be required for all posts. This post will be subject to enhanced checks as part of our Prevent Duty.</w:t>
      </w:r>
    </w:p>
    <w:p w:rsidR="00864DDE" w:rsidRPr="00864DDE" w:rsidRDefault="00864DDE" w:rsidP="00C52A91">
      <w:pPr>
        <w:rPr>
          <w:rFonts w:ascii="Century Gothic" w:hAnsi="Century Gothic" w:cs="Arial"/>
          <w:color w:val="222222"/>
          <w:sz w:val="22"/>
          <w:szCs w:val="22"/>
        </w:rPr>
      </w:pPr>
    </w:p>
    <w:p w:rsidR="00C52A91" w:rsidRPr="00864DDE" w:rsidRDefault="00864DDE" w:rsidP="00C52A91">
      <w:pPr>
        <w:rPr>
          <w:rFonts w:ascii="Century Gothic" w:hAnsi="Century Gothic" w:cstheme="minorHAnsi"/>
          <w:sz w:val="22"/>
          <w:szCs w:val="22"/>
        </w:rPr>
      </w:pPr>
      <w:r w:rsidRPr="00864DDE">
        <w:rPr>
          <w:rFonts w:ascii="Century Gothic" w:hAnsi="Century Gothic" w:cstheme="minorHAnsi"/>
          <w:iCs/>
          <w:sz w:val="22"/>
          <w:szCs w:val="22"/>
        </w:rPr>
        <w:t xml:space="preserve">The DfE have recommended that schools now consider undertaking online searches on all shortlisted candidates. Creative Learning Partnership Trust is following this recommendation and, as such, should you be shortlisted on-line searches will be conducted accordingly. The searches will be undertaken in an impartial manner only using publicly obtainable data by Insight HR Ltd (a third party </w:t>
      </w:r>
      <w:proofErr w:type="spellStart"/>
      <w:r w:rsidRPr="00864DDE">
        <w:rPr>
          <w:rFonts w:ascii="Century Gothic" w:hAnsi="Century Gothic" w:cstheme="minorHAnsi"/>
          <w:iCs/>
          <w:sz w:val="22"/>
          <w:szCs w:val="22"/>
        </w:rPr>
        <w:t>organisation</w:t>
      </w:r>
      <w:proofErr w:type="spellEnd"/>
      <w:r w:rsidRPr="00864DDE">
        <w:rPr>
          <w:rFonts w:ascii="Century Gothic" w:hAnsi="Century Gothic" w:cstheme="minorHAnsi"/>
          <w:iCs/>
          <w:sz w:val="22"/>
          <w:szCs w:val="22"/>
        </w:rPr>
        <w:t xml:space="preserve">). This ensures that the Trust meets their legal obligations are met and </w:t>
      </w:r>
      <w:proofErr w:type="spellStart"/>
      <w:r w:rsidRPr="00864DDE">
        <w:rPr>
          <w:rFonts w:ascii="Century Gothic" w:hAnsi="Century Gothic" w:cstheme="minorHAnsi"/>
          <w:iCs/>
          <w:sz w:val="22"/>
          <w:szCs w:val="22"/>
        </w:rPr>
        <w:t>minimises</w:t>
      </w:r>
      <w:proofErr w:type="spellEnd"/>
      <w:r w:rsidRPr="00864DDE">
        <w:rPr>
          <w:rFonts w:ascii="Century Gothic" w:hAnsi="Century Gothic" w:cstheme="minorHAnsi"/>
          <w:iCs/>
          <w:sz w:val="22"/>
          <w:szCs w:val="22"/>
        </w:rPr>
        <w:t xml:space="preserve"> risk of any bias being formed in recruitment processes</w:t>
      </w:r>
      <w:r w:rsidRPr="00864DDE">
        <w:rPr>
          <w:rFonts w:ascii="Century Gothic" w:hAnsi="Century Gothic" w:cstheme="minorHAnsi"/>
          <w:sz w:val="22"/>
          <w:szCs w:val="22"/>
        </w:rPr>
        <w:t>.</w:t>
      </w:r>
    </w:p>
    <w:sectPr w:rsidR="00C52A91" w:rsidRPr="00864DDE" w:rsidSect="00864DDE">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91"/>
    <w:rsid w:val="00096744"/>
    <w:rsid w:val="002D14AE"/>
    <w:rsid w:val="00302FCE"/>
    <w:rsid w:val="00371275"/>
    <w:rsid w:val="005157CE"/>
    <w:rsid w:val="00643044"/>
    <w:rsid w:val="006D52AF"/>
    <w:rsid w:val="00787973"/>
    <w:rsid w:val="00864DDE"/>
    <w:rsid w:val="009869B7"/>
    <w:rsid w:val="00C03863"/>
    <w:rsid w:val="00C52A91"/>
    <w:rsid w:val="00CD6514"/>
    <w:rsid w:val="00D079D5"/>
    <w:rsid w:val="00D22150"/>
    <w:rsid w:val="00E31168"/>
    <w:rsid w:val="00F67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85B126-ABE6-43FD-B7D9-6BACF12E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A91"/>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2A91"/>
    <w:rPr>
      <w:b/>
      <w:bCs/>
    </w:rPr>
  </w:style>
  <w:style w:type="paragraph" w:styleId="NormalWeb">
    <w:name w:val="Normal (Web)"/>
    <w:basedOn w:val="Normal"/>
    <w:uiPriority w:val="99"/>
    <w:unhideWhenUsed/>
    <w:rsid w:val="00C52A91"/>
    <w:pPr>
      <w:spacing w:after="150"/>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Parkside Primary School</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Compton</dc:creator>
  <cp:lastModifiedBy>Chris Knapper (Parkside Primary School)</cp:lastModifiedBy>
  <cp:revision>2</cp:revision>
  <dcterms:created xsi:type="dcterms:W3CDTF">2025-01-09T16:27:00Z</dcterms:created>
  <dcterms:modified xsi:type="dcterms:W3CDTF">2025-01-09T16:27:00Z</dcterms:modified>
</cp:coreProperties>
</file>