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51B0" w14:textId="404FF01E" w:rsidR="00DB71A5" w:rsidRDefault="00F146A4" w:rsidP="00BE2998">
      <w:pPr>
        <w:tabs>
          <w:tab w:val="left" w:pos="1701"/>
        </w:tabs>
      </w:pPr>
      <w:r>
        <w:rPr>
          <w:noProof/>
          <w:lang w:eastAsia="en-GB"/>
        </w:rPr>
        <w:drawing>
          <wp:anchor distT="0" distB="0" distL="114300" distR="114300" simplePos="0" relativeHeight="251662848" behindDoc="0" locked="0" layoutInCell="1" allowOverlap="1" wp14:anchorId="0D660BD0" wp14:editId="0EA862C6">
            <wp:simplePos x="0" y="0"/>
            <wp:positionH relativeFrom="page">
              <wp:posOffset>8353425</wp:posOffset>
            </wp:positionH>
            <wp:positionV relativeFrom="paragraph">
              <wp:posOffset>4371975</wp:posOffset>
            </wp:positionV>
            <wp:extent cx="2473960" cy="2473960"/>
            <wp:effectExtent l="0" t="0" r="0" b="0"/>
            <wp:wrapNone/>
            <wp:docPr id="4" name="Picture 4" descr="A picture containing symbol, graphics, clip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ymbol, graphics, clipart,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3960" cy="2473960"/>
                    </a:xfrm>
                    <a:prstGeom prst="rect">
                      <a:avLst/>
                    </a:prstGeom>
                  </pic:spPr>
                </pic:pic>
              </a:graphicData>
            </a:graphic>
            <wp14:sizeRelH relativeFrom="page">
              <wp14:pctWidth>0</wp14:pctWidth>
            </wp14:sizeRelH>
            <wp14:sizeRelV relativeFrom="page">
              <wp14:pctHeight>0</wp14:pctHeight>
            </wp14:sizeRelV>
          </wp:anchor>
        </w:drawing>
      </w:r>
      <w:r w:rsidR="00A83312">
        <w:rPr>
          <w:noProof/>
          <w:lang w:eastAsia="en-GB"/>
        </w:rPr>
        <mc:AlternateContent>
          <mc:Choice Requires="wps">
            <w:drawing>
              <wp:anchor distT="45720" distB="45720" distL="114300" distR="114300" simplePos="0" relativeHeight="251657216" behindDoc="0" locked="0" layoutInCell="1" allowOverlap="1" wp14:anchorId="6C2A0040" wp14:editId="5CEFF776">
                <wp:simplePos x="0" y="0"/>
                <wp:positionH relativeFrom="margin">
                  <wp:posOffset>1990090</wp:posOffset>
                </wp:positionH>
                <wp:positionV relativeFrom="page">
                  <wp:posOffset>5276850</wp:posOffset>
                </wp:positionV>
                <wp:extent cx="5362575" cy="24288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428875"/>
                        </a:xfrm>
                        <a:prstGeom prst="rect">
                          <a:avLst/>
                        </a:prstGeom>
                        <a:noFill/>
                        <a:ln w="9525">
                          <a:noFill/>
                          <a:miter lim="800000"/>
                          <a:headEnd/>
                          <a:tailEnd/>
                        </a:ln>
                      </wps:spPr>
                      <wps:txbx>
                        <w:txbxContent>
                          <w:p w14:paraId="0E372177" w14:textId="77777777" w:rsidR="0003585A" w:rsidRPr="0033461F" w:rsidRDefault="009C37F5" w:rsidP="009C37F5">
                            <w:pPr>
                              <w:rPr>
                                <w:i/>
                                <w:iCs/>
                                <w:color w:val="1C1F3C"/>
                                <w:sz w:val="18"/>
                                <w:szCs w:val="18"/>
                              </w:rPr>
                            </w:pPr>
                            <w:r w:rsidRPr="0033461F">
                              <w:rPr>
                                <w:i/>
                                <w:iCs/>
                                <w:color w:val="1C1F3C"/>
                                <w:sz w:val="18"/>
                                <w:szCs w:val="18"/>
                              </w:rPr>
                              <w:t>Emmaus Catholic MAC is committed to safeguarding and promoting the welfare of children and young people</w:t>
                            </w:r>
                            <w:r w:rsidR="007A4C75" w:rsidRPr="0033461F">
                              <w:rPr>
                                <w:i/>
                                <w:iCs/>
                                <w:color w:val="1C1F3C"/>
                                <w:sz w:val="18"/>
                                <w:szCs w:val="18"/>
                              </w:rPr>
                              <w:t>.</w:t>
                            </w:r>
                            <w:r w:rsidR="00E0124F" w:rsidRPr="0033461F">
                              <w:rPr>
                                <w:i/>
                                <w:iCs/>
                                <w:color w:val="1C1F3C"/>
                                <w:sz w:val="18"/>
                                <w:szCs w:val="18"/>
                              </w:rPr>
                              <w:t xml:space="preserve"> </w:t>
                            </w:r>
                            <w:r w:rsidR="007A4C75" w:rsidRPr="0033461F">
                              <w:rPr>
                                <w:i/>
                                <w:iCs/>
                                <w:color w:val="1C1F3C"/>
                                <w:sz w:val="18"/>
                                <w:szCs w:val="18"/>
                              </w:rPr>
                              <w:t>T</w:t>
                            </w:r>
                            <w:r w:rsidRPr="0033461F">
                              <w:rPr>
                                <w:i/>
                                <w:iCs/>
                                <w:color w:val="1C1F3C"/>
                                <w:sz w:val="18"/>
                                <w:szCs w:val="18"/>
                              </w:rPr>
                              <w:t>his position is subject to an Enhanced Disclosure check under the Rehabilitation of Offenders Act 1974.</w:t>
                            </w:r>
                            <w:r w:rsidR="0003585A" w:rsidRPr="0033461F">
                              <w:rPr>
                                <w:i/>
                                <w:iCs/>
                                <w:color w:val="1C1F3C"/>
                                <w:sz w:val="18"/>
                                <w:szCs w:val="18"/>
                              </w:rPr>
                              <w:t xml:space="preserve"> </w:t>
                            </w:r>
                          </w:p>
                          <w:p w14:paraId="6CBE9D65" w14:textId="77F8B933" w:rsidR="009C37F5" w:rsidRPr="0033461F" w:rsidRDefault="009C37F5" w:rsidP="009C37F5">
                            <w:pPr>
                              <w:rPr>
                                <w:noProof/>
                                <w:sz w:val="18"/>
                                <w:szCs w:val="18"/>
                              </w:rPr>
                            </w:pPr>
                            <w:r w:rsidRPr="0033461F">
                              <w:rPr>
                                <w:i/>
                                <w:iCs/>
                                <w:color w:val="1C1F3C"/>
                                <w:sz w:val="18"/>
                                <w:szCs w:val="18"/>
                              </w:rPr>
                              <w:t>All applicants must be able to provide documentation to prove their right to work in the UK.</w:t>
                            </w:r>
                            <w:r w:rsidR="0003585A" w:rsidRPr="0033461F">
                              <w:rPr>
                                <w:noProof/>
                                <w:sz w:val="18"/>
                                <w:szCs w:val="18"/>
                              </w:rPr>
                              <w:t xml:space="preserve"> </w:t>
                            </w:r>
                          </w:p>
                          <w:p w14:paraId="161F1DD6" w14:textId="69EE2CCB" w:rsidR="0003585A" w:rsidRPr="0033461F" w:rsidRDefault="0033461F" w:rsidP="009C37F5">
                            <w:pPr>
                              <w:rPr>
                                <w:i/>
                                <w:iCs/>
                                <w:color w:val="1C1F3C"/>
                                <w:sz w:val="18"/>
                                <w:szCs w:val="18"/>
                              </w:rPr>
                            </w:pPr>
                            <w:r w:rsidRPr="0033461F">
                              <w:rPr>
                                <w:i/>
                                <w:iCs/>
                                <w:color w:val="1C1F3C"/>
                                <w:sz w:val="18"/>
                                <w:szCs w:val="18"/>
                              </w:rPr>
                              <w:t>Effective from September 2022, KCSIE states as part of the shortlisting process</w:t>
                            </w:r>
                            <w:r w:rsidR="000151DA">
                              <w:rPr>
                                <w:i/>
                                <w:iCs/>
                                <w:color w:val="1C1F3C"/>
                                <w:sz w:val="18"/>
                                <w:szCs w:val="18"/>
                              </w:rPr>
                              <w:t>,</w:t>
                            </w:r>
                            <w:r w:rsidRPr="0033461F">
                              <w:rPr>
                                <w:i/>
                                <w:iCs/>
                                <w:color w:val="1C1F3C"/>
                                <w:sz w:val="18"/>
                                <w:szCs w:val="18"/>
                              </w:rPr>
                              <w:t xml:space="preserve">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 intervi</w:t>
                            </w:r>
                            <w:r w:rsidR="00E53549">
                              <w:rPr>
                                <w:i/>
                                <w:iCs/>
                                <w:color w:val="1C1F3C"/>
                                <w:sz w:val="18"/>
                                <w:szCs w:val="18"/>
                              </w:rPr>
                              <w:t>ew</w:t>
                            </w:r>
                            <w:r w:rsidRPr="0033461F">
                              <w:rPr>
                                <w:i/>
                                <w:iCs/>
                                <w:color w:val="1C1F3C"/>
                                <w:sz w:val="18"/>
                                <w:szCs w:val="18"/>
                              </w:rPr>
                              <w:t xml:space="preserve"> </w:t>
                            </w:r>
                            <w:r w:rsidR="002D0FC7">
                              <w:rPr>
                                <w:i/>
                                <w:iCs/>
                                <w:color w:val="1C1F3C"/>
                                <w:sz w:val="18"/>
                                <w:szCs w:val="18"/>
                              </w:rPr>
                              <w:t>or at interview.</w:t>
                            </w:r>
                          </w:p>
                          <w:p w14:paraId="1BABB0DF" w14:textId="32E8E460" w:rsidR="0003585A" w:rsidRPr="009C37F5" w:rsidRDefault="00D43379" w:rsidP="009C37F5">
                            <w:pPr>
                              <w:rPr>
                                <w:i/>
                                <w:iCs/>
                                <w:color w:val="1C1F3C"/>
                                <w:sz w:val="24"/>
                                <w:szCs w:val="24"/>
                              </w:rPr>
                            </w:pPr>
                            <w:r>
                              <w:rPr>
                                <w:noProof/>
                              </w:rPr>
                              <w:drawing>
                                <wp:inline distT="0" distB="0" distL="0" distR="0" wp14:anchorId="2B8E13F0" wp14:editId="524B28D8">
                                  <wp:extent cx="2847975" cy="513080"/>
                                  <wp:effectExtent l="0" t="0" r="9525" b="1270"/>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7966" cy="53469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A0040" id="_x0000_t202" coordsize="21600,21600" o:spt="202" path="m,l,21600r21600,l21600,xe">
                <v:stroke joinstyle="miter"/>
                <v:path gradientshapeok="t" o:connecttype="rect"/>
              </v:shapetype>
              <v:shape id="Text Box 2" o:spid="_x0000_s1026" type="#_x0000_t202" style="position:absolute;margin-left:156.7pt;margin-top:415.5pt;width:422.25pt;height:191.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" filled="f" stroked="f">
                <v:textbox>
                  <w:txbxContent>
                    <w:p w14:paraId="0E372177" w14:textId="77777777" w:rsidR="0003585A" w:rsidRPr="0033461F" w:rsidRDefault="009C37F5" w:rsidP="009C37F5">
                      <w:pPr>
                        <w:rPr>
                          <w:i/>
                          <w:iCs/>
                          <w:color w:val="1C1F3C"/>
                          <w:sz w:val="18"/>
                          <w:szCs w:val="18"/>
                        </w:rPr>
                      </w:pPr>
                      <w:r w:rsidRPr="0033461F">
                        <w:rPr>
                          <w:i/>
                          <w:iCs/>
                          <w:color w:val="1C1F3C"/>
                          <w:sz w:val="18"/>
                          <w:szCs w:val="18"/>
                        </w:rPr>
                        <w:t>Emmaus Catholic MAC is committed to safeguarding and promoting the welfare of children and young people</w:t>
                      </w:r>
                      <w:r w:rsidR="007A4C75" w:rsidRPr="0033461F">
                        <w:rPr>
                          <w:i/>
                          <w:iCs/>
                          <w:color w:val="1C1F3C"/>
                          <w:sz w:val="18"/>
                          <w:szCs w:val="18"/>
                        </w:rPr>
                        <w:t>.</w:t>
                      </w:r>
                      <w:r w:rsidR="00E0124F" w:rsidRPr="0033461F">
                        <w:rPr>
                          <w:i/>
                          <w:iCs/>
                          <w:color w:val="1C1F3C"/>
                          <w:sz w:val="18"/>
                          <w:szCs w:val="18"/>
                        </w:rPr>
                        <w:t xml:space="preserve"> </w:t>
                      </w:r>
                      <w:r w:rsidR="007A4C75" w:rsidRPr="0033461F">
                        <w:rPr>
                          <w:i/>
                          <w:iCs/>
                          <w:color w:val="1C1F3C"/>
                          <w:sz w:val="18"/>
                          <w:szCs w:val="18"/>
                        </w:rPr>
                        <w:t>T</w:t>
                      </w:r>
                      <w:r w:rsidRPr="0033461F">
                        <w:rPr>
                          <w:i/>
                          <w:iCs/>
                          <w:color w:val="1C1F3C"/>
                          <w:sz w:val="18"/>
                          <w:szCs w:val="18"/>
                        </w:rPr>
                        <w:t>his position is subject to an Enhanced Disclosure check under the Rehabilitation of Offenders Act 1974.</w:t>
                      </w:r>
                      <w:r w:rsidR="0003585A" w:rsidRPr="0033461F">
                        <w:rPr>
                          <w:i/>
                          <w:iCs/>
                          <w:color w:val="1C1F3C"/>
                          <w:sz w:val="18"/>
                          <w:szCs w:val="18"/>
                        </w:rPr>
                        <w:t xml:space="preserve"> </w:t>
                      </w:r>
                    </w:p>
                    <w:p w14:paraId="6CBE9D65" w14:textId="77F8B933" w:rsidR="009C37F5" w:rsidRPr="0033461F" w:rsidRDefault="009C37F5" w:rsidP="009C37F5">
                      <w:pPr>
                        <w:rPr>
                          <w:noProof/>
                          <w:sz w:val="18"/>
                          <w:szCs w:val="18"/>
                        </w:rPr>
                      </w:pPr>
                      <w:r w:rsidRPr="0033461F">
                        <w:rPr>
                          <w:i/>
                          <w:iCs/>
                          <w:color w:val="1C1F3C"/>
                          <w:sz w:val="18"/>
                          <w:szCs w:val="18"/>
                        </w:rPr>
                        <w:t>All applicants must be able to provide documentation to prove their right to work in the UK.</w:t>
                      </w:r>
                      <w:r w:rsidR="0003585A" w:rsidRPr="0033461F">
                        <w:rPr>
                          <w:noProof/>
                          <w:sz w:val="18"/>
                          <w:szCs w:val="18"/>
                        </w:rPr>
                        <w:t xml:space="preserve"> </w:t>
                      </w:r>
                    </w:p>
                    <w:p w14:paraId="161F1DD6" w14:textId="69EE2CCB" w:rsidR="0003585A" w:rsidRPr="0033461F" w:rsidRDefault="0033461F" w:rsidP="009C37F5">
                      <w:pPr>
                        <w:rPr>
                          <w:i/>
                          <w:iCs/>
                          <w:color w:val="1C1F3C"/>
                          <w:sz w:val="18"/>
                          <w:szCs w:val="18"/>
                        </w:rPr>
                      </w:pPr>
                      <w:r w:rsidRPr="0033461F">
                        <w:rPr>
                          <w:i/>
                          <w:iCs/>
                          <w:color w:val="1C1F3C"/>
                          <w:sz w:val="18"/>
                          <w:szCs w:val="18"/>
                        </w:rPr>
                        <w:t>Effective from September 2022, KCSIE states as part of the shortlisting process</w:t>
                      </w:r>
                      <w:r w:rsidR="000151DA">
                        <w:rPr>
                          <w:i/>
                          <w:iCs/>
                          <w:color w:val="1C1F3C"/>
                          <w:sz w:val="18"/>
                          <w:szCs w:val="18"/>
                        </w:rPr>
                        <w:t>,</w:t>
                      </w:r>
                      <w:r w:rsidRPr="0033461F">
                        <w:rPr>
                          <w:i/>
                          <w:iCs/>
                          <w:color w:val="1C1F3C"/>
                          <w:sz w:val="18"/>
                          <w:szCs w:val="18"/>
                        </w:rPr>
                        <w:t xml:space="preserve">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 intervi</w:t>
                      </w:r>
                      <w:r w:rsidR="00E53549">
                        <w:rPr>
                          <w:i/>
                          <w:iCs/>
                          <w:color w:val="1C1F3C"/>
                          <w:sz w:val="18"/>
                          <w:szCs w:val="18"/>
                        </w:rPr>
                        <w:t>ew</w:t>
                      </w:r>
                      <w:r w:rsidRPr="0033461F">
                        <w:rPr>
                          <w:i/>
                          <w:iCs/>
                          <w:color w:val="1C1F3C"/>
                          <w:sz w:val="18"/>
                          <w:szCs w:val="18"/>
                        </w:rPr>
                        <w:t xml:space="preserve"> </w:t>
                      </w:r>
                      <w:r w:rsidR="002D0FC7">
                        <w:rPr>
                          <w:i/>
                          <w:iCs/>
                          <w:color w:val="1C1F3C"/>
                          <w:sz w:val="18"/>
                          <w:szCs w:val="18"/>
                        </w:rPr>
                        <w:t>or at interview.</w:t>
                      </w:r>
                    </w:p>
                    <w:p w14:paraId="1BABB0DF" w14:textId="32E8E460" w:rsidR="0003585A" w:rsidRPr="009C37F5" w:rsidRDefault="00D43379" w:rsidP="009C37F5">
                      <w:pPr>
                        <w:rPr>
                          <w:i/>
                          <w:iCs/>
                          <w:color w:val="1C1F3C"/>
                          <w:sz w:val="24"/>
                          <w:szCs w:val="24"/>
                        </w:rPr>
                      </w:pPr>
                      <w:r>
                        <w:rPr>
                          <w:noProof/>
                        </w:rPr>
                        <w:drawing>
                          <wp:inline distT="0" distB="0" distL="0" distR="0" wp14:anchorId="2B8E13F0" wp14:editId="524B28D8">
                            <wp:extent cx="2847975" cy="513080"/>
                            <wp:effectExtent l="0" t="0" r="9525" b="1270"/>
                            <wp:docPr id="9" name="Picture 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67966" cy="534697"/>
                                    </a:xfrm>
                                    <a:prstGeom prst="rect">
                                      <a:avLst/>
                                    </a:prstGeom>
                                  </pic:spPr>
                                </pic:pic>
                              </a:graphicData>
                            </a:graphic>
                          </wp:inline>
                        </w:drawing>
                      </w:r>
                    </w:p>
                  </w:txbxContent>
                </v:textbox>
                <w10:wrap type="square" anchorx="margin" anchory="page"/>
              </v:shape>
            </w:pict>
          </mc:Fallback>
        </mc:AlternateContent>
      </w:r>
      <w:r w:rsidR="00A14108">
        <w:rPr>
          <w:noProof/>
          <w:lang w:eastAsia="en-GB"/>
        </w:rPr>
        <mc:AlternateContent>
          <mc:Choice Requires="wps">
            <w:drawing>
              <wp:anchor distT="45720" distB="45720" distL="114300" distR="114300" simplePos="0" relativeHeight="251655680" behindDoc="0" locked="0" layoutInCell="1" allowOverlap="1" wp14:anchorId="5A14632E" wp14:editId="4F0435C5">
                <wp:simplePos x="0" y="0"/>
                <wp:positionH relativeFrom="page">
                  <wp:align>right</wp:align>
                </wp:positionH>
                <wp:positionV relativeFrom="paragraph">
                  <wp:posOffset>443865</wp:posOffset>
                </wp:positionV>
                <wp:extent cx="7743825" cy="3786505"/>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3786505"/>
                        </a:xfrm>
                        <a:prstGeom prst="rect">
                          <a:avLst/>
                        </a:prstGeom>
                        <a:noFill/>
                        <a:ln w="9525">
                          <a:noFill/>
                          <a:miter lim="800000"/>
                          <a:headEnd/>
                          <a:tailEnd/>
                        </a:ln>
                      </wps:spPr>
                      <wps:txbx>
                        <w:txbxContent>
                          <w:p w14:paraId="4C7CFC7D" w14:textId="10AE91AF" w:rsidR="00FC4E87" w:rsidRPr="00A14108" w:rsidRDefault="00FC4E87" w:rsidP="00FC4E87">
                            <w:pPr>
                              <w:rPr>
                                <w:color w:val="1C1F3C"/>
                                <w:sz w:val="19"/>
                                <w:szCs w:val="19"/>
                              </w:rPr>
                            </w:pPr>
                            <w:r w:rsidRPr="00A14108">
                              <w:rPr>
                                <w:color w:val="1C1F3C"/>
                                <w:sz w:val="19"/>
                                <w:szCs w:val="19"/>
                              </w:rPr>
                              <w:t xml:space="preserve">The Local Governing Body is seeking to appoint a class teacher to join our innovative and outward-looking school. </w:t>
                            </w:r>
                            <w:r w:rsidR="00F222B0">
                              <w:rPr>
                                <w:color w:val="1C1F3C"/>
                                <w:sz w:val="19"/>
                                <w:szCs w:val="19"/>
                              </w:rPr>
                              <w:t xml:space="preserve">This is a temporary position to cover maternity leave. </w:t>
                            </w:r>
                            <w:r w:rsidRPr="00A14108">
                              <w:rPr>
                                <w:color w:val="1C1F3C"/>
                                <w:sz w:val="19"/>
                                <w:szCs w:val="19"/>
                              </w:rPr>
                              <w:t xml:space="preserve">Candidates should be passionate about teaching and learning and have high expectations of pupil achievement and well-being. </w:t>
                            </w:r>
                          </w:p>
                          <w:p w14:paraId="71EF242B" w14:textId="77777777" w:rsidR="00FC4E87" w:rsidRPr="00A14108" w:rsidRDefault="00FC4E87" w:rsidP="00FC4E87">
                            <w:pPr>
                              <w:rPr>
                                <w:b/>
                                <w:color w:val="1C1F3C"/>
                                <w:sz w:val="19"/>
                                <w:szCs w:val="19"/>
                              </w:rPr>
                            </w:pPr>
                            <w:r w:rsidRPr="00A14108">
                              <w:rPr>
                                <w:b/>
                                <w:color w:val="1C1F3C"/>
                                <w:sz w:val="19"/>
                                <w:szCs w:val="19"/>
                              </w:rPr>
                              <w:t>The successful candidate will:</w:t>
                            </w:r>
                          </w:p>
                          <w:p w14:paraId="7E4B80E0" w14:textId="77777777" w:rsidR="00FC4E87" w:rsidRPr="00A14108" w:rsidRDefault="00FC4E87" w:rsidP="00FC4E87">
                            <w:pPr>
                              <w:pStyle w:val="ListParagraph"/>
                              <w:numPr>
                                <w:ilvl w:val="0"/>
                                <w:numId w:val="2"/>
                              </w:numPr>
                              <w:rPr>
                                <w:color w:val="1C1F3C"/>
                                <w:sz w:val="19"/>
                                <w:szCs w:val="19"/>
                              </w:rPr>
                            </w:pPr>
                            <w:r w:rsidRPr="00A14108">
                              <w:rPr>
                                <w:color w:val="1C1F3C"/>
                                <w:sz w:val="19"/>
                                <w:szCs w:val="19"/>
                              </w:rPr>
                              <w:t>Understand and respect the Catholic ethos of the school and the MAC.</w:t>
                            </w:r>
                          </w:p>
                          <w:p w14:paraId="319C09F0" w14:textId="007D5CA7" w:rsidR="00FC4E87" w:rsidRPr="00A14108" w:rsidRDefault="00FC4E87" w:rsidP="00FC4E87">
                            <w:pPr>
                              <w:pStyle w:val="ListParagraph"/>
                              <w:numPr>
                                <w:ilvl w:val="0"/>
                                <w:numId w:val="2"/>
                              </w:numPr>
                              <w:rPr>
                                <w:color w:val="1C1F3C"/>
                                <w:sz w:val="19"/>
                                <w:szCs w:val="19"/>
                              </w:rPr>
                            </w:pPr>
                            <w:proofErr w:type="gramStart"/>
                            <w:r w:rsidRPr="00A14108">
                              <w:rPr>
                                <w:color w:val="1C1F3C"/>
                                <w:sz w:val="19"/>
                                <w:szCs w:val="19"/>
                              </w:rPr>
                              <w:t>Have the ability to</w:t>
                            </w:r>
                            <w:proofErr w:type="gramEnd"/>
                            <w:r w:rsidRPr="00A14108">
                              <w:rPr>
                                <w:color w:val="1C1F3C"/>
                                <w:sz w:val="19"/>
                                <w:szCs w:val="19"/>
                              </w:rPr>
                              <w:t xml:space="preserve"> challenge all pupils and have high expectations of their behaviour.</w:t>
                            </w:r>
                          </w:p>
                          <w:p w14:paraId="4A35F9B4" w14:textId="77777777" w:rsidR="00FC4E87" w:rsidRPr="00A14108" w:rsidRDefault="00FC4E87" w:rsidP="00FC4E87">
                            <w:pPr>
                              <w:pStyle w:val="ListParagraph"/>
                              <w:numPr>
                                <w:ilvl w:val="0"/>
                                <w:numId w:val="2"/>
                              </w:numPr>
                              <w:rPr>
                                <w:color w:val="1C1F3C"/>
                                <w:sz w:val="19"/>
                                <w:szCs w:val="19"/>
                              </w:rPr>
                            </w:pPr>
                            <w:r w:rsidRPr="00A14108">
                              <w:rPr>
                                <w:color w:val="1C1F3C"/>
                                <w:sz w:val="19"/>
                                <w:szCs w:val="19"/>
                              </w:rPr>
                              <w:t>Be enthusiastic, motivated and organised.</w:t>
                            </w:r>
                          </w:p>
                          <w:p w14:paraId="13B94D1A" w14:textId="77777777" w:rsidR="00FC4E87" w:rsidRPr="00A14108" w:rsidRDefault="00FC4E87" w:rsidP="00FC4E87">
                            <w:pPr>
                              <w:pStyle w:val="ListParagraph"/>
                              <w:numPr>
                                <w:ilvl w:val="0"/>
                                <w:numId w:val="2"/>
                              </w:numPr>
                              <w:rPr>
                                <w:color w:val="1C1F3C"/>
                                <w:sz w:val="19"/>
                                <w:szCs w:val="19"/>
                              </w:rPr>
                            </w:pPr>
                            <w:proofErr w:type="gramStart"/>
                            <w:r w:rsidRPr="00A14108">
                              <w:rPr>
                                <w:color w:val="1C1F3C"/>
                                <w:sz w:val="19"/>
                                <w:szCs w:val="19"/>
                              </w:rPr>
                              <w:t>Have the ability to</w:t>
                            </w:r>
                            <w:proofErr w:type="gramEnd"/>
                            <w:r w:rsidRPr="00A14108">
                              <w:rPr>
                                <w:color w:val="1C1F3C"/>
                                <w:sz w:val="19"/>
                                <w:szCs w:val="19"/>
                              </w:rPr>
                              <w:t xml:space="preserve"> develop children’s well-being and self-esteem.</w:t>
                            </w:r>
                          </w:p>
                          <w:p w14:paraId="46CFA8B3" w14:textId="77777777" w:rsidR="00FC4E87" w:rsidRPr="00A14108" w:rsidRDefault="00FC4E87" w:rsidP="00FC4E87">
                            <w:pPr>
                              <w:pStyle w:val="ListParagraph"/>
                              <w:numPr>
                                <w:ilvl w:val="0"/>
                                <w:numId w:val="2"/>
                              </w:numPr>
                              <w:rPr>
                                <w:color w:val="1C1F3C"/>
                                <w:sz w:val="19"/>
                                <w:szCs w:val="19"/>
                              </w:rPr>
                            </w:pPr>
                            <w:proofErr w:type="gramStart"/>
                            <w:r w:rsidRPr="00A14108">
                              <w:rPr>
                                <w:color w:val="1C1F3C"/>
                                <w:sz w:val="19"/>
                                <w:szCs w:val="19"/>
                              </w:rPr>
                              <w:t>Demonstrate a positive working attitude at all times</w:t>
                            </w:r>
                            <w:proofErr w:type="gramEnd"/>
                            <w:r w:rsidRPr="00A14108">
                              <w:rPr>
                                <w:color w:val="1C1F3C"/>
                                <w:sz w:val="19"/>
                                <w:szCs w:val="19"/>
                              </w:rPr>
                              <w:t xml:space="preserve"> and believe in collaborative work.</w:t>
                            </w:r>
                            <w:r w:rsidRPr="00A14108">
                              <w:rPr>
                                <w:color w:val="1C1F3C"/>
                                <w:sz w:val="19"/>
                                <w:szCs w:val="19"/>
                                <w:lang w:val="en-US"/>
                              </w:rPr>
                              <w:t> </w:t>
                            </w:r>
                          </w:p>
                          <w:p w14:paraId="44E8373F" w14:textId="35E8EFA6" w:rsidR="00FC4E87" w:rsidRPr="00A14108" w:rsidRDefault="00FC4E87" w:rsidP="00FC4E87">
                            <w:pPr>
                              <w:spacing w:after="0"/>
                              <w:rPr>
                                <w:rFonts w:cstheme="minorHAnsi"/>
                                <w:b/>
                                <w:sz w:val="19"/>
                                <w:szCs w:val="19"/>
                              </w:rPr>
                            </w:pPr>
                            <w:r w:rsidRPr="00A14108">
                              <w:rPr>
                                <w:rFonts w:cstheme="minorHAnsi"/>
                                <w:b/>
                                <w:sz w:val="19"/>
                                <w:szCs w:val="19"/>
                              </w:rPr>
                              <w:t xml:space="preserve">St. </w:t>
                            </w:r>
                            <w:r w:rsidR="00F222B0">
                              <w:rPr>
                                <w:rFonts w:cstheme="minorHAnsi"/>
                                <w:b/>
                                <w:sz w:val="19"/>
                                <w:szCs w:val="19"/>
                              </w:rPr>
                              <w:t>Wulstan</w:t>
                            </w:r>
                            <w:r w:rsidRPr="00A14108">
                              <w:rPr>
                                <w:rFonts w:cstheme="minorHAnsi"/>
                                <w:b/>
                                <w:sz w:val="19"/>
                                <w:szCs w:val="19"/>
                              </w:rPr>
                              <w:t>’s Catholic Primary School can offer:</w:t>
                            </w:r>
                          </w:p>
                          <w:p w14:paraId="1B9C5277" w14:textId="77777777" w:rsidR="00FC4E87" w:rsidRPr="00A14108" w:rsidRDefault="00FC4E87" w:rsidP="00FC4E87">
                            <w:pPr>
                              <w:pStyle w:val="ListParagraph"/>
                              <w:numPr>
                                <w:ilvl w:val="0"/>
                                <w:numId w:val="1"/>
                              </w:numPr>
                              <w:rPr>
                                <w:rFonts w:cstheme="minorHAnsi"/>
                                <w:sz w:val="19"/>
                                <w:szCs w:val="19"/>
                              </w:rPr>
                            </w:pPr>
                            <w:r w:rsidRPr="00A14108">
                              <w:rPr>
                                <w:rFonts w:cstheme="minorHAnsi"/>
                                <w:sz w:val="19"/>
                                <w:szCs w:val="19"/>
                              </w:rPr>
                              <w:t>A warm, welcoming, and friendly environment with a supportive team.</w:t>
                            </w:r>
                          </w:p>
                          <w:p w14:paraId="4589EF53" w14:textId="61BF6A73" w:rsidR="00FC4E87" w:rsidRPr="00F222B0" w:rsidRDefault="00FC4E87" w:rsidP="00F222B0">
                            <w:pPr>
                              <w:pStyle w:val="ListParagraph"/>
                              <w:numPr>
                                <w:ilvl w:val="0"/>
                                <w:numId w:val="1"/>
                              </w:numPr>
                              <w:rPr>
                                <w:rFonts w:cstheme="minorHAnsi"/>
                                <w:sz w:val="19"/>
                                <w:szCs w:val="19"/>
                              </w:rPr>
                            </w:pPr>
                            <w:r w:rsidRPr="00A14108">
                              <w:rPr>
                                <w:rFonts w:cstheme="minorHAnsi"/>
                                <w:sz w:val="19"/>
                                <w:szCs w:val="19"/>
                              </w:rPr>
                              <w:t>Support, mentoring and CPD within school and across all other schools in Emmaus</w:t>
                            </w:r>
                            <w:r w:rsidR="00F222B0">
                              <w:rPr>
                                <w:rFonts w:cstheme="minorHAnsi"/>
                                <w:sz w:val="19"/>
                                <w:szCs w:val="19"/>
                              </w:rPr>
                              <w:t xml:space="preserve"> </w:t>
                            </w:r>
                            <w:r w:rsidRPr="00F222B0">
                              <w:rPr>
                                <w:rFonts w:cstheme="minorHAnsi"/>
                                <w:sz w:val="19"/>
                                <w:szCs w:val="19"/>
                              </w:rPr>
                              <w:t>Catholic Multi Academy Company.</w:t>
                            </w:r>
                          </w:p>
                          <w:p w14:paraId="57AF2AB4" w14:textId="77777777" w:rsidR="00FC4E87" w:rsidRPr="00A14108" w:rsidRDefault="00FC4E87" w:rsidP="00FC4E87">
                            <w:pPr>
                              <w:pStyle w:val="ListParagraph"/>
                              <w:numPr>
                                <w:ilvl w:val="0"/>
                                <w:numId w:val="1"/>
                              </w:numPr>
                              <w:rPr>
                                <w:rFonts w:cstheme="minorHAnsi"/>
                                <w:sz w:val="19"/>
                                <w:szCs w:val="19"/>
                              </w:rPr>
                            </w:pPr>
                            <w:r w:rsidRPr="00A14108">
                              <w:rPr>
                                <w:rFonts w:cstheme="minorHAnsi"/>
                                <w:sz w:val="19"/>
                                <w:szCs w:val="19"/>
                              </w:rPr>
                              <w:t xml:space="preserve">A committed and supportive SLT, staff and Governing Body.  </w:t>
                            </w:r>
                          </w:p>
                          <w:p w14:paraId="4055844C" w14:textId="4879A6BB" w:rsidR="00511B5C" w:rsidRDefault="00FC4E87" w:rsidP="00F222B0">
                            <w:pPr>
                              <w:pStyle w:val="ListParagraph"/>
                              <w:numPr>
                                <w:ilvl w:val="0"/>
                                <w:numId w:val="1"/>
                              </w:numPr>
                              <w:rPr>
                                <w:rFonts w:cstheme="minorHAnsi"/>
                                <w:sz w:val="19"/>
                                <w:szCs w:val="19"/>
                              </w:rPr>
                            </w:pPr>
                            <w:r w:rsidRPr="00A14108">
                              <w:rPr>
                                <w:rFonts w:cstheme="minorHAnsi"/>
                                <w:sz w:val="19"/>
                                <w:szCs w:val="19"/>
                              </w:rPr>
                              <w:t>A chance to work with happy children who are resilient and eager to learn.</w:t>
                            </w:r>
                          </w:p>
                          <w:p w14:paraId="7DFE3BEE" w14:textId="2138AF48" w:rsidR="00F222B0" w:rsidRPr="00F222B0" w:rsidRDefault="00F222B0" w:rsidP="00F222B0">
                            <w:pPr>
                              <w:rPr>
                                <w:rFonts w:cstheme="minorHAnsi"/>
                                <w:sz w:val="19"/>
                                <w:szCs w:val="19"/>
                              </w:rPr>
                            </w:pPr>
                            <w:r>
                              <w:rPr>
                                <w:rFonts w:cstheme="minorHAnsi"/>
                                <w:sz w:val="19"/>
                                <w:szCs w:val="19"/>
                              </w:rPr>
                              <w:t xml:space="preserve">We warmly welcome visits to our school – please contact the school office. </w:t>
                            </w:r>
                          </w:p>
                          <w:p w14:paraId="3746A031" w14:textId="2D8A47B0" w:rsidR="008D7A2E" w:rsidRPr="00A14108" w:rsidRDefault="008D7A2E" w:rsidP="00511B5C">
                            <w:pPr>
                              <w:spacing w:after="0"/>
                              <w:rPr>
                                <w:sz w:val="19"/>
                                <w:szCs w:val="19"/>
                              </w:rPr>
                            </w:pPr>
                            <w:r w:rsidRPr="00A14108">
                              <w:rPr>
                                <w:b/>
                                <w:bCs/>
                                <w:sz w:val="19"/>
                                <w:szCs w:val="19"/>
                              </w:rPr>
                              <w:t>Closing Date</w:t>
                            </w:r>
                            <w:r w:rsidR="00D93C9B" w:rsidRPr="00A14108">
                              <w:rPr>
                                <w:b/>
                                <w:bCs/>
                                <w:sz w:val="19"/>
                                <w:szCs w:val="19"/>
                              </w:rPr>
                              <w:t xml:space="preserve">: </w:t>
                            </w:r>
                            <w:r w:rsidR="009F4498">
                              <w:rPr>
                                <w:b/>
                                <w:bCs/>
                                <w:sz w:val="19"/>
                                <w:szCs w:val="19"/>
                              </w:rPr>
                              <w:t>Friday 9</w:t>
                            </w:r>
                            <w:r w:rsidR="009F4498" w:rsidRPr="009F4498">
                              <w:rPr>
                                <w:b/>
                                <w:bCs/>
                                <w:sz w:val="19"/>
                                <w:szCs w:val="19"/>
                                <w:vertAlign w:val="superscript"/>
                              </w:rPr>
                              <w:t>th</w:t>
                            </w:r>
                            <w:r w:rsidR="009F4498">
                              <w:rPr>
                                <w:b/>
                                <w:bCs/>
                                <w:sz w:val="19"/>
                                <w:szCs w:val="19"/>
                              </w:rPr>
                              <w:t xml:space="preserve"> June</w:t>
                            </w:r>
                            <w:r w:rsidR="004603A5" w:rsidRPr="00A14108">
                              <w:rPr>
                                <w:b/>
                                <w:bCs/>
                                <w:sz w:val="19"/>
                                <w:szCs w:val="19"/>
                              </w:rPr>
                              <w:t xml:space="preserve"> </w:t>
                            </w:r>
                            <w:r w:rsidR="0003585A" w:rsidRPr="00A14108">
                              <w:rPr>
                                <w:b/>
                                <w:bCs/>
                                <w:sz w:val="19"/>
                                <w:szCs w:val="19"/>
                              </w:rPr>
                              <w:t>202</w:t>
                            </w:r>
                            <w:r w:rsidR="00593C32" w:rsidRPr="00A14108">
                              <w:rPr>
                                <w:b/>
                                <w:bCs/>
                                <w:sz w:val="19"/>
                                <w:szCs w:val="19"/>
                              </w:rPr>
                              <w:t>3, 12 noon</w:t>
                            </w:r>
                            <w:r w:rsidR="004603A5" w:rsidRPr="00A14108">
                              <w:rPr>
                                <w:sz w:val="19"/>
                                <w:szCs w:val="19"/>
                              </w:rPr>
                              <w:t xml:space="preserve"> (</w:t>
                            </w:r>
                            <w:r w:rsidR="0056295F" w:rsidRPr="00A14108">
                              <w:rPr>
                                <w:sz w:val="19"/>
                                <w:szCs w:val="19"/>
                              </w:rPr>
                              <w:t xml:space="preserve">depending on volume of applicants, </w:t>
                            </w:r>
                            <w:r w:rsidR="004603A5" w:rsidRPr="00A14108">
                              <w:rPr>
                                <w:sz w:val="19"/>
                                <w:szCs w:val="19"/>
                              </w:rPr>
                              <w:t xml:space="preserve">we may </w:t>
                            </w:r>
                            <w:r w:rsidR="00F0578E" w:rsidRPr="00A14108">
                              <w:rPr>
                                <w:sz w:val="19"/>
                                <w:szCs w:val="19"/>
                              </w:rPr>
                              <w:t>bring forward</w:t>
                            </w:r>
                            <w:r w:rsidR="004603A5" w:rsidRPr="00A14108">
                              <w:rPr>
                                <w:sz w:val="19"/>
                                <w:szCs w:val="19"/>
                              </w:rPr>
                              <w:t xml:space="preserve"> the application closing date</w:t>
                            </w:r>
                            <w:r w:rsidR="0084076D" w:rsidRPr="00A14108">
                              <w:rPr>
                                <w:sz w:val="19"/>
                                <w:szCs w:val="19"/>
                              </w:rPr>
                              <w:t>. T</w:t>
                            </w:r>
                            <w:r w:rsidR="004603A5" w:rsidRPr="00A14108">
                              <w:rPr>
                                <w:sz w:val="19"/>
                                <w:szCs w:val="19"/>
                              </w:rPr>
                              <w:t>herefore</w:t>
                            </w:r>
                            <w:r w:rsidR="00636916">
                              <w:rPr>
                                <w:sz w:val="19"/>
                                <w:szCs w:val="19"/>
                              </w:rPr>
                              <w:t>,</w:t>
                            </w:r>
                            <w:r w:rsidR="004603A5" w:rsidRPr="00A14108">
                              <w:rPr>
                                <w:sz w:val="19"/>
                                <w:szCs w:val="19"/>
                              </w:rPr>
                              <w:t xml:space="preserve"> </w:t>
                            </w:r>
                            <w:r w:rsidR="0056295F" w:rsidRPr="00A14108">
                              <w:rPr>
                                <w:sz w:val="19"/>
                                <w:szCs w:val="19"/>
                              </w:rPr>
                              <w:t xml:space="preserve">we </w:t>
                            </w:r>
                            <w:r w:rsidR="00BC6785" w:rsidRPr="00A14108">
                              <w:rPr>
                                <w:sz w:val="19"/>
                                <w:szCs w:val="19"/>
                              </w:rPr>
                              <w:t>encourage applications to be submitted as soon as possible</w:t>
                            </w:r>
                            <w:r w:rsidR="004603A5" w:rsidRPr="00A14108">
                              <w:rPr>
                                <w:sz w:val="19"/>
                                <w:szCs w:val="19"/>
                              </w:rPr>
                              <w:t>)</w:t>
                            </w:r>
                          </w:p>
                          <w:p w14:paraId="64865083" w14:textId="43C0CB6C" w:rsidR="00D93C9B" w:rsidRPr="00A14108" w:rsidRDefault="00D93C9B" w:rsidP="00511B5C">
                            <w:pPr>
                              <w:spacing w:after="0"/>
                              <w:rPr>
                                <w:b/>
                                <w:bCs/>
                                <w:sz w:val="19"/>
                                <w:szCs w:val="19"/>
                              </w:rPr>
                            </w:pPr>
                            <w:r w:rsidRPr="00A14108">
                              <w:rPr>
                                <w:b/>
                                <w:bCs/>
                                <w:sz w:val="19"/>
                                <w:szCs w:val="19"/>
                              </w:rPr>
                              <w:t>Interviews:</w:t>
                            </w:r>
                            <w:r w:rsidR="00F87A91" w:rsidRPr="00A14108">
                              <w:rPr>
                                <w:b/>
                                <w:bCs/>
                                <w:sz w:val="19"/>
                                <w:szCs w:val="19"/>
                              </w:rPr>
                              <w:t xml:space="preserve"> Week beginning </w:t>
                            </w:r>
                            <w:r w:rsidR="00F222B0">
                              <w:rPr>
                                <w:b/>
                                <w:bCs/>
                                <w:sz w:val="19"/>
                                <w:szCs w:val="19"/>
                              </w:rPr>
                              <w:t>Monday</w:t>
                            </w:r>
                            <w:r w:rsidR="00F222B0" w:rsidRPr="00A14108">
                              <w:rPr>
                                <w:b/>
                                <w:bCs/>
                                <w:sz w:val="19"/>
                                <w:szCs w:val="19"/>
                              </w:rPr>
                              <w:t xml:space="preserve"> </w:t>
                            </w:r>
                            <w:r w:rsidR="009F4498">
                              <w:rPr>
                                <w:b/>
                                <w:bCs/>
                                <w:sz w:val="19"/>
                                <w:szCs w:val="19"/>
                              </w:rPr>
                              <w:t>12</w:t>
                            </w:r>
                            <w:r w:rsidR="009F4498" w:rsidRPr="009F4498">
                              <w:rPr>
                                <w:b/>
                                <w:bCs/>
                                <w:sz w:val="19"/>
                                <w:szCs w:val="19"/>
                                <w:vertAlign w:val="superscript"/>
                              </w:rPr>
                              <w:t>th</w:t>
                            </w:r>
                            <w:r w:rsidR="009F4498">
                              <w:rPr>
                                <w:b/>
                                <w:bCs/>
                                <w:sz w:val="19"/>
                                <w:szCs w:val="19"/>
                              </w:rPr>
                              <w:t xml:space="preserve"> June </w:t>
                            </w:r>
                            <w:r w:rsidR="00F222B0" w:rsidRPr="00A14108">
                              <w:rPr>
                                <w:b/>
                                <w:bCs/>
                                <w:sz w:val="19"/>
                                <w:szCs w:val="19"/>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4632E" id="_x0000_s1027" type="#_x0000_t202" style="position:absolute;margin-left:558.55pt;margin-top:34.95pt;width:609.75pt;height:298.15pt;z-index:2516556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" filled="f" stroked="f">
                <v:textbox>
                  <w:txbxContent>
                    <w:p w14:paraId="4C7CFC7D" w14:textId="10AE91AF" w:rsidR="00FC4E87" w:rsidRPr="00A14108" w:rsidRDefault="00FC4E87" w:rsidP="00FC4E87">
                      <w:pPr>
                        <w:rPr>
                          <w:color w:val="1C1F3C"/>
                          <w:sz w:val="19"/>
                          <w:szCs w:val="19"/>
                        </w:rPr>
                      </w:pPr>
                      <w:r w:rsidRPr="00A14108">
                        <w:rPr>
                          <w:color w:val="1C1F3C"/>
                          <w:sz w:val="19"/>
                          <w:szCs w:val="19"/>
                        </w:rPr>
                        <w:t xml:space="preserve">The Local Governing Body is seeking to appoint a class teacher to join our innovative and outward-looking school. </w:t>
                      </w:r>
                      <w:r w:rsidR="00F222B0">
                        <w:rPr>
                          <w:color w:val="1C1F3C"/>
                          <w:sz w:val="19"/>
                          <w:szCs w:val="19"/>
                        </w:rPr>
                        <w:t xml:space="preserve">This is a temporary position to cover maternity leave. </w:t>
                      </w:r>
                      <w:r w:rsidRPr="00A14108">
                        <w:rPr>
                          <w:color w:val="1C1F3C"/>
                          <w:sz w:val="19"/>
                          <w:szCs w:val="19"/>
                        </w:rPr>
                        <w:t xml:space="preserve">Candidates should be passionate about teaching and learning and have high expectations of pupil achievement and well-being. </w:t>
                      </w:r>
                    </w:p>
                    <w:p w14:paraId="71EF242B" w14:textId="77777777" w:rsidR="00FC4E87" w:rsidRPr="00A14108" w:rsidRDefault="00FC4E87" w:rsidP="00FC4E87">
                      <w:pPr>
                        <w:rPr>
                          <w:b/>
                          <w:color w:val="1C1F3C"/>
                          <w:sz w:val="19"/>
                          <w:szCs w:val="19"/>
                        </w:rPr>
                      </w:pPr>
                      <w:r w:rsidRPr="00A14108">
                        <w:rPr>
                          <w:b/>
                          <w:color w:val="1C1F3C"/>
                          <w:sz w:val="19"/>
                          <w:szCs w:val="19"/>
                        </w:rPr>
                        <w:t>The successful candidate will:</w:t>
                      </w:r>
                    </w:p>
                    <w:p w14:paraId="7E4B80E0" w14:textId="77777777" w:rsidR="00FC4E87" w:rsidRPr="00A14108" w:rsidRDefault="00FC4E87" w:rsidP="00FC4E87">
                      <w:pPr>
                        <w:pStyle w:val="ListParagraph"/>
                        <w:numPr>
                          <w:ilvl w:val="0"/>
                          <w:numId w:val="2"/>
                        </w:numPr>
                        <w:rPr>
                          <w:color w:val="1C1F3C"/>
                          <w:sz w:val="19"/>
                          <w:szCs w:val="19"/>
                        </w:rPr>
                      </w:pPr>
                      <w:r w:rsidRPr="00A14108">
                        <w:rPr>
                          <w:color w:val="1C1F3C"/>
                          <w:sz w:val="19"/>
                          <w:szCs w:val="19"/>
                        </w:rPr>
                        <w:t>Understand and respect the Catholic ethos of the school and the MAC.</w:t>
                      </w:r>
                    </w:p>
                    <w:p w14:paraId="319C09F0" w14:textId="007D5CA7" w:rsidR="00FC4E87" w:rsidRPr="00A14108" w:rsidRDefault="00FC4E87" w:rsidP="00FC4E87">
                      <w:pPr>
                        <w:pStyle w:val="ListParagraph"/>
                        <w:numPr>
                          <w:ilvl w:val="0"/>
                          <w:numId w:val="2"/>
                        </w:numPr>
                        <w:rPr>
                          <w:color w:val="1C1F3C"/>
                          <w:sz w:val="19"/>
                          <w:szCs w:val="19"/>
                        </w:rPr>
                      </w:pPr>
                      <w:proofErr w:type="gramStart"/>
                      <w:r w:rsidRPr="00A14108">
                        <w:rPr>
                          <w:color w:val="1C1F3C"/>
                          <w:sz w:val="19"/>
                          <w:szCs w:val="19"/>
                        </w:rPr>
                        <w:t>Have the ability to</w:t>
                      </w:r>
                      <w:proofErr w:type="gramEnd"/>
                      <w:r w:rsidRPr="00A14108">
                        <w:rPr>
                          <w:color w:val="1C1F3C"/>
                          <w:sz w:val="19"/>
                          <w:szCs w:val="19"/>
                        </w:rPr>
                        <w:t xml:space="preserve"> challenge all pupils and have high expectations of their behaviour.</w:t>
                      </w:r>
                    </w:p>
                    <w:p w14:paraId="4A35F9B4" w14:textId="77777777" w:rsidR="00FC4E87" w:rsidRPr="00A14108" w:rsidRDefault="00FC4E87" w:rsidP="00FC4E87">
                      <w:pPr>
                        <w:pStyle w:val="ListParagraph"/>
                        <w:numPr>
                          <w:ilvl w:val="0"/>
                          <w:numId w:val="2"/>
                        </w:numPr>
                        <w:rPr>
                          <w:color w:val="1C1F3C"/>
                          <w:sz w:val="19"/>
                          <w:szCs w:val="19"/>
                        </w:rPr>
                      </w:pPr>
                      <w:r w:rsidRPr="00A14108">
                        <w:rPr>
                          <w:color w:val="1C1F3C"/>
                          <w:sz w:val="19"/>
                          <w:szCs w:val="19"/>
                        </w:rPr>
                        <w:t>Be enthusiastic, motivated and organised.</w:t>
                      </w:r>
                    </w:p>
                    <w:p w14:paraId="13B94D1A" w14:textId="77777777" w:rsidR="00FC4E87" w:rsidRPr="00A14108" w:rsidRDefault="00FC4E87" w:rsidP="00FC4E87">
                      <w:pPr>
                        <w:pStyle w:val="ListParagraph"/>
                        <w:numPr>
                          <w:ilvl w:val="0"/>
                          <w:numId w:val="2"/>
                        </w:numPr>
                        <w:rPr>
                          <w:color w:val="1C1F3C"/>
                          <w:sz w:val="19"/>
                          <w:szCs w:val="19"/>
                        </w:rPr>
                      </w:pPr>
                      <w:proofErr w:type="gramStart"/>
                      <w:r w:rsidRPr="00A14108">
                        <w:rPr>
                          <w:color w:val="1C1F3C"/>
                          <w:sz w:val="19"/>
                          <w:szCs w:val="19"/>
                        </w:rPr>
                        <w:t>Have the ability to</w:t>
                      </w:r>
                      <w:proofErr w:type="gramEnd"/>
                      <w:r w:rsidRPr="00A14108">
                        <w:rPr>
                          <w:color w:val="1C1F3C"/>
                          <w:sz w:val="19"/>
                          <w:szCs w:val="19"/>
                        </w:rPr>
                        <w:t xml:space="preserve"> develop children’s well-being and self-esteem.</w:t>
                      </w:r>
                    </w:p>
                    <w:p w14:paraId="46CFA8B3" w14:textId="77777777" w:rsidR="00FC4E87" w:rsidRPr="00A14108" w:rsidRDefault="00FC4E87" w:rsidP="00FC4E87">
                      <w:pPr>
                        <w:pStyle w:val="ListParagraph"/>
                        <w:numPr>
                          <w:ilvl w:val="0"/>
                          <w:numId w:val="2"/>
                        </w:numPr>
                        <w:rPr>
                          <w:color w:val="1C1F3C"/>
                          <w:sz w:val="19"/>
                          <w:szCs w:val="19"/>
                        </w:rPr>
                      </w:pPr>
                      <w:proofErr w:type="gramStart"/>
                      <w:r w:rsidRPr="00A14108">
                        <w:rPr>
                          <w:color w:val="1C1F3C"/>
                          <w:sz w:val="19"/>
                          <w:szCs w:val="19"/>
                        </w:rPr>
                        <w:t>Demonstrate a positive working attitude at all times</w:t>
                      </w:r>
                      <w:proofErr w:type="gramEnd"/>
                      <w:r w:rsidRPr="00A14108">
                        <w:rPr>
                          <w:color w:val="1C1F3C"/>
                          <w:sz w:val="19"/>
                          <w:szCs w:val="19"/>
                        </w:rPr>
                        <w:t xml:space="preserve"> and believe in collaborative work.</w:t>
                      </w:r>
                      <w:r w:rsidRPr="00A14108">
                        <w:rPr>
                          <w:color w:val="1C1F3C"/>
                          <w:sz w:val="19"/>
                          <w:szCs w:val="19"/>
                          <w:lang w:val="en-US"/>
                        </w:rPr>
                        <w:t> </w:t>
                      </w:r>
                    </w:p>
                    <w:p w14:paraId="44E8373F" w14:textId="35E8EFA6" w:rsidR="00FC4E87" w:rsidRPr="00A14108" w:rsidRDefault="00FC4E87" w:rsidP="00FC4E87">
                      <w:pPr>
                        <w:spacing w:after="0"/>
                        <w:rPr>
                          <w:rFonts w:cstheme="minorHAnsi"/>
                          <w:b/>
                          <w:sz w:val="19"/>
                          <w:szCs w:val="19"/>
                        </w:rPr>
                      </w:pPr>
                      <w:r w:rsidRPr="00A14108">
                        <w:rPr>
                          <w:rFonts w:cstheme="minorHAnsi"/>
                          <w:b/>
                          <w:sz w:val="19"/>
                          <w:szCs w:val="19"/>
                        </w:rPr>
                        <w:t xml:space="preserve">St. </w:t>
                      </w:r>
                      <w:r w:rsidR="00F222B0">
                        <w:rPr>
                          <w:rFonts w:cstheme="minorHAnsi"/>
                          <w:b/>
                          <w:sz w:val="19"/>
                          <w:szCs w:val="19"/>
                        </w:rPr>
                        <w:t>Wulstan</w:t>
                      </w:r>
                      <w:r w:rsidRPr="00A14108">
                        <w:rPr>
                          <w:rFonts w:cstheme="minorHAnsi"/>
                          <w:b/>
                          <w:sz w:val="19"/>
                          <w:szCs w:val="19"/>
                        </w:rPr>
                        <w:t>’s Catholic Primary School can offer:</w:t>
                      </w:r>
                    </w:p>
                    <w:p w14:paraId="1B9C5277" w14:textId="77777777" w:rsidR="00FC4E87" w:rsidRPr="00A14108" w:rsidRDefault="00FC4E87" w:rsidP="00FC4E87">
                      <w:pPr>
                        <w:pStyle w:val="ListParagraph"/>
                        <w:numPr>
                          <w:ilvl w:val="0"/>
                          <w:numId w:val="1"/>
                        </w:numPr>
                        <w:rPr>
                          <w:rFonts w:cstheme="minorHAnsi"/>
                          <w:sz w:val="19"/>
                          <w:szCs w:val="19"/>
                        </w:rPr>
                      </w:pPr>
                      <w:r w:rsidRPr="00A14108">
                        <w:rPr>
                          <w:rFonts w:cstheme="minorHAnsi"/>
                          <w:sz w:val="19"/>
                          <w:szCs w:val="19"/>
                        </w:rPr>
                        <w:t>A warm, welcoming, and friendly environment with a supportive team.</w:t>
                      </w:r>
                    </w:p>
                    <w:p w14:paraId="4589EF53" w14:textId="61BF6A73" w:rsidR="00FC4E87" w:rsidRPr="00F222B0" w:rsidRDefault="00FC4E87" w:rsidP="00F222B0">
                      <w:pPr>
                        <w:pStyle w:val="ListParagraph"/>
                        <w:numPr>
                          <w:ilvl w:val="0"/>
                          <w:numId w:val="1"/>
                        </w:numPr>
                        <w:rPr>
                          <w:rFonts w:cstheme="minorHAnsi"/>
                          <w:sz w:val="19"/>
                          <w:szCs w:val="19"/>
                        </w:rPr>
                      </w:pPr>
                      <w:r w:rsidRPr="00A14108">
                        <w:rPr>
                          <w:rFonts w:cstheme="minorHAnsi"/>
                          <w:sz w:val="19"/>
                          <w:szCs w:val="19"/>
                        </w:rPr>
                        <w:t>Support, mentoring and CPD within school and across all other schools in Emmaus</w:t>
                      </w:r>
                      <w:r w:rsidR="00F222B0">
                        <w:rPr>
                          <w:rFonts w:cstheme="minorHAnsi"/>
                          <w:sz w:val="19"/>
                          <w:szCs w:val="19"/>
                        </w:rPr>
                        <w:t xml:space="preserve"> </w:t>
                      </w:r>
                      <w:r w:rsidRPr="00F222B0">
                        <w:rPr>
                          <w:rFonts w:cstheme="minorHAnsi"/>
                          <w:sz w:val="19"/>
                          <w:szCs w:val="19"/>
                        </w:rPr>
                        <w:t>Catholic Multi Academy Company.</w:t>
                      </w:r>
                    </w:p>
                    <w:p w14:paraId="57AF2AB4" w14:textId="77777777" w:rsidR="00FC4E87" w:rsidRPr="00A14108" w:rsidRDefault="00FC4E87" w:rsidP="00FC4E87">
                      <w:pPr>
                        <w:pStyle w:val="ListParagraph"/>
                        <w:numPr>
                          <w:ilvl w:val="0"/>
                          <w:numId w:val="1"/>
                        </w:numPr>
                        <w:rPr>
                          <w:rFonts w:cstheme="minorHAnsi"/>
                          <w:sz w:val="19"/>
                          <w:szCs w:val="19"/>
                        </w:rPr>
                      </w:pPr>
                      <w:r w:rsidRPr="00A14108">
                        <w:rPr>
                          <w:rFonts w:cstheme="minorHAnsi"/>
                          <w:sz w:val="19"/>
                          <w:szCs w:val="19"/>
                        </w:rPr>
                        <w:t xml:space="preserve">A committed and supportive SLT, staff and Governing Body.  </w:t>
                      </w:r>
                    </w:p>
                    <w:p w14:paraId="4055844C" w14:textId="4879A6BB" w:rsidR="00511B5C" w:rsidRDefault="00FC4E87" w:rsidP="00F222B0">
                      <w:pPr>
                        <w:pStyle w:val="ListParagraph"/>
                        <w:numPr>
                          <w:ilvl w:val="0"/>
                          <w:numId w:val="1"/>
                        </w:numPr>
                        <w:rPr>
                          <w:rFonts w:cstheme="minorHAnsi"/>
                          <w:sz w:val="19"/>
                          <w:szCs w:val="19"/>
                        </w:rPr>
                      </w:pPr>
                      <w:r w:rsidRPr="00A14108">
                        <w:rPr>
                          <w:rFonts w:cstheme="minorHAnsi"/>
                          <w:sz w:val="19"/>
                          <w:szCs w:val="19"/>
                        </w:rPr>
                        <w:t>A chance to work with happy children who are resilient and eager to learn.</w:t>
                      </w:r>
                    </w:p>
                    <w:p w14:paraId="7DFE3BEE" w14:textId="2138AF48" w:rsidR="00F222B0" w:rsidRPr="00F222B0" w:rsidRDefault="00F222B0" w:rsidP="00F222B0">
                      <w:pPr>
                        <w:rPr>
                          <w:rFonts w:cstheme="minorHAnsi"/>
                          <w:sz w:val="19"/>
                          <w:szCs w:val="19"/>
                        </w:rPr>
                      </w:pPr>
                      <w:r>
                        <w:rPr>
                          <w:rFonts w:cstheme="minorHAnsi"/>
                          <w:sz w:val="19"/>
                          <w:szCs w:val="19"/>
                        </w:rPr>
                        <w:t xml:space="preserve">We warmly welcome visits to our school – please contact the school office. </w:t>
                      </w:r>
                    </w:p>
                    <w:p w14:paraId="3746A031" w14:textId="2D8A47B0" w:rsidR="008D7A2E" w:rsidRPr="00A14108" w:rsidRDefault="008D7A2E" w:rsidP="00511B5C">
                      <w:pPr>
                        <w:spacing w:after="0"/>
                        <w:rPr>
                          <w:sz w:val="19"/>
                          <w:szCs w:val="19"/>
                        </w:rPr>
                      </w:pPr>
                      <w:r w:rsidRPr="00A14108">
                        <w:rPr>
                          <w:b/>
                          <w:bCs/>
                          <w:sz w:val="19"/>
                          <w:szCs w:val="19"/>
                        </w:rPr>
                        <w:t>Closing Date</w:t>
                      </w:r>
                      <w:r w:rsidR="00D93C9B" w:rsidRPr="00A14108">
                        <w:rPr>
                          <w:b/>
                          <w:bCs/>
                          <w:sz w:val="19"/>
                          <w:szCs w:val="19"/>
                        </w:rPr>
                        <w:t xml:space="preserve">: </w:t>
                      </w:r>
                      <w:r w:rsidR="009F4498">
                        <w:rPr>
                          <w:b/>
                          <w:bCs/>
                          <w:sz w:val="19"/>
                          <w:szCs w:val="19"/>
                        </w:rPr>
                        <w:t>Friday 9</w:t>
                      </w:r>
                      <w:r w:rsidR="009F4498" w:rsidRPr="009F4498">
                        <w:rPr>
                          <w:b/>
                          <w:bCs/>
                          <w:sz w:val="19"/>
                          <w:szCs w:val="19"/>
                          <w:vertAlign w:val="superscript"/>
                        </w:rPr>
                        <w:t>th</w:t>
                      </w:r>
                      <w:r w:rsidR="009F4498">
                        <w:rPr>
                          <w:b/>
                          <w:bCs/>
                          <w:sz w:val="19"/>
                          <w:szCs w:val="19"/>
                        </w:rPr>
                        <w:t xml:space="preserve"> June</w:t>
                      </w:r>
                      <w:r w:rsidR="004603A5" w:rsidRPr="00A14108">
                        <w:rPr>
                          <w:b/>
                          <w:bCs/>
                          <w:sz w:val="19"/>
                          <w:szCs w:val="19"/>
                        </w:rPr>
                        <w:t xml:space="preserve"> </w:t>
                      </w:r>
                      <w:r w:rsidR="0003585A" w:rsidRPr="00A14108">
                        <w:rPr>
                          <w:b/>
                          <w:bCs/>
                          <w:sz w:val="19"/>
                          <w:szCs w:val="19"/>
                        </w:rPr>
                        <w:t>202</w:t>
                      </w:r>
                      <w:r w:rsidR="00593C32" w:rsidRPr="00A14108">
                        <w:rPr>
                          <w:b/>
                          <w:bCs/>
                          <w:sz w:val="19"/>
                          <w:szCs w:val="19"/>
                        </w:rPr>
                        <w:t>3, 12 noon</w:t>
                      </w:r>
                      <w:r w:rsidR="004603A5" w:rsidRPr="00A14108">
                        <w:rPr>
                          <w:sz w:val="19"/>
                          <w:szCs w:val="19"/>
                        </w:rPr>
                        <w:t xml:space="preserve"> (</w:t>
                      </w:r>
                      <w:r w:rsidR="0056295F" w:rsidRPr="00A14108">
                        <w:rPr>
                          <w:sz w:val="19"/>
                          <w:szCs w:val="19"/>
                        </w:rPr>
                        <w:t xml:space="preserve">depending on volume of applicants, </w:t>
                      </w:r>
                      <w:r w:rsidR="004603A5" w:rsidRPr="00A14108">
                        <w:rPr>
                          <w:sz w:val="19"/>
                          <w:szCs w:val="19"/>
                        </w:rPr>
                        <w:t xml:space="preserve">we may </w:t>
                      </w:r>
                      <w:r w:rsidR="00F0578E" w:rsidRPr="00A14108">
                        <w:rPr>
                          <w:sz w:val="19"/>
                          <w:szCs w:val="19"/>
                        </w:rPr>
                        <w:t>bring forward</w:t>
                      </w:r>
                      <w:r w:rsidR="004603A5" w:rsidRPr="00A14108">
                        <w:rPr>
                          <w:sz w:val="19"/>
                          <w:szCs w:val="19"/>
                        </w:rPr>
                        <w:t xml:space="preserve"> the application closing date</w:t>
                      </w:r>
                      <w:r w:rsidR="0084076D" w:rsidRPr="00A14108">
                        <w:rPr>
                          <w:sz w:val="19"/>
                          <w:szCs w:val="19"/>
                        </w:rPr>
                        <w:t>. T</w:t>
                      </w:r>
                      <w:r w:rsidR="004603A5" w:rsidRPr="00A14108">
                        <w:rPr>
                          <w:sz w:val="19"/>
                          <w:szCs w:val="19"/>
                        </w:rPr>
                        <w:t>herefore</w:t>
                      </w:r>
                      <w:r w:rsidR="00636916">
                        <w:rPr>
                          <w:sz w:val="19"/>
                          <w:szCs w:val="19"/>
                        </w:rPr>
                        <w:t>,</w:t>
                      </w:r>
                      <w:r w:rsidR="004603A5" w:rsidRPr="00A14108">
                        <w:rPr>
                          <w:sz w:val="19"/>
                          <w:szCs w:val="19"/>
                        </w:rPr>
                        <w:t xml:space="preserve"> </w:t>
                      </w:r>
                      <w:r w:rsidR="0056295F" w:rsidRPr="00A14108">
                        <w:rPr>
                          <w:sz w:val="19"/>
                          <w:szCs w:val="19"/>
                        </w:rPr>
                        <w:t xml:space="preserve">we </w:t>
                      </w:r>
                      <w:r w:rsidR="00BC6785" w:rsidRPr="00A14108">
                        <w:rPr>
                          <w:sz w:val="19"/>
                          <w:szCs w:val="19"/>
                        </w:rPr>
                        <w:t>encourage applications to be submitted as soon as possible</w:t>
                      </w:r>
                      <w:r w:rsidR="004603A5" w:rsidRPr="00A14108">
                        <w:rPr>
                          <w:sz w:val="19"/>
                          <w:szCs w:val="19"/>
                        </w:rPr>
                        <w:t>)</w:t>
                      </w:r>
                    </w:p>
                    <w:p w14:paraId="64865083" w14:textId="43C0CB6C" w:rsidR="00D93C9B" w:rsidRPr="00A14108" w:rsidRDefault="00D93C9B" w:rsidP="00511B5C">
                      <w:pPr>
                        <w:spacing w:after="0"/>
                        <w:rPr>
                          <w:b/>
                          <w:bCs/>
                          <w:sz w:val="19"/>
                          <w:szCs w:val="19"/>
                        </w:rPr>
                      </w:pPr>
                      <w:r w:rsidRPr="00A14108">
                        <w:rPr>
                          <w:b/>
                          <w:bCs/>
                          <w:sz w:val="19"/>
                          <w:szCs w:val="19"/>
                        </w:rPr>
                        <w:t>Interviews:</w:t>
                      </w:r>
                      <w:r w:rsidR="00F87A91" w:rsidRPr="00A14108">
                        <w:rPr>
                          <w:b/>
                          <w:bCs/>
                          <w:sz w:val="19"/>
                          <w:szCs w:val="19"/>
                        </w:rPr>
                        <w:t xml:space="preserve"> Week beginning </w:t>
                      </w:r>
                      <w:r w:rsidR="00F222B0">
                        <w:rPr>
                          <w:b/>
                          <w:bCs/>
                          <w:sz w:val="19"/>
                          <w:szCs w:val="19"/>
                        </w:rPr>
                        <w:t>Monday</w:t>
                      </w:r>
                      <w:r w:rsidR="00F222B0" w:rsidRPr="00A14108">
                        <w:rPr>
                          <w:b/>
                          <w:bCs/>
                          <w:sz w:val="19"/>
                          <w:szCs w:val="19"/>
                        </w:rPr>
                        <w:t xml:space="preserve"> </w:t>
                      </w:r>
                      <w:r w:rsidR="009F4498">
                        <w:rPr>
                          <w:b/>
                          <w:bCs/>
                          <w:sz w:val="19"/>
                          <w:szCs w:val="19"/>
                        </w:rPr>
                        <w:t>12</w:t>
                      </w:r>
                      <w:r w:rsidR="009F4498" w:rsidRPr="009F4498">
                        <w:rPr>
                          <w:b/>
                          <w:bCs/>
                          <w:sz w:val="19"/>
                          <w:szCs w:val="19"/>
                          <w:vertAlign w:val="superscript"/>
                        </w:rPr>
                        <w:t>th</w:t>
                      </w:r>
                      <w:r w:rsidR="009F4498">
                        <w:rPr>
                          <w:b/>
                          <w:bCs/>
                          <w:sz w:val="19"/>
                          <w:szCs w:val="19"/>
                        </w:rPr>
                        <w:t xml:space="preserve"> June </w:t>
                      </w:r>
                      <w:r w:rsidR="00F222B0" w:rsidRPr="00A14108">
                        <w:rPr>
                          <w:b/>
                          <w:bCs/>
                          <w:sz w:val="19"/>
                          <w:szCs w:val="19"/>
                        </w:rPr>
                        <w:t>2023</w:t>
                      </w:r>
                    </w:p>
                  </w:txbxContent>
                </v:textbox>
                <w10:wrap type="square" anchorx="page"/>
              </v:shape>
            </w:pict>
          </mc:Fallback>
        </mc:AlternateContent>
      </w:r>
      <w:r w:rsidR="00C040E0">
        <w:rPr>
          <w:noProof/>
          <w:lang w:eastAsia="en-GB"/>
        </w:rPr>
        <mc:AlternateContent>
          <mc:Choice Requires="wps">
            <w:drawing>
              <wp:anchor distT="45720" distB="45720" distL="114300" distR="114300" simplePos="0" relativeHeight="251655168" behindDoc="0" locked="0" layoutInCell="1" allowOverlap="1" wp14:anchorId="16EE7308" wp14:editId="0CC33F64">
                <wp:simplePos x="0" y="0"/>
                <wp:positionH relativeFrom="margin">
                  <wp:posOffset>2105025</wp:posOffset>
                </wp:positionH>
                <wp:positionV relativeFrom="page">
                  <wp:align>top</wp:align>
                </wp:positionV>
                <wp:extent cx="795337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1404620"/>
                        </a:xfrm>
                        <a:prstGeom prst="rect">
                          <a:avLst/>
                        </a:prstGeom>
                        <a:noFill/>
                        <a:ln w="9525">
                          <a:noFill/>
                          <a:miter lim="800000"/>
                          <a:headEnd/>
                          <a:tailEnd/>
                        </a:ln>
                      </wps:spPr>
                      <wps:txbx>
                        <w:txbxContent>
                          <w:p w14:paraId="27CA73D0" w14:textId="57B52304" w:rsidR="00BE2998" w:rsidRPr="00781A36" w:rsidRDefault="00BE2998" w:rsidP="00BE2998">
                            <w:pPr>
                              <w:jc w:val="center"/>
                              <w:rPr>
                                <w:b/>
                                <w:bCs/>
                                <w:color w:val="1C1F3C"/>
                                <w:sz w:val="44"/>
                                <w:szCs w:val="44"/>
                              </w:rPr>
                            </w:pPr>
                            <w:bookmarkStart w:id="0" w:name="_Hlk132623212"/>
                            <w:bookmarkEnd w:id="0"/>
                            <w:r w:rsidRPr="00781A36">
                              <w:rPr>
                                <w:b/>
                                <w:bCs/>
                                <w:color w:val="1C1F3C"/>
                                <w:sz w:val="44"/>
                                <w:szCs w:val="44"/>
                              </w:rPr>
                              <w:t xml:space="preserve">We are recruiting for </w:t>
                            </w:r>
                            <w:r w:rsidR="004777CC">
                              <w:rPr>
                                <w:b/>
                                <w:bCs/>
                                <w:color w:val="1C1F3C"/>
                                <w:sz w:val="44"/>
                                <w:szCs w:val="44"/>
                              </w:rPr>
                              <w:t>a</w:t>
                            </w:r>
                            <w:r w:rsidR="00CB6618">
                              <w:rPr>
                                <w:b/>
                                <w:bCs/>
                                <w:color w:val="1C1F3C"/>
                                <w:sz w:val="44"/>
                                <w:szCs w:val="44"/>
                              </w:rPr>
                              <w:t xml:space="preserve"> </w:t>
                            </w:r>
                            <w:r w:rsidR="00000967">
                              <w:rPr>
                                <w:b/>
                                <w:bCs/>
                                <w:color w:val="1C1F3C"/>
                                <w:sz w:val="44"/>
                                <w:szCs w:val="44"/>
                              </w:rPr>
                              <w:t>Class Teacher</w:t>
                            </w:r>
                            <w:r w:rsidR="00F222B0">
                              <w:rPr>
                                <w:b/>
                                <w:bCs/>
                                <w:color w:val="1C1F3C"/>
                                <w:sz w:val="44"/>
                                <w:szCs w:val="44"/>
                              </w:rPr>
                              <w:t xml:space="preserve"> (Maternity Cover)</w:t>
                            </w:r>
                          </w:p>
                          <w:p w14:paraId="0FAC78D7" w14:textId="1EF857D2" w:rsidR="00BE2998" w:rsidRPr="00781A36" w:rsidRDefault="00BE2998" w:rsidP="00BE2998">
                            <w:pPr>
                              <w:jc w:val="center"/>
                              <w:rPr>
                                <w:b/>
                                <w:bCs/>
                                <w:color w:val="1C1F3C"/>
                                <w:sz w:val="44"/>
                                <w:szCs w:val="44"/>
                              </w:rPr>
                            </w:pPr>
                            <w:r w:rsidRPr="00781A36">
                              <w:rPr>
                                <w:b/>
                                <w:bCs/>
                                <w:color w:val="1C1F3C"/>
                                <w:sz w:val="44"/>
                                <w:szCs w:val="44"/>
                              </w:rPr>
                              <w:t xml:space="preserve">Required for </w:t>
                            </w:r>
                            <w:r w:rsidR="00000967">
                              <w:rPr>
                                <w:b/>
                                <w:bCs/>
                                <w:color w:val="1C1F3C"/>
                                <w:sz w:val="44"/>
                                <w:szCs w:val="44"/>
                              </w:rPr>
                              <w:t>September 2023</w:t>
                            </w:r>
                          </w:p>
                          <w:p w14:paraId="049357A3" w14:textId="511EBEF3" w:rsidR="00BE2998" w:rsidRPr="00781A36" w:rsidRDefault="00BE2998" w:rsidP="00A83312">
                            <w:pPr>
                              <w:jc w:val="center"/>
                              <w:rPr>
                                <w:b/>
                                <w:bCs/>
                                <w:color w:val="1C1F3C"/>
                                <w:sz w:val="32"/>
                                <w:szCs w:val="32"/>
                              </w:rPr>
                            </w:pPr>
                            <w:r w:rsidRPr="00781A36">
                              <w:rPr>
                                <w:b/>
                                <w:bCs/>
                                <w:color w:val="1C1F3C"/>
                                <w:sz w:val="32"/>
                                <w:szCs w:val="32"/>
                              </w:rPr>
                              <w:t xml:space="preserve">Salary Range: </w:t>
                            </w:r>
                            <w:r w:rsidR="00000967">
                              <w:rPr>
                                <w:b/>
                                <w:bCs/>
                                <w:color w:val="1C1F3C"/>
                                <w:sz w:val="32"/>
                                <w:szCs w:val="32"/>
                              </w:rPr>
                              <w:t>MPS</w:t>
                            </w:r>
                            <w:r w:rsidR="00EC78AF">
                              <w:rPr>
                                <w:b/>
                                <w:bCs/>
                                <w:color w:val="1C1F3C"/>
                                <w:sz w:val="32"/>
                                <w:szCs w:val="32"/>
                              </w:rPr>
                              <w:t xml:space="preserve"> (£28,000 - £38,810)</w:t>
                            </w:r>
                            <w:r w:rsidR="003E40AA">
                              <w:rPr>
                                <w:b/>
                                <w:bCs/>
                                <w:color w:val="1C1F3C"/>
                                <w:sz w:val="32"/>
                                <w:szCs w:val="32"/>
                              </w:rPr>
                              <w:tab/>
                            </w:r>
                            <w:r w:rsidR="003E40AA">
                              <w:rPr>
                                <w:b/>
                                <w:bCs/>
                                <w:color w:val="1C1F3C"/>
                                <w:sz w:val="32"/>
                                <w:szCs w:val="32"/>
                              </w:rPr>
                              <w:tab/>
                              <w:t>Full Time</w:t>
                            </w:r>
                            <w:r w:rsidR="00F222B0">
                              <w:rPr>
                                <w:b/>
                                <w:bCs/>
                                <w:color w:val="1C1F3C"/>
                                <w:sz w:val="32"/>
                                <w:szCs w:val="32"/>
                              </w:rPr>
                              <w:t>: Maternity Cover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EE7308" id="_x0000_s1028" type="#_x0000_t202" style="position:absolute;margin-left:165.75pt;margin-top:0;width:626.25pt;height:110.6pt;z-index:251655168;visibility:visible;mso-wrap-style:square;mso-width-percent:0;mso-height-percent:200;mso-wrap-distance-left:9pt;mso-wrap-distance-top:3.6pt;mso-wrap-distance-right:9pt;mso-wrap-distance-bottom:3.6pt;mso-position-horizontal:absolute;mso-position-horizontal-relative:margin;mso-position-vertical:top;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" filled="f" stroked="f">
                <v:textbox style="mso-fit-shape-to-text:t">
                  <w:txbxContent>
                    <w:p w14:paraId="27CA73D0" w14:textId="57B52304" w:rsidR="00BE2998" w:rsidRPr="00781A36" w:rsidRDefault="00BE2998" w:rsidP="00BE2998">
                      <w:pPr>
                        <w:jc w:val="center"/>
                        <w:rPr>
                          <w:b/>
                          <w:bCs/>
                          <w:color w:val="1C1F3C"/>
                          <w:sz w:val="44"/>
                          <w:szCs w:val="44"/>
                        </w:rPr>
                      </w:pPr>
                      <w:bookmarkStart w:id="1" w:name="_Hlk132623212"/>
                      <w:bookmarkEnd w:id="1"/>
                      <w:r w:rsidRPr="00781A36">
                        <w:rPr>
                          <w:b/>
                          <w:bCs/>
                          <w:color w:val="1C1F3C"/>
                          <w:sz w:val="44"/>
                          <w:szCs w:val="44"/>
                        </w:rPr>
                        <w:t xml:space="preserve">We are recruiting for </w:t>
                      </w:r>
                      <w:r w:rsidR="004777CC">
                        <w:rPr>
                          <w:b/>
                          <w:bCs/>
                          <w:color w:val="1C1F3C"/>
                          <w:sz w:val="44"/>
                          <w:szCs w:val="44"/>
                        </w:rPr>
                        <w:t>a</w:t>
                      </w:r>
                      <w:r w:rsidR="00CB6618">
                        <w:rPr>
                          <w:b/>
                          <w:bCs/>
                          <w:color w:val="1C1F3C"/>
                          <w:sz w:val="44"/>
                          <w:szCs w:val="44"/>
                        </w:rPr>
                        <w:t xml:space="preserve"> </w:t>
                      </w:r>
                      <w:r w:rsidR="00000967">
                        <w:rPr>
                          <w:b/>
                          <w:bCs/>
                          <w:color w:val="1C1F3C"/>
                          <w:sz w:val="44"/>
                          <w:szCs w:val="44"/>
                        </w:rPr>
                        <w:t>Class Teacher</w:t>
                      </w:r>
                      <w:r w:rsidR="00F222B0">
                        <w:rPr>
                          <w:b/>
                          <w:bCs/>
                          <w:color w:val="1C1F3C"/>
                          <w:sz w:val="44"/>
                          <w:szCs w:val="44"/>
                        </w:rPr>
                        <w:t xml:space="preserve"> (Maternity Cover)</w:t>
                      </w:r>
                    </w:p>
                    <w:p w14:paraId="0FAC78D7" w14:textId="1EF857D2" w:rsidR="00BE2998" w:rsidRPr="00781A36" w:rsidRDefault="00BE2998" w:rsidP="00BE2998">
                      <w:pPr>
                        <w:jc w:val="center"/>
                        <w:rPr>
                          <w:b/>
                          <w:bCs/>
                          <w:color w:val="1C1F3C"/>
                          <w:sz w:val="44"/>
                          <w:szCs w:val="44"/>
                        </w:rPr>
                      </w:pPr>
                      <w:r w:rsidRPr="00781A36">
                        <w:rPr>
                          <w:b/>
                          <w:bCs/>
                          <w:color w:val="1C1F3C"/>
                          <w:sz w:val="44"/>
                          <w:szCs w:val="44"/>
                        </w:rPr>
                        <w:t xml:space="preserve">Required for </w:t>
                      </w:r>
                      <w:r w:rsidR="00000967">
                        <w:rPr>
                          <w:b/>
                          <w:bCs/>
                          <w:color w:val="1C1F3C"/>
                          <w:sz w:val="44"/>
                          <w:szCs w:val="44"/>
                        </w:rPr>
                        <w:t>September 2023</w:t>
                      </w:r>
                    </w:p>
                    <w:p w14:paraId="049357A3" w14:textId="511EBEF3" w:rsidR="00BE2998" w:rsidRPr="00781A36" w:rsidRDefault="00BE2998" w:rsidP="00A83312">
                      <w:pPr>
                        <w:jc w:val="center"/>
                        <w:rPr>
                          <w:b/>
                          <w:bCs/>
                          <w:color w:val="1C1F3C"/>
                          <w:sz w:val="32"/>
                          <w:szCs w:val="32"/>
                        </w:rPr>
                      </w:pPr>
                      <w:r w:rsidRPr="00781A36">
                        <w:rPr>
                          <w:b/>
                          <w:bCs/>
                          <w:color w:val="1C1F3C"/>
                          <w:sz w:val="32"/>
                          <w:szCs w:val="32"/>
                        </w:rPr>
                        <w:t xml:space="preserve">Salary Range: </w:t>
                      </w:r>
                      <w:r w:rsidR="00000967">
                        <w:rPr>
                          <w:b/>
                          <w:bCs/>
                          <w:color w:val="1C1F3C"/>
                          <w:sz w:val="32"/>
                          <w:szCs w:val="32"/>
                        </w:rPr>
                        <w:t>MPS</w:t>
                      </w:r>
                      <w:r w:rsidR="00EC78AF">
                        <w:rPr>
                          <w:b/>
                          <w:bCs/>
                          <w:color w:val="1C1F3C"/>
                          <w:sz w:val="32"/>
                          <w:szCs w:val="32"/>
                        </w:rPr>
                        <w:t xml:space="preserve"> (£28,000 - £38,810)</w:t>
                      </w:r>
                      <w:r w:rsidR="003E40AA">
                        <w:rPr>
                          <w:b/>
                          <w:bCs/>
                          <w:color w:val="1C1F3C"/>
                          <w:sz w:val="32"/>
                          <w:szCs w:val="32"/>
                        </w:rPr>
                        <w:tab/>
                      </w:r>
                      <w:r w:rsidR="003E40AA">
                        <w:rPr>
                          <w:b/>
                          <w:bCs/>
                          <w:color w:val="1C1F3C"/>
                          <w:sz w:val="32"/>
                          <w:szCs w:val="32"/>
                        </w:rPr>
                        <w:tab/>
                        <w:t>Full Time</w:t>
                      </w:r>
                      <w:r w:rsidR="00F222B0">
                        <w:rPr>
                          <w:b/>
                          <w:bCs/>
                          <w:color w:val="1C1F3C"/>
                          <w:sz w:val="32"/>
                          <w:szCs w:val="32"/>
                        </w:rPr>
                        <w:t>: Maternity Cover</w:t>
                      </w:r>
                    </w:p>
                  </w:txbxContent>
                </v:textbox>
                <w10:wrap type="square" anchorx="margin" anchory="page"/>
              </v:shape>
            </w:pict>
          </mc:Fallback>
        </mc:AlternateContent>
      </w:r>
      <w:r w:rsidR="0082065D">
        <w:rPr>
          <w:noProof/>
          <w:lang w:eastAsia="en-GB"/>
        </w:rPr>
        <mc:AlternateContent>
          <mc:Choice Requires="wps">
            <w:drawing>
              <wp:anchor distT="0" distB="0" distL="114300" distR="114300" simplePos="0" relativeHeight="251659264" behindDoc="0" locked="0" layoutInCell="1" allowOverlap="1" wp14:anchorId="27EFA34E" wp14:editId="7A7D3BFD">
                <wp:simplePos x="0" y="0"/>
                <wp:positionH relativeFrom="page">
                  <wp:posOffset>8382000</wp:posOffset>
                </wp:positionH>
                <wp:positionV relativeFrom="paragraph">
                  <wp:posOffset>4371975</wp:posOffset>
                </wp:positionV>
                <wp:extent cx="2295525" cy="2314575"/>
                <wp:effectExtent l="0" t="0" r="28575" b="28575"/>
                <wp:wrapNone/>
                <wp:docPr id="7" name="Oval 7"/>
                <wp:cNvGraphicFramePr/>
                <a:graphic xmlns:a="http://schemas.openxmlformats.org/drawingml/2006/main">
                  <a:graphicData uri="http://schemas.microsoft.com/office/word/2010/wordprocessingShape">
                    <wps:wsp>
                      <wps:cNvSpPr/>
                      <wps:spPr>
                        <a:xfrm>
                          <a:off x="0" y="0"/>
                          <a:ext cx="2295525" cy="23145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8D3EA6" id="Oval 7" o:spid="_x0000_s1026" style="position:absolute;margin-left:660pt;margin-top:344.25pt;width:180.75pt;height:18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" fillcolor="white [3212]" strokecolor="white [3212]" strokeweight="1pt">
                <v:stroke joinstyle="miter"/>
                <w10:wrap anchorx="page"/>
              </v:oval>
            </w:pict>
          </mc:Fallback>
        </mc:AlternateContent>
      </w:r>
      <w:r w:rsidR="00EB2E4D">
        <w:rPr>
          <w:noProof/>
          <w:lang w:eastAsia="en-GB"/>
        </w:rPr>
        <w:drawing>
          <wp:anchor distT="0" distB="0" distL="114300" distR="114300" simplePos="0" relativeHeight="251653632" behindDoc="1" locked="0" layoutInCell="1" allowOverlap="1" wp14:anchorId="213F3133" wp14:editId="020BA4C0">
            <wp:simplePos x="0" y="0"/>
            <wp:positionH relativeFrom="margin">
              <wp:align>center</wp:align>
            </wp:positionH>
            <wp:positionV relativeFrom="paragraph">
              <wp:posOffset>-895350</wp:posOffset>
            </wp:positionV>
            <wp:extent cx="10648950" cy="7528560"/>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8950" cy="7528560"/>
                    </a:xfrm>
                    <a:prstGeom prst="rect">
                      <a:avLst/>
                    </a:prstGeom>
                  </pic:spPr>
                </pic:pic>
              </a:graphicData>
            </a:graphic>
            <wp14:sizeRelH relativeFrom="page">
              <wp14:pctWidth>0</wp14:pctWidth>
            </wp14:sizeRelH>
            <wp14:sizeRelV relativeFrom="page">
              <wp14:pctHeight>0</wp14:pctHeight>
            </wp14:sizeRelV>
          </wp:anchor>
        </w:drawing>
      </w:r>
      <w:r w:rsidR="00781A36">
        <w:rPr>
          <w:noProof/>
          <w:lang w:eastAsia="en-GB"/>
        </w:rPr>
        <mc:AlternateContent>
          <mc:Choice Requires="wpg">
            <w:drawing>
              <wp:anchor distT="45720" distB="45720" distL="182880" distR="182880" simplePos="0" relativeHeight="251657728" behindDoc="0" locked="0" layoutInCell="1" allowOverlap="1" wp14:anchorId="28FA7E94" wp14:editId="396032ED">
                <wp:simplePos x="0" y="0"/>
                <wp:positionH relativeFrom="margin">
                  <wp:posOffset>-904875</wp:posOffset>
                </wp:positionH>
                <wp:positionV relativeFrom="margin">
                  <wp:posOffset>1647825</wp:posOffset>
                </wp:positionV>
                <wp:extent cx="2876550" cy="3628390"/>
                <wp:effectExtent l="0" t="0" r="0" b="10160"/>
                <wp:wrapSquare wrapText="bothSides"/>
                <wp:docPr id="198" name="Group 198"/>
                <wp:cNvGraphicFramePr/>
                <a:graphic xmlns:a="http://schemas.openxmlformats.org/drawingml/2006/main">
                  <a:graphicData uri="http://schemas.microsoft.com/office/word/2010/wordprocessingGroup">
                    <wpg:wgp>
                      <wpg:cNvGrpSpPr/>
                      <wpg:grpSpPr>
                        <a:xfrm>
                          <a:off x="0" y="0"/>
                          <a:ext cx="2876550" cy="3628390"/>
                          <a:chOff x="-110913" y="-2356149"/>
                          <a:chExt cx="3652099" cy="1506735"/>
                        </a:xfrm>
                      </wpg:grpSpPr>
                      <wps:wsp>
                        <wps:cNvPr id="199" name="Rectangle 199"/>
                        <wps:cNvSpPr/>
                        <wps:spPr>
                          <a:xfrm>
                            <a:off x="-110913" y="-2356149"/>
                            <a:ext cx="3652099" cy="122595"/>
                          </a:xfrm>
                          <a:prstGeom prst="rect">
                            <a:avLst/>
                          </a:prstGeom>
                          <a:solidFill>
                            <a:srgbClr val="60AD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26263" y="-2239777"/>
                            <a:ext cx="3567448" cy="1390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D8045" w14:textId="313A9054" w:rsidR="00BE2998" w:rsidRDefault="00BE2998" w:rsidP="00BE2998">
                              <w:pPr>
                                <w:rPr>
                                  <w:color w:val="1C1F3C"/>
                                  <w:sz w:val="26"/>
                                  <w:szCs w:val="26"/>
                                </w:rPr>
                              </w:pPr>
                              <w:r w:rsidRPr="00781A36">
                                <w:rPr>
                                  <w:color w:val="1C1F3C"/>
                                  <w:sz w:val="26"/>
                                  <w:szCs w:val="26"/>
                                </w:rPr>
                                <w:t>A full application pack is available from</w:t>
                              </w:r>
                              <w:r w:rsidR="006864DB">
                                <w:rPr>
                                  <w:color w:val="1C1F3C"/>
                                  <w:sz w:val="26"/>
                                  <w:szCs w:val="26"/>
                                </w:rPr>
                                <w:t xml:space="preserve"> our website</w:t>
                              </w:r>
                              <w:r w:rsidR="00112152">
                                <w:rPr>
                                  <w:color w:val="1C1F3C"/>
                                  <w:sz w:val="26"/>
                                  <w:szCs w:val="26"/>
                                </w:rPr>
                                <w:t xml:space="preserve">. All completed applications are to be sent to </w:t>
                              </w:r>
                              <w:r w:rsidR="003E40AA">
                                <w:rPr>
                                  <w:color w:val="1C1F3C"/>
                                  <w:sz w:val="26"/>
                                  <w:szCs w:val="26"/>
                                </w:rPr>
                                <w:t>Mr</w:t>
                              </w:r>
                              <w:r w:rsidR="00F222B0">
                                <w:rPr>
                                  <w:color w:val="1C1F3C"/>
                                  <w:sz w:val="26"/>
                                  <w:szCs w:val="26"/>
                                </w:rPr>
                                <w:t>s N Brown, Office Manager.</w:t>
                              </w:r>
                              <w:r w:rsidR="003F2C2A">
                                <w:rPr>
                                  <w:color w:val="1C1F3C"/>
                                  <w:sz w:val="26"/>
                                  <w:szCs w:val="26"/>
                                </w:rPr>
                                <w:t xml:space="preserve"> </w:t>
                              </w:r>
                            </w:p>
                            <w:p w14:paraId="7CE07956" w14:textId="387C774D" w:rsidR="00F222B0" w:rsidRDefault="003F2C2A" w:rsidP="00150AA8">
                              <w:pPr>
                                <w:rPr>
                                  <w:color w:val="1C1F3C"/>
                                  <w:sz w:val="26"/>
                                  <w:szCs w:val="26"/>
                                </w:rPr>
                              </w:pPr>
                              <w:r>
                                <w:rPr>
                                  <w:color w:val="1C1F3C"/>
                                  <w:sz w:val="26"/>
                                  <w:szCs w:val="26"/>
                                </w:rPr>
                                <w:t xml:space="preserve">Email: </w:t>
                              </w:r>
                              <w:hyperlink r:id="rId14" w:history="1">
                                <w:r w:rsidR="00F222B0" w:rsidRPr="009B5474">
                                  <w:rPr>
                                    <w:rStyle w:val="Hyperlink"/>
                                    <w:sz w:val="26"/>
                                    <w:szCs w:val="26"/>
                                  </w:rPr>
                                  <w:t>enquiry_wul@emmausmac.com</w:t>
                                </w:r>
                              </w:hyperlink>
                            </w:p>
                            <w:p w14:paraId="6417FC2B" w14:textId="078919FC" w:rsidR="003A27E3" w:rsidRPr="00F146A4" w:rsidRDefault="00F222B0" w:rsidP="00150AA8">
                              <w:pPr>
                                <w:rPr>
                                  <w:sz w:val="26"/>
                                  <w:szCs w:val="26"/>
                                </w:rPr>
                              </w:pPr>
                              <w:r>
                                <w:rPr>
                                  <w:color w:val="1C1F3C"/>
                                  <w:sz w:val="26"/>
                                  <w:szCs w:val="26"/>
                                </w:rPr>
                                <w:t xml:space="preserve"> </w:t>
                              </w:r>
                              <w:r w:rsidR="003F2C2A">
                                <w:rPr>
                                  <w:color w:val="1C1F3C"/>
                                  <w:sz w:val="26"/>
                                  <w:szCs w:val="26"/>
                                </w:rPr>
                                <w:br/>
                              </w:r>
                              <w:r w:rsidR="003A27E3">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hon</w:t>
                              </w:r>
                              <w:r w:rsidR="00BE2258">
                                <w:rPr>
                                  <w:color w:val="1C1F3C"/>
                                  <w:sz w:val="26"/>
                                  <w:szCs w:val="26"/>
                                  <w14:textFill>
                                    <w14:solidFill>
                                      <w14:srgbClr w14:val="1C1F3C">
                                        <w14:lumMod w14:val="75000"/>
                                      </w14:srgbClr>
                                    </w14:solidFill>
                                  </w14:textFill>
                                </w:rPr>
                                <w:t>e:</w:t>
                              </w:r>
                              <w:r w:rsidR="00781A36" w:rsidRPr="00781A36">
                                <w:rPr>
                                  <w:color w:val="1C1F3C"/>
                                  <w:sz w:val="26"/>
                                  <w:szCs w:val="26"/>
                                  <w14:textFill>
                                    <w14:solidFill>
                                      <w14:srgbClr w14:val="1C1F3C">
                                        <w14:lumMod w14:val="75000"/>
                                      </w14:srgbClr>
                                    </w14:solidFill>
                                  </w14:textFill>
                                </w:rPr>
                                <w:t xml:space="preserve"> </w:t>
                              </w:r>
                              <w:r>
                                <w:rPr>
                                  <w:color w:val="1C1F3C"/>
                                  <w:sz w:val="26"/>
                                  <w:szCs w:val="26"/>
                                  <w14:textFill>
                                    <w14:solidFill>
                                      <w14:srgbClr w14:val="1C1F3C">
                                        <w14:lumMod w14:val="75000"/>
                                      </w14:srgbClr>
                                    </w14:solidFill>
                                  </w14:textFill>
                                </w:rPr>
                                <w:t>01299 877808</w:t>
                              </w:r>
                              <w:r w:rsidR="00BE2258">
                                <w:rPr>
                                  <w:color w:val="1C1F3C"/>
                                  <w:sz w:val="26"/>
                                  <w:szCs w:val="26"/>
                                </w:rPr>
                                <w:br/>
                              </w:r>
                              <w:r w:rsidR="00781A36" w:rsidRPr="00781A36">
                                <w:rPr>
                                  <w:color w:val="1C1F3C"/>
                                  <w:sz w:val="26"/>
                                  <w:szCs w:val="26"/>
                                  <w14:textFill>
                                    <w14:solidFill>
                                      <w14:srgbClr w14:val="1C1F3C">
                                        <w14:lumMod w14:val="75000"/>
                                      </w14:srgbClr>
                                    </w14:solidFill>
                                  </w14:textFill>
                                </w:rPr>
                                <w:t>O</w:t>
                              </w:r>
                              <w:r w:rsidR="00BE2998" w:rsidRPr="00781A36">
                                <w:rPr>
                                  <w:color w:val="1C1F3C"/>
                                  <w:sz w:val="26"/>
                                  <w:szCs w:val="26"/>
                                </w:rPr>
                                <w:t>nline</w:t>
                              </w:r>
                              <w:r w:rsidR="00BE2258" w:rsidRPr="00F146A4">
                                <w:rPr>
                                  <w:color w:val="1C1F3C"/>
                                  <w:sz w:val="26"/>
                                  <w:szCs w:val="26"/>
                                </w:rPr>
                                <w:t>:</w:t>
                              </w:r>
                              <w:r w:rsidR="00781A36" w:rsidRPr="00F146A4">
                                <w:rPr>
                                  <w:color w:val="1C1F3C"/>
                                  <w:sz w:val="26"/>
                                  <w:szCs w:val="26"/>
                                  <w14:textFill>
                                    <w14:solidFill>
                                      <w14:srgbClr w14:val="1C1F3C">
                                        <w14:lumMod w14:val="75000"/>
                                      </w14:srgbClr>
                                    </w14:solidFill>
                                  </w14:textFill>
                                </w:rPr>
                                <w:t xml:space="preserve"> </w:t>
                              </w:r>
                              <w:hyperlink r:id="rId15" w:history="1">
                                <w:r w:rsidR="00F146A4" w:rsidRPr="00F146A4">
                                  <w:rPr>
                                    <w:rStyle w:val="Hyperlink"/>
                                    <w:sz w:val="26"/>
                                    <w:szCs w:val="26"/>
                                  </w:rPr>
                                  <w:t>https://stwulstans.sch.life/</w:t>
                                </w:r>
                              </w:hyperlink>
                            </w:p>
                            <w:p w14:paraId="3E44AFEF" w14:textId="77777777" w:rsidR="00F146A4" w:rsidRDefault="00F146A4" w:rsidP="00BE2998">
                              <w:pPr>
                                <w:rPr>
                                  <w:color w:val="1C1F3C"/>
                                  <w:sz w:val="26"/>
                                  <w:szCs w:val="26"/>
                                </w:rPr>
                              </w:pPr>
                            </w:p>
                            <w:p w14:paraId="47F4839A" w14:textId="20DAD5F3" w:rsidR="006D7524" w:rsidRPr="00BE2258" w:rsidRDefault="00BE2998" w:rsidP="00BE2998">
                              <w:pPr>
                                <w:rPr>
                                  <w:color w:val="1C1F3C"/>
                                  <w:sz w:val="26"/>
                                  <w:szCs w:val="26"/>
                                </w:rPr>
                              </w:pPr>
                              <w:r w:rsidRPr="00781A36">
                                <w:rPr>
                                  <w:color w:val="1C1F3C"/>
                                  <w:sz w:val="26"/>
                                  <w:szCs w:val="26"/>
                                </w:rPr>
                                <w:t xml:space="preserve">For specific questions about the role and/or to request a visit, please contact </w:t>
                              </w:r>
                              <w:r w:rsidR="00BE2258">
                                <w:rPr>
                                  <w:color w:val="1C1F3C"/>
                                  <w:sz w:val="26"/>
                                  <w:szCs w:val="26"/>
                                </w:rPr>
                                <w:t>M</w:t>
                              </w:r>
                              <w:r w:rsidR="00F146A4">
                                <w:rPr>
                                  <w:color w:val="1C1F3C"/>
                                  <w:sz w:val="26"/>
                                  <w:szCs w:val="26"/>
                                </w:rPr>
                                <w:t>rs N Brown.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FA7E94" id="Group 198" o:spid="_x0000_s1029" style="position:absolute;margin-left:-71.25pt;margin-top:129.75pt;width:226.5pt;height:285.7pt;z-index:251657728;mso-wrap-distance-left:14.4pt;mso-wrap-distance-top:3.6pt;mso-wrap-distance-right:14.4pt;mso-wrap-distance-bottom:3.6pt;mso-position-horizontal-relative:margin;mso-position-vertical-relative:margin;mso-width-relative:margin;mso-height-relative:margin" coordorigin="-1109,-23561" coordsize="3652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">
                <v:rect id="Rectangle 199" o:spid="_x0000_s1030" style="position:absolute;left:-1109;top:-23561;width:3652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" fillcolor="#60ada6" stroked="f" strokeweight="1pt">
                  <v:textbox>
                    <w:txbxContent>
                      <w:p w14:paraId="713A178C" w14:textId="7C635F81" w:rsidR="00BE2998" w:rsidRDefault="00781A36">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Contact Us</w:t>
                        </w:r>
                      </w:p>
                    </w:txbxContent>
                  </v:textbox>
                </v:rect>
                <v:shape id="Text Box 200" o:spid="_x0000_s1031" type="#_x0000_t202" style="position:absolute;left:-262;top:-22397;width:35673;height:13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2CBD8045" w14:textId="313A9054" w:rsidR="00BE2998" w:rsidRDefault="00BE2998" w:rsidP="00BE2998">
                        <w:pPr>
                          <w:rPr>
                            <w:color w:val="1C1F3C"/>
                            <w:sz w:val="26"/>
                            <w:szCs w:val="26"/>
                          </w:rPr>
                        </w:pPr>
                        <w:r w:rsidRPr="00781A36">
                          <w:rPr>
                            <w:color w:val="1C1F3C"/>
                            <w:sz w:val="26"/>
                            <w:szCs w:val="26"/>
                          </w:rPr>
                          <w:t>A full application pack is available from</w:t>
                        </w:r>
                        <w:r w:rsidR="006864DB">
                          <w:rPr>
                            <w:color w:val="1C1F3C"/>
                            <w:sz w:val="26"/>
                            <w:szCs w:val="26"/>
                          </w:rPr>
                          <w:t xml:space="preserve"> our website</w:t>
                        </w:r>
                        <w:r w:rsidR="00112152">
                          <w:rPr>
                            <w:color w:val="1C1F3C"/>
                            <w:sz w:val="26"/>
                            <w:szCs w:val="26"/>
                          </w:rPr>
                          <w:t xml:space="preserve">. All completed applications are to be sent to </w:t>
                        </w:r>
                        <w:r w:rsidR="003E40AA">
                          <w:rPr>
                            <w:color w:val="1C1F3C"/>
                            <w:sz w:val="26"/>
                            <w:szCs w:val="26"/>
                          </w:rPr>
                          <w:t>Mr</w:t>
                        </w:r>
                        <w:r w:rsidR="00F222B0">
                          <w:rPr>
                            <w:color w:val="1C1F3C"/>
                            <w:sz w:val="26"/>
                            <w:szCs w:val="26"/>
                          </w:rPr>
                          <w:t>s N Brown, Office Manager.</w:t>
                        </w:r>
                        <w:r w:rsidR="003F2C2A">
                          <w:rPr>
                            <w:color w:val="1C1F3C"/>
                            <w:sz w:val="26"/>
                            <w:szCs w:val="26"/>
                          </w:rPr>
                          <w:t xml:space="preserve"> </w:t>
                        </w:r>
                      </w:p>
                      <w:p w14:paraId="7CE07956" w14:textId="387C774D" w:rsidR="00F222B0" w:rsidRDefault="003F2C2A" w:rsidP="00150AA8">
                        <w:pPr>
                          <w:rPr>
                            <w:color w:val="1C1F3C"/>
                            <w:sz w:val="26"/>
                            <w:szCs w:val="26"/>
                          </w:rPr>
                        </w:pPr>
                        <w:r>
                          <w:rPr>
                            <w:color w:val="1C1F3C"/>
                            <w:sz w:val="26"/>
                            <w:szCs w:val="26"/>
                          </w:rPr>
                          <w:t xml:space="preserve">Email: </w:t>
                        </w:r>
                        <w:hyperlink r:id="rId16" w:history="1">
                          <w:r w:rsidR="00F222B0" w:rsidRPr="009B5474">
                            <w:rPr>
                              <w:rStyle w:val="Hyperlink"/>
                              <w:sz w:val="26"/>
                              <w:szCs w:val="26"/>
                            </w:rPr>
                            <w:t>enquiry_wul@emmausmac.com</w:t>
                          </w:r>
                        </w:hyperlink>
                      </w:p>
                      <w:p w14:paraId="6417FC2B" w14:textId="078919FC" w:rsidR="003A27E3" w:rsidRPr="00F146A4" w:rsidRDefault="00F222B0" w:rsidP="00150AA8">
                        <w:pPr>
                          <w:rPr>
                            <w:sz w:val="26"/>
                            <w:szCs w:val="26"/>
                          </w:rPr>
                        </w:pPr>
                        <w:r>
                          <w:rPr>
                            <w:color w:val="1C1F3C"/>
                            <w:sz w:val="26"/>
                            <w:szCs w:val="26"/>
                          </w:rPr>
                          <w:t xml:space="preserve"> </w:t>
                        </w:r>
                        <w:r w:rsidR="003F2C2A">
                          <w:rPr>
                            <w:color w:val="1C1F3C"/>
                            <w:sz w:val="26"/>
                            <w:szCs w:val="26"/>
                          </w:rPr>
                          <w:br/>
                        </w:r>
                        <w:r w:rsidR="003A27E3">
                          <w:rPr>
                            <w:color w:val="1C1F3C"/>
                            <w:sz w:val="26"/>
                            <w:szCs w:val="26"/>
                            <w14:textFill>
                              <w14:solidFill>
                                <w14:srgbClr w14:val="1C1F3C">
                                  <w14:lumMod w14:val="75000"/>
                                </w14:srgbClr>
                              </w14:solidFill>
                            </w14:textFill>
                          </w:rPr>
                          <w:t>P</w:t>
                        </w:r>
                        <w:r w:rsidR="00781A36" w:rsidRPr="00781A36">
                          <w:rPr>
                            <w:color w:val="1C1F3C"/>
                            <w:sz w:val="26"/>
                            <w:szCs w:val="26"/>
                            <w14:textFill>
                              <w14:solidFill>
                                <w14:srgbClr w14:val="1C1F3C">
                                  <w14:lumMod w14:val="75000"/>
                                </w14:srgbClr>
                              </w14:solidFill>
                            </w14:textFill>
                          </w:rPr>
                          <w:t>hon</w:t>
                        </w:r>
                        <w:r w:rsidR="00BE2258">
                          <w:rPr>
                            <w:color w:val="1C1F3C"/>
                            <w:sz w:val="26"/>
                            <w:szCs w:val="26"/>
                            <w14:textFill>
                              <w14:solidFill>
                                <w14:srgbClr w14:val="1C1F3C">
                                  <w14:lumMod w14:val="75000"/>
                                </w14:srgbClr>
                              </w14:solidFill>
                            </w14:textFill>
                          </w:rPr>
                          <w:t>e:</w:t>
                        </w:r>
                        <w:r w:rsidR="00781A36" w:rsidRPr="00781A36">
                          <w:rPr>
                            <w:color w:val="1C1F3C"/>
                            <w:sz w:val="26"/>
                            <w:szCs w:val="26"/>
                            <w14:textFill>
                              <w14:solidFill>
                                <w14:srgbClr w14:val="1C1F3C">
                                  <w14:lumMod w14:val="75000"/>
                                </w14:srgbClr>
                              </w14:solidFill>
                            </w14:textFill>
                          </w:rPr>
                          <w:t xml:space="preserve"> </w:t>
                        </w:r>
                        <w:r>
                          <w:rPr>
                            <w:color w:val="1C1F3C"/>
                            <w:sz w:val="26"/>
                            <w:szCs w:val="26"/>
                            <w14:textFill>
                              <w14:solidFill>
                                <w14:srgbClr w14:val="1C1F3C">
                                  <w14:lumMod w14:val="75000"/>
                                </w14:srgbClr>
                              </w14:solidFill>
                            </w14:textFill>
                          </w:rPr>
                          <w:t>01299 877808</w:t>
                        </w:r>
                        <w:r w:rsidR="00BE2258">
                          <w:rPr>
                            <w:color w:val="1C1F3C"/>
                            <w:sz w:val="26"/>
                            <w:szCs w:val="26"/>
                          </w:rPr>
                          <w:br/>
                        </w:r>
                        <w:r w:rsidR="00781A36" w:rsidRPr="00781A36">
                          <w:rPr>
                            <w:color w:val="1C1F3C"/>
                            <w:sz w:val="26"/>
                            <w:szCs w:val="26"/>
                            <w14:textFill>
                              <w14:solidFill>
                                <w14:srgbClr w14:val="1C1F3C">
                                  <w14:lumMod w14:val="75000"/>
                                </w14:srgbClr>
                              </w14:solidFill>
                            </w14:textFill>
                          </w:rPr>
                          <w:t>O</w:t>
                        </w:r>
                        <w:r w:rsidR="00BE2998" w:rsidRPr="00781A36">
                          <w:rPr>
                            <w:color w:val="1C1F3C"/>
                            <w:sz w:val="26"/>
                            <w:szCs w:val="26"/>
                          </w:rPr>
                          <w:t>nline</w:t>
                        </w:r>
                        <w:r w:rsidR="00BE2258" w:rsidRPr="00F146A4">
                          <w:rPr>
                            <w:color w:val="1C1F3C"/>
                            <w:sz w:val="26"/>
                            <w:szCs w:val="26"/>
                          </w:rPr>
                          <w:t>:</w:t>
                        </w:r>
                        <w:r w:rsidR="00781A36" w:rsidRPr="00F146A4">
                          <w:rPr>
                            <w:color w:val="1C1F3C"/>
                            <w:sz w:val="26"/>
                            <w:szCs w:val="26"/>
                            <w14:textFill>
                              <w14:solidFill>
                                <w14:srgbClr w14:val="1C1F3C">
                                  <w14:lumMod w14:val="75000"/>
                                </w14:srgbClr>
                              </w14:solidFill>
                            </w14:textFill>
                          </w:rPr>
                          <w:t xml:space="preserve"> </w:t>
                        </w:r>
                        <w:hyperlink r:id="rId17" w:history="1">
                          <w:r w:rsidR="00F146A4" w:rsidRPr="00F146A4">
                            <w:rPr>
                              <w:rStyle w:val="Hyperlink"/>
                              <w:sz w:val="26"/>
                              <w:szCs w:val="26"/>
                            </w:rPr>
                            <w:t>https://stwulstans.sch.life/</w:t>
                          </w:r>
                        </w:hyperlink>
                      </w:p>
                      <w:p w14:paraId="3E44AFEF" w14:textId="77777777" w:rsidR="00F146A4" w:rsidRDefault="00F146A4" w:rsidP="00BE2998">
                        <w:pPr>
                          <w:rPr>
                            <w:color w:val="1C1F3C"/>
                            <w:sz w:val="26"/>
                            <w:szCs w:val="26"/>
                          </w:rPr>
                        </w:pPr>
                      </w:p>
                      <w:p w14:paraId="47F4839A" w14:textId="20DAD5F3" w:rsidR="006D7524" w:rsidRPr="00BE2258" w:rsidRDefault="00BE2998" w:rsidP="00BE2998">
                        <w:pPr>
                          <w:rPr>
                            <w:color w:val="1C1F3C"/>
                            <w:sz w:val="26"/>
                            <w:szCs w:val="26"/>
                          </w:rPr>
                        </w:pPr>
                        <w:r w:rsidRPr="00781A36">
                          <w:rPr>
                            <w:color w:val="1C1F3C"/>
                            <w:sz w:val="26"/>
                            <w:szCs w:val="26"/>
                          </w:rPr>
                          <w:t xml:space="preserve">For specific questions about the role and/or to request a visit, please contact </w:t>
                        </w:r>
                        <w:r w:rsidR="00BE2258">
                          <w:rPr>
                            <w:color w:val="1C1F3C"/>
                            <w:sz w:val="26"/>
                            <w:szCs w:val="26"/>
                          </w:rPr>
                          <w:t>M</w:t>
                        </w:r>
                        <w:r w:rsidR="00F146A4">
                          <w:rPr>
                            <w:color w:val="1C1F3C"/>
                            <w:sz w:val="26"/>
                            <w:szCs w:val="26"/>
                          </w:rPr>
                          <w:t>rs N Brown.</w:t>
                        </w:r>
                      </w:p>
                    </w:txbxContent>
                  </v:textbox>
                </v:shape>
                <w10:wrap type="square" anchorx="margin" anchory="margin"/>
              </v:group>
            </w:pict>
          </mc:Fallback>
        </mc:AlternateContent>
      </w:r>
      <w:r w:rsidR="00781A36">
        <w:rPr>
          <w:noProof/>
          <w:lang w:eastAsia="en-GB"/>
        </w:rPr>
        <w:drawing>
          <wp:anchor distT="0" distB="0" distL="114300" distR="114300" simplePos="0" relativeHeight="251659776" behindDoc="1" locked="0" layoutInCell="1" allowOverlap="1" wp14:anchorId="6D648C66" wp14:editId="75DB9903">
            <wp:simplePos x="0" y="0"/>
            <wp:positionH relativeFrom="column">
              <wp:posOffset>-579755</wp:posOffset>
            </wp:positionH>
            <wp:positionV relativeFrom="paragraph">
              <wp:posOffset>5276850</wp:posOffset>
            </wp:positionV>
            <wp:extent cx="2190750" cy="1123313"/>
            <wp:effectExtent l="0" t="0" r="0" b="0"/>
            <wp:wrapNone/>
            <wp:docPr id="5" name="Picture 5"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outdoor, sig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0750" cy="1123313"/>
                    </a:xfrm>
                    <a:prstGeom prst="rect">
                      <a:avLst/>
                    </a:prstGeom>
                  </pic:spPr>
                </pic:pic>
              </a:graphicData>
            </a:graphic>
            <wp14:sizeRelH relativeFrom="page">
              <wp14:pctWidth>0</wp14:pctWidth>
            </wp14:sizeRelH>
            <wp14:sizeRelV relativeFrom="page">
              <wp14:pctHeight>0</wp14:pctHeight>
            </wp14:sizeRelV>
          </wp:anchor>
        </w:drawing>
      </w:r>
      <w:r w:rsidR="00781A36">
        <w:rPr>
          <w:noProof/>
          <w:lang w:eastAsia="en-GB"/>
        </w:rPr>
        <mc:AlternateContent>
          <mc:Choice Requires="wps">
            <w:drawing>
              <wp:anchor distT="0" distB="0" distL="114300" distR="114300" simplePos="0" relativeHeight="251661824" behindDoc="0" locked="0" layoutInCell="1" allowOverlap="1" wp14:anchorId="15F1922D" wp14:editId="7D6B96F6">
                <wp:simplePos x="0" y="0"/>
                <wp:positionH relativeFrom="column">
                  <wp:posOffset>1971675</wp:posOffset>
                </wp:positionH>
                <wp:positionV relativeFrom="paragraph">
                  <wp:posOffset>-1038225</wp:posOffset>
                </wp:positionV>
                <wp:extent cx="0" cy="7671435"/>
                <wp:effectExtent l="0" t="0" r="38100" b="24765"/>
                <wp:wrapNone/>
                <wp:docPr id="6" name="Straight Connector 6"/>
                <wp:cNvGraphicFramePr/>
                <a:graphic xmlns:a="http://schemas.openxmlformats.org/drawingml/2006/main">
                  <a:graphicData uri="http://schemas.microsoft.com/office/word/2010/wordprocessingShape">
                    <wps:wsp>
                      <wps:cNvCnPr/>
                      <wps:spPr>
                        <a:xfrm>
                          <a:off x="0" y="0"/>
                          <a:ext cx="0" cy="7671435"/>
                        </a:xfrm>
                        <a:prstGeom prst="line">
                          <a:avLst/>
                        </a:prstGeom>
                        <a:ln w="19050">
                          <a:solidFill>
                            <a:srgbClr val="60ADA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C1ED52" id="Straight Connector 6"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25pt,-81.75pt" to="155.25pt,5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" strokecolor="#60ada6" strokeweight="1.5pt">
                <v:stroke joinstyle="miter"/>
              </v:line>
            </w:pict>
          </mc:Fallback>
        </mc:AlternateContent>
      </w:r>
    </w:p>
    <w:sectPr w:rsidR="00DB71A5" w:rsidSect="00BE2998">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7DE6" w14:textId="77777777" w:rsidR="004009BA" w:rsidRDefault="004009BA" w:rsidP="00BE2998">
      <w:pPr>
        <w:spacing w:after="0" w:line="240" w:lineRule="auto"/>
      </w:pPr>
      <w:r>
        <w:separator/>
      </w:r>
    </w:p>
  </w:endnote>
  <w:endnote w:type="continuationSeparator" w:id="0">
    <w:p w14:paraId="2DDB3DD4" w14:textId="77777777" w:rsidR="004009BA" w:rsidRDefault="004009BA" w:rsidP="00BE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4C10" w14:textId="77777777" w:rsidR="004009BA" w:rsidRDefault="004009BA" w:rsidP="00BE2998">
      <w:pPr>
        <w:spacing w:after="0" w:line="240" w:lineRule="auto"/>
      </w:pPr>
      <w:r>
        <w:separator/>
      </w:r>
    </w:p>
  </w:footnote>
  <w:footnote w:type="continuationSeparator" w:id="0">
    <w:p w14:paraId="15A392E9" w14:textId="77777777" w:rsidR="004009BA" w:rsidRDefault="004009BA" w:rsidP="00BE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402A" w14:textId="18C9C08B" w:rsidR="00BE2998" w:rsidRDefault="00BE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4356"/>
    <w:multiLevelType w:val="hybridMultilevel"/>
    <w:tmpl w:val="FEDA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283ED0"/>
    <w:multiLevelType w:val="hybridMultilevel"/>
    <w:tmpl w:val="C58E6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21422">
    <w:abstractNumId w:val="0"/>
  </w:num>
  <w:num w:numId="2" w16cid:durableId="39436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998"/>
    <w:rsid w:val="00000967"/>
    <w:rsid w:val="000151DA"/>
    <w:rsid w:val="00021F2B"/>
    <w:rsid w:val="0003585A"/>
    <w:rsid w:val="00041A61"/>
    <w:rsid w:val="000635D0"/>
    <w:rsid w:val="000E2EE1"/>
    <w:rsid w:val="00112152"/>
    <w:rsid w:val="00150AA8"/>
    <w:rsid w:val="002158BB"/>
    <w:rsid w:val="00274FFE"/>
    <w:rsid w:val="002D0FC7"/>
    <w:rsid w:val="002D2EAE"/>
    <w:rsid w:val="002F6548"/>
    <w:rsid w:val="0033461F"/>
    <w:rsid w:val="00341156"/>
    <w:rsid w:val="0034710D"/>
    <w:rsid w:val="003A27E3"/>
    <w:rsid w:val="003B25D3"/>
    <w:rsid w:val="003E40AA"/>
    <w:rsid w:val="003F2C2A"/>
    <w:rsid w:val="003F4179"/>
    <w:rsid w:val="004009BA"/>
    <w:rsid w:val="00447A16"/>
    <w:rsid w:val="004603A5"/>
    <w:rsid w:val="00463F20"/>
    <w:rsid w:val="004774DF"/>
    <w:rsid w:val="004777CC"/>
    <w:rsid w:val="004F61D7"/>
    <w:rsid w:val="0050458B"/>
    <w:rsid w:val="00511B5C"/>
    <w:rsid w:val="0056295F"/>
    <w:rsid w:val="0059047E"/>
    <w:rsid w:val="00593C32"/>
    <w:rsid w:val="00636916"/>
    <w:rsid w:val="006864DB"/>
    <w:rsid w:val="006D7524"/>
    <w:rsid w:val="00781A36"/>
    <w:rsid w:val="007A4C75"/>
    <w:rsid w:val="0082065D"/>
    <w:rsid w:val="0084076D"/>
    <w:rsid w:val="0087118D"/>
    <w:rsid w:val="008A3324"/>
    <w:rsid w:val="008A62A0"/>
    <w:rsid w:val="008D7A2E"/>
    <w:rsid w:val="00900204"/>
    <w:rsid w:val="00922730"/>
    <w:rsid w:val="009729D5"/>
    <w:rsid w:val="009C37F5"/>
    <w:rsid w:val="009F08FC"/>
    <w:rsid w:val="009F4498"/>
    <w:rsid w:val="00A14108"/>
    <w:rsid w:val="00A17EE4"/>
    <w:rsid w:val="00A339FF"/>
    <w:rsid w:val="00A36165"/>
    <w:rsid w:val="00A83312"/>
    <w:rsid w:val="00AA6082"/>
    <w:rsid w:val="00B1120A"/>
    <w:rsid w:val="00B54EBA"/>
    <w:rsid w:val="00BC6785"/>
    <w:rsid w:val="00BE2258"/>
    <w:rsid w:val="00BE2998"/>
    <w:rsid w:val="00BF67B5"/>
    <w:rsid w:val="00C040E0"/>
    <w:rsid w:val="00C30106"/>
    <w:rsid w:val="00CA402A"/>
    <w:rsid w:val="00CA74B3"/>
    <w:rsid w:val="00CB6618"/>
    <w:rsid w:val="00CE43B6"/>
    <w:rsid w:val="00D30F60"/>
    <w:rsid w:val="00D317C9"/>
    <w:rsid w:val="00D43379"/>
    <w:rsid w:val="00D93C9B"/>
    <w:rsid w:val="00DB71A5"/>
    <w:rsid w:val="00E0124F"/>
    <w:rsid w:val="00E53549"/>
    <w:rsid w:val="00E732C1"/>
    <w:rsid w:val="00EB2E4D"/>
    <w:rsid w:val="00EC78AF"/>
    <w:rsid w:val="00F0578E"/>
    <w:rsid w:val="00F146A4"/>
    <w:rsid w:val="00F15657"/>
    <w:rsid w:val="00F222B0"/>
    <w:rsid w:val="00F234E4"/>
    <w:rsid w:val="00F330C2"/>
    <w:rsid w:val="00F50389"/>
    <w:rsid w:val="00F54017"/>
    <w:rsid w:val="00F87A91"/>
    <w:rsid w:val="00FA0F17"/>
    <w:rsid w:val="00FB3CCE"/>
    <w:rsid w:val="00FC4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9FBBB13"/>
  <w15:chartTrackingRefBased/>
  <w15:docId w15:val="{F35675EB-57E2-42A7-AA58-79833AD1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98"/>
  </w:style>
  <w:style w:type="paragraph" w:styleId="Footer">
    <w:name w:val="footer"/>
    <w:basedOn w:val="Normal"/>
    <w:link w:val="FooterChar"/>
    <w:uiPriority w:val="99"/>
    <w:unhideWhenUsed/>
    <w:rsid w:val="00BE2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98"/>
  </w:style>
  <w:style w:type="character" w:styleId="Hyperlink">
    <w:name w:val="Hyperlink"/>
    <w:basedOn w:val="DefaultParagraphFont"/>
    <w:uiPriority w:val="99"/>
    <w:unhideWhenUsed/>
    <w:rsid w:val="00BE2998"/>
    <w:rPr>
      <w:color w:val="0563C1" w:themeColor="hyperlink"/>
      <w:u w:val="single"/>
    </w:rPr>
  </w:style>
  <w:style w:type="character" w:customStyle="1" w:styleId="UnresolvedMention1">
    <w:name w:val="Unresolved Mention1"/>
    <w:basedOn w:val="DefaultParagraphFont"/>
    <w:uiPriority w:val="99"/>
    <w:semiHidden/>
    <w:unhideWhenUsed/>
    <w:rsid w:val="00BE2998"/>
    <w:rPr>
      <w:color w:val="605E5C"/>
      <w:shd w:val="clear" w:color="auto" w:fill="E1DFDD"/>
    </w:rPr>
  </w:style>
  <w:style w:type="paragraph" w:styleId="NormalWeb">
    <w:name w:val="Normal (Web)"/>
    <w:basedOn w:val="Normal"/>
    <w:uiPriority w:val="99"/>
    <w:semiHidden/>
    <w:unhideWhenUsed/>
    <w:rsid w:val="009C37F5"/>
    <w:pPr>
      <w:spacing w:after="0" w:line="240" w:lineRule="auto"/>
    </w:pPr>
    <w:rPr>
      <w:rFonts w:ascii="Calibri" w:hAnsi="Calibri" w:cs="Calibri"/>
      <w:lang w:eastAsia="en-GB"/>
    </w:rPr>
  </w:style>
  <w:style w:type="character" w:styleId="Emphasis">
    <w:name w:val="Emphasis"/>
    <w:basedOn w:val="DefaultParagraphFont"/>
    <w:uiPriority w:val="20"/>
    <w:qFormat/>
    <w:rsid w:val="009C37F5"/>
    <w:rPr>
      <w:i/>
      <w:iCs/>
    </w:rPr>
  </w:style>
  <w:style w:type="character" w:customStyle="1" w:styleId="UnresolvedMention2">
    <w:name w:val="Unresolved Mention2"/>
    <w:basedOn w:val="DefaultParagraphFont"/>
    <w:uiPriority w:val="99"/>
    <w:semiHidden/>
    <w:unhideWhenUsed/>
    <w:rsid w:val="003A27E3"/>
    <w:rPr>
      <w:color w:val="605E5C"/>
      <w:shd w:val="clear" w:color="auto" w:fill="E1DFDD"/>
    </w:rPr>
  </w:style>
  <w:style w:type="character" w:styleId="UnresolvedMention">
    <w:name w:val="Unresolved Mention"/>
    <w:basedOn w:val="DefaultParagraphFont"/>
    <w:uiPriority w:val="99"/>
    <w:semiHidden/>
    <w:unhideWhenUsed/>
    <w:rsid w:val="003F2C2A"/>
    <w:rPr>
      <w:color w:val="605E5C"/>
      <w:shd w:val="clear" w:color="auto" w:fill="E1DFDD"/>
    </w:rPr>
  </w:style>
  <w:style w:type="paragraph" w:styleId="ListParagraph">
    <w:name w:val="List Paragraph"/>
    <w:basedOn w:val="Normal"/>
    <w:uiPriority w:val="34"/>
    <w:qFormat/>
    <w:rsid w:val="00FC4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4251">
      <w:bodyDiv w:val="1"/>
      <w:marLeft w:val="0"/>
      <w:marRight w:val="0"/>
      <w:marTop w:val="0"/>
      <w:marBottom w:val="0"/>
      <w:divBdr>
        <w:top w:val="none" w:sz="0" w:space="0" w:color="auto"/>
        <w:left w:val="none" w:sz="0" w:space="0" w:color="auto"/>
        <w:bottom w:val="none" w:sz="0" w:space="0" w:color="auto"/>
        <w:right w:val="none" w:sz="0" w:space="0" w:color="auto"/>
      </w:divBdr>
    </w:div>
    <w:div w:id="80551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twulstans.sch.life/" TargetMode="External"/><Relationship Id="rId2" Type="http://schemas.openxmlformats.org/officeDocument/2006/relationships/customXml" Target="../customXml/item2.xml"/><Relationship Id="rId16" Type="http://schemas.openxmlformats.org/officeDocument/2006/relationships/hyperlink" Target="mailto:enquiry_wul@emmausma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wulstans.sch.lif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_wul@emmausm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ECA15F83E6B4DBB2A9F64616E2AF3" ma:contentTypeVersion="13" ma:contentTypeDescription="Create a new document." ma:contentTypeScope="" ma:versionID="f9b3c356764d5c4377a0fabf9e4cf791">
  <xsd:schema xmlns:xsd="http://www.w3.org/2001/XMLSchema" xmlns:xs="http://www.w3.org/2001/XMLSchema" xmlns:p="http://schemas.microsoft.com/office/2006/metadata/properties" xmlns:ns2="1a36dce0-2093-45ed-8e1f-069a556a53ce" xmlns:ns3="7ee2ff4c-2438-4742-8b48-3fedc7663f24" targetNamespace="http://schemas.microsoft.com/office/2006/metadata/properties" ma:root="true" ma:fieldsID="933953b82318e5f41c9dfb0af8665c82" ns2:_="" ns3:_="">
    <xsd:import namespace="1a36dce0-2093-45ed-8e1f-069a556a53ce"/>
    <xsd:import namespace="7ee2ff4c-2438-4742-8b48-3fedc7663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dce0-2093-45ed-8e1f-069a556a5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ff4c-2438-4742-8b48-3fedc7663f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b04573-a703-418e-aa3c-a751a8cefe87}" ma:internalName="TaxCatchAll" ma:showField="CatchAllData" ma:web="7ee2ff4c-2438-4742-8b48-3fedc7663f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e2ff4c-2438-4742-8b48-3fedc7663f24" xsi:nil="true"/>
    <lcf76f155ced4ddcb4097134ff3c332f xmlns="1a36dce0-2093-45ed-8e1f-069a556a53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666D3-A5B1-408A-B9AC-3C5B320AA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6dce0-2093-45ed-8e1f-069a556a53ce"/>
    <ds:schemaRef ds:uri="7ee2ff4c-2438-4742-8b48-3fedc7663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73B67-31C5-4661-A7F4-FB3A33F806C4}">
  <ds:schemaRefs>
    <ds:schemaRef ds:uri="http://schemas.openxmlformats.org/officeDocument/2006/bibliography"/>
  </ds:schemaRefs>
</ds:datastoreItem>
</file>

<file path=customXml/itemProps3.xml><?xml version="1.0" encoding="utf-8"?>
<ds:datastoreItem xmlns:ds="http://schemas.openxmlformats.org/officeDocument/2006/customXml" ds:itemID="{6E11CDE1-5578-4B0A-B803-C71035B3B9D7}">
  <ds:schemaRefs>
    <ds:schemaRef ds:uri="http://schemas.microsoft.com/sharepoint/v3/contenttype/forms"/>
  </ds:schemaRefs>
</ds:datastoreItem>
</file>

<file path=customXml/itemProps4.xml><?xml version="1.0" encoding="utf-8"?>
<ds:datastoreItem xmlns:ds="http://schemas.openxmlformats.org/officeDocument/2006/customXml" ds:itemID="{0E1E2235-E84B-48E8-8629-98B40D72F458}">
  <ds:schemaRefs>
    <ds:schemaRef ds:uri="19276ba0-4a36-44fe-8156-84a8ec7255c9"/>
    <ds:schemaRef ds:uri="http://schemas.microsoft.com/office/2006/documentManagement/types"/>
    <ds:schemaRef ds:uri="http://schemas.microsoft.com/office/infopath/2007/PartnerControls"/>
    <ds:schemaRef ds:uri="http://www.w3.org/XML/1998/namespace"/>
    <ds:schemaRef ds:uri="http://purl.org/dc/elements/1.1/"/>
    <ds:schemaRef ds:uri="bb955dde-5d43-4692-8883-fa02a3941116"/>
    <ds:schemaRef ds:uri="http://purl.org/dc/dcmitype/"/>
    <ds:schemaRef ds:uri="http://purl.org/dc/terms/"/>
    <ds:schemaRef ds:uri="http://schemas.openxmlformats.org/package/2006/metadata/core-properties"/>
    <ds:schemaRef ds:uri="http://schemas.microsoft.com/office/2006/metadata/properties"/>
    <ds:schemaRef ds:uri="7ee2ff4c-2438-4742-8b48-3fedc7663f24"/>
    <ds:schemaRef ds:uri="1a36dce0-2093-45ed-8e1f-069a556a53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Catherine Davies (Staff - Central)</cp:lastModifiedBy>
  <cp:revision>3</cp:revision>
  <cp:lastPrinted>2022-06-08T14:17:00Z</cp:lastPrinted>
  <dcterms:created xsi:type="dcterms:W3CDTF">2023-05-11T12:31:00Z</dcterms:created>
  <dcterms:modified xsi:type="dcterms:W3CDTF">2023-05-24T10:26:00Z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0x0101004889466E7AF2DB4A968639B8B8938CCB</vt:lpwstr>
  </property>
  <property fmtid="{D5CDD505-2E9C-101B-9397-08002B2CF9AE}" pid="3" name="MediaServiceImageTags">
    <vt:lpwstr/>
  </property>
</Properties>
</file>