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BBD36" w14:textId="77777777" w:rsidR="00F745A4" w:rsidRPr="005B1E13" w:rsidRDefault="00F745A4" w:rsidP="00F745A4">
      <w:pPr>
        <w:pStyle w:val="Heading1"/>
        <w:spacing w:before="120" w:line="360" w:lineRule="auto"/>
        <w:rPr>
          <w:rFonts w:asciiTheme="minorHAnsi" w:hAnsiTheme="minorHAnsi" w:cstheme="minorHAnsi"/>
          <w:b/>
          <w:bCs/>
          <w:color w:val="343E4F" w:themeColor="text1"/>
          <w:sz w:val="24"/>
          <w:szCs w:val="24"/>
        </w:rPr>
      </w:pPr>
      <w:bookmarkStart w:id="0" w:name="_GoBack"/>
      <w:bookmarkEnd w:id="0"/>
    </w:p>
    <w:p w14:paraId="0F956169" w14:textId="77777777" w:rsidR="0072345F" w:rsidRPr="005B1E13" w:rsidRDefault="0072345F" w:rsidP="00F745A4">
      <w:pPr>
        <w:rPr>
          <w:color w:val="343E4F" w:themeColor="text1"/>
        </w:rPr>
      </w:pPr>
    </w:p>
    <w:p w14:paraId="1B41729D" w14:textId="08BB72A3" w:rsidR="0072345F" w:rsidRPr="005B1E13" w:rsidRDefault="005A402E" w:rsidP="0072345F">
      <w:pPr>
        <w:rPr>
          <w:b/>
          <w:bCs/>
          <w:color w:val="343E4F" w:themeColor="text1"/>
          <w:sz w:val="32"/>
          <w:szCs w:val="32"/>
        </w:rPr>
      </w:pPr>
      <w:r w:rsidRPr="005B1E13">
        <w:rPr>
          <w:b/>
          <w:bCs/>
          <w:color w:val="343E4F" w:themeColor="text1"/>
          <w:sz w:val="32"/>
          <w:szCs w:val="32"/>
        </w:rPr>
        <w:br/>
      </w:r>
      <w:r w:rsidR="005B659D" w:rsidRPr="005B1E13">
        <w:rPr>
          <w:b/>
          <w:bCs/>
          <w:color w:val="008390" w:themeColor="accent3"/>
          <w:sz w:val="32"/>
          <w:szCs w:val="32"/>
        </w:rPr>
        <w:t>JOB DESCRIPTION</w:t>
      </w:r>
    </w:p>
    <w:p w14:paraId="26E4B8D6" w14:textId="20B35613" w:rsidR="00C562C9" w:rsidRPr="005B1E13" w:rsidRDefault="0072345F" w:rsidP="0072345F">
      <w:pPr>
        <w:rPr>
          <w:b/>
          <w:bCs/>
          <w:color w:val="343E4F" w:themeColor="text1"/>
          <w:sz w:val="24"/>
          <w:szCs w:val="24"/>
        </w:rPr>
      </w:pPr>
      <w:r>
        <w:br/>
      </w:r>
      <w:r w:rsidR="00C259C1" w:rsidRPr="45453096">
        <w:rPr>
          <w:b/>
          <w:bCs/>
          <w:color w:val="343E4F" w:themeColor="text2"/>
          <w:sz w:val="24"/>
          <w:szCs w:val="24"/>
        </w:rPr>
        <w:t>Job Title:</w:t>
      </w:r>
      <w:r w:rsidR="004D0A0F" w:rsidRPr="45453096">
        <w:rPr>
          <w:color w:val="343E4F" w:themeColor="text2"/>
          <w:sz w:val="24"/>
          <w:szCs w:val="24"/>
        </w:rPr>
        <w:t xml:space="preserve"> </w:t>
      </w:r>
      <w:r w:rsidR="001853BD">
        <w:rPr>
          <w:color w:val="000000"/>
          <w:sz w:val="24"/>
          <w:szCs w:val="24"/>
        </w:rPr>
        <w:t xml:space="preserve">Primary </w:t>
      </w:r>
      <w:r w:rsidR="2CBF5736" w:rsidRPr="52111B4D">
        <w:rPr>
          <w:color w:val="000000"/>
          <w:sz w:val="24"/>
          <w:szCs w:val="24"/>
        </w:rPr>
        <w:t>School</w:t>
      </w:r>
      <w:r w:rsidR="1005DDC1" w:rsidRPr="52111B4D">
        <w:rPr>
          <w:color w:val="000000"/>
          <w:sz w:val="24"/>
          <w:szCs w:val="24"/>
        </w:rPr>
        <w:t xml:space="preserve"> </w:t>
      </w:r>
      <w:r w:rsidR="001853BD">
        <w:rPr>
          <w:color w:val="000000"/>
          <w:sz w:val="24"/>
          <w:szCs w:val="24"/>
        </w:rPr>
        <w:t>Teacher</w:t>
      </w:r>
    </w:p>
    <w:p w14:paraId="7F2009B5" w14:textId="3794B8E3" w:rsidR="0090624A" w:rsidRPr="005B1E13" w:rsidRDefault="0090624A" w:rsidP="45453096">
      <w:pPr>
        <w:rPr>
          <w:color w:val="343E4F" w:themeColor="text1"/>
          <w:sz w:val="24"/>
          <w:szCs w:val="24"/>
        </w:rPr>
      </w:pPr>
      <w:r w:rsidRPr="45453096">
        <w:rPr>
          <w:b/>
          <w:bCs/>
          <w:color w:val="343E4F" w:themeColor="text2"/>
          <w:sz w:val="24"/>
          <w:szCs w:val="24"/>
        </w:rPr>
        <w:t>Employer</w:t>
      </w:r>
      <w:r w:rsidRPr="45453096">
        <w:rPr>
          <w:color w:val="343E4F" w:themeColor="text2"/>
          <w:sz w:val="24"/>
          <w:szCs w:val="24"/>
        </w:rPr>
        <w:t>:</w:t>
      </w:r>
      <w:r w:rsidR="004D0A0F" w:rsidRPr="45453096">
        <w:rPr>
          <w:color w:val="343E4F" w:themeColor="text2"/>
          <w:sz w:val="24"/>
          <w:szCs w:val="24"/>
        </w:rPr>
        <w:t xml:space="preserve"> University of Brighton Academies Trust</w:t>
      </w:r>
    </w:p>
    <w:p w14:paraId="1515CD3C" w14:textId="41099D85" w:rsidR="00C259C1" w:rsidRPr="005B1E13" w:rsidRDefault="00C259C1" w:rsidP="45453096">
      <w:pPr>
        <w:rPr>
          <w:color w:val="343E4F" w:themeColor="text1"/>
          <w:sz w:val="24"/>
          <w:szCs w:val="24"/>
        </w:rPr>
      </w:pPr>
      <w:r w:rsidRPr="45453096">
        <w:rPr>
          <w:b/>
          <w:bCs/>
          <w:color w:val="343E4F" w:themeColor="text2"/>
          <w:sz w:val="24"/>
          <w:szCs w:val="24"/>
        </w:rPr>
        <w:t>Location:</w:t>
      </w:r>
      <w:r w:rsidR="00333AFF" w:rsidRPr="45453096">
        <w:rPr>
          <w:b/>
          <w:bCs/>
          <w:color w:val="343E4F" w:themeColor="text2"/>
          <w:sz w:val="24"/>
          <w:szCs w:val="24"/>
        </w:rPr>
        <w:t xml:space="preserve"> </w:t>
      </w:r>
      <w:r w:rsidR="001853BD" w:rsidRPr="001853BD">
        <w:rPr>
          <w:color w:val="343E4F" w:themeColor="text2"/>
          <w:sz w:val="24"/>
          <w:szCs w:val="24"/>
        </w:rPr>
        <w:t>Academy Based</w:t>
      </w:r>
    </w:p>
    <w:p w14:paraId="17581880" w14:textId="6237FA8C" w:rsidR="00C259C1" w:rsidRPr="005B1E13" w:rsidRDefault="00C259C1" w:rsidP="45453096">
      <w:pPr>
        <w:rPr>
          <w:color w:val="343E4F" w:themeColor="text1"/>
          <w:sz w:val="24"/>
          <w:szCs w:val="24"/>
        </w:rPr>
      </w:pPr>
      <w:r w:rsidRPr="62B3C1D2">
        <w:rPr>
          <w:b/>
          <w:bCs/>
          <w:color w:val="343E4F" w:themeColor="text2"/>
          <w:sz w:val="24"/>
          <w:szCs w:val="24"/>
        </w:rPr>
        <w:t>Grade:</w:t>
      </w:r>
      <w:r w:rsidR="003424A7" w:rsidRPr="62B3C1D2">
        <w:rPr>
          <w:color w:val="343E4F" w:themeColor="text2"/>
          <w:sz w:val="24"/>
          <w:szCs w:val="24"/>
        </w:rPr>
        <w:t xml:space="preserve"> </w:t>
      </w:r>
      <w:r w:rsidR="187E70EC" w:rsidRPr="62B3C1D2">
        <w:rPr>
          <w:color w:val="343E4F" w:themeColor="text2"/>
          <w:sz w:val="24"/>
          <w:szCs w:val="24"/>
        </w:rPr>
        <w:t>U</w:t>
      </w:r>
      <w:r w:rsidR="6530CE95" w:rsidRPr="62B3C1D2">
        <w:rPr>
          <w:color w:val="343E4F" w:themeColor="text2"/>
          <w:sz w:val="24"/>
          <w:szCs w:val="24"/>
        </w:rPr>
        <w:t>Q</w:t>
      </w:r>
      <w:r w:rsidR="187E70EC" w:rsidRPr="62B3C1D2">
        <w:rPr>
          <w:color w:val="343E4F" w:themeColor="text2"/>
          <w:sz w:val="24"/>
          <w:szCs w:val="24"/>
        </w:rPr>
        <w:t>P</w:t>
      </w:r>
      <w:r w:rsidR="29B59CA1" w:rsidRPr="62B3C1D2">
        <w:rPr>
          <w:color w:val="343E4F" w:themeColor="text2"/>
          <w:sz w:val="24"/>
          <w:szCs w:val="24"/>
        </w:rPr>
        <w:t>R</w:t>
      </w:r>
      <w:r w:rsidR="187E70EC" w:rsidRPr="62B3C1D2">
        <w:rPr>
          <w:color w:val="343E4F" w:themeColor="text2"/>
          <w:sz w:val="24"/>
          <w:szCs w:val="24"/>
        </w:rPr>
        <w:t>/MP</w:t>
      </w:r>
      <w:r w:rsidR="0FE5DE9F" w:rsidRPr="62B3C1D2">
        <w:rPr>
          <w:color w:val="343E4F" w:themeColor="text2"/>
          <w:sz w:val="24"/>
          <w:szCs w:val="24"/>
        </w:rPr>
        <w:t>R/UPR</w:t>
      </w:r>
    </w:p>
    <w:p w14:paraId="167D075D" w14:textId="5FF5C970" w:rsidR="00C259C1" w:rsidRPr="005B1E13" w:rsidRDefault="00C259C1" w:rsidP="45453096">
      <w:pPr>
        <w:rPr>
          <w:color w:val="343E4F" w:themeColor="text1"/>
          <w:sz w:val="24"/>
          <w:szCs w:val="24"/>
        </w:rPr>
      </w:pPr>
      <w:r w:rsidRPr="45453096">
        <w:rPr>
          <w:b/>
          <w:bCs/>
          <w:color w:val="343E4F" w:themeColor="text2"/>
          <w:sz w:val="24"/>
          <w:szCs w:val="24"/>
        </w:rPr>
        <w:t>Responsible to:</w:t>
      </w:r>
      <w:r w:rsidR="001E07A8" w:rsidRPr="45453096">
        <w:rPr>
          <w:color w:val="343E4F" w:themeColor="text2"/>
          <w:sz w:val="24"/>
          <w:szCs w:val="24"/>
        </w:rPr>
        <w:t xml:space="preserve"> </w:t>
      </w:r>
      <w:r w:rsidR="001853BD">
        <w:rPr>
          <w:sz w:val="24"/>
          <w:szCs w:val="24"/>
        </w:rPr>
        <w:t>Assistant Principal/Principal</w:t>
      </w:r>
    </w:p>
    <w:p w14:paraId="5FAE0DA1" w14:textId="1F9D84FC" w:rsidR="52111B4D" w:rsidRDefault="52111B4D" w:rsidP="52111B4D">
      <w:pPr>
        <w:rPr>
          <w:sz w:val="24"/>
          <w:szCs w:val="24"/>
        </w:rPr>
      </w:pPr>
    </w:p>
    <w:p w14:paraId="65D53A15" w14:textId="77777777" w:rsidR="00CE48B8" w:rsidRPr="002249B7" w:rsidRDefault="00CE48B8" w:rsidP="00CE48B8">
      <w:pPr>
        <w:spacing w:line="240" w:lineRule="auto"/>
        <w:rPr>
          <w:rFonts w:eastAsiaTheme="minorEastAsia"/>
          <w:b/>
          <w:bCs/>
          <w:color w:val="343E4F" w:themeColor="text1"/>
          <w:sz w:val="24"/>
          <w:szCs w:val="24"/>
        </w:rPr>
      </w:pPr>
      <w:r w:rsidRPr="52111B4D">
        <w:rPr>
          <w:rFonts w:eastAsiaTheme="minorEastAsia"/>
          <w:b/>
          <w:bCs/>
          <w:color w:val="343E4F" w:themeColor="text2"/>
          <w:sz w:val="24"/>
          <w:szCs w:val="24"/>
        </w:rPr>
        <w:t>PURPOSE OF THE ROLE</w:t>
      </w:r>
    </w:p>
    <w:p w14:paraId="4B514F9A" w14:textId="568555D6" w:rsidR="00BC796D" w:rsidRDefault="001853BD" w:rsidP="00BC796D">
      <w:pPr>
        <w:pStyle w:val="NoSpacing"/>
        <w:ind w:left="360"/>
        <w:rPr>
          <w:rStyle w:val="eop"/>
          <w:rFonts w:eastAsiaTheme="minorEastAsia"/>
          <w:color w:val="000000"/>
          <w:shd w:val="clear" w:color="auto" w:fill="FFFFFF"/>
        </w:rPr>
      </w:pPr>
      <w:r w:rsidRPr="52111B4D">
        <w:rPr>
          <w:rStyle w:val="normaltextrun"/>
          <w:rFonts w:eastAsiaTheme="minorEastAsia"/>
          <w:color w:val="000000"/>
          <w:shd w:val="clear" w:color="auto" w:fill="FFFFFF"/>
        </w:rPr>
        <w:t>To carry out the professional duties of a teacher as circumstances may require and in accordance with the school's policies under the direction of the Principal.</w:t>
      </w:r>
      <w:r w:rsidRPr="52111B4D">
        <w:rPr>
          <w:rStyle w:val="eop"/>
          <w:rFonts w:eastAsiaTheme="minorEastAsia"/>
          <w:color w:val="000000"/>
          <w:shd w:val="clear" w:color="auto" w:fill="FFFFFF"/>
        </w:rPr>
        <w:t> </w:t>
      </w:r>
    </w:p>
    <w:p w14:paraId="5FCF2491" w14:textId="77777777" w:rsidR="001853BD" w:rsidRPr="00BC796D" w:rsidRDefault="001853BD" w:rsidP="00BC796D">
      <w:pPr>
        <w:pStyle w:val="NoSpacing"/>
        <w:ind w:left="360"/>
        <w:rPr>
          <w:rFonts w:eastAsiaTheme="minorEastAsia"/>
          <w:shd w:val="clear" w:color="auto" w:fill="FFFFFF"/>
        </w:rPr>
      </w:pPr>
    </w:p>
    <w:p w14:paraId="706AC614" w14:textId="77777777" w:rsidR="00CE48B8" w:rsidRPr="002249B7" w:rsidRDefault="00CE48B8" w:rsidP="00CE48B8">
      <w:pPr>
        <w:spacing w:line="240" w:lineRule="auto"/>
        <w:rPr>
          <w:rFonts w:eastAsiaTheme="minorEastAsia"/>
          <w:b/>
          <w:bCs/>
          <w:color w:val="343E4F" w:themeColor="text1"/>
          <w:sz w:val="24"/>
          <w:szCs w:val="24"/>
        </w:rPr>
      </w:pPr>
      <w:r w:rsidRPr="52111B4D">
        <w:rPr>
          <w:rFonts w:eastAsiaTheme="minorEastAsia"/>
          <w:b/>
          <w:bCs/>
          <w:color w:val="343E4F" w:themeColor="text2"/>
          <w:sz w:val="24"/>
          <w:szCs w:val="24"/>
        </w:rPr>
        <w:t xml:space="preserve">KEY RESPONSIBILITIES </w:t>
      </w:r>
      <w:r>
        <w:br/>
      </w:r>
    </w:p>
    <w:p w14:paraId="6E9BA3E0" w14:textId="644F70AF" w:rsidR="002F60B5" w:rsidRDefault="002F60B5" w:rsidP="001F58AE">
      <w:pPr>
        <w:pStyle w:val="ListParagraph"/>
        <w:numPr>
          <w:ilvl w:val="0"/>
          <w:numId w:val="6"/>
        </w:numPr>
        <w:spacing w:line="240" w:lineRule="auto"/>
        <w:rPr>
          <w:rFonts w:eastAsiaTheme="minorEastAsia"/>
          <w:b/>
          <w:bCs/>
          <w:sz w:val="24"/>
          <w:szCs w:val="24"/>
          <w:shd w:val="clear" w:color="auto" w:fill="FFFFFF"/>
        </w:rPr>
      </w:pPr>
      <w:r w:rsidRPr="000766ED">
        <w:rPr>
          <w:rFonts w:eastAsiaTheme="minorEastAsia"/>
          <w:b/>
          <w:bCs/>
          <w:sz w:val="24"/>
          <w:szCs w:val="24"/>
        </w:rPr>
        <w:t>P</w:t>
      </w:r>
      <w:r w:rsidRPr="000766ED">
        <w:rPr>
          <w:rFonts w:eastAsiaTheme="minorEastAsia"/>
          <w:b/>
          <w:bCs/>
          <w:sz w:val="24"/>
          <w:szCs w:val="24"/>
          <w:shd w:val="clear" w:color="auto" w:fill="FFFFFF"/>
        </w:rPr>
        <w:t xml:space="preserve">lanning, </w:t>
      </w:r>
      <w:r w:rsidR="001853BD" w:rsidRPr="000766ED">
        <w:rPr>
          <w:rFonts w:eastAsiaTheme="minorEastAsia"/>
          <w:b/>
          <w:bCs/>
          <w:sz w:val="24"/>
          <w:szCs w:val="24"/>
          <w:shd w:val="clear" w:color="auto" w:fill="FFFFFF"/>
        </w:rPr>
        <w:t>Teaching</w:t>
      </w:r>
      <w:r w:rsidRPr="000766ED">
        <w:rPr>
          <w:rFonts w:eastAsiaTheme="minorEastAsia"/>
          <w:b/>
          <w:bCs/>
          <w:sz w:val="24"/>
          <w:szCs w:val="24"/>
          <w:shd w:val="clear" w:color="auto" w:fill="FFFFFF"/>
        </w:rPr>
        <w:t xml:space="preserve"> and </w:t>
      </w:r>
      <w:r w:rsidR="001853BD" w:rsidRPr="000766ED">
        <w:rPr>
          <w:rFonts w:eastAsiaTheme="minorEastAsia"/>
          <w:b/>
          <w:bCs/>
          <w:sz w:val="24"/>
          <w:szCs w:val="24"/>
          <w:shd w:val="clear" w:color="auto" w:fill="FFFFFF"/>
        </w:rPr>
        <w:t>Class</w:t>
      </w:r>
      <w:r w:rsidRPr="000766ED">
        <w:rPr>
          <w:rFonts w:eastAsiaTheme="minorEastAsia"/>
          <w:b/>
          <w:bCs/>
          <w:sz w:val="24"/>
          <w:szCs w:val="24"/>
          <w:shd w:val="clear" w:color="auto" w:fill="FFFFFF"/>
        </w:rPr>
        <w:t xml:space="preserve"> Management </w:t>
      </w:r>
    </w:p>
    <w:p w14:paraId="7C5290C6" w14:textId="77777777" w:rsidR="000766ED" w:rsidRPr="000766ED" w:rsidRDefault="000766ED" w:rsidP="000766ED">
      <w:pPr>
        <w:pStyle w:val="ListParagraph"/>
        <w:spacing w:line="240" w:lineRule="auto"/>
        <w:rPr>
          <w:rFonts w:eastAsiaTheme="minorEastAsia"/>
          <w:b/>
          <w:bCs/>
          <w:sz w:val="24"/>
          <w:szCs w:val="24"/>
          <w:shd w:val="clear" w:color="auto" w:fill="FFFFFF"/>
        </w:rPr>
      </w:pPr>
    </w:p>
    <w:p w14:paraId="2E7FF515" w14:textId="77777777" w:rsidR="001853BD" w:rsidRPr="001853BD" w:rsidRDefault="001853BD" w:rsidP="001F58AE">
      <w:pPr>
        <w:pStyle w:val="ListParagraph"/>
        <w:numPr>
          <w:ilvl w:val="0"/>
          <w:numId w:val="2"/>
        </w:numPr>
        <w:spacing w:line="240" w:lineRule="auto"/>
        <w:rPr>
          <w:rStyle w:val="normaltextrun"/>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 xml:space="preserve">Plan and teach effectively, to ensure all pupils make at least expected progress by: </w:t>
      </w:r>
    </w:p>
    <w:p w14:paraId="1D6C0136" w14:textId="77777777" w:rsidR="001853BD" w:rsidRPr="001853BD" w:rsidRDefault="001853BD" w:rsidP="52111B4D">
      <w:pPr>
        <w:pStyle w:val="ListParagraph"/>
        <w:numPr>
          <w:ilvl w:val="0"/>
          <w:numId w:val="2"/>
        </w:numPr>
        <w:spacing w:line="240" w:lineRule="auto"/>
        <w:ind w:left="1080"/>
        <w:rPr>
          <w:rStyle w:val="eop"/>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Identifying clear teaching objectives and specifying how they will be taught and assessed.</w:t>
      </w:r>
      <w:r w:rsidRPr="52111B4D">
        <w:rPr>
          <w:rStyle w:val="eop"/>
          <w:rFonts w:eastAsiaTheme="minorEastAsia"/>
          <w:color w:val="000000"/>
          <w:sz w:val="24"/>
          <w:szCs w:val="24"/>
          <w:shd w:val="clear" w:color="auto" w:fill="FFFFFF"/>
        </w:rPr>
        <w:t> </w:t>
      </w:r>
    </w:p>
    <w:p w14:paraId="1F3CB28B" w14:textId="769A5290" w:rsidR="001853BD" w:rsidRPr="001853BD" w:rsidRDefault="001853BD" w:rsidP="52111B4D">
      <w:pPr>
        <w:pStyle w:val="ListParagraph"/>
        <w:numPr>
          <w:ilvl w:val="0"/>
          <w:numId w:val="2"/>
        </w:numPr>
        <w:spacing w:line="240" w:lineRule="auto"/>
        <w:ind w:left="1080"/>
        <w:rPr>
          <w:rStyle w:val="eop"/>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Setting tasks which challenge pupils and ensure high levels of interest.</w:t>
      </w:r>
      <w:r w:rsidRPr="52111B4D">
        <w:rPr>
          <w:rStyle w:val="eop"/>
          <w:rFonts w:eastAsiaTheme="minorEastAsia"/>
          <w:color w:val="000000"/>
          <w:sz w:val="24"/>
          <w:szCs w:val="24"/>
          <w:shd w:val="clear" w:color="auto" w:fill="FFFFFF"/>
        </w:rPr>
        <w:t> </w:t>
      </w:r>
    </w:p>
    <w:p w14:paraId="64154F02" w14:textId="77777777" w:rsidR="001853BD" w:rsidRPr="001853BD" w:rsidRDefault="001853BD" w:rsidP="52111B4D">
      <w:pPr>
        <w:pStyle w:val="ListParagraph"/>
        <w:numPr>
          <w:ilvl w:val="0"/>
          <w:numId w:val="2"/>
        </w:numPr>
        <w:spacing w:line="240" w:lineRule="auto"/>
        <w:ind w:left="1080"/>
        <w:rPr>
          <w:rStyle w:val="eop"/>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Setting appropriate and demanding expectations.</w:t>
      </w:r>
      <w:r w:rsidRPr="52111B4D">
        <w:rPr>
          <w:rStyle w:val="eop"/>
          <w:rFonts w:eastAsiaTheme="minorEastAsia"/>
          <w:color w:val="000000"/>
          <w:sz w:val="24"/>
          <w:szCs w:val="24"/>
          <w:shd w:val="clear" w:color="auto" w:fill="FFFFFF"/>
        </w:rPr>
        <w:t> </w:t>
      </w:r>
    </w:p>
    <w:p w14:paraId="3D4160D3" w14:textId="77777777" w:rsidR="001853BD" w:rsidRPr="001853BD" w:rsidRDefault="001853BD" w:rsidP="52111B4D">
      <w:pPr>
        <w:pStyle w:val="ListParagraph"/>
        <w:numPr>
          <w:ilvl w:val="0"/>
          <w:numId w:val="2"/>
        </w:numPr>
        <w:spacing w:line="240" w:lineRule="auto"/>
        <w:ind w:left="1080"/>
        <w:rPr>
          <w:rStyle w:val="eop"/>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Setting clear targets, building on prior attainment.</w:t>
      </w:r>
      <w:r w:rsidRPr="52111B4D">
        <w:rPr>
          <w:rStyle w:val="eop"/>
          <w:rFonts w:eastAsiaTheme="minorEastAsia"/>
          <w:color w:val="000000"/>
          <w:sz w:val="24"/>
          <w:szCs w:val="24"/>
          <w:shd w:val="clear" w:color="auto" w:fill="FFFFFF"/>
        </w:rPr>
        <w:t> </w:t>
      </w:r>
    </w:p>
    <w:p w14:paraId="0A82B14E" w14:textId="77777777" w:rsidR="001853BD" w:rsidRPr="001853BD" w:rsidRDefault="001853BD" w:rsidP="52111B4D">
      <w:pPr>
        <w:pStyle w:val="ListParagraph"/>
        <w:numPr>
          <w:ilvl w:val="0"/>
          <w:numId w:val="2"/>
        </w:numPr>
        <w:spacing w:line="240" w:lineRule="auto"/>
        <w:ind w:left="1080"/>
        <w:rPr>
          <w:rStyle w:val="eop"/>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Identifying SEN or very able pupils and ensuring the provision meets their respective needs.</w:t>
      </w:r>
      <w:r w:rsidRPr="52111B4D">
        <w:rPr>
          <w:rStyle w:val="eop"/>
          <w:rFonts w:eastAsiaTheme="minorEastAsia"/>
          <w:color w:val="000000"/>
          <w:sz w:val="24"/>
          <w:szCs w:val="24"/>
          <w:shd w:val="clear" w:color="auto" w:fill="FFFFFF"/>
        </w:rPr>
        <w:t> </w:t>
      </w:r>
    </w:p>
    <w:p w14:paraId="12DA79C1" w14:textId="77777777" w:rsidR="001853BD" w:rsidRPr="001853BD" w:rsidRDefault="001853BD" w:rsidP="52111B4D">
      <w:pPr>
        <w:pStyle w:val="ListParagraph"/>
        <w:numPr>
          <w:ilvl w:val="0"/>
          <w:numId w:val="2"/>
        </w:numPr>
        <w:spacing w:line="240" w:lineRule="auto"/>
        <w:ind w:left="1080"/>
        <w:rPr>
          <w:rStyle w:val="eop"/>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Providing clear structures for lessons maintaining pace, motivation and challenge.</w:t>
      </w:r>
      <w:r w:rsidRPr="52111B4D">
        <w:rPr>
          <w:rStyle w:val="eop"/>
          <w:rFonts w:eastAsiaTheme="minorEastAsia"/>
          <w:color w:val="000000"/>
          <w:sz w:val="24"/>
          <w:szCs w:val="24"/>
          <w:shd w:val="clear" w:color="auto" w:fill="FFFFFF"/>
        </w:rPr>
        <w:t> </w:t>
      </w:r>
    </w:p>
    <w:p w14:paraId="3932B2B5" w14:textId="77777777" w:rsidR="001853BD" w:rsidRPr="001853BD" w:rsidRDefault="001853BD" w:rsidP="52111B4D">
      <w:pPr>
        <w:pStyle w:val="ListParagraph"/>
        <w:numPr>
          <w:ilvl w:val="0"/>
          <w:numId w:val="2"/>
        </w:numPr>
        <w:spacing w:line="240" w:lineRule="auto"/>
        <w:ind w:left="1080"/>
        <w:rPr>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Making effective use of assessment and ensure coverage of programmes of study</w:t>
      </w:r>
      <w:r w:rsidRPr="52111B4D">
        <w:rPr>
          <w:rStyle w:val="eop"/>
          <w:rFonts w:eastAsiaTheme="minorEastAsia"/>
          <w:color w:val="000000"/>
          <w:sz w:val="24"/>
          <w:szCs w:val="24"/>
          <w:shd w:val="clear" w:color="auto" w:fill="FFFFFF"/>
        </w:rPr>
        <w:t>.</w:t>
      </w:r>
      <w:r w:rsidRPr="52111B4D">
        <w:rPr>
          <w:rFonts w:eastAsiaTheme="minorEastAsia"/>
          <w:color w:val="000000"/>
          <w:sz w:val="24"/>
          <w:szCs w:val="24"/>
          <w:shd w:val="clear" w:color="auto" w:fill="FFFFFF"/>
          <w:lang w:val="en-US"/>
        </w:rPr>
        <w:t xml:space="preserve"> </w:t>
      </w:r>
    </w:p>
    <w:p w14:paraId="0E289E46" w14:textId="68FE9FD8" w:rsidR="001853BD" w:rsidRPr="001853BD" w:rsidRDefault="001853BD" w:rsidP="52111B4D">
      <w:pPr>
        <w:pStyle w:val="ListParagraph"/>
        <w:numPr>
          <w:ilvl w:val="0"/>
          <w:numId w:val="2"/>
        </w:numPr>
        <w:spacing w:line="240" w:lineRule="auto"/>
        <w:ind w:left="1080"/>
        <w:rPr>
          <w:rStyle w:val="eop"/>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Ensuring effective teaching and best use of available time.</w:t>
      </w:r>
      <w:r w:rsidRPr="52111B4D">
        <w:rPr>
          <w:rStyle w:val="eop"/>
          <w:rFonts w:eastAsiaTheme="minorEastAsia"/>
          <w:color w:val="000000"/>
          <w:sz w:val="24"/>
          <w:szCs w:val="24"/>
          <w:shd w:val="clear" w:color="auto" w:fill="FFFFFF"/>
        </w:rPr>
        <w:t> </w:t>
      </w:r>
    </w:p>
    <w:p w14:paraId="504B250D" w14:textId="77777777" w:rsidR="001853BD" w:rsidRPr="001853BD" w:rsidRDefault="001853BD" w:rsidP="52111B4D">
      <w:pPr>
        <w:pStyle w:val="ListParagraph"/>
        <w:numPr>
          <w:ilvl w:val="0"/>
          <w:numId w:val="2"/>
        </w:numPr>
        <w:spacing w:line="240" w:lineRule="auto"/>
        <w:ind w:left="1080"/>
        <w:rPr>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Maintaining discipline in accordance with the academy’s procedures and encouraging good practice with regard to punctuality, behaviour, standards of work and homework</w:t>
      </w:r>
      <w:r w:rsidRPr="52111B4D">
        <w:rPr>
          <w:rStyle w:val="eop"/>
          <w:rFonts w:eastAsiaTheme="minorEastAsia"/>
          <w:color w:val="000000"/>
          <w:sz w:val="24"/>
          <w:szCs w:val="24"/>
          <w:shd w:val="clear" w:color="auto" w:fill="FFFFFF"/>
        </w:rPr>
        <w:t>.</w:t>
      </w:r>
      <w:r w:rsidRPr="52111B4D">
        <w:rPr>
          <w:rFonts w:eastAsiaTheme="minorEastAsia"/>
          <w:color w:val="000000"/>
          <w:sz w:val="24"/>
          <w:szCs w:val="24"/>
          <w:shd w:val="clear" w:color="auto" w:fill="FFFFFF"/>
          <w:lang w:val="en-US"/>
        </w:rPr>
        <w:t xml:space="preserve"> </w:t>
      </w:r>
    </w:p>
    <w:p w14:paraId="3B6926B0" w14:textId="19FE6A92" w:rsidR="001853BD" w:rsidRPr="001853BD" w:rsidRDefault="001853BD" w:rsidP="52111B4D">
      <w:pPr>
        <w:pStyle w:val="ListParagraph"/>
        <w:numPr>
          <w:ilvl w:val="0"/>
          <w:numId w:val="2"/>
        </w:numPr>
        <w:spacing w:after="0" w:line="240" w:lineRule="auto"/>
        <w:rPr>
          <w:rStyle w:val="eop"/>
          <w:rFonts w:eastAsiaTheme="minorEastAsia"/>
          <w:color w:val="343E4F" w:themeColor="text1"/>
          <w:sz w:val="24"/>
          <w:szCs w:val="24"/>
        </w:rPr>
      </w:pPr>
      <w:r w:rsidRPr="52111B4D">
        <w:rPr>
          <w:rStyle w:val="normaltextrun"/>
          <w:rFonts w:eastAsiaTheme="minorEastAsia"/>
          <w:color w:val="000000"/>
          <w:sz w:val="24"/>
          <w:szCs w:val="24"/>
          <w:shd w:val="clear" w:color="auto" w:fill="FFFFFF"/>
          <w:lang w:val="en-US"/>
        </w:rPr>
        <w:t>Using a variety of teaching methods to:</w:t>
      </w:r>
      <w:r w:rsidRPr="52111B4D">
        <w:rPr>
          <w:rStyle w:val="eop"/>
          <w:rFonts w:eastAsiaTheme="minorEastAsia"/>
          <w:color w:val="000000"/>
          <w:sz w:val="24"/>
          <w:szCs w:val="24"/>
          <w:shd w:val="clear" w:color="auto" w:fill="FFFFFF"/>
        </w:rPr>
        <w:t> </w:t>
      </w:r>
    </w:p>
    <w:p w14:paraId="7CA00353" w14:textId="465C35F0" w:rsidR="001853BD" w:rsidRDefault="019CE4C4" w:rsidP="52111B4D">
      <w:pPr>
        <w:pStyle w:val="paragraph"/>
        <w:numPr>
          <w:ilvl w:val="0"/>
          <w:numId w:val="2"/>
        </w:numPr>
        <w:spacing w:before="0" w:beforeAutospacing="0" w:after="0" w:afterAutospacing="0"/>
        <w:ind w:left="1080"/>
        <w:textAlignment w:val="baseline"/>
        <w:rPr>
          <w:rFonts w:asciiTheme="minorHAnsi" w:eastAsiaTheme="minorEastAsia" w:hAnsiTheme="minorHAnsi" w:cstheme="minorBidi"/>
        </w:rPr>
      </w:pPr>
      <w:r w:rsidRPr="52111B4D">
        <w:rPr>
          <w:rStyle w:val="normaltextrun"/>
          <w:rFonts w:asciiTheme="minorHAnsi" w:eastAsiaTheme="minorEastAsia" w:hAnsiTheme="minorHAnsi" w:cstheme="minorBidi"/>
          <w:lang w:val="en-US"/>
        </w:rPr>
        <w:t>M</w:t>
      </w:r>
      <w:r w:rsidR="001853BD" w:rsidRPr="52111B4D">
        <w:rPr>
          <w:rStyle w:val="normaltextrun"/>
          <w:rFonts w:asciiTheme="minorHAnsi" w:eastAsiaTheme="minorEastAsia" w:hAnsiTheme="minorHAnsi" w:cstheme="minorBidi"/>
          <w:lang w:val="en-US"/>
        </w:rPr>
        <w:t>atch approach to content, structure information, present a set of key ideas and use appropriate vocabulary.</w:t>
      </w:r>
      <w:r w:rsidR="001853BD" w:rsidRPr="52111B4D">
        <w:rPr>
          <w:rStyle w:val="eop"/>
          <w:rFonts w:asciiTheme="minorHAnsi" w:eastAsiaTheme="minorEastAsia" w:hAnsiTheme="minorHAnsi" w:cstheme="minorBidi"/>
        </w:rPr>
        <w:t> </w:t>
      </w:r>
    </w:p>
    <w:p w14:paraId="21AC85EF" w14:textId="7E34FC61" w:rsidR="001853BD" w:rsidRDefault="511E2034" w:rsidP="52111B4D">
      <w:pPr>
        <w:pStyle w:val="paragraph"/>
        <w:numPr>
          <w:ilvl w:val="0"/>
          <w:numId w:val="2"/>
        </w:numPr>
        <w:spacing w:before="0" w:beforeAutospacing="0" w:after="0" w:afterAutospacing="0"/>
        <w:ind w:left="1080"/>
        <w:textAlignment w:val="baseline"/>
        <w:rPr>
          <w:rFonts w:asciiTheme="minorHAnsi" w:eastAsiaTheme="minorEastAsia" w:hAnsiTheme="minorHAnsi" w:cstheme="minorBidi"/>
        </w:rPr>
      </w:pPr>
      <w:r w:rsidRPr="52111B4D">
        <w:rPr>
          <w:rStyle w:val="normaltextrun"/>
          <w:rFonts w:asciiTheme="minorHAnsi" w:eastAsiaTheme="minorEastAsia" w:hAnsiTheme="minorHAnsi" w:cstheme="minorBidi"/>
          <w:lang w:val="en-US"/>
        </w:rPr>
        <w:t>U</w:t>
      </w:r>
      <w:r w:rsidR="001853BD" w:rsidRPr="52111B4D">
        <w:rPr>
          <w:rStyle w:val="normaltextrun"/>
          <w:rFonts w:asciiTheme="minorHAnsi" w:eastAsiaTheme="minorEastAsia" w:hAnsiTheme="minorHAnsi" w:cstheme="minorBidi"/>
          <w:lang w:val="en-US"/>
        </w:rPr>
        <w:t>se effective questioning, listen carefully to pupils, give attention to errors and   misconceptions</w:t>
      </w:r>
      <w:r w:rsidR="001853BD" w:rsidRPr="52111B4D">
        <w:rPr>
          <w:rStyle w:val="eop"/>
          <w:rFonts w:asciiTheme="minorHAnsi" w:eastAsiaTheme="minorEastAsia" w:hAnsiTheme="minorHAnsi" w:cstheme="minorBidi"/>
        </w:rPr>
        <w:t>.</w:t>
      </w:r>
    </w:p>
    <w:p w14:paraId="729AE22F" w14:textId="2B68D2B8" w:rsidR="001853BD" w:rsidRPr="001853BD" w:rsidRDefault="28947A69" w:rsidP="52111B4D">
      <w:pPr>
        <w:pStyle w:val="paragraph"/>
        <w:numPr>
          <w:ilvl w:val="0"/>
          <w:numId w:val="2"/>
        </w:numPr>
        <w:spacing w:before="0" w:beforeAutospacing="0" w:after="0" w:afterAutospacing="0"/>
        <w:ind w:left="1080"/>
        <w:textAlignment w:val="baseline"/>
        <w:rPr>
          <w:rStyle w:val="eop"/>
          <w:rFonts w:asciiTheme="minorHAnsi" w:eastAsiaTheme="minorEastAsia" w:hAnsiTheme="minorHAnsi" w:cstheme="minorBidi"/>
        </w:rPr>
      </w:pPr>
      <w:r w:rsidRPr="52111B4D">
        <w:rPr>
          <w:rStyle w:val="normaltextrun"/>
          <w:rFonts w:asciiTheme="minorHAnsi" w:eastAsiaTheme="minorEastAsia" w:hAnsiTheme="minorHAnsi" w:cstheme="minorBidi"/>
          <w:lang w:val="en-US"/>
        </w:rPr>
        <w:t>S</w:t>
      </w:r>
      <w:r w:rsidR="001853BD" w:rsidRPr="52111B4D">
        <w:rPr>
          <w:rStyle w:val="normaltextrun"/>
          <w:rFonts w:asciiTheme="minorHAnsi" w:eastAsiaTheme="minorEastAsia" w:hAnsiTheme="minorHAnsi" w:cstheme="minorBidi"/>
          <w:lang w:val="en-US"/>
        </w:rPr>
        <w:t>elect appropriate learning resources and develop study skills through library, I.C.T. and other sources.</w:t>
      </w:r>
      <w:r w:rsidR="001853BD" w:rsidRPr="52111B4D">
        <w:rPr>
          <w:rStyle w:val="eop"/>
          <w:rFonts w:asciiTheme="minorHAnsi" w:eastAsiaTheme="minorEastAsia" w:hAnsiTheme="minorHAnsi" w:cstheme="minorBidi"/>
        </w:rPr>
        <w:t> </w:t>
      </w:r>
    </w:p>
    <w:p w14:paraId="4A1DA5DC" w14:textId="77777777" w:rsidR="000766ED" w:rsidRPr="000766ED" w:rsidRDefault="001853BD" w:rsidP="001F58AE">
      <w:pPr>
        <w:pStyle w:val="paragraph"/>
        <w:numPr>
          <w:ilvl w:val="0"/>
          <w:numId w:val="4"/>
        </w:numPr>
        <w:spacing w:before="0" w:beforeAutospacing="0" w:after="0" w:afterAutospacing="0"/>
        <w:textAlignment w:val="baseline"/>
        <w:rPr>
          <w:rStyle w:val="eop"/>
          <w:rFonts w:asciiTheme="minorHAnsi" w:eastAsiaTheme="minorEastAsia" w:hAnsiTheme="minorHAnsi" w:cstheme="minorBidi"/>
        </w:rPr>
      </w:pPr>
      <w:r w:rsidRPr="52111B4D">
        <w:rPr>
          <w:rStyle w:val="normaltextrun"/>
          <w:rFonts w:asciiTheme="minorHAnsi" w:eastAsiaTheme="minorEastAsia" w:hAnsiTheme="minorHAnsi" w:cstheme="minorBidi"/>
          <w:color w:val="000000"/>
          <w:shd w:val="clear" w:color="auto" w:fill="FFFFFF"/>
          <w:lang w:val="en-US"/>
        </w:rPr>
        <w:t>Ensuring pupils acquire and consolidate knowledge, skills and understanding appropriate to the subject taught</w:t>
      </w:r>
      <w:r w:rsidR="000766ED" w:rsidRPr="52111B4D">
        <w:rPr>
          <w:rStyle w:val="normaltextrun"/>
          <w:rFonts w:asciiTheme="minorHAnsi" w:eastAsiaTheme="minorEastAsia" w:hAnsiTheme="minorHAnsi" w:cstheme="minorBidi"/>
          <w:color w:val="000000"/>
          <w:shd w:val="clear" w:color="auto" w:fill="FFFFFF"/>
          <w:lang w:val="en-US"/>
        </w:rPr>
        <w:t xml:space="preserve">. </w:t>
      </w:r>
      <w:r w:rsidRPr="52111B4D">
        <w:rPr>
          <w:rStyle w:val="eop"/>
          <w:rFonts w:asciiTheme="minorHAnsi" w:eastAsiaTheme="minorEastAsia" w:hAnsiTheme="minorHAnsi" w:cstheme="minorBidi"/>
          <w:color w:val="000000"/>
          <w:shd w:val="clear" w:color="auto" w:fill="FFFFFF"/>
        </w:rPr>
        <w:t> </w:t>
      </w:r>
    </w:p>
    <w:p w14:paraId="66559906" w14:textId="77777777" w:rsidR="000766ED" w:rsidRPr="000766ED" w:rsidRDefault="000766ED" w:rsidP="001F58AE">
      <w:pPr>
        <w:pStyle w:val="paragraph"/>
        <w:numPr>
          <w:ilvl w:val="0"/>
          <w:numId w:val="4"/>
        </w:numPr>
        <w:spacing w:before="0" w:beforeAutospacing="0" w:after="0" w:afterAutospacing="0"/>
        <w:textAlignment w:val="baseline"/>
        <w:rPr>
          <w:rStyle w:val="normaltextrun"/>
          <w:rFonts w:asciiTheme="minorHAnsi" w:eastAsiaTheme="minorEastAsia" w:hAnsiTheme="minorHAnsi" w:cstheme="minorBidi"/>
        </w:rPr>
      </w:pPr>
      <w:r w:rsidRPr="52111B4D">
        <w:rPr>
          <w:rStyle w:val="normaltextrun"/>
          <w:rFonts w:asciiTheme="minorHAnsi" w:eastAsiaTheme="minorEastAsia" w:hAnsiTheme="minorHAnsi" w:cstheme="minorBidi"/>
          <w:color w:val="000000"/>
          <w:shd w:val="clear" w:color="auto" w:fill="FFFFFF"/>
          <w:lang w:val="en-US"/>
        </w:rPr>
        <w:t xml:space="preserve">Evaluating own teaching critically to improve effectiveness. </w:t>
      </w:r>
    </w:p>
    <w:p w14:paraId="11E63E6A" w14:textId="77777777" w:rsidR="000766ED" w:rsidRPr="000766ED" w:rsidRDefault="000766ED" w:rsidP="001F58AE">
      <w:pPr>
        <w:pStyle w:val="paragraph"/>
        <w:numPr>
          <w:ilvl w:val="0"/>
          <w:numId w:val="4"/>
        </w:numPr>
        <w:spacing w:before="0" w:beforeAutospacing="0" w:after="0" w:afterAutospacing="0"/>
        <w:textAlignment w:val="baseline"/>
        <w:rPr>
          <w:rStyle w:val="normaltextrun"/>
          <w:rFonts w:asciiTheme="minorHAnsi" w:eastAsiaTheme="minorEastAsia" w:hAnsiTheme="minorHAnsi" w:cstheme="minorBidi"/>
        </w:rPr>
      </w:pPr>
      <w:r w:rsidRPr="52111B4D">
        <w:rPr>
          <w:rStyle w:val="normaltextrun"/>
          <w:rFonts w:asciiTheme="minorHAnsi" w:eastAsiaTheme="minorEastAsia" w:hAnsiTheme="minorHAnsi" w:cstheme="minorBidi"/>
          <w:color w:val="000000"/>
          <w:shd w:val="clear" w:color="auto" w:fill="FFFFFF"/>
          <w:lang w:val="en-US"/>
        </w:rPr>
        <w:lastRenderedPageBreak/>
        <w:t xml:space="preserve">Ensuring the effective and efficient deployment of classroom support taking account of pupils’ needs by providing structured learning opportunities which develop the areas of learning identified in national and local policies and particularly the foundations for English and mathematics. </w:t>
      </w:r>
    </w:p>
    <w:p w14:paraId="46FACE3B" w14:textId="77777777" w:rsidR="000766ED" w:rsidRPr="000766ED" w:rsidRDefault="000766ED" w:rsidP="001F58AE">
      <w:pPr>
        <w:pStyle w:val="paragraph"/>
        <w:numPr>
          <w:ilvl w:val="0"/>
          <w:numId w:val="4"/>
        </w:numPr>
        <w:spacing w:before="0" w:beforeAutospacing="0" w:after="0" w:afterAutospacing="0"/>
        <w:textAlignment w:val="baseline"/>
        <w:rPr>
          <w:rStyle w:val="normaltextrun"/>
          <w:rFonts w:asciiTheme="minorHAnsi" w:eastAsiaTheme="minorEastAsia" w:hAnsiTheme="minorHAnsi" w:cstheme="minorBidi"/>
        </w:rPr>
      </w:pPr>
      <w:r w:rsidRPr="52111B4D">
        <w:rPr>
          <w:rStyle w:val="normaltextrun"/>
          <w:rFonts w:asciiTheme="minorHAnsi" w:eastAsiaTheme="minorEastAsia" w:hAnsiTheme="minorHAnsi" w:cstheme="minorBidi"/>
          <w:color w:val="000000"/>
          <w:shd w:val="clear" w:color="auto" w:fill="FFFFFF"/>
          <w:lang w:val="en-US"/>
        </w:rPr>
        <w:t xml:space="preserve">Encouraging pupils to think and talk about their learning, develop self-control and independence, concentrate and persevere, and listen attentively. </w:t>
      </w:r>
    </w:p>
    <w:p w14:paraId="14A1AE3F" w14:textId="1EC68999" w:rsidR="001853BD" w:rsidRDefault="000766ED" w:rsidP="001F58AE">
      <w:pPr>
        <w:pStyle w:val="paragraph"/>
        <w:numPr>
          <w:ilvl w:val="0"/>
          <w:numId w:val="4"/>
        </w:numPr>
        <w:spacing w:before="0" w:beforeAutospacing="0" w:after="0" w:afterAutospacing="0"/>
        <w:textAlignment w:val="baseline"/>
        <w:rPr>
          <w:rFonts w:asciiTheme="minorHAnsi" w:eastAsiaTheme="minorEastAsia" w:hAnsiTheme="minorHAnsi" w:cstheme="minorBidi"/>
        </w:rPr>
      </w:pPr>
      <w:r w:rsidRPr="52111B4D">
        <w:rPr>
          <w:rStyle w:val="normaltextrun"/>
          <w:rFonts w:asciiTheme="minorHAnsi" w:eastAsiaTheme="minorEastAsia" w:hAnsiTheme="minorHAnsi" w:cstheme="minorBidi"/>
          <w:color w:val="000000"/>
          <w:shd w:val="clear" w:color="auto" w:fill="FFFFFF"/>
          <w:lang w:val="en-US"/>
        </w:rPr>
        <w:t>Using a variety of teaching strategies which involve planned adult intervention, first-hand experience and play and talk as a vehicle for learning.</w:t>
      </w:r>
      <w:r w:rsidRPr="52111B4D">
        <w:rPr>
          <w:rStyle w:val="eop"/>
          <w:rFonts w:asciiTheme="minorHAnsi" w:eastAsiaTheme="minorEastAsia" w:hAnsiTheme="minorHAnsi" w:cstheme="minorBidi"/>
          <w:color w:val="000000"/>
          <w:shd w:val="clear" w:color="auto" w:fill="FFFFFF"/>
        </w:rPr>
        <w:t>  </w:t>
      </w:r>
      <w:r w:rsidRPr="52111B4D">
        <w:rPr>
          <w:rStyle w:val="normaltextrun"/>
          <w:rFonts w:asciiTheme="minorHAnsi" w:eastAsiaTheme="minorEastAsia" w:hAnsiTheme="minorHAnsi" w:cstheme="minorBidi"/>
          <w:color w:val="000000"/>
          <w:shd w:val="clear" w:color="auto" w:fill="FFFFFF"/>
          <w:lang w:val="en-US"/>
        </w:rPr>
        <w:t> </w:t>
      </w:r>
      <w:r w:rsidRPr="52111B4D">
        <w:rPr>
          <w:rStyle w:val="eop"/>
          <w:rFonts w:asciiTheme="minorHAnsi" w:eastAsiaTheme="minorEastAsia" w:hAnsiTheme="minorHAnsi" w:cstheme="minorBidi"/>
          <w:color w:val="000000"/>
          <w:shd w:val="clear" w:color="auto" w:fill="FFFFFF"/>
        </w:rPr>
        <w:t>  </w:t>
      </w:r>
    </w:p>
    <w:p w14:paraId="4240ED4E" w14:textId="77777777" w:rsidR="001853BD" w:rsidRPr="001853BD" w:rsidRDefault="001853BD" w:rsidP="001853BD">
      <w:pPr>
        <w:pStyle w:val="ListParagraph"/>
        <w:spacing w:line="240" w:lineRule="auto"/>
        <w:rPr>
          <w:rFonts w:eastAsiaTheme="minorEastAsia"/>
          <w:color w:val="343E4F" w:themeColor="text1"/>
          <w:sz w:val="24"/>
          <w:szCs w:val="24"/>
        </w:rPr>
      </w:pPr>
    </w:p>
    <w:p w14:paraId="53D63A76" w14:textId="3D96B735" w:rsidR="00CE6FF8" w:rsidRPr="000766ED" w:rsidRDefault="000766ED" w:rsidP="001F58AE">
      <w:pPr>
        <w:pStyle w:val="ListParagraph"/>
        <w:numPr>
          <w:ilvl w:val="0"/>
          <w:numId w:val="5"/>
        </w:numPr>
        <w:spacing w:line="240" w:lineRule="auto"/>
        <w:rPr>
          <w:rStyle w:val="eop"/>
          <w:rFonts w:eastAsiaTheme="minorEastAsia"/>
          <w:color w:val="000000"/>
          <w:sz w:val="24"/>
          <w:szCs w:val="24"/>
          <w:shd w:val="clear" w:color="auto" w:fill="FFFFFF"/>
        </w:rPr>
      </w:pPr>
      <w:r w:rsidRPr="52111B4D">
        <w:rPr>
          <w:rStyle w:val="normaltextrun"/>
          <w:rFonts w:eastAsiaTheme="minorEastAsia"/>
          <w:b/>
          <w:bCs/>
          <w:color w:val="000000"/>
          <w:sz w:val="24"/>
          <w:szCs w:val="24"/>
          <w:shd w:val="clear" w:color="auto" w:fill="FFFFFF"/>
          <w:lang w:val="en-US"/>
        </w:rPr>
        <w:t>Monitoring, Assessment, Recording, Reporting</w:t>
      </w:r>
      <w:r w:rsidRPr="52111B4D">
        <w:rPr>
          <w:rStyle w:val="eop"/>
          <w:rFonts w:eastAsiaTheme="minorEastAsia"/>
          <w:color w:val="000000"/>
          <w:sz w:val="24"/>
          <w:szCs w:val="24"/>
          <w:shd w:val="clear" w:color="auto" w:fill="FFFFFF"/>
        </w:rPr>
        <w:t> </w:t>
      </w:r>
    </w:p>
    <w:p w14:paraId="7FE5F123" w14:textId="77777777" w:rsidR="000766ED" w:rsidRPr="00CE6FF8" w:rsidRDefault="000766ED" w:rsidP="45453096">
      <w:pPr>
        <w:pStyle w:val="ListParagraph"/>
        <w:spacing w:line="240" w:lineRule="auto"/>
        <w:ind w:left="360"/>
        <w:rPr>
          <w:rFonts w:eastAsiaTheme="minorEastAsia"/>
          <w:color w:val="343E4F" w:themeColor="text1"/>
          <w:sz w:val="24"/>
          <w:szCs w:val="24"/>
        </w:rPr>
      </w:pPr>
    </w:p>
    <w:p w14:paraId="12FDF456" w14:textId="77777777" w:rsidR="000766ED" w:rsidRPr="000766ED" w:rsidRDefault="000766ED" w:rsidP="001F58AE">
      <w:pPr>
        <w:pStyle w:val="ListParagraph"/>
        <w:numPr>
          <w:ilvl w:val="0"/>
          <w:numId w:val="7"/>
        </w:numPr>
        <w:rPr>
          <w:rStyle w:val="eop"/>
          <w:rFonts w:eastAsiaTheme="minorEastAsia"/>
          <w:color w:val="000000"/>
          <w:sz w:val="24"/>
          <w:szCs w:val="24"/>
          <w:shd w:val="clear" w:color="auto" w:fill="FFFFFF"/>
        </w:rPr>
      </w:pPr>
      <w:r w:rsidRPr="52111B4D">
        <w:rPr>
          <w:rStyle w:val="normaltextrun"/>
          <w:rFonts w:eastAsiaTheme="minorEastAsia"/>
          <w:color w:val="000000"/>
          <w:sz w:val="24"/>
          <w:szCs w:val="24"/>
          <w:shd w:val="clear" w:color="auto" w:fill="FFFFFF"/>
          <w:lang w:val="en-US"/>
        </w:rPr>
        <w:t>Assess how well learning objectives have been achieved and use them to improve specific aspects of teaching</w:t>
      </w:r>
      <w:r w:rsidRPr="52111B4D">
        <w:rPr>
          <w:rStyle w:val="eop"/>
          <w:rFonts w:eastAsiaTheme="minorEastAsia"/>
          <w:color w:val="000000"/>
          <w:sz w:val="24"/>
          <w:szCs w:val="24"/>
          <w:shd w:val="clear" w:color="auto" w:fill="FFFFFF"/>
        </w:rPr>
        <w:t>.</w:t>
      </w:r>
    </w:p>
    <w:p w14:paraId="62FCDEEC" w14:textId="77777777" w:rsidR="000766ED" w:rsidRPr="000766ED" w:rsidRDefault="000766ED" w:rsidP="001F58AE">
      <w:pPr>
        <w:pStyle w:val="ListParagraph"/>
        <w:numPr>
          <w:ilvl w:val="0"/>
          <w:numId w:val="7"/>
        </w:numPr>
        <w:rPr>
          <w:rStyle w:val="normaltextrun"/>
          <w:rFonts w:eastAsiaTheme="minorEastAsia"/>
          <w:sz w:val="24"/>
          <w:szCs w:val="24"/>
        </w:rPr>
      </w:pPr>
      <w:r w:rsidRPr="52111B4D">
        <w:rPr>
          <w:rStyle w:val="normaltextrun"/>
          <w:rFonts w:eastAsiaTheme="minorEastAsia"/>
          <w:color w:val="000000"/>
          <w:sz w:val="24"/>
          <w:szCs w:val="24"/>
          <w:shd w:val="clear" w:color="auto" w:fill="FFFFFF"/>
          <w:lang w:val="en-US"/>
        </w:rPr>
        <w:t xml:space="preserve">Mark and monitor pupils' work and set targets for progress. </w:t>
      </w:r>
    </w:p>
    <w:p w14:paraId="7525E89F" w14:textId="77777777" w:rsidR="000766ED" w:rsidRPr="000766ED" w:rsidRDefault="000766ED" w:rsidP="001F58AE">
      <w:pPr>
        <w:pStyle w:val="ListParagraph"/>
        <w:numPr>
          <w:ilvl w:val="0"/>
          <w:numId w:val="7"/>
        </w:numPr>
        <w:rPr>
          <w:rStyle w:val="eop"/>
          <w:rFonts w:eastAsiaTheme="minorEastAsia"/>
          <w:sz w:val="24"/>
          <w:szCs w:val="24"/>
        </w:rPr>
      </w:pPr>
      <w:r w:rsidRPr="52111B4D">
        <w:rPr>
          <w:rStyle w:val="normaltextrun"/>
          <w:rFonts w:eastAsiaTheme="minorEastAsia"/>
          <w:sz w:val="24"/>
          <w:szCs w:val="24"/>
          <w:lang w:val="en-US"/>
        </w:rPr>
        <w:t>Assess and record pupils' progress systematically and keep records to check work is understood and completed, monitor strengths and weaknesses, inform planning and recognise the level at which the pupil is achieving.</w:t>
      </w:r>
      <w:r w:rsidRPr="52111B4D">
        <w:rPr>
          <w:rStyle w:val="eop"/>
          <w:rFonts w:eastAsiaTheme="minorEastAsia"/>
          <w:sz w:val="24"/>
          <w:szCs w:val="24"/>
        </w:rPr>
        <w:t> </w:t>
      </w:r>
    </w:p>
    <w:p w14:paraId="1AA38A2B" w14:textId="77777777" w:rsidR="000766ED" w:rsidRPr="000766ED" w:rsidRDefault="000766ED" w:rsidP="001F58AE">
      <w:pPr>
        <w:pStyle w:val="ListParagraph"/>
        <w:numPr>
          <w:ilvl w:val="0"/>
          <w:numId w:val="7"/>
        </w:numPr>
        <w:rPr>
          <w:rStyle w:val="eop"/>
          <w:rFonts w:eastAsiaTheme="minorEastAsia"/>
          <w:sz w:val="24"/>
          <w:szCs w:val="24"/>
        </w:rPr>
      </w:pPr>
      <w:r w:rsidRPr="52111B4D">
        <w:rPr>
          <w:rStyle w:val="normaltextrun"/>
          <w:rFonts w:eastAsiaTheme="minorEastAsia"/>
          <w:color w:val="000000"/>
          <w:sz w:val="24"/>
          <w:szCs w:val="24"/>
          <w:shd w:val="clear" w:color="auto" w:fill="FFFFFF"/>
          <w:lang w:val="en-US"/>
        </w:rPr>
        <w:t>Undertake assessment of students as requested by examination bodies, departmental and school procedures.</w:t>
      </w:r>
      <w:r w:rsidRPr="52111B4D">
        <w:rPr>
          <w:rStyle w:val="eop"/>
          <w:rFonts w:eastAsiaTheme="minorEastAsia"/>
          <w:color w:val="000000"/>
          <w:sz w:val="24"/>
          <w:szCs w:val="24"/>
          <w:shd w:val="clear" w:color="auto" w:fill="FFFFFF"/>
        </w:rPr>
        <w:t> </w:t>
      </w:r>
    </w:p>
    <w:p w14:paraId="4CB71A96" w14:textId="019C9D00" w:rsidR="00CE6FF8" w:rsidRPr="000766ED" w:rsidRDefault="000766ED" w:rsidP="001F58AE">
      <w:pPr>
        <w:pStyle w:val="ListParagraph"/>
        <w:numPr>
          <w:ilvl w:val="0"/>
          <w:numId w:val="7"/>
        </w:numPr>
        <w:rPr>
          <w:rStyle w:val="eop"/>
          <w:rFonts w:eastAsiaTheme="minorEastAsia"/>
          <w:color w:val="000000"/>
          <w:sz w:val="24"/>
          <w:szCs w:val="24"/>
        </w:rPr>
      </w:pPr>
      <w:r w:rsidRPr="52111B4D">
        <w:rPr>
          <w:rStyle w:val="normaltextrun"/>
          <w:rFonts w:eastAsiaTheme="minorEastAsia"/>
          <w:color w:val="000000"/>
          <w:sz w:val="24"/>
          <w:szCs w:val="24"/>
          <w:shd w:val="clear" w:color="auto" w:fill="FFFFFF"/>
          <w:lang w:val="en-US"/>
        </w:rPr>
        <w:t>Prepare and present informative reports to parents</w:t>
      </w:r>
      <w:r w:rsidR="4F30E5CE" w:rsidRPr="52111B4D">
        <w:rPr>
          <w:rStyle w:val="normaltextrun"/>
          <w:rFonts w:eastAsiaTheme="minorEastAsia"/>
          <w:color w:val="000000"/>
          <w:sz w:val="24"/>
          <w:szCs w:val="24"/>
          <w:shd w:val="clear" w:color="auto" w:fill="FFFFFF"/>
          <w:lang w:val="en-US"/>
        </w:rPr>
        <w:t>.</w:t>
      </w:r>
    </w:p>
    <w:p w14:paraId="58A94835" w14:textId="77777777" w:rsidR="00CE6FF8" w:rsidRPr="00CE6FF8" w:rsidRDefault="00CE6FF8" w:rsidP="45453096">
      <w:pPr>
        <w:pStyle w:val="ListParagraph"/>
        <w:rPr>
          <w:rFonts w:eastAsiaTheme="minorEastAsia"/>
          <w:color w:val="343E4F" w:themeColor="text1"/>
          <w:sz w:val="24"/>
          <w:szCs w:val="24"/>
        </w:rPr>
      </w:pPr>
    </w:p>
    <w:p w14:paraId="6C2256C9" w14:textId="77777777" w:rsidR="000766ED" w:rsidRPr="000766ED" w:rsidRDefault="000766ED" w:rsidP="001F58AE">
      <w:pPr>
        <w:pStyle w:val="ListParagraph"/>
        <w:numPr>
          <w:ilvl w:val="1"/>
          <w:numId w:val="1"/>
        </w:numPr>
        <w:spacing w:line="240" w:lineRule="auto"/>
        <w:rPr>
          <w:rStyle w:val="eop"/>
          <w:rFonts w:eastAsiaTheme="minorEastAsia"/>
          <w:b/>
          <w:bCs/>
          <w:color w:val="343E4F" w:themeColor="text1"/>
          <w:sz w:val="24"/>
          <w:szCs w:val="24"/>
        </w:rPr>
      </w:pPr>
      <w:r w:rsidRPr="52111B4D">
        <w:rPr>
          <w:rStyle w:val="normaltextrun"/>
          <w:rFonts w:eastAsiaTheme="minorEastAsia"/>
          <w:b/>
          <w:bCs/>
          <w:color w:val="000000"/>
          <w:sz w:val="24"/>
          <w:szCs w:val="24"/>
          <w:shd w:val="clear" w:color="auto" w:fill="FFFFFF"/>
          <w:lang w:val="en-US"/>
        </w:rPr>
        <w:t>Curriculum Development</w:t>
      </w:r>
      <w:r w:rsidRPr="52111B4D">
        <w:rPr>
          <w:rStyle w:val="eop"/>
          <w:rFonts w:eastAsiaTheme="minorEastAsia"/>
          <w:color w:val="000000"/>
          <w:sz w:val="24"/>
          <w:szCs w:val="24"/>
          <w:shd w:val="clear" w:color="auto" w:fill="FFFFFF"/>
        </w:rPr>
        <w:t> </w:t>
      </w:r>
    </w:p>
    <w:p w14:paraId="4A5FF5E8" w14:textId="77777777" w:rsidR="000766ED" w:rsidRPr="000766ED" w:rsidRDefault="000766ED" w:rsidP="000766ED">
      <w:pPr>
        <w:pStyle w:val="ListParagraph"/>
        <w:spacing w:line="240" w:lineRule="auto"/>
        <w:rPr>
          <w:rStyle w:val="eop"/>
          <w:rFonts w:eastAsiaTheme="minorEastAsia"/>
          <w:b/>
          <w:bCs/>
          <w:color w:val="343E4F" w:themeColor="text1"/>
          <w:sz w:val="24"/>
          <w:szCs w:val="24"/>
        </w:rPr>
      </w:pPr>
    </w:p>
    <w:p w14:paraId="33C2FE81" w14:textId="77777777" w:rsidR="000766ED" w:rsidRDefault="000766ED" w:rsidP="001F58AE">
      <w:pPr>
        <w:pStyle w:val="ListParagraph"/>
        <w:numPr>
          <w:ilvl w:val="3"/>
          <w:numId w:val="8"/>
        </w:numPr>
        <w:spacing w:line="276" w:lineRule="auto"/>
        <w:rPr>
          <w:rStyle w:val="eop"/>
          <w:rFonts w:eastAsiaTheme="minorEastAsia"/>
          <w:color w:val="000000"/>
          <w:sz w:val="24"/>
          <w:szCs w:val="24"/>
          <w:shd w:val="clear" w:color="auto" w:fill="FFFFFF"/>
        </w:rPr>
      </w:pPr>
      <w:r w:rsidRPr="52111B4D">
        <w:rPr>
          <w:rStyle w:val="normaltextrun"/>
          <w:rFonts w:eastAsiaTheme="minorEastAsia"/>
          <w:color w:val="000000"/>
          <w:sz w:val="24"/>
          <w:szCs w:val="24"/>
          <w:shd w:val="clear" w:color="auto" w:fill="FFFFFF"/>
          <w:lang w:val="en-US"/>
        </w:rPr>
        <w:t>Have lead responsibility for a subject or aspect of the school's work and develop plans which identify clear targets and success criteria for its development and / or maintenance.</w:t>
      </w:r>
      <w:r w:rsidRPr="52111B4D">
        <w:rPr>
          <w:rStyle w:val="eop"/>
          <w:rFonts w:eastAsiaTheme="minorEastAsia"/>
          <w:color w:val="000000"/>
          <w:sz w:val="24"/>
          <w:szCs w:val="24"/>
          <w:shd w:val="clear" w:color="auto" w:fill="FFFFFF"/>
        </w:rPr>
        <w:t> </w:t>
      </w:r>
    </w:p>
    <w:p w14:paraId="701127AC" w14:textId="196822EB" w:rsidR="00CE6FF8" w:rsidRPr="000766ED" w:rsidRDefault="000766ED" w:rsidP="52111B4D">
      <w:pPr>
        <w:pStyle w:val="ListParagraph"/>
        <w:numPr>
          <w:ilvl w:val="3"/>
          <w:numId w:val="8"/>
        </w:numPr>
        <w:spacing w:line="276" w:lineRule="auto"/>
        <w:rPr>
          <w:rFonts w:eastAsiaTheme="minorEastAsia"/>
          <w:color w:val="000000"/>
          <w:sz w:val="24"/>
          <w:szCs w:val="24"/>
          <w:shd w:val="clear" w:color="auto" w:fill="FFFFFF"/>
        </w:rPr>
      </w:pPr>
      <w:r w:rsidRPr="52111B4D">
        <w:rPr>
          <w:rStyle w:val="normaltextrun"/>
          <w:rFonts w:eastAsiaTheme="minorEastAsia"/>
          <w:color w:val="000000"/>
          <w:sz w:val="24"/>
          <w:szCs w:val="24"/>
          <w:shd w:val="clear" w:color="auto" w:fill="FFFFFF"/>
          <w:lang w:val="en-US"/>
        </w:rPr>
        <w:t>Contribute to the whole school's planning activities</w:t>
      </w:r>
      <w:r w:rsidR="02247FA7" w:rsidRPr="52111B4D">
        <w:rPr>
          <w:rStyle w:val="normaltextrun"/>
          <w:rFonts w:eastAsiaTheme="minorEastAsia"/>
          <w:color w:val="000000"/>
          <w:sz w:val="24"/>
          <w:szCs w:val="24"/>
          <w:shd w:val="clear" w:color="auto" w:fill="FFFFFF"/>
          <w:lang w:val="en-US"/>
        </w:rPr>
        <w:t>.</w:t>
      </w:r>
    </w:p>
    <w:p w14:paraId="31CC2C83" w14:textId="5EA08284"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745AF89F" w14:textId="728BFD84"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4919F6DE" w14:textId="0BC4C798"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7D56E1FC" w14:textId="0544C2F9"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371B9CE4" w14:textId="2A80B8F2"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5EEE30EC" w14:textId="453E3976"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52F28E71" w14:textId="3A6DEC1C"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487E9F03" w14:textId="6C0A7A52"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6ADEA6BB" w14:textId="75FC91CD"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4686E629" w14:textId="59E98BE2"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790BAEE1" w14:textId="3F38731C"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049C4BB7" w14:textId="0DC43EA4"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33C2539E" w14:textId="3FAD5434"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663D31C9" w14:textId="5F3FE731"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35E24DCC" w14:textId="38F75CE3" w:rsidR="00CE6FF8" w:rsidRPr="000766ED" w:rsidRDefault="00CE6FF8" w:rsidP="52111B4D">
      <w:pPr>
        <w:pStyle w:val="ListParagraph"/>
        <w:spacing w:line="276" w:lineRule="auto"/>
        <w:rPr>
          <w:rStyle w:val="eop"/>
          <w:rFonts w:eastAsiaTheme="minorEastAsia"/>
          <w:color w:val="000000"/>
          <w:sz w:val="24"/>
          <w:szCs w:val="24"/>
          <w:shd w:val="clear" w:color="auto" w:fill="FFFFFF"/>
        </w:rPr>
      </w:pPr>
    </w:p>
    <w:p w14:paraId="5F270557" w14:textId="0EA38F74" w:rsidR="00CE6FF8" w:rsidRPr="000766ED" w:rsidRDefault="000766ED" w:rsidP="52111B4D">
      <w:pPr>
        <w:pStyle w:val="ListParagraph"/>
        <w:spacing w:line="276" w:lineRule="auto"/>
        <w:rPr>
          <w:rFonts w:eastAsiaTheme="minorEastAsia"/>
          <w:color w:val="000000"/>
          <w:sz w:val="24"/>
          <w:szCs w:val="24"/>
          <w:shd w:val="clear" w:color="auto" w:fill="FFFFFF"/>
        </w:rPr>
      </w:pPr>
      <w:r w:rsidRPr="52111B4D">
        <w:rPr>
          <w:rStyle w:val="eop"/>
          <w:rFonts w:eastAsiaTheme="minorEastAsia"/>
          <w:color w:val="000000"/>
          <w:sz w:val="24"/>
          <w:szCs w:val="24"/>
          <w:shd w:val="clear" w:color="auto" w:fill="FFFFFF"/>
        </w:rPr>
        <w:t> </w:t>
      </w:r>
    </w:p>
    <w:p w14:paraId="22AA36BA" w14:textId="77777777" w:rsidR="00CE6FF8" w:rsidRPr="00CE6FF8" w:rsidRDefault="00CE6FF8" w:rsidP="45453096">
      <w:pPr>
        <w:spacing w:line="240" w:lineRule="auto"/>
        <w:rPr>
          <w:rFonts w:eastAsiaTheme="minorEastAsia"/>
          <w:color w:val="343E4F" w:themeColor="text1"/>
          <w:sz w:val="24"/>
          <w:szCs w:val="24"/>
        </w:rPr>
      </w:pPr>
    </w:p>
    <w:p w14:paraId="2864EAA4" w14:textId="18C1F637" w:rsidR="00CE48B8" w:rsidRPr="00CE6FF8" w:rsidRDefault="00CE48B8" w:rsidP="45453096">
      <w:pPr>
        <w:spacing w:line="240" w:lineRule="auto"/>
        <w:rPr>
          <w:rFonts w:eastAsiaTheme="minorEastAsia"/>
          <w:color w:val="343E4F" w:themeColor="text1"/>
          <w:sz w:val="24"/>
          <w:szCs w:val="24"/>
        </w:rPr>
      </w:pPr>
    </w:p>
    <w:p w14:paraId="783D9DEB" w14:textId="77777777" w:rsidR="00CE48B8" w:rsidRPr="002249B7" w:rsidRDefault="00CE48B8" w:rsidP="45453096">
      <w:pPr>
        <w:spacing w:line="240" w:lineRule="auto"/>
        <w:rPr>
          <w:rFonts w:eastAsiaTheme="minorEastAsia"/>
          <w:b/>
          <w:bCs/>
          <w:color w:val="008390" w:themeColor="accent3"/>
          <w:sz w:val="24"/>
          <w:szCs w:val="24"/>
        </w:rPr>
      </w:pPr>
      <w:r w:rsidRPr="45453096">
        <w:rPr>
          <w:rFonts w:eastAsiaTheme="minorEastAsia"/>
          <w:b/>
          <w:bCs/>
          <w:color w:val="008390" w:themeColor="accent3"/>
          <w:sz w:val="24"/>
          <w:szCs w:val="24"/>
        </w:rPr>
        <w:t>PERSON SPECIFICATION</w:t>
      </w:r>
    </w:p>
    <w:p w14:paraId="6EE035C8" w14:textId="77777777" w:rsidR="00CE48B8" w:rsidRPr="002249B7" w:rsidRDefault="00CE48B8" w:rsidP="00CE48B8">
      <w:pPr>
        <w:spacing w:line="240" w:lineRule="auto"/>
        <w:rPr>
          <w:rFonts w:cstheme="minorHAnsi"/>
          <w:b/>
          <w:bCs/>
          <w:color w:val="343E4F" w:themeColor="text1"/>
          <w:sz w:val="24"/>
          <w:szCs w:val="24"/>
        </w:rPr>
      </w:pPr>
    </w:p>
    <w:tbl>
      <w:tblPr>
        <w:tblW w:w="0" w:type="auto"/>
        <w:tblLayout w:type="fixed"/>
        <w:tblLook w:val="04A0" w:firstRow="1" w:lastRow="0" w:firstColumn="1" w:lastColumn="0" w:noHBand="0" w:noVBand="1"/>
      </w:tblPr>
      <w:tblGrid>
        <w:gridCol w:w="2273"/>
        <w:gridCol w:w="3676"/>
        <w:gridCol w:w="1701"/>
        <w:gridCol w:w="1417"/>
        <w:gridCol w:w="1417"/>
        <w:gridCol w:w="1555"/>
      </w:tblGrid>
      <w:tr w:rsidR="00CE48B8" w:rsidRPr="002249B7" w14:paraId="3A5DC0AB" w14:textId="77777777" w:rsidTr="52111B4D">
        <w:trPr>
          <w:trHeight w:val="567"/>
        </w:trPr>
        <w:tc>
          <w:tcPr>
            <w:tcW w:w="2273" w:type="dxa"/>
            <w:shd w:val="clear" w:color="auto" w:fill="343E4F" w:themeFill="text2"/>
            <w:vAlign w:val="center"/>
          </w:tcPr>
          <w:p w14:paraId="2A7C2BC6" w14:textId="77777777" w:rsidR="00CE48B8" w:rsidRPr="002249B7" w:rsidRDefault="00CE48B8">
            <w:pPr>
              <w:spacing w:line="240" w:lineRule="auto"/>
              <w:rPr>
                <w:rFonts w:cstheme="minorHAnsi"/>
                <w:b/>
                <w:bCs/>
                <w:caps/>
                <w:color w:val="FFFFFF" w:themeColor="background1"/>
                <w:sz w:val="24"/>
                <w:szCs w:val="24"/>
              </w:rPr>
            </w:pPr>
            <w:r w:rsidRPr="002249B7">
              <w:rPr>
                <w:rFonts w:cstheme="minorHAnsi"/>
                <w:b/>
                <w:bCs/>
                <w:caps/>
                <w:color w:val="FFFFFF" w:themeColor="background1"/>
                <w:sz w:val="24"/>
                <w:szCs w:val="24"/>
              </w:rPr>
              <w:t>Requirement</w:t>
            </w:r>
          </w:p>
        </w:tc>
        <w:tc>
          <w:tcPr>
            <w:tcW w:w="3676" w:type="dxa"/>
            <w:shd w:val="clear" w:color="auto" w:fill="343E4F" w:themeFill="text2"/>
            <w:vAlign w:val="center"/>
          </w:tcPr>
          <w:p w14:paraId="78A816FB" w14:textId="77777777" w:rsidR="00CE48B8" w:rsidRPr="002249B7" w:rsidRDefault="00CE48B8">
            <w:pPr>
              <w:spacing w:line="240" w:lineRule="auto"/>
              <w:rPr>
                <w:rFonts w:cstheme="minorHAnsi"/>
                <w:b/>
                <w:bCs/>
                <w:caps/>
                <w:color w:val="FFFFFF" w:themeColor="background1"/>
                <w:sz w:val="24"/>
                <w:szCs w:val="24"/>
              </w:rPr>
            </w:pPr>
            <w:r w:rsidRPr="002249B7">
              <w:rPr>
                <w:rFonts w:cstheme="minorHAnsi"/>
                <w:b/>
                <w:bCs/>
                <w:caps/>
                <w:color w:val="FFFFFF" w:themeColor="background1"/>
                <w:sz w:val="24"/>
                <w:szCs w:val="24"/>
              </w:rPr>
              <w:t>Criteria</w:t>
            </w:r>
          </w:p>
        </w:tc>
        <w:tc>
          <w:tcPr>
            <w:tcW w:w="4673" w:type="dxa"/>
            <w:gridSpan w:val="4"/>
            <w:shd w:val="clear" w:color="auto" w:fill="343E4F" w:themeFill="text2"/>
            <w:vAlign w:val="center"/>
          </w:tcPr>
          <w:p w14:paraId="63868308" w14:textId="77777777" w:rsidR="00CE48B8" w:rsidRPr="002249B7" w:rsidRDefault="00CE48B8">
            <w:pPr>
              <w:spacing w:line="240" w:lineRule="auto"/>
              <w:jc w:val="center"/>
              <w:rPr>
                <w:rFonts w:cstheme="minorHAnsi"/>
                <w:b/>
                <w:bCs/>
                <w:caps/>
                <w:color w:val="FFFFFF" w:themeColor="background1"/>
                <w:sz w:val="24"/>
                <w:szCs w:val="24"/>
              </w:rPr>
            </w:pPr>
            <w:r w:rsidRPr="002249B7">
              <w:rPr>
                <w:rFonts w:cstheme="minorHAnsi"/>
                <w:b/>
                <w:bCs/>
                <w:caps/>
                <w:color w:val="FFFFFF" w:themeColor="background1"/>
                <w:sz w:val="24"/>
                <w:szCs w:val="24"/>
              </w:rPr>
              <w:t>Assessment Method</w:t>
            </w:r>
          </w:p>
        </w:tc>
      </w:tr>
      <w:tr w:rsidR="00CE48B8" w:rsidRPr="002249B7" w14:paraId="4F87F185" w14:textId="77777777" w:rsidTr="52111B4D">
        <w:trPr>
          <w:trHeight w:val="567"/>
        </w:trPr>
        <w:tc>
          <w:tcPr>
            <w:tcW w:w="2273" w:type="dxa"/>
            <w:shd w:val="clear" w:color="auto" w:fill="343E4F" w:themeFill="text2"/>
            <w:vAlign w:val="center"/>
          </w:tcPr>
          <w:p w14:paraId="39B53624" w14:textId="77777777" w:rsidR="00CE48B8" w:rsidRPr="002249B7" w:rsidRDefault="00CE48B8">
            <w:pPr>
              <w:spacing w:line="240" w:lineRule="auto"/>
              <w:rPr>
                <w:rFonts w:cstheme="minorHAnsi"/>
                <w:bCs/>
                <w:caps/>
                <w:sz w:val="24"/>
                <w:szCs w:val="24"/>
              </w:rPr>
            </w:pPr>
          </w:p>
        </w:tc>
        <w:tc>
          <w:tcPr>
            <w:tcW w:w="3676" w:type="dxa"/>
            <w:shd w:val="clear" w:color="auto" w:fill="343E4F" w:themeFill="text2"/>
            <w:vAlign w:val="center"/>
          </w:tcPr>
          <w:p w14:paraId="77EACAA2" w14:textId="77777777" w:rsidR="00CE48B8" w:rsidRPr="002249B7" w:rsidRDefault="00CE48B8">
            <w:pPr>
              <w:spacing w:line="240" w:lineRule="auto"/>
              <w:rPr>
                <w:rFonts w:cstheme="minorHAnsi"/>
                <w:bCs/>
                <w:caps/>
                <w:sz w:val="24"/>
                <w:szCs w:val="24"/>
              </w:rPr>
            </w:pPr>
          </w:p>
        </w:tc>
        <w:tc>
          <w:tcPr>
            <w:tcW w:w="1701" w:type="dxa"/>
            <w:gridSpan w:val="2"/>
            <w:shd w:val="clear" w:color="auto" w:fill="343E4F" w:themeFill="text2"/>
            <w:vAlign w:val="center"/>
          </w:tcPr>
          <w:p w14:paraId="056C949A" w14:textId="77777777" w:rsidR="00CE48B8" w:rsidRPr="002249B7" w:rsidRDefault="00CE48B8">
            <w:pPr>
              <w:spacing w:line="240" w:lineRule="auto"/>
              <w:jc w:val="center"/>
              <w:rPr>
                <w:rFonts w:cstheme="minorHAnsi"/>
                <w:b/>
                <w:bCs/>
                <w:caps/>
                <w:color w:val="FFFFFF" w:themeColor="background1"/>
                <w:sz w:val="24"/>
                <w:szCs w:val="24"/>
              </w:rPr>
            </w:pPr>
            <w:r w:rsidRPr="002249B7">
              <w:rPr>
                <w:rFonts w:cstheme="minorHAnsi"/>
                <w:b/>
                <w:bCs/>
                <w:caps/>
                <w:color w:val="FFFFFF" w:themeColor="background1"/>
                <w:sz w:val="24"/>
                <w:szCs w:val="24"/>
              </w:rPr>
              <w:t>Application</w:t>
            </w:r>
          </w:p>
        </w:tc>
        <w:tc>
          <w:tcPr>
            <w:tcW w:w="1417" w:type="dxa"/>
            <w:shd w:val="clear" w:color="auto" w:fill="343E4F" w:themeFill="text2"/>
            <w:vAlign w:val="center"/>
          </w:tcPr>
          <w:p w14:paraId="318D9311" w14:textId="77777777" w:rsidR="00CE48B8" w:rsidRPr="002249B7" w:rsidRDefault="00CE48B8">
            <w:pPr>
              <w:spacing w:line="240" w:lineRule="auto"/>
              <w:jc w:val="center"/>
              <w:rPr>
                <w:rFonts w:cstheme="minorHAnsi"/>
                <w:b/>
                <w:bCs/>
                <w:caps/>
                <w:color w:val="FFFFFF" w:themeColor="background1"/>
                <w:sz w:val="24"/>
                <w:szCs w:val="24"/>
              </w:rPr>
            </w:pPr>
            <w:r w:rsidRPr="002249B7">
              <w:rPr>
                <w:rFonts w:cstheme="minorHAnsi"/>
                <w:b/>
                <w:bCs/>
                <w:caps/>
                <w:color w:val="FFFFFF" w:themeColor="background1"/>
                <w:sz w:val="24"/>
                <w:szCs w:val="24"/>
              </w:rPr>
              <w:t>Interview</w:t>
            </w:r>
          </w:p>
        </w:tc>
        <w:tc>
          <w:tcPr>
            <w:tcW w:w="1555" w:type="dxa"/>
            <w:shd w:val="clear" w:color="auto" w:fill="343E4F" w:themeFill="text2"/>
            <w:vAlign w:val="center"/>
          </w:tcPr>
          <w:p w14:paraId="1F4FB2B8" w14:textId="77777777" w:rsidR="00CE48B8" w:rsidRPr="002249B7" w:rsidRDefault="00CE48B8">
            <w:pPr>
              <w:spacing w:line="240" w:lineRule="auto"/>
              <w:jc w:val="center"/>
              <w:rPr>
                <w:rFonts w:cstheme="minorHAnsi"/>
                <w:b/>
                <w:bCs/>
                <w:caps/>
                <w:color w:val="FFFFFF" w:themeColor="background1"/>
                <w:sz w:val="24"/>
                <w:szCs w:val="24"/>
              </w:rPr>
            </w:pPr>
            <w:r w:rsidRPr="002249B7">
              <w:rPr>
                <w:rFonts w:cstheme="minorHAnsi"/>
                <w:b/>
                <w:bCs/>
                <w:caps/>
                <w:color w:val="FFFFFF" w:themeColor="background1"/>
                <w:sz w:val="24"/>
                <w:szCs w:val="24"/>
              </w:rPr>
              <w:t>Exercise</w:t>
            </w:r>
          </w:p>
        </w:tc>
      </w:tr>
      <w:tr w:rsidR="00CE48B8" w:rsidRPr="002249B7" w14:paraId="37F00072" w14:textId="77777777">
        <w:trPr>
          <w:trHeight w:val="567"/>
        </w:trPr>
        <w:tc>
          <w:tcPr>
            <w:tcW w:w="9067" w:type="dxa"/>
            <w:gridSpan w:val="5"/>
            <w:shd w:val="clear" w:color="auto" w:fill="D1D6E0" w:themeFill="text2" w:themeFillTint="33"/>
            <w:vAlign w:val="center"/>
          </w:tcPr>
          <w:p w14:paraId="2D494965" w14:textId="77777777" w:rsidR="00CE48B8" w:rsidRPr="002249B7" w:rsidRDefault="00CE48B8">
            <w:pPr>
              <w:spacing w:line="240" w:lineRule="auto"/>
              <w:rPr>
                <w:rFonts w:cstheme="minorHAnsi"/>
                <w:b/>
                <w:caps/>
                <w:color w:val="343E4F" w:themeColor="text1"/>
                <w:sz w:val="24"/>
                <w:szCs w:val="24"/>
              </w:rPr>
            </w:pPr>
            <w:r w:rsidRPr="002249B7">
              <w:rPr>
                <w:rFonts w:cstheme="minorHAnsi"/>
                <w:b/>
                <w:caps/>
                <w:color w:val="343E4F" w:themeColor="text1"/>
                <w:sz w:val="24"/>
                <w:szCs w:val="24"/>
              </w:rPr>
              <w:t>Education and Qualifications</w:t>
            </w:r>
          </w:p>
        </w:tc>
        <w:tc>
          <w:tcPr>
            <w:tcW w:w="1555" w:type="dxa"/>
            <w:shd w:val="clear" w:color="auto" w:fill="D1D6E0" w:themeFill="text2" w:themeFillTint="33"/>
            <w:vAlign w:val="center"/>
          </w:tcPr>
          <w:p w14:paraId="6F916581" w14:textId="77777777" w:rsidR="00CE48B8" w:rsidRPr="002249B7" w:rsidRDefault="00CE48B8">
            <w:pPr>
              <w:spacing w:line="240" w:lineRule="auto"/>
              <w:rPr>
                <w:rFonts w:cstheme="minorHAnsi"/>
                <w:b/>
                <w:caps/>
                <w:color w:val="343E4F" w:themeColor="text1"/>
                <w:sz w:val="24"/>
                <w:szCs w:val="24"/>
              </w:rPr>
            </w:pPr>
          </w:p>
        </w:tc>
      </w:tr>
      <w:tr w:rsidR="00CE48B8" w:rsidRPr="002249B7" w14:paraId="4E649C9E" w14:textId="77777777" w:rsidTr="52111B4D">
        <w:trPr>
          <w:trHeight w:val="567"/>
        </w:trPr>
        <w:tc>
          <w:tcPr>
            <w:tcW w:w="2273" w:type="dxa"/>
            <w:vAlign w:val="center"/>
          </w:tcPr>
          <w:p w14:paraId="0D4DF58D" w14:textId="384CFB51" w:rsidR="00CE48B8" w:rsidRPr="002249B7" w:rsidRDefault="7339B318" w:rsidP="52111B4D">
            <w:pPr>
              <w:spacing w:after="0" w:line="240" w:lineRule="auto"/>
              <w:rPr>
                <w:sz w:val="24"/>
                <w:szCs w:val="24"/>
              </w:rPr>
            </w:pPr>
            <w:r w:rsidRPr="52111B4D">
              <w:rPr>
                <w:sz w:val="24"/>
                <w:szCs w:val="24"/>
              </w:rPr>
              <w:t>Desirable</w:t>
            </w:r>
          </w:p>
        </w:tc>
        <w:tc>
          <w:tcPr>
            <w:tcW w:w="3676" w:type="dxa"/>
            <w:vAlign w:val="center"/>
          </w:tcPr>
          <w:p w14:paraId="02D1D76D" w14:textId="70823069" w:rsidR="00CE48B8" w:rsidRPr="002249B7" w:rsidRDefault="00077220" w:rsidP="52111B4D">
            <w:pPr>
              <w:pStyle w:val="ListParagraph"/>
              <w:spacing w:line="240" w:lineRule="auto"/>
              <w:ind w:left="0"/>
              <w:rPr>
                <w:sz w:val="24"/>
                <w:szCs w:val="24"/>
              </w:rPr>
            </w:pPr>
            <w:r w:rsidRPr="52111B4D">
              <w:rPr>
                <w:rStyle w:val="normaltextrun"/>
                <w:rFonts w:ascii="Arial" w:hAnsi="Arial" w:cs="Arial"/>
                <w:shd w:val="clear" w:color="auto" w:fill="FFFFFF"/>
                <w:lang w:val="en-US"/>
              </w:rPr>
              <w:t>Qualified Teacher Status</w:t>
            </w:r>
            <w:r w:rsidRPr="52111B4D">
              <w:rPr>
                <w:rStyle w:val="eop"/>
                <w:rFonts w:ascii="Arial" w:hAnsi="Arial" w:cs="Arial"/>
                <w:shd w:val="clear" w:color="auto" w:fill="FFFFFF"/>
              </w:rPr>
              <w:t> </w:t>
            </w:r>
          </w:p>
        </w:tc>
        <w:sdt>
          <w:sdtPr>
            <w:rPr>
              <w:b/>
              <w:bCs/>
              <w:noProof/>
              <w:sz w:val="24"/>
              <w:szCs w:val="24"/>
            </w:rPr>
            <w:id w:val="-459497711"/>
            <w14:checkbox>
              <w14:checked w14:val="1"/>
              <w14:checkedState w14:val="2612" w14:font="MS Gothic"/>
              <w14:uncheckedState w14:val="2610" w14:font="MS Gothic"/>
            </w14:checkbox>
          </w:sdtPr>
          <w:sdtEndPr/>
          <w:sdtContent>
            <w:tc>
              <w:tcPr>
                <w:tcW w:w="1701" w:type="dxa"/>
                <w:vAlign w:val="center"/>
              </w:tcPr>
              <w:p w14:paraId="2277C9D1" w14:textId="4D504CF5" w:rsidR="00451F1C" w:rsidRDefault="493CF835" w:rsidP="52111B4D">
                <w:pPr>
                  <w:rPr>
                    <w:b/>
                    <w:bCs/>
                    <w:noProof/>
                    <w:sz w:val="24"/>
                    <w:szCs w:val="24"/>
                  </w:rPr>
                </w:pPr>
                <w:r w:rsidRPr="52111B4D">
                  <w:rPr>
                    <w:rFonts w:ascii="MS Gothic" w:eastAsia="MS Gothic" w:hAnsi="MS Gothic" w:cs="MS Gothic"/>
                  </w:rPr>
                  <w:t>☒</w:t>
                </w:r>
              </w:p>
            </w:tc>
          </w:sdtContent>
        </w:sdt>
        <w:sdt>
          <w:sdtPr>
            <w:rPr>
              <w:b/>
              <w:bCs/>
              <w:sz w:val="24"/>
              <w:szCs w:val="24"/>
            </w:rPr>
            <w:id w:val="-1472585041"/>
            <w14:checkbox>
              <w14:checked w14:val="0"/>
              <w14:checkedState w14:val="2612" w14:font="MS Gothic"/>
              <w14:uncheckedState w14:val="2610" w14:font="MS Gothic"/>
            </w14:checkbox>
          </w:sdtPr>
          <w:sdtEndPr/>
          <w:sdtContent>
            <w:tc>
              <w:tcPr>
                <w:tcW w:w="1417" w:type="dxa"/>
                <w:vAlign w:val="center"/>
              </w:tcPr>
              <w:p w14:paraId="36873EF5" w14:textId="60B9D5F1" w:rsidR="00451F1C" w:rsidRDefault="009D08D8" w:rsidP="52111B4D">
                <w:pPr>
                  <w:rPr>
                    <w:b/>
                    <w:bCs/>
                    <w:sz w:val="24"/>
                    <w:szCs w:val="24"/>
                  </w:rPr>
                </w:pPr>
                <w:r>
                  <w:rPr>
                    <w:rFonts w:ascii="MS Gothic" w:eastAsia="MS Gothic" w:hAnsi="MS Gothic" w:hint="eastAsia"/>
                    <w:b/>
                    <w:bCs/>
                    <w:sz w:val="24"/>
                    <w:szCs w:val="24"/>
                  </w:rPr>
                  <w:t>☐</w:t>
                </w:r>
              </w:p>
            </w:tc>
          </w:sdtContent>
        </w:sdt>
        <w:sdt>
          <w:sdtPr>
            <w:rPr>
              <w:b/>
              <w:color w:val="343E4F" w:themeColor="text1"/>
              <w:sz w:val="24"/>
              <w:szCs w:val="24"/>
            </w:rPr>
            <w:id w:val="1201670069"/>
            <w14:checkbox>
              <w14:checked w14:val="0"/>
              <w14:checkedState w14:val="2612" w14:font="MS Gothic"/>
              <w14:uncheckedState w14:val="2610" w14:font="MS Gothic"/>
            </w14:checkbox>
          </w:sdtPr>
          <w:sdtEndPr/>
          <w:sdtContent>
            <w:tc>
              <w:tcPr>
                <w:tcW w:w="1555" w:type="dxa"/>
                <w:gridSpan w:val="2"/>
                <w:vAlign w:val="center"/>
              </w:tcPr>
              <w:p w14:paraId="259E8BC4" w14:textId="77777777" w:rsidR="00CE48B8" w:rsidRPr="002C1AF4" w:rsidRDefault="00CE48B8">
                <w:pPr>
                  <w:spacing w:line="240" w:lineRule="auto"/>
                  <w:jc w:val="center"/>
                  <w:rPr>
                    <w:b/>
                    <w:bCs/>
                    <w:sz w:val="24"/>
                    <w:szCs w:val="24"/>
                  </w:rPr>
                </w:pPr>
                <w:r w:rsidRPr="00A50007">
                  <w:rPr>
                    <w:rFonts w:ascii="Segoe UI Symbol" w:eastAsia="MS Gothic" w:hAnsi="Segoe UI Symbol" w:cs="Segoe UI Symbol"/>
                    <w:b/>
                    <w:bCs/>
                    <w:color w:val="343E4F" w:themeColor="text1"/>
                    <w:sz w:val="24"/>
                    <w:szCs w:val="24"/>
                  </w:rPr>
                  <w:t>☐</w:t>
                </w:r>
              </w:p>
            </w:tc>
          </w:sdtContent>
        </w:sdt>
      </w:tr>
      <w:tr w:rsidR="00077220" w:rsidRPr="002249B7" w14:paraId="2E081636" w14:textId="77777777">
        <w:trPr>
          <w:trHeight w:val="567"/>
        </w:trPr>
        <w:tc>
          <w:tcPr>
            <w:tcW w:w="2273" w:type="dxa"/>
            <w:vAlign w:val="center"/>
          </w:tcPr>
          <w:p w14:paraId="2521F8B0" w14:textId="77777777" w:rsidR="00077220" w:rsidRPr="002249B7" w:rsidRDefault="00077220">
            <w:pPr>
              <w:spacing w:line="240" w:lineRule="auto"/>
              <w:rPr>
                <w:sz w:val="24"/>
                <w:szCs w:val="24"/>
              </w:rPr>
            </w:pPr>
          </w:p>
        </w:tc>
        <w:tc>
          <w:tcPr>
            <w:tcW w:w="3676" w:type="dxa"/>
            <w:vAlign w:val="center"/>
          </w:tcPr>
          <w:p w14:paraId="234E432B" w14:textId="77777777" w:rsidR="00077220" w:rsidRDefault="00077220" w:rsidP="52111B4D">
            <w:pPr>
              <w:pStyle w:val="ListParagraph"/>
              <w:spacing w:line="240" w:lineRule="auto"/>
              <w:ind w:left="0"/>
              <w:rPr>
                <w:rStyle w:val="normaltextrun"/>
                <w:rFonts w:ascii="Arial" w:hAnsi="Arial" w:cs="Arial"/>
                <w:shd w:val="clear" w:color="auto" w:fill="FFFFFF"/>
                <w:lang w:val="en-US"/>
              </w:rPr>
            </w:pPr>
          </w:p>
        </w:tc>
        <w:tc>
          <w:tcPr>
            <w:tcW w:w="1701" w:type="dxa"/>
            <w:gridSpan w:val="2"/>
            <w:vAlign w:val="center"/>
          </w:tcPr>
          <w:p w14:paraId="0C738A30" w14:textId="77777777" w:rsidR="00077220" w:rsidRDefault="00077220">
            <w:pPr>
              <w:spacing w:line="240" w:lineRule="auto"/>
              <w:jc w:val="center"/>
              <w:rPr>
                <w:b/>
                <w:bCs/>
                <w:sz w:val="24"/>
                <w:szCs w:val="24"/>
              </w:rPr>
            </w:pPr>
          </w:p>
        </w:tc>
        <w:tc>
          <w:tcPr>
            <w:tcW w:w="1417" w:type="dxa"/>
            <w:vAlign w:val="center"/>
          </w:tcPr>
          <w:p w14:paraId="47890471" w14:textId="77777777" w:rsidR="00077220" w:rsidRDefault="00077220">
            <w:pPr>
              <w:spacing w:line="240" w:lineRule="auto"/>
              <w:jc w:val="center"/>
              <w:rPr>
                <w:b/>
                <w:bCs/>
                <w:sz w:val="24"/>
                <w:szCs w:val="24"/>
              </w:rPr>
            </w:pPr>
          </w:p>
        </w:tc>
        <w:tc>
          <w:tcPr>
            <w:tcW w:w="1555" w:type="dxa"/>
            <w:vAlign w:val="center"/>
          </w:tcPr>
          <w:p w14:paraId="6E7C34F2" w14:textId="77777777" w:rsidR="00077220" w:rsidRDefault="00077220">
            <w:pPr>
              <w:spacing w:line="240" w:lineRule="auto"/>
              <w:jc w:val="center"/>
              <w:rPr>
                <w:b/>
                <w:bCs/>
                <w:sz w:val="24"/>
                <w:szCs w:val="24"/>
              </w:rPr>
            </w:pPr>
          </w:p>
        </w:tc>
      </w:tr>
      <w:tr w:rsidR="00CE48B8" w:rsidRPr="002249B7" w14:paraId="620D640B" w14:textId="77777777">
        <w:trPr>
          <w:trHeight w:val="567"/>
        </w:trPr>
        <w:tc>
          <w:tcPr>
            <w:tcW w:w="9067" w:type="dxa"/>
            <w:gridSpan w:val="5"/>
            <w:shd w:val="clear" w:color="auto" w:fill="D1D6E0" w:themeFill="text2" w:themeFillTint="33"/>
            <w:vAlign w:val="center"/>
          </w:tcPr>
          <w:p w14:paraId="55157174" w14:textId="77777777" w:rsidR="00CE48B8" w:rsidRPr="002249B7" w:rsidRDefault="00CE48B8">
            <w:pPr>
              <w:spacing w:line="240" w:lineRule="auto"/>
              <w:rPr>
                <w:b/>
                <w:bCs/>
                <w:caps/>
                <w:color w:val="343E4F" w:themeColor="text1"/>
                <w:sz w:val="24"/>
                <w:szCs w:val="24"/>
              </w:rPr>
            </w:pPr>
            <w:r w:rsidRPr="52111B4D">
              <w:rPr>
                <w:b/>
                <w:bCs/>
                <w:caps/>
                <w:sz w:val="24"/>
                <w:szCs w:val="24"/>
              </w:rPr>
              <w:t>Knowledge and Experience</w:t>
            </w:r>
          </w:p>
        </w:tc>
        <w:tc>
          <w:tcPr>
            <w:tcW w:w="1555" w:type="dxa"/>
            <w:shd w:val="clear" w:color="auto" w:fill="D1D6E0" w:themeFill="text2" w:themeFillTint="33"/>
            <w:vAlign w:val="center"/>
          </w:tcPr>
          <w:p w14:paraId="32AE4157" w14:textId="77777777" w:rsidR="00CE48B8" w:rsidRPr="002249B7" w:rsidRDefault="00CE48B8">
            <w:pPr>
              <w:spacing w:line="240" w:lineRule="auto"/>
              <w:rPr>
                <w:b/>
                <w:bCs/>
                <w:caps/>
                <w:color w:val="343E4F" w:themeColor="text1"/>
                <w:sz w:val="24"/>
                <w:szCs w:val="24"/>
              </w:rPr>
            </w:pPr>
          </w:p>
        </w:tc>
      </w:tr>
      <w:tr w:rsidR="00CE48B8" w:rsidRPr="002249B7" w14:paraId="1302B8D8" w14:textId="77777777" w:rsidTr="52111B4D">
        <w:trPr>
          <w:trHeight w:val="567"/>
        </w:trPr>
        <w:tc>
          <w:tcPr>
            <w:tcW w:w="2273" w:type="dxa"/>
            <w:vAlign w:val="center"/>
          </w:tcPr>
          <w:p w14:paraId="36C3F81A" w14:textId="77777777" w:rsidR="00CE48B8" w:rsidRPr="007833A8" w:rsidRDefault="00CE48B8">
            <w:pPr>
              <w:spacing w:line="240" w:lineRule="auto"/>
              <w:rPr>
                <w:sz w:val="24"/>
                <w:szCs w:val="24"/>
              </w:rPr>
            </w:pPr>
            <w:r w:rsidRPr="52111B4D">
              <w:rPr>
                <w:sz w:val="24"/>
                <w:szCs w:val="24"/>
              </w:rPr>
              <w:t xml:space="preserve">Essential </w:t>
            </w:r>
          </w:p>
        </w:tc>
        <w:tc>
          <w:tcPr>
            <w:tcW w:w="3676" w:type="dxa"/>
            <w:vAlign w:val="center"/>
          </w:tcPr>
          <w:p w14:paraId="50F5DEF2" w14:textId="77777777" w:rsidR="00CE6FF8" w:rsidRDefault="00CE6FF8" w:rsidP="009E2919">
            <w:pPr>
              <w:spacing w:after="0" w:line="240" w:lineRule="auto"/>
              <w:rPr>
                <w:rFonts w:ascii="Arial" w:eastAsia="Times New Roman" w:hAnsi="Arial" w:cs="Arial"/>
                <w:lang w:eastAsia="en-GB"/>
              </w:rPr>
            </w:pPr>
          </w:p>
          <w:p w14:paraId="7AA0A4CB" w14:textId="77777777" w:rsidR="00CE48B8" w:rsidRDefault="00077220" w:rsidP="009E2919">
            <w:pPr>
              <w:suppressAutoHyphens/>
              <w:autoSpaceDN w:val="0"/>
              <w:spacing w:line="240" w:lineRule="auto"/>
              <w:textAlignment w:val="baseline"/>
              <w:rPr>
                <w:rStyle w:val="eop"/>
                <w:rFonts w:ascii="Arial" w:hAnsi="Arial" w:cs="Arial"/>
                <w:shd w:val="clear" w:color="auto" w:fill="FFFFFF"/>
              </w:rPr>
            </w:pPr>
            <w:r w:rsidRPr="52111B4D">
              <w:rPr>
                <w:rStyle w:val="normaltextrun"/>
                <w:rFonts w:ascii="Arial" w:hAnsi="Arial" w:cs="Arial"/>
                <w:shd w:val="clear" w:color="auto" w:fill="FFFFFF"/>
                <w:lang w:val="en-US"/>
              </w:rPr>
              <w:t>Classroom practitioner with experience across EYFS/KS1</w:t>
            </w:r>
            <w:r w:rsidRPr="52111B4D">
              <w:rPr>
                <w:rStyle w:val="eop"/>
                <w:rFonts w:ascii="Arial" w:hAnsi="Arial" w:cs="Arial"/>
                <w:shd w:val="clear" w:color="auto" w:fill="FFFFFF"/>
              </w:rPr>
              <w:t> </w:t>
            </w:r>
          </w:p>
          <w:p w14:paraId="1711CBD3" w14:textId="0734E1CC" w:rsidR="00077220" w:rsidRPr="002249B7" w:rsidRDefault="00077220" w:rsidP="009E2919">
            <w:pPr>
              <w:suppressAutoHyphens/>
              <w:autoSpaceDN w:val="0"/>
              <w:spacing w:line="240" w:lineRule="auto"/>
              <w:textAlignment w:val="baseline"/>
              <w:rPr>
                <w:sz w:val="24"/>
                <w:szCs w:val="24"/>
              </w:rPr>
            </w:pPr>
          </w:p>
        </w:tc>
        <w:sdt>
          <w:sdtPr>
            <w:rPr>
              <w:b/>
              <w:bCs/>
              <w:noProof/>
              <w:sz w:val="24"/>
              <w:szCs w:val="24"/>
            </w:rPr>
            <w:id w:val="777685610"/>
            <w14:checkbox>
              <w14:checked w14:val="1"/>
              <w14:checkedState w14:val="2612" w14:font="MS Gothic"/>
              <w14:uncheckedState w14:val="2610" w14:font="MS Gothic"/>
            </w14:checkbox>
          </w:sdtPr>
          <w:sdtEndPr/>
          <w:sdtContent>
            <w:tc>
              <w:tcPr>
                <w:tcW w:w="1701" w:type="dxa"/>
                <w:vAlign w:val="center"/>
              </w:tcPr>
              <w:p w14:paraId="65136C1E" w14:textId="0B0F09D9" w:rsidR="00451F1C" w:rsidRDefault="5F0F57E7" w:rsidP="52111B4D">
                <w:pPr>
                  <w:rPr>
                    <w:b/>
                    <w:bCs/>
                    <w:noProof/>
                    <w:sz w:val="24"/>
                    <w:szCs w:val="24"/>
                  </w:rPr>
                </w:pPr>
                <w:r w:rsidRPr="52111B4D">
                  <w:rPr>
                    <w:rFonts w:ascii="MS Gothic" w:eastAsia="MS Gothic" w:hAnsi="MS Gothic" w:cs="MS Gothic"/>
                  </w:rPr>
                  <w:t>☒</w:t>
                </w:r>
              </w:p>
            </w:tc>
          </w:sdtContent>
        </w:sdt>
        <w:sdt>
          <w:sdtPr>
            <w:rPr>
              <w:b/>
              <w:bCs/>
              <w:sz w:val="24"/>
              <w:szCs w:val="24"/>
            </w:rPr>
            <w:id w:val="784165732"/>
            <w14:checkbox>
              <w14:checked w14:val="0"/>
              <w14:checkedState w14:val="2612" w14:font="MS Gothic"/>
              <w14:uncheckedState w14:val="2610" w14:font="MS Gothic"/>
            </w14:checkbox>
          </w:sdtPr>
          <w:sdtEndPr/>
          <w:sdtContent>
            <w:tc>
              <w:tcPr>
                <w:tcW w:w="1417" w:type="dxa"/>
                <w:vAlign w:val="center"/>
              </w:tcPr>
              <w:p w14:paraId="5443034F" w14:textId="50CCB995" w:rsidR="00451F1C" w:rsidRDefault="009D08D8" w:rsidP="52111B4D">
                <w:pPr>
                  <w:rPr>
                    <w:b/>
                    <w:bCs/>
                    <w:sz w:val="24"/>
                    <w:szCs w:val="24"/>
                  </w:rPr>
                </w:pPr>
                <w:r>
                  <w:rPr>
                    <w:rFonts w:ascii="MS Gothic" w:eastAsia="MS Gothic" w:hAnsi="MS Gothic" w:hint="eastAsia"/>
                    <w:b/>
                    <w:bCs/>
                    <w:sz w:val="24"/>
                    <w:szCs w:val="24"/>
                  </w:rPr>
                  <w:t>☐</w:t>
                </w:r>
              </w:p>
            </w:tc>
          </w:sdtContent>
        </w:sdt>
        <w:sdt>
          <w:sdtPr>
            <w:rPr>
              <w:b/>
              <w:color w:val="343E4F" w:themeColor="text1"/>
              <w:sz w:val="24"/>
              <w:szCs w:val="24"/>
            </w:rPr>
            <w:id w:val="-87931322"/>
            <w14:checkbox>
              <w14:checked w14:val="0"/>
              <w14:checkedState w14:val="2612" w14:font="MS Gothic"/>
              <w14:uncheckedState w14:val="2610" w14:font="MS Gothic"/>
            </w14:checkbox>
          </w:sdtPr>
          <w:sdtEndPr/>
          <w:sdtContent>
            <w:tc>
              <w:tcPr>
                <w:tcW w:w="1555" w:type="dxa"/>
                <w:gridSpan w:val="2"/>
                <w:vAlign w:val="center"/>
              </w:tcPr>
              <w:p w14:paraId="1E468901" w14:textId="77777777" w:rsidR="00CE48B8" w:rsidRPr="00A50007" w:rsidRDefault="00CE48B8">
                <w:pPr>
                  <w:spacing w:line="240" w:lineRule="auto"/>
                  <w:jc w:val="center"/>
                  <w:rPr>
                    <w:b/>
                    <w:color w:val="343E4F" w:themeColor="text1"/>
                    <w:sz w:val="24"/>
                    <w:szCs w:val="24"/>
                  </w:rPr>
                </w:pPr>
                <w:r w:rsidRPr="00A50007">
                  <w:rPr>
                    <w:rFonts w:ascii="Segoe UI Symbol" w:eastAsia="MS Gothic" w:hAnsi="Segoe UI Symbol" w:cs="Segoe UI Symbol"/>
                    <w:b/>
                    <w:color w:val="343E4F" w:themeColor="text1"/>
                    <w:sz w:val="24"/>
                    <w:szCs w:val="24"/>
                  </w:rPr>
                  <w:t>☐</w:t>
                </w:r>
              </w:p>
            </w:tc>
          </w:sdtContent>
        </w:sdt>
      </w:tr>
      <w:tr w:rsidR="00CE48B8" w:rsidRPr="002249B7" w14:paraId="56F6B0D6" w14:textId="77777777" w:rsidTr="52111B4D">
        <w:trPr>
          <w:trHeight w:val="567"/>
        </w:trPr>
        <w:tc>
          <w:tcPr>
            <w:tcW w:w="2273" w:type="dxa"/>
            <w:vAlign w:val="center"/>
          </w:tcPr>
          <w:p w14:paraId="6A79E2E6" w14:textId="77777777" w:rsidR="00CE48B8" w:rsidRPr="007833A8" w:rsidRDefault="00CE48B8">
            <w:pPr>
              <w:spacing w:line="240" w:lineRule="auto"/>
              <w:rPr>
                <w:sz w:val="24"/>
                <w:szCs w:val="24"/>
              </w:rPr>
            </w:pPr>
            <w:r w:rsidRPr="52111B4D">
              <w:rPr>
                <w:sz w:val="24"/>
                <w:szCs w:val="24"/>
              </w:rPr>
              <w:t>Essential</w:t>
            </w:r>
          </w:p>
        </w:tc>
        <w:tc>
          <w:tcPr>
            <w:tcW w:w="3676" w:type="dxa"/>
            <w:vAlign w:val="center"/>
          </w:tcPr>
          <w:p w14:paraId="1AD7DD06" w14:textId="77777777" w:rsidR="00CE48B8" w:rsidRDefault="00077220" w:rsidP="009E2919">
            <w:pPr>
              <w:suppressAutoHyphens/>
              <w:autoSpaceDN w:val="0"/>
              <w:spacing w:line="240" w:lineRule="auto"/>
              <w:textAlignment w:val="baseline"/>
              <w:rPr>
                <w:rStyle w:val="normaltextrun"/>
                <w:rFonts w:ascii="Arial" w:hAnsi="Arial" w:cs="Arial"/>
                <w:bdr w:val="none" w:sz="0" w:space="0" w:color="auto" w:frame="1"/>
                <w:lang w:val="en-US"/>
              </w:rPr>
            </w:pPr>
            <w:r w:rsidRPr="52111B4D">
              <w:rPr>
                <w:rStyle w:val="normaltextrun"/>
                <w:rFonts w:ascii="Arial" w:hAnsi="Arial" w:cs="Arial"/>
                <w:bdr w:val="none" w:sz="0" w:space="0" w:color="auto" w:frame="1"/>
                <w:lang w:val="en-US"/>
              </w:rPr>
              <w:t>Possess a sound understanding of National Curriculum subjects and statutory requirements. </w:t>
            </w:r>
          </w:p>
          <w:p w14:paraId="610286BE" w14:textId="142EA6E1" w:rsidR="00E86162" w:rsidRPr="002249B7" w:rsidRDefault="00E86162" w:rsidP="009E2919">
            <w:pPr>
              <w:suppressAutoHyphens/>
              <w:autoSpaceDN w:val="0"/>
              <w:spacing w:line="240" w:lineRule="auto"/>
              <w:textAlignment w:val="baseline"/>
              <w:rPr>
                <w:sz w:val="24"/>
                <w:szCs w:val="24"/>
              </w:rPr>
            </w:pPr>
          </w:p>
        </w:tc>
        <w:sdt>
          <w:sdtPr>
            <w:rPr>
              <w:b/>
              <w:bCs/>
              <w:noProof/>
              <w:sz w:val="24"/>
              <w:szCs w:val="24"/>
            </w:rPr>
            <w:id w:val="1122189134"/>
            <w14:checkbox>
              <w14:checked w14:val="1"/>
              <w14:checkedState w14:val="2612" w14:font="MS Gothic"/>
              <w14:uncheckedState w14:val="2610" w14:font="MS Gothic"/>
            </w14:checkbox>
          </w:sdtPr>
          <w:sdtEndPr/>
          <w:sdtContent>
            <w:tc>
              <w:tcPr>
                <w:tcW w:w="1701" w:type="dxa"/>
                <w:vAlign w:val="center"/>
              </w:tcPr>
              <w:p w14:paraId="77ACBD57" w14:textId="0AA902D4" w:rsidR="00451F1C" w:rsidRDefault="7BB0D6D1" w:rsidP="52111B4D">
                <w:pPr>
                  <w:rPr>
                    <w:b/>
                    <w:bCs/>
                    <w:noProof/>
                    <w:sz w:val="24"/>
                    <w:szCs w:val="24"/>
                  </w:rPr>
                </w:pPr>
                <w:r w:rsidRPr="52111B4D">
                  <w:rPr>
                    <w:rFonts w:ascii="MS Gothic" w:eastAsia="MS Gothic" w:hAnsi="MS Gothic" w:cs="MS Gothic"/>
                  </w:rPr>
                  <w:t>☒</w:t>
                </w:r>
              </w:p>
            </w:tc>
          </w:sdtContent>
        </w:sdt>
        <w:sdt>
          <w:sdtPr>
            <w:rPr>
              <w:b/>
              <w:bCs/>
              <w:noProof/>
              <w:sz w:val="24"/>
              <w:szCs w:val="24"/>
            </w:rPr>
            <w:id w:val="833966073"/>
            <w14:checkbox>
              <w14:checked w14:val="0"/>
              <w14:checkedState w14:val="2612" w14:font="MS Gothic"/>
              <w14:uncheckedState w14:val="2610" w14:font="MS Gothic"/>
            </w14:checkbox>
          </w:sdtPr>
          <w:sdtEndPr/>
          <w:sdtContent>
            <w:tc>
              <w:tcPr>
                <w:tcW w:w="1417" w:type="dxa"/>
                <w:vAlign w:val="center"/>
              </w:tcPr>
              <w:p w14:paraId="303B0744" w14:textId="4FDC2905" w:rsidR="00451F1C" w:rsidRDefault="009D08D8"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2085421185"/>
            <w14:checkbox>
              <w14:checked w14:val="0"/>
              <w14:checkedState w14:val="2612" w14:font="MS Gothic"/>
              <w14:uncheckedState w14:val="2610" w14:font="MS Gothic"/>
            </w14:checkbox>
          </w:sdtPr>
          <w:sdtEndPr/>
          <w:sdtContent>
            <w:tc>
              <w:tcPr>
                <w:tcW w:w="1555" w:type="dxa"/>
                <w:gridSpan w:val="2"/>
                <w:vAlign w:val="center"/>
              </w:tcPr>
              <w:p w14:paraId="132D9696" w14:textId="77777777" w:rsidR="00CE48B8" w:rsidRPr="00A50007" w:rsidRDefault="00CE48B8">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CE48B8" w:rsidRPr="002249B7" w14:paraId="4DC01D81" w14:textId="77777777" w:rsidTr="52111B4D">
        <w:trPr>
          <w:trHeight w:val="567"/>
        </w:trPr>
        <w:tc>
          <w:tcPr>
            <w:tcW w:w="2273" w:type="dxa"/>
            <w:vAlign w:val="center"/>
          </w:tcPr>
          <w:p w14:paraId="50EAF25C" w14:textId="77777777" w:rsidR="00CE48B8" w:rsidRPr="007833A8" w:rsidRDefault="00CE48B8">
            <w:pPr>
              <w:spacing w:line="240" w:lineRule="auto"/>
              <w:rPr>
                <w:sz w:val="24"/>
                <w:szCs w:val="24"/>
              </w:rPr>
            </w:pPr>
            <w:r w:rsidRPr="52111B4D">
              <w:rPr>
                <w:sz w:val="24"/>
                <w:szCs w:val="24"/>
              </w:rPr>
              <w:t>Essential</w:t>
            </w:r>
          </w:p>
        </w:tc>
        <w:tc>
          <w:tcPr>
            <w:tcW w:w="3676" w:type="dxa"/>
            <w:vAlign w:val="center"/>
          </w:tcPr>
          <w:p w14:paraId="33776C5C" w14:textId="77777777" w:rsidR="00CE48B8" w:rsidRDefault="00077220" w:rsidP="009E2919">
            <w:pPr>
              <w:suppressAutoHyphens/>
              <w:autoSpaceDN w:val="0"/>
              <w:spacing w:line="240" w:lineRule="auto"/>
              <w:textAlignment w:val="baseline"/>
              <w:rPr>
                <w:rStyle w:val="normaltextrun"/>
                <w:rFonts w:ascii="Arial" w:hAnsi="Arial" w:cs="Arial"/>
                <w:bdr w:val="none" w:sz="0" w:space="0" w:color="auto" w:frame="1"/>
                <w:lang w:val="en-US"/>
              </w:rPr>
            </w:pPr>
            <w:r w:rsidRPr="52111B4D">
              <w:rPr>
                <w:rStyle w:val="normaltextrun"/>
                <w:rFonts w:ascii="Arial" w:hAnsi="Arial" w:cs="Arial"/>
                <w:bdr w:val="none" w:sz="0" w:space="0" w:color="auto" w:frame="1"/>
                <w:lang w:val="en-US"/>
              </w:rPr>
              <w:t>Monitoring and assessment, recording and reporting of pupils’ progress including to parents.</w:t>
            </w:r>
          </w:p>
          <w:p w14:paraId="60608D7C" w14:textId="1DE27279" w:rsidR="003C0253" w:rsidRPr="002249B7" w:rsidRDefault="003C0253" w:rsidP="009E2919">
            <w:pPr>
              <w:suppressAutoHyphens/>
              <w:autoSpaceDN w:val="0"/>
              <w:spacing w:line="240" w:lineRule="auto"/>
              <w:textAlignment w:val="baseline"/>
              <w:rPr>
                <w:sz w:val="24"/>
                <w:szCs w:val="24"/>
              </w:rPr>
            </w:pPr>
          </w:p>
        </w:tc>
        <w:sdt>
          <w:sdtPr>
            <w:rPr>
              <w:b/>
              <w:bCs/>
              <w:noProof/>
              <w:sz w:val="24"/>
              <w:szCs w:val="24"/>
            </w:rPr>
            <w:id w:val="1870326018"/>
            <w14:checkbox>
              <w14:checked w14:val="1"/>
              <w14:checkedState w14:val="2612" w14:font="MS Gothic"/>
              <w14:uncheckedState w14:val="2610" w14:font="MS Gothic"/>
            </w14:checkbox>
          </w:sdtPr>
          <w:sdtEndPr/>
          <w:sdtContent>
            <w:tc>
              <w:tcPr>
                <w:tcW w:w="1701" w:type="dxa"/>
                <w:vAlign w:val="center"/>
              </w:tcPr>
              <w:p w14:paraId="0F6B0556" w14:textId="4E8D195E" w:rsidR="00451F1C" w:rsidRDefault="04CD9051" w:rsidP="52111B4D">
                <w:pPr>
                  <w:rPr>
                    <w:b/>
                    <w:bCs/>
                    <w:noProof/>
                    <w:sz w:val="24"/>
                    <w:szCs w:val="24"/>
                  </w:rPr>
                </w:pPr>
                <w:r w:rsidRPr="52111B4D">
                  <w:rPr>
                    <w:rFonts w:ascii="MS Gothic" w:eastAsia="MS Gothic" w:hAnsi="MS Gothic" w:cs="MS Gothic"/>
                  </w:rPr>
                  <w:t>☒</w:t>
                </w:r>
              </w:p>
            </w:tc>
          </w:sdtContent>
        </w:sdt>
        <w:sdt>
          <w:sdtPr>
            <w:rPr>
              <w:b/>
              <w:bCs/>
              <w:sz w:val="24"/>
              <w:szCs w:val="24"/>
            </w:rPr>
            <w:id w:val="-1613203810"/>
            <w14:checkbox>
              <w14:checked w14:val="0"/>
              <w14:checkedState w14:val="2612" w14:font="MS Gothic"/>
              <w14:uncheckedState w14:val="2610" w14:font="MS Gothic"/>
            </w14:checkbox>
          </w:sdtPr>
          <w:sdtEndPr/>
          <w:sdtContent>
            <w:tc>
              <w:tcPr>
                <w:tcW w:w="1417" w:type="dxa"/>
                <w:vAlign w:val="center"/>
              </w:tcPr>
              <w:p w14:paraId="7BE20B5D" w14:textId="47E5509A" w:rsidR="00451F1C" w:rsidRDefault="009D08D8" w:rsidP="52111B4D">
                <w:pPr>
                  <w:rPr>
                    <w:b/>
                    <w:bCs/>
                    <w:sz w:val="24"/>
                    <w:szCs w:val="24"/>
                  </w:rPr>
                </w:pPr>
                <w:r>
                  <w:rPr>
                    <w:rFonts w:ascii="MS Gothic" w:eastAsia="MS Gothic" w:hAnsi="MS Gothic" w:hint="eastAsia"/>
                    <w:b/>
                    <w:bCs/>
                    <w:sz w:val="24"/>
                    <w:szCs w:val="24"/>
                  </w:rPr>
                  <w:t>☐</w:t>
                </w:r>
              </w:p>
            </w:tc>
          </w:sdtContent>
        </w:sdt>
        <w:sdt>
          <w:sdtPr>
            <w:rPr>
              <w:b/>
              <w:color w:val="343E4F" w:themeColor="text1"/>
              <w:sz w:val="24"/>
              <w:szCs w:val="24"/>
            </w:rPr>
            <w:id w:val="-987468991"/>
            <w14:checkbox>
              <w14:checked w14:val="0"/>
              <w14:checkedState w14:val="2612" w14:font="MS Gothic"/>
              <w14:uncheckedState w14:val="2610" w14:font="MS Gothic"/>
            </w14:checkbox>
          </w:sdtPr>
          <w:sdtEndPr/>
          <w:sdtContent>
            <w:tc>
              <w:tcPr>
                <w:tcW w:w="1555" w:type="dxa"/>
                <w:gridSpan w:val="2"/>
                <w:vAlign w:val="center"/>
              </w:tcPr>
              <w:p w14:paraId="428A4684" w14:textId="435341F5" w:rsidR="00CE48B8" w:rsidRPr="00A50007" w:rsidRDefault="00321857">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CE48B8" w:rsidRPr="002249B7" w14:paraId="44B5DF56" w14:textId="77777777" w:rsidTr="52111B4D">
        <w:trPr>
          <w:trHeight w:val="567"/>
        </w:trPr>
        <w:tc>
          <w:tcPr>
            <w:tcW w:w="2273" w:type="dxa"/>
            <w:vAlign w:val="center"/>
          </w:tcPr>
          <w:p w14:paraId="5E38B8C0" w14:textId="2459235D" w:rsidR="00CE48B8" w:rsidRPr="007833A8" w:rsidRDefault="009E2919">
            <w:pPr>
              <w:spacing w:line="240" w:lineRule="auto"/>
              <w:rPr>
                <w:sz w:val="24"/>
                <w:szCs w:val="24"/>
              </w:rPr>
            </w:pPr>
            <w:r w:rsidRPr="52111B4D">
              <w:rPr>
                <w:sz w:val="24"/>
                <w:szCs w:val="24"/>
              </w:rPr>
              <w:t>Essential</w:t>
            </w:r>
          </w:p>
        </w:tc>
        <w:tc>
          <w:tcPr>
            <w:tcW w:w="3676" w:type="dxa"/>
            <w:vAlign w:val="center"/>
          </w:tcPr>
          <w:p w14:paraId="34216967" w14:textId="6E80432F" w:rsidR="00077220" w:rsidRPr="00077220" w:rsidRDefault="00077220" w:rsidP="00077220">
            <w:pPr>
              <w:spacing w:after="0" w:line="240" w:lineRule="auto"/>
              <w:rPr>
                <w:rFonts w:ascii="Arial" w:eastAsia="Times New Roman" w:hAnsi="Arial" w:cs="Arial"/>
                <w:lang w:eastAsia="en-GB"/>
              </w:rPr>
            </w:pPr>
            <w:r w:rsidRPr="00077220">
              <w:rPr>
                <w:rFonts w:ascii="Arial" w:eastAsia="Times New Roman" w:hAnsi="Arial" w:cs="Arial"/>
                <w:lang w:val="en-US" w:eastAsia="en-GB"/>
              </w:rPr>
              <w:t>Statutory requirements of legislation concerning equal opportunities, health and safety, SEND, safeguarding and child protection.</w:t>
            </w:r>
            <w:r w:rsidRPr="00077220">
              <w:rPr>
                <w:rFonts w:ascii="Arial" w:eastAsia="Times New Roman" w:hAnsi="Arial" w:cs="Arial"/>
                <w:lang w:eastAsia="en-GB"/>
              </w:rPr>
              <w:t> </w:t>
            </w:r>
          </w:p>
          <w:p w14:paraId="41148441" w14:textId="2A103666" w:rsidR="00CE48B8" w:rsidRPr="002249B7" w:rsidRDefault="00CE48B8" w:rsidP="009E2919">
            <w:pPr>
              <w:suppressAutoHyphens/>
              <w:autoSpaceDN w:val="0"/>
              <w:spacing w:line="240" w:lineRule="auto"/>
              <w:textAlignment w:val="baseline"/>
              <w:rPr>
                <w:sz w:val="24"/>
                <w:szCs w:val="24"/>
              </w:rPr>
            </w:pPr>
          </w:p>
        </w:tc>
        <w:sdt>
          <w:sdtPr>
            <w:rPr>
              <w:b/>
              <w:bCs/>
              <w:noProof/>
              <w:sz w:val="24"/>
              <w:szCs w:val="24"/>
            </w:rPr>
            <w:id w:val="1002090024"/>
            <w14:checkbox>
              <w14:checked w14:val="1"/>
              <w14:checkedState w14:val="2612" w14:font="MS Gothic"/>
              <w14:uncheckedState w14:val="2610" w14:font="MS Gothic"/>
            </w14:checkbox>
          </w:sdtPr>
          <w:sdtEndPr/>
          <w:sdtContent>
            <w:tc>
              <w:tcPr>
                <w:tcW w:w="1701" w:type="dxa"/>
                <w:vAlign w:val="center"/>
              </w:tcPr>
              <w:p w14:paraId="63EE1436" w14:textId="147DFB31" w:rsidR="00451F1C" w:rsidRDefault="4DFF7A00" w:rsidP="52111B4D">
                <w:pPr>
                  <w:rPr>
                    <w:b/>
                    <w:bCs/>
                    <w:noProof/>
                    <w:sz w:val="24"/>
                    <w:szCs w:val="24"/>
                  </w:rPr>
                </w:pPr>
                <w:r w:rsidRPr="52111B4D">
                  <w:rPr>
                    <w:rFonts w:ascii="MS Gothic" w:eastAsia="MS Gothic" w:hAnsi="MS Gothic" w:cs="MS Gothic"/>
                  </w:rPr>
                  <w:t>☒</w:t>
                </w:r>
              </w:p>
            </w:tc>
          </w:sdtContent>
        </w:sdt>
        <w:sdt>
          <w:sdtPr>
            <w:rPr>
              <w:b/>
              <w:bCs/>
              <w:noProof/>
              <w:sz w:val="24"/>
              <w:szCs w:val="24"/>
            </w:rPr>
            <w:id w:val="1476174985"/>
            <w14:checkbox>
              <w14:checked w14:val="0"/>
              <w14:checkedState w14:val="2612" w14:font="MS Gothic"/>
              <w14:uncheckedState w14:val="2610" w14:font="MS Gothic"/>
            </w14:checkbox>
          </w:sdtPr>
          <w:sdtEndPr/>
          <w:sdtContent>
            <w:tc>
              <w:tcPr>
                <w:tcW w:w="1417" w:type="dxa"/>
                <w:vAlign w:val="center"/>
              </w:tcPr>
              <w:p w14:paraId="7E5C0875" w14:textId="3AC4223A" w:rsidR="00451F1C" w:rsidRDefault="009D08D8"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821430635"/>
            <w14:checkbox>
              <w14:checked w14:val="0"/>
              <w14:checkedState w14:val="2612" w14:font="MS Gothic"/>
              <w14:uncheckedState w14:val="2610" w14:font="MS Gothic"/>
            </w14:checkbox>
          </w:sdtPr>
          <w:sdtEndPr/>
          <w:sdtContent>
            <w:tc>
              <w:tcPr>
                <w:tcW w:w="1555" w:type="dxa"/>
                <w:gridSpan w:val="2"/>
                <w:vAlign w:val="center"/>
              </w:tcPr>
              <w:p w14:paraId="6BD77BD1" w14:textId="2158EC78" w:rsidR="00CE48B8" w:rsidRPr="00A50007" w:rsidRDefault="000D29BC">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006D23" w:rsidRPr="002249B7" w14:paraId="0CA3FC37" w14:textId="77777777" w:rsidTr="52111B4D">
        <w:trPr>
          <w:trHeight w:val="567"/>
        </w:trPr>
        <w:tc>
          <w:tcPr>
            <w:tcW w:w="2273" w:type="dxa"/>
            <w:vAlign w:val="center"/>
          </w:tcPr>
          <w:p w14:paraId="5E77BE8E" w14:textId="1AED58A8" w:rsidR="00006D23" w:rsidRPr="007833A8" w:rsidRDefault="00006D23">
            <w:pPr>
              <w:spacing w:line="240" w:lineRule="auto"/>
              <w:rPr>
                <w:sz w:val="24"/>
                <w:szCs w:val="24"/>
              </w:rPr>
            </w:pPr>
            <w:r w:rsidRPr="52111B4D">
              <w:rPr>
                <w:sz w:val="24"/>
                <w:szCs w:val="24"/>
              </w:rPr>
              <w:t>Essential</w:t>
            </w:r>
          </w:p>
        </w:tc>
        <w:tc>
          <w:tcPr>
            <w:tcW w:w="3676" w:type="dxa"/>
            <w:vAlign w:val="center"/>
          </w:tcPr>
          <w:p w14:paraId="7194BBAF" w14:textId="77777777" w:rsidR="00006D23" w:rsidRDefault="00077220" w:rsidP="009E2919">
            <w:pPr>
              <w:spacing w:after="0" w:line="240" w:lineRule="auto"/>
              <w:rPr>
                <w:rStyle w:val="normaltextrun"/>
                <w:rFonts w:ascii="Arial" w:hAnsi="Arial" w:cs="Arial"/>
                <w:bdr w:val="none" w:sz="0" w:space="0" w:color="auto" w:frame="1"/>
                <w:lang w:val="en-US"/>
              </w:rPr>
            </w:pPr>
            <w:r w:rsidRPr="52111B4D">
              <w:rPr>
                <w:rStyle w:val="normaltextrun"/>
                <w:rFonts w:ascii="Arial" w:hAnsi="Arial" w:cs="Arial"/>
                <w:bdr w:val="none" w:sz="0" w:space="0" w:color="auto" w:frame="1"/>
                <w:lang w:val="en-US"/>
              </w:rPr>
              <w:t>Effective teaching and learning strategies.</w:t>
            </w:r>
          </w:p>
          <w:p w14:paraId="49A823A2" w14:textId="77777777" w:rsidR="00077220" w:rsidRDefault="00077220" w:rsidP="009E2919">
            <w:pPr>
              <w:spacing w:after="0" w:line="240" w:lineRule="auto"/>
              <w:rPr>
                <w:rStyle w:val="normaltextrun"/>
                <w:bdr w:val="none" w:sz="0" w:space="0" w:color="auto" w:frame="1"/>
                <w:lang w:val="en-US"/>
              </w:rPr>
            </w:pPr>
          </w:p>
          <w:p w14:paraId="32D62720" w14:textId="16DF0D01" w:rsidR="00077220" w:rsidRPr="009E2919" w:rsidRDefault="00077220" w:rsidP="009E2919">
            <w:pPr>
              <w:spacing w:after="0" w:line="240" w:lineRule="auto"/>
              <w:rPr>
                <w:rFonts w:ascii="Arial" w:eastAsia="Times New Roman" w:hAnsi="Arial" w:cs="Arial"/>
                <w:lang w:eastAsia="en-GB"/>
              </w:rPr>
            </w:pPr>
          </w:p>
        </w:tc>
        <w:sdt>
          <w:sdtPr>
            <w:rPr>
              <w:b/>
              <w:bCs/>
              <w:noProof/>
              <w:sz w:val="24"/>
              <w:szCs w:val="24"/>
            </w:rPr>
            <w:id w:val="314995322"/>
            <w14:checkbox>
              <w14:checked w14:val="1"/>
              <w14:checkedState w14:val="2612" w14:font="MS Gothic"/>
              <w14:uncheckedState w14:val="2610" w14:font="MS Gothic"/>
            </w14:checkbox>
          </w:sdtPr>
          <w:sdtEndPr/>
          <w:sdtContent>
            <w:tc>
              <w:tcPr>
                <w:tcW w:w="1701" w:type="dxa"/>
                <w:vAlign w:val="center"/>
              </w:tcPr>
              <w:p w14:paraId="7FC39F1B" w14:textId="00059F4F" w:rsidR="00451F1C" w:rsidRDefault="3729543A" w:rsidP="52111B4D">
                <w:pPr>
                  <w:rPr>
                    <w:b/>
                    <w:bCs/>
                    <w:noProof/>
                    <w:sz w:val="24"/>
                    <w:szCs w:val="24"/>
                  </w:rPr>
                </w:pPr>
                <w:r w:rsidRPr="52111B4D">
                  <w:rPr>
                    <w:rFonts w:ascii="MS Gothic" w:eastAsia="MS Gothic" w:hAnsi="MS Gothic" w:cs="MS Gothic"/>
                  </w:rPr>
                  <w:t>☒</w:t>
                </w:r>
              </w:p>
            </w:tc>
          </w:sdtContent>
        </w:sdt>
        <w:sdt>
          <w:sdtPr>
            <w:rPr>
              <w:b/>
              <w:bCs/>
              <w:noProof/>
              <w:sz w:val="24"/>
              <w:szCs w:val="24"/>
            </w:rPr>
            <w:id w:val="176005340"/>
            <w14:checkbox>
              <w14:checked w14:val="0"/>
              <w14:checkedState w14:val="2612" w14:font="MS Gothic"/>
              <w14:uncheckedState w14:val="2610" w14:font="MS Gothic"/>
            </w14:checkbox>
          </w:sdtPr>
          <w:sdtEndPr/>
          <w:sdtContent>
            <w:tc>
              <w:tcPr>
                <w:tcW w:w="1417" w:type="dxa"/>
                <w:vAlign w:val="center"/>
              </w:tcPr>
              <w:p w14:paraId="3888CA12" w14:textId="740A8B24" w:rsidR="00451F1C" w:rsidRDefault="009D08D8"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501154338"/>
            <w14:checkbox>
              <w14:checked w14:val="0"/>
              <w14:checkedState w14:val="2612" w14:font="MS Gothic"/>
              <w14:uncheckedState w14:val="2610" w14:font="MS Gothic"/>
            </w14:checkbox>
          </w:sdtPr>
          <w:sdtEndPr/>
          <w:sdtContent>
            <w:tc>
              <w:tcPr>
                <w:tcW w:w="1555" w:type="dxa"/>
                <w:gridSpan w:val="2"/>
                <w:vAlign w:val="center"/>
              </w:tcPr>
              <w:p w14:paraId="30CEE7EB" w14:textId="6FB1BB60" w:rsidR="00006D23" w:rsidRPr="00A50007" w:rsidRDefault="000D29BC">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504FD8" w:rsidRPr="002249B7" w14:paraId="2769FAB8" w14:textId="77777777" w:rsidTr="52111B4D">
        <w:trPr>
          <w:trHeight w:val="567"/>
        </w:trPr>
        <w:tc>
          <w:tcPr>
            <w:tcW w:w="2273" w:type="dxa"/>
            <w:vAlign w:val="center"/>
          </w:tcPr>
          <w:p w14:paraId="218E210D" w14:textId="720CA7A8" w:rsidR="00504FD8" w:rsidRPr="007833A8" w:rsidRDefault="00504FD8">
            <w:pPr>
              <w:spacing w:line="240" w:lineRule="auto"/>
              <w:rPr>
                <w:sz w:val="24"/>
                <w:szCs w:val="24"/>
              </w:rPr>
            </w:pPr>
            <w:r w:rsidRPr="52111B4D">
              <w:rPr>
                <w:sz w:val="24"/>
                <w:szCs w:val="24"/>
              </w:rPr>
              <w:t>Essential</w:t>
            </w:r>
          </w:p>
        </w:tc>
        <w:tc>
          <w:tcPr>
            <w:tcW w:w="3676" w:type="dxa"/>
            <w:vAlign w:val="center"/>
          </w:tcPr>
          <w:p w14:paraId="0A24EF4C" w14:textId="2875E084" w:rsidR="00077220" w:rsidRDefault="00077220" w:rsidP="00077220">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lang w:val="en-US"/>
              </w:rPr>
              <w:t>To have knowledge of the theory and practice of providing effectively for the individual needs for pupils.</w:t>
            </w:r>
            <w:r>
              <w:rPr>
                <w:rStyle w:val="eop"/>
                <w:rFonts w:ascii="Arial" w:eastAsiaTheme="majorEastAsia" w:hAnsi="Arial" w:cs="Arial"/>
                <w:sz w:val="22"/>
                <w:szCs w:val="22"/>
              </w:rPr>
              <w:t> </w:t>
            </w:r>
          </w:p>
          <w:p w14:paraId="6496A4B2" w14:textId="77777777" w:rsidR="00504FD8" w:rsidRPr="009E2919" w:rsidRDefault="00504FD8" w:rsidP="009E2919">
            <w:pPr>
              <w:spacing w:after="0" w:line="240" w:lineRule="auto"/>
              <w:rPr>
                <w:rFonts w:ascii="Arial" w:eastAsia="Times New Roman" w:hAnsi="Arial" w:cs="Arial"/>
                <w:lang w:eastAsia="en-GB"/>
              </w:rPr>
            </w:pPr>
          </w:p>
        </w:tc>
        <w:sdt>
          <w:sdtPr>
            <w:rPr>
              <w:b/>
              <w:bCs/>
              <w:noProof/>
              <w:sz w:val="24"/>
              <w:szCs w:val="24"/>
            </w:rPr>
            <w:id w:val="2092586170"/>
            <w14:checkbox>
              <w14:checked w14:val="1"/>
              <w14:checkedState w14:val="2612" w14:font="MS Gothic"/>
              <w14:uncheckedState w14:val="2610" w14:font="MS Gothic"/>
            </w14:checkbox>
          </w:sdtPr>
          <w:sdtEndPr/>
          <w:sdtContent>
            <w:tc>
              <w:tcPr>
                <w:tcW w:w="1701" w:type="dxa"/>
                <w:vAlign w:val="center"/>
              </w:tcPr>
              <w:p w14:paraId="6EA1B5B3" w14:textId="51C1F057" w:rsidR="00451F1C" w:rsidRDefault="25F90631" w:rsidP="52111B4D">
                <w:pPr>
                  <w:rPr>
                    <w:b/>
                    <w:bCs/>
                    <w:noProof/>
                    <w:sz w:val="24"/>
                    <w:szCs w:val="24"/>
                  </w:rPr>
                </w:pPr>
                <w:r w:rsidRPr="52111B4D">
                  <w:rPr>
                    <w:rFonts w:ascii="MS Gothic" w:eastAsia="MS Gothic" w:hAnsi="MS Gothic" w:cs="MS Gothic"/>
                  </w:rPr>
                  <w:t>☒</w:t>
                </w:r>
              </w:p>
            </w:tc>
          </w:sdtContent>
        </w:sdt>
        <w:sdt>
          <w:sdtPr>
            <w:rPr>
              <w:b/>
              <w:bCs/>
              <w:noProof/>
              <w:sz w:val="24"/>
              <w:szCs w:val="24"/>
            </w:rPr>
            <w:id w:val="1830098091"/>
            <w14:checkbox>
              <w14:checked w14:val="0"/>
              <w14:checkedState w14:val="2612" w14:font="MS Gothic"/>
              <w14:uncheckedState w14:val="2610" w14:font="MS Gothic"/>
            </w14:checkbox>
          </w:sdtPr>
          <w:sdtEndPr/>
          <w:sdtContent>
            <w:tc>
              <w:tcPr>
                <w:tcW w:w="1417" w:type="dxa"/>
                <w:vAlign w:val="center"/>
              </w:tcPr>
              <w:p w14:paraId="3D415914" w14:textId="43E44456" w:rsidR="00451F1C" w:rsidRDefault="009D08D8"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325204976"/>
            <w14:checkbox>
              <w14:checked w14:val="0"/>
              <w14:checkedState w14:val="2612" w14:font="MS Gothic"/>
              <w14:uncheckedState w14:val="2610" w14:font="MS Gothic"/>
            </w14:checkbox>
          </w:sdtPr>
          <w:sdtEndPr/>
          <w:sdtContent>
            <w:tc>
              <w:tcPr>
                <w:tcW w:w="1555" w:type="dxa"/>
                <w:gridSpan w:val="2"/>
                <w:vAlign w:val="center"/>
              </w:tcPr>
              <w:p w14:paraId="259D87A8" w14:textId="72C5A138" w:rsidR="00504FD8" w:rsidRPr="00A50007" w:rsidRDefault="000D29BC">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9E2919" w:rsidRPr="002249B7" w14:paraId="66D86249" w14:textId="77777777" w:rsidTr="52111B4D">
        <w:trPr>
          <w:trHeight w:val="567"/>
        </w:trPr>
        <w:tc>
          <w:tcPr>
            <w:tcW w:w="2273" w:type="dxa"/>
            <w:vAlign w:val="center"/>
          </w:tcPr>
          <w:p w14:paraId="0768FF7B" w14:textId="7E550FD0" w:rsidR="009E2919" w:rsidRPr="007833A8" w:rsidRDefault="009E2919">
            <w:pPr>
              <w:spacing w:line="240" w:lineRule="auto"/>
              <w:rPr>
                <w:sz w:val="24"/>
                <w:szCs w:val="24"/>
              </w:rPr>
            </w:pPr>
            <w:r w:rsidRPr="52111B4D">
              <w:rPr>
                <w:sz w:val="24"/>
                <w:szCs w:val="24"/>
              </w:rPr>
              <w:t>Essential</w:t>
            </w:r>
          </w:p>
        </w:tc>
        <w:tc>
          <w:tcPr>
            <w:tcW w:w="3676" w:type="dxa"/>
            <w:vAlign w:val="center"/>
          </w:tcPr>
          <w:p w14:paraId="621DBCD7" w14:textId="58E2864F" w:rsidR="009E2919" w:rsidRPr="009E2919" w:rsidRDefault="00077220" w:rsidP="009E2919">
            <w:pPr>
              <w:spacing w:after="0" w:line="240" w:lineRule="auto"/>
              <w:rPr>
                <w:rFonts w:ascii="Arial" w:eastAsia="Times New Roman" w:hAnsi="Arial" w:cs="Arial"/>
                <w:lang w:eastAsia="en-GB"/>
              </w:rPr>
            </w:pPr>
            <w:r w:rsidRPr="52111B4D">
              <w:rPr>
                <w:rStyle w:val="normaltextrun"/>
                <w:rFonts w:ascii="Arial" w:hAnsi="Arial" w:cs="Arial"/>
                <w:shd w:val="clear" w:color="auto" w:fill="FFFFFF"/>
              </w:rPr>
              <w:t>Child centred philosophy.</w:t>
            </w:r>
          </w:p>
        </w:tc>
        <w:sdt>
          <w:sdtPr>
            <w:rPr>
              <w:b/>
              <w:bCs/>
              <w:noProof/>
              <w:sz w:val="24"/>
              <w:szCs w:val="24"/>
            </w:rPr>
            <w:id w:val="696971862"/>
            <w14:checkbox>
              <w14:checked w14:val="1"/>
              <w14:checkedState w14:val="2612" w14:font="MS Gothic"/>
              <w14:uncheckedState w14:val="2610" w14:font="MS Gothic"/>
            </w14:checkbox>
          </w:sdtPr>
          <w:sdtEndPr/>
          <w:sdtContent>
            <w:tc>
              <w:tcPr>
                <w:tcW w:w="1701" w:type="dxa"/>
                <w:vAlign w:val="center"/>
              </w:tcPr>
              <w:p w14:paraId="203DA3D4" w14:textId="6B822707" w:rsidR="00451F1C" w:rsidRDefault="405A61D1" w:rsidP="52111B4D">
                <w:pPr>
                  <w:rPr>
                    <w:b/>
                    <w:bCs/>
                    <w:noProof/>
                    <w:sz w:val="24"/>
                    <w:szCs w:val="24"/>
                  </w:rPr>
                </w:pPr>
                <w:r w:rsidRPr="52111B4D">
                  <w:rPr>
                    <w:rFonts w:ascii="MS Gothic" w:eastAsia="MS Gothic" w:hAnsi="MS Gothic" w:cs="MS Gothic"/>
                  </w:rPr>
                  <w:t>☒</w:t>
                </w:r>
              </w:p>
            </w:tc>
          </w:sdtContent>
        </w:sdt>
        <w:sdt>
          <w:sdtPr>
            <w:rPr>
              <w:b/>
              <w:bCs/>
              <w:noProof/>
              <w:sz w:val="24"/>
              <w:szCs w:val="24"/>
            </w:rPr>
            <w:id w:val="-118383304"/>
            <w14:checkbox>
              <w14:checked w14:val="0"/>
              <w14:checkedState w14:val="2612" w14:font="MS Gothic"/>
              <w14:uncheckedState w14:val="2610" w14:font="MS Gothic"/>
            </w14:checkbox>
          </w:sdtPr>
          <w:sdtEndPr/>
          <w:sdtContent>
            <w:tc>
              <w:tcPr>
                <w:tcW w:w="1417" w:type="dxa"/>
                <w:vAlign w:val="center"/>
              </w:tcPr>
              <w:p w14:paraId="591FF331" w14:textId="56B6DADC" w:rsidR="00451F1C" w:rsidRDefault="009D08D8"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87189212"/>
            <w14:checkbox>
              <w14:checked w14:val="0"/>
              <w14:checkedState w14:val="2612" w14:font="MS Gothic"/>
              <w14:uncheckedState w14:val="2610" w14:font="MS Gothic"/>
            </w14:checkbox>
          </w:sdtPr>
          <w:sdtEndPr/>
          <w:sdtContent>
            <w:tc>
              <w:tcPr>
                <w:tcW w:w="1555" w:type="dxa"/>
                <w:gridSpan w:val="2"/>
                <w:vAlign w:val="center"/>
              </w:tcPr>
              <w:p w14:paraId="017E56E6" w14:textId="02ED58F0" w:rsidR="009E2919" w:rsidRPr="00A50007" w:rsidRDefault="006C090E">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6C090E" w:rsidRPr="002249B7" w14:paraId="0A6A7127" w14:textId="77777777" w:rsidTr="52111B4D">
        <w:trPr>
          <w:trHeight w:val="567"/>
        </w:trPr>
        <w:tc>
          <w:tcPr>
            <w:tcW w:w="2273" w:type="dxa"/>
            <w:vAlign w:val="center"/>
          </w:tcPr>
          <w:p w14:paraId="610183B2" w14:textId="33A9E0E0" w:rsidR="006C090E" w:rsidRPr="007833A8" w:rsidRDefault="006C090E">
            <w:pPr>
              <w:spacing w:line="240" w:lineRule="auto"/>
              <w:rPr>
                <w:sz w:val="24"/>
                <w:szCs w:val="24"/>
              </w:rPr>
            </w:pPr>
            <w:r w:rsidRPr="52111B4D">
              <w:rPr>
                <w:sz w:val="24"/>
                <w:szCs w:val="24"/>
              </w:rPr>
              <w:t>Essential</w:t>
            </w:r>
          </w:p>
        </w:tc>
        <w:tc>
          <w:tcPr>
            <w:tcW w:w="3676" w:type="dxa"/>
            <w:vAlign w:val="center"/>
          </w:tcPr>
          <w:p w14:paraId="1226284C" w14:textId="6227E8D6" w:rsidR="006C090E" w:rsidRPr="009E2919" w:rsidRDefault="00077220" w:rsidP="009E2919">
            <w:pPr>
              <w:spacing w:after="0" w:line="240" w:lineRule="auto"/>
              <w:rPr>
                <w:rFonts w:ascii="Arial" w:eastAsia="Times New Roman" w:hAnsi="Arial" w:cs="Arial"/>
                <w:lang w:eastAsia="en-GB"/>
              </w:rPr>
            </w:pPr>
            <w:r w:rsidRPr="52111B4D">
              <w:rPr>
                <w:rStyle w:val="normaltextrun"/>
                <w:rFonts w:ascii="Arial" w:hAnsi="Arial" w:cs="Arial"/>
                <w:shd w:val="clear" w:color="auto" w:fill="FFFFFF"/>
                <w:lang w:val="en-US"/>
              </w:rPr>
              <w:t>Abreast of current educational thinking, research and initiatives, nationally and locally. </w:t>
            </w:r>
            <w:r w:rsidRPr="52111B4D">
              <w:rPr>
                <w:rStyle w:val="eop"/>
                <w:rFonts w:ascii="Arial" w:hAnsi="Arial" w:cs="Arial"/>
                <w:shd w:val="clear" w:color="auto" w:fill="FFFFFF"/>
              </w:rPr>
              <w:t> </w:t>
            </w:r>
          </w:p>
        </w:tc>
        <w:sdt>
          <w:sdtPr>
            <w:rPr>
              <w:b/>
              <w:bCs/>
              <w:noProof/>
              <w:sz w:val="24"/>
              <w:szCs w:val="24"/>
            </w:rPr>
            <w:id w:val="1907407047"/>
            <w14:checkbox>
              <w14:checked w14:val="1"/>
              <w14:checkedState w14:val="2612" w14:font="MS Gothic"/>
              <w14:uncheckedState w14:val="2610" w14:font="MS Gothic"/>
            </w14:checkbox>
          </w:sdtPr>
          <w:sdtEndPr/>
          <w:sdtContent>
            <w:tc>
              <w:tcPr>
                <w:tcW w:w="1701" w:type="dxa"/>
                <w:vAlign w:val="center"/>
              </w:tcPr>
              <w:p w14:paraId="00FDC1B2" w14:textId="6340C68F" w:rsidR="00451F1C" w:rsidRDefault="6514689A" w:rsidP="52111B4D">
                <w:pPr>
                  <w:rPr>
                    <w:b/>
                    <w:bCs/>
                    <w:noProof/>
                    <w:sz w:val="24"/>
                    <w:szCs w:val="24"/>
                  </w:rPr>
                </w:pPr>
                <w:r w:rsidRPr="52111B4D">
                  <w:rPr>
                    <w:rFonts w:ascii="MS Gothic" w:eastAsia="MS Gothic" w:hAnsi="MS Gothic" w:cs="MS Gothic"/>
                  </w:rPr>
                  <w:t>☒</w:t>
                </w:r>
              </w:p>
            </w:tc>
          </w:sdtContent>
        </w:sdt>
        <w:sdt>
          <w:sdtPr>
            <w:rPr>
              <w:b/>
              <w:bCs/>
              <w:noProof/>
              <w:sz w:val="24"/>
              <w:szCs w:val="24"/>
            </w:rPr>
            <w:id w:val="-1446463014"/>
            <w14:checkbox>
              <w14:checked w14:val="0"/>
              <w14:checkedState w14:val="2612" w14:font="MS Gothic"/>
              <w14:uncheckedState w14:val="2610" w14:font="MS Gothic"/>
            </w14:checkbox>
          </w:sdtPr>
          <w:sdtEndPr/>
          <w:sdtContent>
            <w:tc>
              <w:tcPr>
                <w:tcW w:w="1417" w:type="dxa"/>
                <w:vAlign w:val="center"/>
              </w:tcPr>
              <w:p w14:paraId="192640AE" w14:textId="032FB7D1" w:rsidR="00451F1C" w:rsidRDefault="009D08D8"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867705648"/>
            <w14:checkbox>
              <w14:checked w14:val="0"/>
              <w14:checkedState w14:val="2612" w14:font="MS Gothic"/>
              <w14:uncheckedState w14:val="2610" w14:font="MS Gothic"/>
            </w14:checkbox>
          </w:sdtPr>
          <w:sdtEndPr/>
          <w:sdtContent>
            <w:tc>
              <w:tcPr>
                <w:tcW w:w="1555" w:type="dxa"/>
                <w:gridSpan w:val="2"/>
                <w:vAlign w:val="center"/>
              </w:tcPr>
              <w:p w14:paraId="3038B452" w14:textId="5307F18E" w:rsidR="006C090E" w:rsidRPr="00A50007" w:rsidRDefault="006C090E">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6C090E" w:rsidRPr="002249B7" w14:paraId="46971C06" w14:textId="77777777">
        <w:trPr>
          <w:trHeight w:val="567"/>
        </w:trPr>
        <w:tc>
          <w:tcPr>
            <w:tcW w:w="2273" w:type="dxa"/>
            <w:vAlign w:val="center"/>
          </w:tcPr>
          <w:p w14:paraId="3348C66A" w14:textId="41DD9DF8" w:rsidR="006C090E" w:rsidRDefault="006C090E">
            <w:pPr>
              <w:spacing w:line="240" w:lineRule="auto"/>
              <w:rPr>
                <w:sz w:val="24"/>
                <w:szCs w:val="24"/>
              </w:rPr>
            </w:pPr>
          </w:p>
        </w:tc>
        <w:tc>
          <w:tcPr>
            <w:tcW w:w="3676" w:type="dxa"/>
            <w:vAlign w:val="center"/>
          </w:tcPr>
          <w:p w14:paraId="09F0A15C" w14:textId="77777777" w:rsidR="006C090E" w:rsidRPr="006C090E" w:rsidRDefault="006C090E" w:rsidP="006C090E">
            <w:pPr>
              <w:spacing w:after="0" w:line="240" w:lineRule="auto"/>
              <w:rPr>
                <w:rFonts w:ascii="Arial" w:eastAsia="Times New Roman" w:hAnsi="Arial" w:cs="Arial"/>
                <w:lang w:eastAsia="en-GB"/>
              </w:rPr>
            </w:pPr>
          </w:p>
        </w:tc>
        <w:tc>
          <w:tcPr>
            <w:tcW w:w="1701" w:type="dxa"/>
            <w:gridSpan w:val="2"/>
            <w:vAlign w:val="center"/>
          </w:tcPr>
          <w:p w14:paraId="6F6AF985" w14:textId="77777777" w:rsidR="006C090E" w:rsidRPr="002C1AF4" w:rsidRDefault="006C090E">
            <w:pPr>
              <w:spacing w:line="240" w:lineRule="auto"/>
              <w:jc w:val="center"/>
              <w:rPr>
                <w:b/>
                <w:bCs/>
                <w:sz w:val="24"/>
                <w:szCs w:val="24"/>
              </w:rPr>
            </w:pPr>
          </w:p>
        </w:tc>
        <w:tc>
          <w:tcPr>
            <w:tcW w:w="1417" w:type="dxa"/>
            <w:vAlign w:val="center"/>
          </w:tcPr>
          <w:p w14:paraId="75F35EDF" w14:textId="77777777" w:rsidR="006C090E" w:rsidRPr="002C1AF4" w:rsidRDefault="006C090E">
            <w:pPr>
              <w:spacing w:line="240" w:lineRule="auto"/>
              <w:jc w:val="center"/>
              <w:rPr>
                <w:b/>
                <w:bCs/>
                <w:sz w:val="24"/>
                <w:szCs w:val="24"/>
              </w:rPr>
            </w:pPr>
          </w:p>
        </w:tc>
        <w:tc>
          <w:tcPr>
            <w:tcW w:w="1555" w:type="dxa"/>
            <w:vAlign w:val="center"/>
          </w:tcPr>
          <w:p w14:paraId="148B7F16" w14:textId="77777777" w:rsidR="006C090E" w:rsidRPr="002C1AF4" w:rsidRDefault="006C090E">
            <w:pPr>
              <w:spacing w:line="240" w:lineRule="auto"/>
              <w:jc w:val="center"/>
              <w:rPr>
                <w:b/>
                <w:bCs/>
                <w:sz w:val="24"/>
                <w:szCs w:val="24"/>
              </w:rPr>
            </w:pPr>
          </w:p>
        </w:tc>
      </w:tr>
      <w:tr w:rsidR="00CE48B8" w:rsidRPr="002249B7" w14:paraId="095EBDCD" w14:textId="77777777">
        <w:trPr>
          <w:trHeight w:val="567"/>
        </w:trPr>
        <w:tc>
          <w:tcPr>
            <w:tcW w:w="9067" w:type="dxa"/>
            <w:gridSpan w:val="5"/>
            <w:shd w:val="clear" w:color="auto" w:fill="D1D6E0" w:themeFill="text2" w:themeFillTint="33"/>
            <w:vAlign w:val="center"/>
          </w:tcPr>
          <w:p w14:paraId="1045BAFD" w14:textId="77777777" w:rsidR="00CE48B8" w:rsidRPr="002C1AF4" w:rsidRDefault="00CE48B8">
            <w:pPr>
              <w:spacing w:line="240" w:lineRule="auto"/>
              <w:rPr>
                <w:b/>
                <w:bCs/>
                <w:caps/>
                <w:sz w:val="24"/>
                <w:szCs w:val="24"/>
              </w:rPr>
            </w:pPr>
            <w:r w:rsidRPr="52111B4D">
              <w:rPr>
                <w:b/>
                <w:bCs/>
                <w:caps/>
                <w:sz w:val="24"/>
                <w:szCs w:val="24"/>
              </w:rPr>
              <w:t>Key Skills and Abilities</w:t>
            </w:r>
          </w:p>
        </w:tc>
        <w:tc>
          <w:tcPr>
            <w:tcW w:w="1555" w:type="dxa"/>
            <w:shd w:val="clear" w:color="auto" w:fill="D1D6E0" w:themeFill="text2" w:themeFillTint="33"/>
            <w:vAlign w:val="center"/>
          </w:tcPr>
          <w:p w14:paraId="5E234018" w14:textId="77777777" w:rsidR="00CE48B8" w:rsidRPr="002C1AF4" w:rsidRDefault="00CE48B8">
            <w:pPr>
              <w:spacing w:line="240" w:lineRule="auto"/>
              <w:jc w:val="center"/>
              <w:rPr>
                <w:b/>
                <w:bCs/>
                <w:caps/>
                <w:sz w:val="24"/>
                <w:szCs w:val="24"/>
              </w:rPr>
            </w:pPr>
          </w:p>
        </w:tc>
      </w:tr>
      <w:tr w:rsidR="00CE48B8" w:rsidRPr="002249B7" w14:paraId="5D9A3F61" w14:textId="77777777" w:rsidTr="52111B4D">
        <w:trPr>
          <w:trHeight w:val="567"/>
        </w:trPr>
        <w:tc>
          <w:tcPr>
            <w:tcW w:w="2273" w:type="dxa"/>
            <w:vAlign w:val="center"/>
          </w:tcPr>
          <w:p w14:paraId="12A4163A" w14:textId="77777777" w:rsidR="00CE48B8" w:rsidRPr="007833A8" w:rsidRDefault="00CE48B8">
            <w:pPr>
              <w:spacing w:line="240" w:lineRule="auto"/>
              <w:rPr>
                <w:sz w:val="24"/>
                <w:szCs w:val="24"/>
              </w:rPr>
            </w:pPr>
            <w:r w:rsidRPr="52111B4D">
              <w:rPr>
                <w:sz w:val="24"/>
                <w:szCs w:val="24"/>
              </w:rPr>
              <w:t>Essential</w:t>
            </w:r>
          </w:p>
        </w:tc>
        <w:tc>
          <w:tcPr>
            <w:tcW w:w="3676" w:type="dxa"/>
            <w:vAlign w:val="center"/>
          </w:tcPr>
          <w:p w14:paraId="79699B85" w14:textId="77777777" w:rsidR="0078296D" w:rsidRDefault="0078296D">
            <w:pPr>
              <w:spacing w:line="240" w:lineRule="auto"/>
              <w:rPr>
                <w:rStyle w:val="normaltextrun"/>
                <w:rFonts w:ascii="Arial" w:hAnsi="Arial" w:cs="Arial"/>
                <w:shd w:val="clear" w:color="auto" w:fill="FFFFFF"/>
              </w:rPr>
            </w:pPr>
          </w:p>
          <w:p w14:paraId="48047D3D" w14:textId="77777777" w:rsidR="00CE48B8" w:rsidRDefault="00077220">
            <w:pPr>
              <w:spacing w:line="240" w:lineRule="auto"/>
              <w:rPr>
                <w:rStyle w:val="normaltextrun"/>
                <w:rFonts w:ascii="Arial" w:hAnsi="Arial" w:cs="Arial"/>
                <w:shd w:val="clear" w:color="auto" w:fill="FFFFFF"/>
              </w:rPr>
            </w:pPr>
            <w:r w:rsidRPr="52111B4D">
              <w:rPr>
                <w:rStyle w:val="normaltextrun"/>
                <w:rFonts w:ascii="Arial" w:hAnsi="Arial" w:cs="Arial"/>
                <w:shd w:val="clear" w:color="auto" w:fill="FFFFFF"/>
              </w:rPr>
              <w:t>Promote the Academy’s aims positively and use effective strategies to monitor motivation and morale.</w:t>
            </w:r>
          </w:p>
          <w:p w14:paraId="3BF55DC0" w14:textId="6515339B" w:rsidR="0078296D" w:rsidRPr="002249B7" w:rsidRDefault="0078296D">
            <w:pPr>
              <w:spacing w:line="240" w:lineRule="auto"/>
              <w:rPr>
                <w:sz w:val="24"/>
                <w:szCs w:val="24"/>
              </w:rPr>
            </w:pPr>
          </w:p>
        </w:tc>
        <w:sdt>
          <w:sdtPr>
            <w:rPr>
              <w:b/>
              <w:bCs/>
              <w:noProof/>
              <w:sz w:val="24"/>
              <w:szCs w:val="24"/>
            </w:rPr>
            <w:id w:val="1519117053"/>
            <w14:checkbox>
              <w14:checked w14:val="0"/>
              <w14:checkedState w14:val="2612" w14:font="MS Gothic"/>
              <w14:uncheckedState w14:val="2610" w14:font="MS Gothic"/>
            </w14:checkbox>
          </w:sdtPr>
          <w:sdtEndPr/>
          <w:sdtContent>
            <w:tc>
              <w:tcPr>
                <w:tcW w:w="1701" w:type="dxa"/>
                <w:vAlign w:val="center"/>
              </w:tcPr>
              <w:p w14:paraId="28CF13B4" w14:textId="0B559811"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sz w:val="24"/>
              <w:szCs w:val="24"/>
            </w:rPr>
            <w:id w:val="793721816"/>
            <w14:checkbox>
              <w14:checked w14:val="1"/>
              <w14:checkedState w14:val="2612" w14:font="MS Gothic"/>
              <w14:uncheckedState w14:val="2610" w14:font="MS Gothic"/>
            </w14:checkbox>
          </w:sdtPr>
          <w:sdtEndPr/>
          <w:sdtContent>
            <w:tc>
              <w:tcPr>
                <w:tcW w:w="1417" w:type="dxa"/>
                <w:vAlign w:val="center"/>
              </w:tcPr>
              <w:p w14:paraId="0669DE4C" w14:textId="32BDA5CA" w:rsidR="00451F1C" w:rsidRDefault="006539F1" w:rsidP="52111B4D">
                <w:pPr>
                  <w:rPr>
                    <w:b/>
                    <w:bCs/>
                    <w:sz w:val="24"/>
                    <w:szCs w:val="24"/>
                  </w:rPr>
                </w:pPr>
                <w:r>
                  <w:rPr>
                    <w:rFonts w:ascii="MS Gothic" w:eastAsia="MS Gothic" w:hAnsi="MS Gothic" w:hint="eastAsia"/>
                    <w:b/>
                    <w:bCs/>
                    <w:sz w:val="24"/>
                    <w:szCs w:val="24"/>
                  </w:rPr>
                  <w:t>☒</w:t>
                </w:r>
              </w:p>
            </w:tc>
          </w:sdtContent>
        </w:sdt>
        <w:sdt>
          <w:sdtPr>
            <w:rPr>
              <w:b/>
              <w:color w:val="343E4F" w:themeColor="text1"/>
              <w:sz w:val="24"/>
              <w:szCs w:val="24"/>
            </w:rPr>
            <w:id w:val="-2072651670"/>
            <w14:checkbox>
              <w14:checked w14:val="0"/>
              <w14:checkedState w14:val="2612" w14:font="MS Gothic"/>
              <w14:uncheckedState w14:val="2610" w14:font="MS Gothic"/>
            </w14:checkbox>
          </w:sdtPr>
          <w:sdtEndPr/>
          <w:sdtContent>
            <w:tc>
              <w:tcPr>
                <w:tcW w:w="1555" w:type="dxa"/>
                <w:gridSpan w:val="2"/>
                <w:vAlign w:val="center"/>
              </w:tcPr>
              <w:p w14:paraId="2D457B5C" w14:textId="216ACF6E" w:rsidR="00CE48B8" w:rsidRPr="00A50007" w:rsidRDefault="00A50007">
                <w:pPr>
                  <w:spacing w:line="240" w:lineRule="auto"/>
                  <w:jc w:val="center"/>
                  <w:rPr>
                    <w:b/>
                    <w:color w:val="343E4F" w:themeColor="text1"/>
                    <w:sz w:val="24"/>
                    <w:szCs w:val="24"/>
                  </w:rPr>
                </w:pPr>
                <w:r>
                  <w:rPr>
                    <w:rFonts w:ascii="MS Gothic" w:eastAsia="MS Gothic" w:hAnsi="MS Gothic" w:hint="eastAsia"/>
                    <w:b/>
                    <w:color w:val="343E4F" w:themeColor="text1"/>
                    <w:sz w:val="24"/>
                    <w:szCs w:val="24"/>
                  </w:rPr>
                  <w:t>☐</w:t>
                </w:r>
              </w:p>
            </w:tc>
          </w:sdtContent>
        </w:sdt>
      </w:tr>
      <w:tr w:rsidR="00CE48B8" w:rsidRPr="002249B7" w14:paraId="1332A324" w14:textId="77777777" w:rsidTr="52111B4D">
        <w:trPr>
          <w:trHeight w:val="567"/>
        </w:trPr>
        <w:tc>
          <w:tcPr>
            <w:tcW w:w="2273" w:type="dxa"/>
            <w:vAlign w:val="center"/>
          </w:tcPr>
          <w:p w14:paraId="017E469B" w14:textId="77777777" w:rsidR="00CE48B8" w:rsidRPr="007833A8" w:rsidRDefault="00CE48B8">
            <w:pPr>
              <w:spacing w:line="240" w:lineRule="auto"/>
              <w:rPr>
                <w:sz w:val="24"/>
                <w:szCs w:val="24"/>
              </w:rPr>
            </w:pPr>
            <w:r w:rsidRPr="52111B4D">
              <w:rPr>
                <w:sz w:val="24"/>
                <w:szCs w:val="24"/>
              </w:rPr>
              <w:t>Essential</w:t>
            </w:r>
          </w:p>
        </w:tc>
        <w:tc>
          <w:tcPr>
            <w:tcW w:w="3676" w:type="dxa"/>
            <w:vAlign w:val="center"/>
          </w:tcPr>
          <w:p w14:paraId="1B675786" w14:textId="75DEE7E5" w:rsidR="00077220" w:rsidRDefault="00077220" w:rsidP="00077220">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lang w:val="en-US"/>
              </w:rPr>
              <w:t>Establish and develop close partnerships with the team, parents, external agencies, Governors and community.</w:t>
            </w:r>
            <w:r>
              <w:rPr>
                <w:rStyle w:val="eop"/>
                <w:rFonts w:ascii="Arial" w:eastAsiaTheme="majorEastAsia" w:hAnsi="Arial" w:cs="Arial"/>
                <w:sz w:val="22"/>
                <w:szCs w:val="22"/>
              </w:rPr>
              <w:t> </w:t>
            </w:r>
          </w:p>
          <w:p w14:paraId="64675E08" w14:textId="504E722B" w:rsidR="00CE48B8" w:rsidRPr="002249B7" w:rsidRDefault="00CE48B8">
            <w:pPr>
              <w:spacing w:line="240" w:lineRule="auto"/>
              <w:rPr>
                <w:sz w:val="24"/>
                <w:szCs w:val="24"/>
              </w:rPr>
            </w:pPr>
          </w:p>
        </w:tc>
        <w:sdt>
          <w:sdtPr>
            <w:rPr>
              <w:b/>
              <w:bCs/>
              <w:noProof/>
              <w:sz w:val="24"/>
              <w:szCs w:val="24"/>
            </w:rPr>
            <w:id w:val="1627277530"/>
            <w14:checkbox>
              <w14:checked w14:val="0"/>
              <w14:checkedState w14:val="2612" w14:font="MS Gothic"/>
              <w14:uncheckedState w14:val="2610" w14:font="MS Gothic"/>
            </w14:checkbox>
          </w:sdtPr>
          <w:sdtEndPr/>
          <w:sdtContent>
            <w:tc>
              <w:tcPr>
                <w:tcW w:w="1701" w:type="dxa"/>
                <w:vAlign w:val="center"/>
              </w:tcPr>
              <w:p w14:paraId="77C02693" w14:textId="560E20FF"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noProof/>
              <w:sz w:val="24"/>
              <w:szCs w:val="24"/>
            </w:rPr>
            <w:id w:val="-1088463467"/>
            <w14:checkbox>
              <w14:checked w14:val="1"/>
              <w14:checkedState w14:val="2612" w14:font="MS Gothic"/>
              <w14:uncheckedState w14:val="2610" w14:font="MS Gothic"/>
            </w14:checkbox>
          </w:sdtPr>
          <w:sdtEndPr/>
          <w:sdtContent>
            <w:tc>
              <w:tcPr>
                <w:tcW w:w="1417" w:type="dxa"/>
                <w:vAlign w:val="center"/>
              </w:tcPr>
              <w:p w14:paraId="3D90143A" w14:textId="07AFD59F"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026142514"/>
            <w14:checkbox>
              <w14:checked w14:val="0"/>
              <w14:checkedState w14:val="2612" w14:font="MS Gothic"/>
              <w14:uncheckedState w14:val="2610" w14:font="MS Gothic"/>
            </w14:checkbox>
          </w:sdtPr>
          <w:sdtEndPr/>
          <w:sdtContent>
            <w:tc>
              <w:tcPr>
                <w:tcW w:w="1555" w:type="dxa"/>
                <w:gridSpan w:val="2"/>
                <w:vAlign w:val="center"/>
              </w:tcPr>
              <w:p w14:paraId="033B40D3" w14:textId="55A88E98" w:rsidR="00CE48B8" w:rsidRPr="00A50007" w:rsidRDefault="00C1013D">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CE48B8" w:rsidRPr="002249B7" w14:paraId="6FEBC6CF" w14:textId="77777777" w:rsidTr="52111B4D">
        <w:trPr>
          <w:trHeight w:val="567"/>
        </w:trPr>
        <w:tc>
          <w:tcPr>
            <w:tcW w:w="2273" w:type="dxa"/>
            <w:vAlign w:val="center"/>
          </w:tcPr>
          <w:p w14:paraId="18A9504F" w14:textId="77777777" w:rsidR="00CE48B8" w:rsidRPr="007833A8" w:rsidRDefault="00CE48B8">
            <w:pPr>
              <w:spacing w:line="240" w:lineRule="auto"/>
              <w:rPr>
                <w:sz w:val="24"/>
                <w:szCs w:val="24"/>
              </w:rPr>
            </w:pPr>
            <w:r w:rsidRPr="52111B4D">
              <w:rPr>
                <w:sz w:val="24"/>
                <w:szCs w:val="24"/>
              </w:rPr>
              <w:t>Essential</w:t>
            </w:r>
          </w:p>
        </w:tc>
        <w:tc>
          <w:tcPr>
            <w:tcW w:w="3676" w:type="dxa"/>
            <w:vAlign w:val="center"/>
          </w:tcPr>
          <w:p w14:paraId="2AD47706" w14:textId="77777777" w:rsidR="00CE48B8" w:rsidRDefault="00077220">
            <w:pPr>
              <w:spacing w:line="240" w:lineRule="auto"/>
              <w:rPr>
                <w:rStyle w:val="eop"/>
                <w:rFonts w:ascii="Arial" w:hAnsi="Arial" w:cs="Arial"/>
                <w:shd w:val="clear" w:color="auto" w:fill="FFFFFF"/>
              </w:rPr>
            </w:pPr>
            <w:r w:rsidRPr="52111B4D">
              <w:rPr>
                <w:rStyle w:val="normaltextrun"/>
                <w:rFonts w:ascii="Arial" w:hAnsi="Arial" w:cs="Arial"/>
                <w:shd w:val="clear" w:color="auto" w:fill="FFFFFF"/>
                <w:lang w:val="en-US"/>
              </w:rPr>
              <w:t>Communicate effectively to a variety of audiences whilst maintaining confidentiality</w:t>
            </w:r>
            <w:r w:rsidRPr="52111B4D">
              <w:rPr>
                <w:rStyle w:val="eop"/>
                <w:rFonts w:ascii="Arial" w:hAnsi="Arial" w:cs="Arial"/>
                <w:shd w:val="clear" w:color="auto" w:fill="FFFFFF"/>
              </w:rPr>
              <w:t> </w:t>
            </w:r>
          </w:p>
          <w:p w14:paraId="327AA1F8" w14:textId="76DD79A5" w:rsidR="00122D48" w:rsidRPr="002249B7" w:rsidRDefault="00122D48">
            <w:pPr>
              <w:spacing w:line="240" w:lineRule="auto"/>
              <w:rPr>
                <w:sz w:val="24"/>
                <w:szCs w:val="24"/>
              </w:rPr>
            </w:pPr>
          </w:p>
        </w:tc>
        <w:sdt>
          <w:sdtPr>
            <w:rPr>
              <w:b/>
              <w:bCs/>
              <w:noProof/>
              <w:sz w:val="24"/>
              <w:szCs w:val="24"/>
            </w:rPr>
            <w:id w:val="1072543653"/>
            <w14:checkbox>
              <w14:checked w14:val="0"/>
              <w14:checkedState w14:val="2612" w14:font="MS Gothic"/>
              <w14:uncheckedState w14:val="2610" w14:font="MS Gothic"/>
            </w14:checkbox>
          </w:sdtPr>
          <w:sdtEndPr/>
          <w:sdtContent>
            <w:tc>
              <w:tcPr>
                <w:tcW w:w="1701" w:type="dxa"/>
                <w:vAlign w:val="center"/>
              </w:tcPr>
              <w:p w14:paraId="700BD2C8" w14:textId="25C2F435"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noProof/>
              <w:sz w:val="24"/>
              <w:szCs w:val="24"/>
            </w:rPr>
            <w:id w:val="-1065793305"/>
            <w14:checkbox>
              <w14:checked w14:val="1"/>
              <w14:checkedState w14:val="2612" w14:font="MS Gothic"/>
              <w14:uncheckedState w14:val="2610" w14:font="MS Gothic"/>
            </w14:checkbox>
          </w:sdtPr>
          <w:sdtEndPr/>
          <w:sdtContent>
            <w:tc>
              <w:tcPr>
                <w:tcW w:w="1417" w:type="dxa"/>
                <w:vAlign w:val="center"/>
              </w:tcPr>
              <w:p w14:paraId="7F1665AE" w14:textId="1660DADE"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17991722"/>
            <w14:checkbox>
              <w14:checked w14:val="0"/>
              <w14:checkedState w14:val="2612" w14:font="MS Gothic"/>
              <w14:uncheckedState w14:val="2610" w14:font="MS Gothic"/>
            </w14:checkbox>
          </w:sdtPr>
          <w:sdtEndPr/>
          <w:sdtContent>
            <w:tc>
              <w:tcPr>
                <w:tcW w:w="1555" w:type="dxa"/>
                <w:gridSpan w:val="2"/>
                <w:vAlign w:val="center"/>
              </w:tcPr>
              <w:p w14:paraId="211CFB92" w14:textId="77777777" w:rsidR="00CE48B8" w:rsidRPr="00A50007" w:rsidRDefault="00CE48B8">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CE48B8" w:rsidRPr="002249B7" w14:paraId="13D966EF" w14:textId="77777777" w:rsidTr="52111B4D">
        <w:trPr>
          <w:trHeight w:val="567"/>
        </w:trPr>
        <w:tc>
          <w:tcPr>
            <w:tcW w:w="2273" w:type="dxa"/>
            <w:vAlign w:val="center"/>
          </w:tcPr>
          <w:p w14:paraId="4336EAEF" w14:textId="77777777" w:rsidR="00CE48B8" w:rsidRPr="007833A8" w:rsidRDefault="00CE48B8">
            <w:pPr>
              <w:spacing w:line="240" w:lineRule="auto"/>
              <w:rPr>
                <w:sz w:val="24"/>
                <w:szCs w:val="24"/>
              </w:rPr>
            </w:pPr>
            <w:r w:rsidRPr="52111B4D">
              <w:rPr>
                <w:sz w:val="24"/>
                <w:szCs w:val="24"/>
              </w:rPr>
              <w:t>Essential</w:t>
            </w:r>
          </w:p>
        </w:tc>
        <w:tc>
          <w:tcPr>
            <w:tcW w:w="3676" w:type="dxa"/>
            <w:vAlign w:val="center"/>
          </w:tcPr>
          <w:p w14:paraId="2CDFB6B5" w14:textId="2C90E2B9" w:rsidR="00CE48B8" w:rsidRPr="002249B7" w:rsidRDefault="00077220">
            <w:pPr>
              <w:spacing w:line="240" w:lineRule="auto"/>
              <w:rPr>
                <w:sz w:val="24"/>
                <w:szCs w:val="24"/>
              </w:rPr>
            </w:pPr>
            <w:r w:rsidRPr="52111B4D">
              <w:rPr>
                <w:rStyle w:val="normaltextrun"/>
                <w:rFonts w:ascii="Arial" w:hAnsi="Arial" w:cs="Arial"/>
                <w:shd w:val="clear" w:color="auto" w:fill="FFFFFF"/>
              </w:rPr>
              <w:t>Create a happy, safe, challenging and effective learning environment.</w:t>
            </w:r>
          </w:p>
        </w:tc>
        <w:sdt>
          <w:sdtPr>
            <w:rPr>
              <w:b/>
              <w:bCs/>
              <w:noProof/>
              <w:sz w:val="24"/>
              <w:szCs w:val="24"/>
            </w:rPr>
            <w:id w:val="-905369231"/>
            <w14:checkbox>
              <w14:checked w14:val="0"/>
              <w14:checkedState w14:val="2612" w14:font="MS Gothic"/>
              <w14:uncheckedState w14:val="2610" w14:font="MS Gothic"/>
            </w14:checkbox>
          </w:sdtPr>
          <w:sdtEndPr/>
          <w:sdtContent>
            <w:tc>
              <w:tcPr>
                <w:tcW w:w="1701" w:type="dxa"/>
                <w:vAlign w:val="center"/>
              </w:tcPr>
              <w:p w14:paraId="25FE379F" w14:textId="0A46749F"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noProof/>
              <w:sz w:val="24"/>
              <w:szCs w:val="24"/>
            </w:rPr>
            <w:id w:val="1683631533"/>
            <w14:checkbox>
              <w14:checked w14:val="1"/>
              <w14:checkedState w14:val="2612" w14:font="MS Gothic"/>
              <w14:uncheckedState w14:val="2610" w14:font="MS Gothic"/>
            </w14:checkbox>
          </w:sdtPr>
          <w:sdtEndPr/>
          <w:sdtContent>
            <w:tc>
              <w:tcPr>
                <w:tcW w:w="1417" w:type="dxa"/>
                <w:vAlign w:val="center"/>
              </w:tcPr>
              <w:p w14:paraId="22244124" w14:textId="0549B3C2"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741912750"/>
            <w14:checkbox>
              <w14:checked w14:val="0"/>
              <w14:checkedState w14:val="2612" w14:font="MS Gothic"/>
              <w14:uncheckedState w14:val="2610" w14:font="MS Gothic"/>
            </w14:checkbox>
          </w:sdtPr>
          <w:sdtEndPr/>
          <w:sdtContent>
            <w:tc>
              <w:tcPr>
                <w:tcW w:w="1555" w:type="dxa"/>
                <w:gridSpan w:val="2"/>
                <w:vAlign w:val="center"/>
              </w:tcPr>
              <w:p w14:paraId="77806617" w14:textId="77777777" w:rsidR="00CE48B8" w:rsidRPr="00A50007" w:rsidRDefault="00CE48B8">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CE48B8" w:rsidRPr="002249B7" w14:paraId="6D7D544A" w14:textId="77777777" w:rsidTr="52111B4D">
        <w:trPr>
          <w:trHeight w:val="567"/>
        </w:trPr>
        <w:tc>
          <w:tcPr>
            <w:tcW w:w="2273" w:type="dxa"/>
            <w:vAlign w:val="center"/>
          </w:tcPr>
          <w:p w14:paraId="164EABEE" w14:textId="77777777" w:rsidR="00CE48B8" w:rsidRPr="007833A8" w:rsidRDefault="00CE48B8">
            <w:pPr>
              <w:spacing w:line="240" w:lineRule="auto"/>
              <w:rPr>
                <w:sz w:val="24"/>
                <w:szCs w:val="24"/>
              </w:rPr>
            </w:pPr>
            <w:r w:rsidRPr="52111B4D">
              <w:rPr>
                <w:sz w:val="24"/>
                <w:szCs w:val="24"/>
              </w:rPr>
              <w:t>Essential</w:t>
            </w:r>
          </w:p>
        </w:tc>
        <w:tc>
          <w:tcPr>
            <w:tcW w:w="3676" w:type="dxa"/>
            <w:vAlign w:val="center"/>
          </w:tcPr>
          <w:p w14:paraId="6326796A" w14:textId="515F115F" w:rsidR="00CE48B8" w:rsidRPr="002249B7" w:rsidRDefault="00077220">
            <w:pPr>
              <w:spacing w:line="240" w:lineRule="auto"/>
              <w:rPr>
                <w:sz w:val="24"/>
                <w:szCs w:val="24"/>
              </w:rPr>
            </w:pPr>
            <w:r w:rsidRPr="52111B4D">
              <w:rPr>
                <w:rStyle w:val="normaltextrun"/>
                <w:rFonts w:ascii="Arial" w:hAnsi="Arial" w:cs="Arial"/>
                <w:bdr w:val="none" w:sz="0" w:space="0" w:color="auto" w:frame="1"/>
                <w:lang w:val="en-US"/>
              </w:rPr>
              <w:t xml:space="preserve">Use </w:t>
            </w:r>
            <w:r w:rsidR="734EC3DD" w:rsidRPr="52111B4D">
              <w:rPr>
                <w:rStyle w:val="normaltextrun"/>
                <w:rFonts w:ascii="Arial" w:hAnsi="Arial" w:cs="Arial"/>
                <w:bdr w:val="none" w:sz="0" w:space="0" w:color="auto" w:frame="1"/>
                <w:lang w:val="en-US"/>
              </w:rPr>
              <w:t>IT</w:t>
            </w:r>
            <w:r w:rsidRPr="52111B4D">
              <w:rPr>
                <w:rStyle w:val="normaltextrun"/>
                <w:rFonts w:ascii="Arial" w:hAnsi="Arial" w:cs="Arial"/>
                <w:bdr w:val="none" w:sz="0" w:space="0" w:color="auto" w:frame="1"/>
                <w:lang w:val="en-US"/>
              </w:rPr>
              <w:t xml:space="preserve"> effectively.</w:t>
            </w:r>
          </w:p>
        </w:tc>
        <w:sdt>
          <w:sdtPr>
            <w:rPr>
              <w:b/>
              <w:bCs/>
              <w:noProof/>
              <w:sz w:val="24"/>
              <w:szCs w:val="24"/>
            </w:rPr>
            <w:id w:val="1150400682"/>
            <w14:checkbox>
              <w14:checked w14:val="0"/>
              <w14:checkedState w14:val="2612" w14:font="MS Gothic"/>
              <w14:uncheckedState w14:val="2610" w14:font="MS Gothic"/>
            </w14:checkbox>
          </w:sdtPr>
          <w:sdtEndPr/>
          <w:sdtContent>
            <w:tc>
              <w:tcPr>
                <w:tcW w:w="1701" w:type="dxa"/>
                <w:vAlign w:val="center"/>
              </w:tcPr>
              <w:p w14:paraId="741001E5" w14:textId="4B556AA8"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noProof/>
              <w:sz w:val="24"/>
              <w:szCs w:val="24"/>
            </w:rPr>
            <w:id w:val="-1398673097"/>
            <w14:checkbox>
              <w14:checked w14:val="1"/>
              <w14:checkedState w14:val="2612" w14:font="MS Gothic"/>
              <w14:uncheckedState w14:val="2610" w14:font="MS Gothic"/>
            </w14:checkbox>
          </w:sdtPr>
          <w:sdtEndPr/>
          <w:sdtContent>
            <w:tc>
              <w:tcPr>
                <w:tcW w:w="1417" w:type="dxa"/>
                <w:vAlign w:val="center"/>
              </w:tcPr>
              <w:p w14:paraId="74283743" w14:textId="18323D15"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497801356"/>
            <w14:checkbox>
              <w14:checked w14:val="0"/>
              <w14:checkedState w14:val="2612" w14:font="MS Gothic"/>
              <w14:uncheckedState w14:val="2610" w14:font="MS Gothic"/>
            </w14:checkbox>
          </w:sdtPr>
          <w:sdtEndPr/>
          <w:sdtContent>
            <w:tc>
              <w:tcPr>
                <w:tcW w:w="1555" w:type="dxa"/>
                <w:gridSpan w:val="2"/>
                <w:vAlign w:val="center"/>
              </w:tcPr>
              <w:p w14:paraId="765672C1" w14:textId="0E448813" w:rsidR="00CE48B8" w:rsidRPr="00A50007" w:rsidRDefault="00C1013D">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CE48B8" w:rsidRPr="002249B7" w14:paraId="2604298F" w14:textId="77777777" w:rsidTr="52111B4D">
        <w:trPr>
          <w:trHeight w:val="567"/>
        </w:trPr>
        <w:tc>
          <w:tcPr>
            <w:tcW w:w="2273" w:type="dxa"/>
            <w:vAlign w:val="center"/>
          </w:tcPr>
          <w:p w14:paraId="7C179696" w14:textId="77777777" w:rsidR="00CE48B8" w:rsidRPr="007833A8" w:rsidRDefault="00CE48B8">
            <w:pPr>
              <w:spacing w:line="240" w:lineRule="auto"/>
              <w:rPr>
                <w:sz w:val="24"/>
                <w:szCs w:val="24"/>
              </w:rPr>
            </w:pPr>
            <w:r w:rsidRPr="52111B4D">
              <w:rPr>
                <w:sz w:val="24"/>
                <w:szCs w:val="24"/>
              </w:rPr>
              <w:t>Essential</w:t>
            </w:r>
          </w:p>
        </w:tc>
        <w:tc>
          <w:tcPr>
            <w:tcW w:w="3676" w:type="dxa"/>
            <w:vAlign w:val="center"/>
          </w:tcPr>
          <w:p w14:paraId="06744215" w14:textId="77777777" w:rsidR="00CE48B8" w:rsidRDefault="00077220">
            <w:pPr>
              <w:spacing w:line="240" w:lineRule="auto"/>
              <w:rPr>
                <w:rStyle w:val="eop"/>
                <w:rFonts w:ascii="Arial" w:hAnsi="Arial" w:cs="Arial"/>
                <w:shd w:val="clear" w:color="auto" w:fill="FFFFFF"/>
              </w:rPr>
            </w:pPr>
            <w:r w:rsidRPr="52111B4D">
              <w:rPr>
                <w:rStyle w:val="normaltextrun"/>
                <w:rFonts w:ascii="Arial" w:hAnsi="Arial" w:cs="Arial"/>
                <w:shd w:val="clear" w:color="auto" w:fill="FFFFFF"/>
                <w:lang w:val="en-US"/>
              </w:rPr>
              <w:t>Work in partnership with class teachers, other professionals and parents. </w:t>
            </w:r>
            <w:r w:rsidRPr="52111B4D">
              <w:rPr>
                <w:rStyle w:val="eop"/>
                <w:rFonts w:ascii="Arial" w:hAnsi="Arial" w:cs="Arial"/>
                <w:shd w:val="clear" w:color="auto" w:fill="FFFFFF"/>
              </w:rPr>
              <w:t> </w:t>
            </w:r>
          </w:p>
          <w:p w14:paraId="2FF8F480" w14:textId="24C54B49" w:rsidR="000B3D16" w:rsidRPr="002249B7" w:rsidRDefault="000B3D16">
            <w:pPr>
              <w:spacing w:line="240" w:lineRule="auto"/>
              <w:rPr>
                <w:sz w:val="24"/>
                <w:szCs w:val="24"/>
              </w:rPr>
            </w:pPr>
          </w:p>
        </w:tc>
        <w:sdt>
          <w:sdtPr>
            <w:rPr>
              <w:b/>
              <w:bCs/>
              <w:noProof/>
              <w:sz w:val="24"/>
              <w:szCs w:val="24"/>
            </w:rPr>
            <w:id w:val="-855344336"/>
            <w14:checkbox>
              <w14:checked w14:val="0"/>
              <w14:checkedState w14:val="2612" w14:font="MS Gothic"/>
              <w14:uncheckedState w14:val="2610" w14:font="MS Gothic"/>
            </w14:checkbox>
          </w:sdtPr>
          <w:sdtEndPr/>
          <w:sdtContent>
            <w:tc>
              <w:tcPr>
                <w:tcW w:w="1701" w:type="dxa"/>
                <w:vAlign w:val="center"/>
              </w:tcPr>
              <w:p w14:paraId="4DEAEA33" w14:textId="65F07B8B"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noProof/>
              <w:sz w:val="24"/>
              <w:szCs w:val="24"/>
            </w:rPr>
            <w:id w:val="-1875609161"/>
            <w14:checkbox>
              <w14:checked w14:val="1"/>
              <w14:checkedState w14:val="2612" w14:font="MS Gothic"/>
              <w14:uncheckedState w14:val="2610" w14:font="MS Gothic"/>
            </w14:checkbox>
          </w:sdtPr>
          <w:sdtEndPr/>
          <w:sdtContent>
            <w:tc>
              <w:tcPr>
                <w:tcW w:w="1417" w:type="dxa"/>
                <w:vAlign w:val="center"/>
              </w:tcPr>
              <w:p w14:paraId="572BE506" w14:textId="6F922FCA"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496314075"/>
            <w14:checkbox>
              <w14:checked w14:val="0"/>
              <w14:checkedState w14:val="2612" w14:font="MS Gothic"/>
              <w14:uncheckedState w14:val="2610" w14:font="MS Gothic"/>
            </w14:checkbox>
          </w:sdtPr>
          <w:sdtEndPr/>
          <w:sdtContent>
            <w:tc>
              <w:tcPr>
                <w:tcW w:w="1555" w:type="dxa"/>
                <w:gridSpan w:val="2"/>
                <w:vAlign w:val="center"/>
              </w:tcPr>
              <w:p w14:paraId="50A0059D" w14:textId="77777777" w:rsidR="00CE48B8" w:rsidRPr="00A50007" w:rsidRDefault="00CE48B8">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70015C" w:rsidRPr="002249B7" w14:paraId="3F2AA82A" w14:textId="77777777" w:rsidTr="52111B4D">
        <w:trPr>
          <w:trHeight w:val="567"/>
        </w:trPr>
        <w:tc>
          <w:tcPr>
            <w:tcW w:w="2273" w:type="dxa"/>
            <w:vAlign w:val="center"/>
          </w:tcPr>
          <w:p w14:paraId="05BD8107" w14:textId="77C5AD59" w:rsidR="0070015C" w:rsidRPr="007833A8" w:rsidRDefault="0070015C">
            <w:pPr>
              <w:spacing w:line="240" w:lineRule="auto"/>
              <w:rPr>
                <w:sz w:val="24"/>
                <w:szCs w:val="24"/>
              </w:rPr>
            </w:pPr>
            <w:r w:rsidRPr="52111B4D">
              <w:rPr>
                <w:sz w:val="24"/>
                <w:szCs w:val="24"/>
              </w:rPr>
              <w:t>Desirable</w:t>
            </w:r>
          </w:p>
        </w:tc>
        <w:tc>
          <w:tcPr>
            <w:tcW w:w="3676" w:type="dxa"/>
            <w:vAlign w:val="center"/>
          </w:tcPr>
          <w:p w14:paraId="5E251773" w14:textId="77777777" w:rsidR="0070015C" w:rsidRDefault="00077220" w:rsidP="0070015C">
            <w:pPr>
              <w:spacing w:after="0" w:line="240" w:lineRule="auto"/>
              <w:rPr>
                <w:rStyle w:val="normaltextrun"/>
                <w:rFonts w:ascii="Arial" w:hAnsi="Arial" w:cs="Arial"/>
                <w:bdr w:val="none" w:sz="0" w:space="0" w:color="auto" w:frame="1"/>
                <w:lang w:val="en-US"/>
              </w:rPr>
            </w:pPr>
            <w:r w:rsidRPr="52111B4D">
              <w:rPr>
                <w:rStyle w:val="normaltextrun"/>
                <w:rFonts w:ascii="Arial" w:hAnsi="Arial" w:cs="Arial"/>
                <w:bdr w:val="none" w:sz="0" w:space="0" w:color="auto" w:frame="1"/>
                <w:lang w:val="en-US"/>
              </w:rPr>
              <w:t>Maintain good behaviour for learning and have strategies for pupil behaviour and management. </w:t>
            </w:r>
          </w:p>
          <w:p w14:paraId="520BAC87" w14:textId="7B2941E3" w:rsidR="00077220" w:rsidRPr="0070015C" w:rsidRDefault="00077220" w:rsidP="0070015C">
            <w:pPr>
              <w:spacing w:after="0" w:line="240" w:lineRule="auto"/>
              <w:rPr>
                <w:rFonts w:ascii="Arial" w:eastAsia="Times New Roman" w:hAnsi="Arial" w:cs="Arial"/>
                <w:lang w:eastAsia="en-GB"/>
              </w:rPr>
            </w:pPr>
          </w:p>
        </w:tc>
        <w:sdt>
          <w:sdtPr>
            <w:rPr>
              <w:b/>
              <w:bCs/>
              <w:noProof/>
              <w:sz w:val="24"/>
              <w:szCs w:val="24"/>
            </w:rPr>
            <w:id w:val="1551117003"/>
            <w14:checkbox>
              <w14:checked w14:val="0"/>
              <w14:checkedState w14:val="2612" w14:font="MS Gothic"/>
              <w14:uncheckedState w14:val="2610" w14:font="MS Gothic"/>
            </w14:checkbox>
          </w:sdtPr>
          <w:sdtEndPr/>
          <w:sdtContent>
            <w:tc>
              <w:tcPr>
                <w:tcW w:w="1701" w:type="dxa"/>
                <w:vAlign w:val="center"/>
              </w:tcPr>
              <w:p w14:paraId="2EC17B38" w14:textId="7C069615"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noProof/>
              <w:sz w:val="24"/>
              <w:szCs w:val="24"/>
            </w:rPr>
            <w:id w:val="1335503936"/>
            <w14:checkbox>
              <w14:checked w14:val="1"/>
              <w14:checkedState w14:val="2612" w14:font="MS Gothic"/>
              <w14:uncheckedState w14:val="2610" w14:font="MS Gothic"/>
            </w14:checkbox>
          </w:sdtPr>
          <w:sdtEndPr/>
          <w:sdtContent>
            <w:tc>
              <w:tcPr>
                <w:tcW w:w="1417" w:type="dxa"/>
                <w:vAlign w:val="center"/>
              </w:tcPr>
              <w:p w14:paraId="31A90529" w14:textId="4370E64D"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064094171"/>
            <w14:checkbox>
              <w14:checked w14:val="0"/>
              <w14:checkedState w14:val="2612" w14:font="MS Gothic"/>
              <w14:uncheckedState w14:val="2610" w14:font="MS Gothic"/>
            </w14:checkbox>
          </w:sdtPr>
          <w:sdtEndPr/>
          <w:sdtContent>
            <w:tc>
              <w:tcPr>
                <w:tcW w:w="1555" w:type="dxa"/>
                <w:gridSpan w:val="2"/>
                <w:vAlign w:val="center"/>
              </w:tcPr>
              <w:p w14:paraId="54E70EAB" w14:textId="10429F68" w:rsidR="0070015C" w:rsidRPr="00A50007" w:rsidRDefault="00162765">
                <w:pPr>
                  <w:spacing w:line="240" w:lineRule="auto"/>
                  <w:jc w:val="center"/>
                  <w:rPr>
                    <w:b/>
                    <w:color w:val="343E4F" w:themeColor="text1"/>
                    <w:sz w:val="24"/>
                    <w:szCs w:val="24"/>
                  </w:rPr>
                </w:pPr>
                <w:r w:rsidRPr="00A50007">
                  <w:rPr>
                    <w:rFonts w:ascii="MS Gothic" w:eastAsia="MS Gothic" w:hAnsi="MS Gothic" w:hint="eastAsia"/>
                    <w:b/>
                    <w:color w:val="343E4F" w:themeColor="text1"/>
                    <w:sz w:val="24"/>
                    <w:szCs w:val="24"/>
                  </w:rPr>
                  <w:t>☐</w:t>
                </w:r>
              </w:p>
            </w:tc>
          </w:sdtContent>
        </w:sdt>
      </w:tr>
      <w:tr w:rsidR="00585F66" w:rsidRPr="002249B7" w14:paraId="6D40CA23" w14:textId="77777777" w:rsidTr="52111B4D">
        <w:trPr>
          <w:trHeight w:val="567"/>
        </w:trPr>
        <w:tc>
          <w:tcPr>
            <w:tcW w:w="2273" w:type="dxa"/>
            <w:vAlign w:val="center"/>
          </w:tcPr>
          <w:p w14:paraId="49076C7A" w14:textId="6B45472C" w:rsidR="00585F66" w:rsidRPr="007833A8" w:rsidRDefault="00585F66">
            <w:pPr>
              <w:spacing w:line="240" w:lineRule="auto"/>
              <w:rPr>
                <w:sz w:val="24"/>
                <w:szCs w:val="24"/>
              </w:rPr>
            </w:pPr>
            <w:r w:rsidRPr="52111B4D">
              <w:rPr>
                <w:sz w:val="24"/>
                <w:szCs w:val="24"/>
              </w:rPr>
              <w:t>Desirable</w:t>
            </w:r>
          </w:p>
        </w:tc>
        <w:tc>
          <w:tcPr>
            <w:tcW w:w="3676" w:type="dxa"/>
            <w:vAlign w:val="center"/>
          </w:tcPr>
          <w:p w14:paraId="7F1AC364" w14:textId="77777777" w:rsidR="00585F66" w:rsidRDefault="00162765" w:rsidP="00E21346">
            <w:pPr>
              <w:spacing w:after="0" w:line="240" w:lineRule="auto"/>
              <w:rPr>
                <w:rStyle w:val="normaltextrun"/>
                <w:rFonts w:ascii="Arial" w:hAnsi="Arial" w:cs="Arial"/>
                <w:shd w:val="clear" w:color="auto" w:fill="FFFFFF"/>
              </w:rPr>
            </w:pPr>
            <w:r w:rsidRPr="52111B4D">
              <w:rPr>
                <w:rStyle w:val="normaltextrun"/>
                <w:rFonts w:ascii="Arial" w:hAnsi="Arial" w:cs="Arial"/>
                <w:shd w:val="clear" w:color="auto" w:fill="FFFFFF"/>
              </w:rPr>
              <w:t>Be highly organised and efficient with good time management skills.</w:t>
            </w:r>
          </w:p>
          <w:p w14:paraId="3CD959BD" w14:textId="75201DCC" w:rsidR="00162765" w:rsidRPr="00E21346" w:rsidRDefault="00162765" w:rsidP="00E21346">
            <w:pPr>
              <w:spacing w:after="0" w:line="240" w:lineRule="auto"/>
              <w:rPr>
                <w:rFonts w:ascii="Arial" w:eastAsia="Times New Roman" w:hAnsi="Arial" w:cs="Arial"/>
                <w:lang w:eastAsia="en-GB"/>
              </w:rPr>
            </w:pPr>
          </w:p>
        </w:tc>
        <w:sdt>
          <w:sdtPr>
            <w:rPr>
              <w:b/>
              <w:bCs/>
              <w:noProof/>
              <w:sz w:val="24"/>
              <w:szCs w:val="24"/>
            </w:rPr>
            <w:id w:val="512506211"/>
            <w14:checkbox>
              <w14:checked w14:val="0"/>
              <w14:checkedState w14:val="2612" w14:font="MS Gothic"/>
              <w14:uncheckedState w14:val="2610" w14:font="MS Gothic"/>
            </w14:checkbox>
          </w:sdtPr>
          <w:sdtEndPr/>
          <w:sdtContent>
            <w:tc>
              <w:tcPr>
                <w:tcW w:w="1701" w:type="dxa"/>
                <w:vAlign w:val="center"/>
              </w:tcPr>
              <w:p w14:paraId="41265024" w14:textId="7ABC1841"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noProof/>
              <w:sz w:val="24"/>
              <w:szCs w:val="24"/>
            </w:rPr>
            <w:id w:val="1006557728"/>
            <w14:checkbox>
              <w14:checked w14:val="1"/>
              <w14:checkedState w14:val="2612" w14:font="MS Gothic"/>
              <w14:uncheckedState w14:val="2610" w14:font="MS Gothic"/>
            </w14:checkbox>
          </w:sdtPr>
          <w:sdtEndPr/>
          <w:sdtContent>
            <w:tc>
              <w:tcPr>
                <w:tcW w:w="1417" w:type="dxa"/>
                <w:vAlign w:val="center"/>
              </w:tcPr>
              <w:p w14:paraId="101BA85B" w14:textId="2209E6B7"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2020528096"/>
            <w14:checkbox>
              <w14:checked w14:val="0"/>
              <w14:checkedState w14:val="2612" w14:font="MS Gothic"/>
              <w14:uncheckedState w14:val="2610" w14:font="MS Gothic"/>
            </w14:checkbox>
          </w:sdtPr>
          <w:sdtEndPr/>
          <w:sdtContent>
            <w:tc>
              <w:tcPr>
                <w:tcW w:w="1555" w:type="dxa"/>
                <w:gridSpan w:val="2"/>
                <w:vAlign w:val="center"/>
              </w:tcPr>
              <w:p w14:paraId="1D309E97" w14:textId="43CCD6D8" w:rsidR="00585F66" w:rsidRPr="00A50007" w:rsidRDefault="000E3B2A">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162765" w:rsidRPr="002249B7" w14:paraId="083F8AEE" w14:textId="77777777" w:rsidTr="52111B4D">
        <w:trPr>
          <w:trHeight w:val="567"/>
        </w:trPr>
        <w:tc>
          <w:tcPr>
            <w:tcW w:w="2273" w:type="dxa"/>
            <w:vAlign w:val="center"/>
          </w:tcPr>
          <w:p w14:paraId="4906D7F9" w14:textId="3A340CEF" w:rsidR="00162765" w:rsidRPr="007833A8" w:rsidRDefault="00162765" w:rsidP="00162765">
            <w:pPr>
              <w:spacing w:line="240" w:lineRule="auto"/>
              <w:rPr>
                <w:sz w:val="24"/>
                <w:szCs w:val="24"/>
              </w:rPr>
            </w:pPr>
            <w:r w:rsidRPr="52111B4D">
              <w:rPr>
                <w:sz w:val="24"/>
                <w:szCs w:val="24"/>
              </w:rPr>
              <w:t>Desirable</w:t>
            </w:r>
          </w:p>
        </w:tc>
        <w:tc>
          <w:tcPr>
            <w:tcW w:w="3676" w:type="dxa"/>
            <w:vAlign w:val="center"/>
          </w:tcPr>
          <w:p w14:paraId="08CBA97A" w14:textId="77777777" w:rsidR="00162765" w:rsidRDefault="00162765" w:rsidP="00162765">
            <w:pPr>
              <w:spacing w:after="0" w:line="240" w:lineRule="auto"/>
              <w:rPr>
                <w:rStyle w:val="eop"/>
                <w:rFonts w:ascii="Arial" w:hAnsi="Arial" w:cs="Arial"/>
                <w:shd w:val="clear" w:color="auto" w:fill="FFFFFF"/>
              </w:rPr>
            </w:pPr>
            <w:r w:rsidRPr="52111B4D">
              <w:rPr>
                <w:rStyle w:val="normaltextrun"/>
                <w:rFonts w:ascii="Arial" w:hAnsi="Arial" w:cs="Arial"/>
                <w:shd w:val="clear" w:color="auto" w:fill="FFFFFF"/>
                <w:lang w:val="en-US"/>
              </w:rPr>
              <w:t>Be approachable and empathetic when needed. </w:t>
            </w:r>
            <w:r w:rsidRPr="52111B4D">
              <w:rPr>
                <w:rStyle w:val="eop"/>
                <w:rFonts w:ascii="Arial" w:hAnsi="Arial" w:cs="Arial"/>
                <w:shd w:val="clear" w:color="auto" w:fill="FFFFFF"/>
              </w:rPr>
              <w:t> </w:t>
            </w:r>
          </w:p>
          <w:p w14:paraId="269855C8" w14:textId="1971F5C7" w:rsidR="00162765" w:rsidRDefault="00162765" w:rsidP="00162765">
            <w:pPr>
              <w:spacing w:after="0" w:line="240" w:lineRule="auto"/>
              <w:rPr>
                <w:rStyle w:val="normaltextrun"/>
                <w:rFonts w:ascii="Arial" w:hAnsi="Arial" w:cs="Arial"/>
                <w:shd w:val="clear" w:color="auto" w:fill="FFFFFF"/>
              </w:rPr>
            </w:pPr>
          </w:p>
        </w:tc>
        <w:sdt>
          <w:sdtPr>
            <w:rPr>
              <w:b/>
              <w:bCs/>
              <w:noProof/>
              <w:sz w:val="24"/>
              <w:szCs w:val="24"/>
            </w:rPr>
            <w:id w:val="-1102561208"/>
            <w14:checkbox>
              <w14:checked w14:val="0"/>
              <w14:checkedState w14:val="2612" w14:font="MS Gothic"/>
              <w14:uncheckedState w14:val="2610" w14:font="MS Gothic"/>
            </w14:checkbox>
          </w:sdtPr>
          <w:sdtEndPr/>
          <w:sdtContent>
            <w:tc>
              <w:tcPr>
                <w:tcW w:w="1701" w:type="dxa"/>
                <w:vAlign w:val="center"/>
              </w:tcPr>
              <w:p w14:paraId="062BF208" w14:textId="11DDEB90"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bCs/>
              <w:noProof/>
              <w:sz w:val="24"/>
              <w:szCs w:val="24"/>
            </w:rPr>
            <w:id w:val="-1958247144"/>
            <w14:checkbox>
              <w14:checked w14:val="1"/>
              <w14:checkedState w14:val="2612" w14:font="MS Gothic"/>
              <w14:uncheckedState w14:val="2610" w14:font="MS Gothic"/>
            </w14:checkbox>
          </w:sdtPr>
          <w:sdtEndPr/>
          <w:sdtContent>
            <w:tc>
              <w:tcPr>
                <w:tcW w:w="1417" w:type="dxa"/>
                <w:vAlign w:val="center"/>
              </w:tcPr>
              <w:p w14:paraId="202B759E" w14:textId="21F1EE07" w:rsidR="00451F1C" w:rsidRDefault="006539F1" w:rsidP="52111B4D">
                <w:pPr>
                  <w:rPr>
                    <w:b/>
                    <w:bCs/>
                    <w:noProof/>
                    <w:sz w:val="24"/>
                    <w:szCs w:val="24"/>
                  </w:rPr>
                </w:pPr>
                <w:r>
                  <w:rPr>
                    <w:rFonts w:ascii="MS Gothic" w:eastAsia="MS Gothic" w:hAnsi="MS Gothic" w:hint="eastAsia"/>
                    <w:b/>
                    <w:bCs/>
                    <w:noProof/>
                    <w:sz w:val="24"/>
                    <w:szCs w:val="24"/>
                  </w:rPr>
                  <w:t>☒</w:t>
                </w:r>
              </w:p>
            </w:tc>
          </w:sdtContent>
        </w:sdt>
        <w:sdt>
          <w:sdtPr>
            <w:rPr>
              <w:b/>
              <w:color w:val="343E4F" w:themeColor="text1"/>
              <w:sz w:val="24"/>
              <w:szCs w:val="24"/>
            </w:rPr>
            <w:id w:val="146247782"/>
            <w14:checkbox>
              <w14:checked w14:val="0"/>
              <w14:checkedState w14:val="2612" w14:font="MS Gothic"/>
              <w14:uncheckedState w14:val="2610" w14:font="MS Gothic"/>
            </w14:checkbox>
          </w:sdtPr>
          <w:sdtEndPr/>
          <w:sdtContent>
            <w:tc>
              <w:tcPr>
                <w:tcW w:w="1555" w:type="dxa"/>
                <w:gridSpan w:val="2"/>
                <w:vAlign w:val="center"/>
              </w:tcPr>
              <w:p w14:paraId="1082E2B2" w14:textId="6125C313" w:rsidR="00162765" w:rsidRPr="00A50007" w:rsidRDefault="00162765" w:rsidP="00162765">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162765" w:rsidRPr="002249B7" w14:paraId="08C26E79" w14:textId="77777777">
        <w:trPr>
          <w:trHeight w:val="567"/>
        </w:trPr>
        <w:tc>
          <w:tcPr>
            <w:tcW w:w="9067" w:type="dxa"/>
            <w:gridSpan w:val="5"/>
            <w:shd w:val="clear" w:color="auto" w:fill="D1D6E0" w:themeFill="text2" w:themeFillTint="33"/>
            <w:vAlign w:val="center"/>
          </w:tcPr>
          <w:p w14:paraId="08BB1E68" w14:textId="77777777" w:rsidR="00162765" w:rsidRPr="00A50007" w:rsidRDefault="00162765" w:rsidP="00162765">
            <w:pPr>
              <w:spacing w:line="240" w:lineRule="auto"/>
              <w:rPr>
                <w:b/>
                <w:caps/>
                <w:color w:val="343E4F" w:themeColor="text1"/>
                <w:sz w:val="24"/>
                <w:szCs w:val="24"/>
              </w:rPr>
            </w:pPr>
            <w:r w:rsidRPr="00A50007">
              <w:rPr>
                <w:b/>
                <w:caps/>
                <w:color w:val="343E4F" w:themeColor="text1"/>
                <w:sz w:val="24"/>
                <w:szCs w:val="24"/>
              </w:rPr>
              <w:t>Personal Attributes</w:t>
            </w:r>
          </w:p>
        </w:tc>
        <w:tc>
          <w:tcPr>
            <w:tcW w:w="1555" w:type="dxa"/>
            <w:shd w:val="clear" w:color="auto" w:fill="D1D6E0" w:themeFill="text2" w:themeFillTint="33"/>
            <w:vAlign w:val="center"/>
          </w:tcPr>
          <w:p w14:paraId="0D8A2BE3" w14:textId="77777777" w:rsidR="00162765" w:rsidRPr="00A50007" w:rsidRDefault="00162765" w:rsidP="00162765">
            <w:pPr>
              <w:spacing w:line="240" w:lineRule="auto"/>
              <w:jc w:val="center"/>
              <w:rPr>
                <w:b/>
                <w:caps/>
                <w:color w:val="343E4F" w:themeColor="text1"/>
                <w:sz w:val="24"/>
                <w:szCs w:val="24"/>
              </w:rPr>
            </w:pPr>
          </w:p>
        </w:tc>
      </w:tr>
      <w:tr w:rsidR="00A50007" w:rsidRPr="00A50007" w14:paraId="1C1A0648" w14:textId="77777777" w:rsidTr="52111B4D">
        <w:trPr>
          <w:trHeight w:val="567"/>
        </w:trPr>
        <w:tc>
          <w:tcPr>
            <w:tcW w:w="2273" w:type="dxa"/>
            <w:vAlign w:val="center"/>
          </w:tcPr>
          <w:p w14:paraId="2614C49E" w14:textId="2988F83B" w:rsidR="00162765" w:rsidRPr="00A50007" w:rsidRDefault="00162765" w:rsidP="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631B4DEA" w14:textId="77777777" w:rsidR="00162765" w:rsidRPr="00A50007" w:rsidRDefault="00162765" w:rsidP="00162765">
            <w:pPr>
              <w:spacing w:line="240" w:lineRule="auto"/>
              <w:rPr>
                <w:rStyle w:val="normaltextrun"/>
                <w:rFonts w:ascii="Arial" w:hAnsi="Arial" w:cs="Arial"/>
                <w:color w:val="343E4F" w:themeColor="text1"/>
                <w:shd w:val="clear" w:color="auto" w:fill="FFFFFF"/>
                <w:lang w:val="en-US"/>
              </w:rPr>
            </w:pPr>
          </w:p>
          <w:p w14:paraId="10CB6DFE" w14:textId="77777777" w:rsidR="00162765" w:rsidRPr="00A50007" w:rsidRDefault="00162765" w:rsidP="00162765">
            <w:pPr>
              <w:spacing w:line="240" w:lineRule="auto"/>
              <w:rPr>
                <w:rStyle w:val="eop"/>
                <w:rFonts w:ascii="Arial" w:hAnsi="Arial" w:cs="Arial"/>
                <w:color w:val="343E4F" w:themeColor="text1"/>
                <w:shd w:val="clear" w:color="auto" w:fill="FFFFFF"/>
              </w:rPr>
            </w:pPr>
            <w:r w:rsidRPr="00A50007">
              <w:rPr>
                <w:rStyle w:val="normaltextrun"/>
                <w:rFonts w:ascii="Arial" w:hAnsi="Arial" w:cs="Arial"/>
                <w:color w:val="343E4F" w:themeColor="text1"/>
                <w:shd w:val="clear" w:color="auto" w:fill="FFFFFF"/>
                <w:lang w:val="en-US"/>
              </w:rPr>
              <w:t>Enthusiasm and expertise in one or more specialist curriculum areas.</w:t>
            </w:r>
            <w:r w:rsidRPr="00A50007">
              <w:rPr>
                <w:rStyle w:val="eop"/>
                <w:rFonts w:ascii="Arial" w:hAnsi="Arial" w:cs="Arial"/>
                <w:color w:val="343E4F" w:themeColor="text1"/>
                <w:shd w:val="clear" w:color="auto" w:fill="FFFFFF"/>
              </w:rPr>
              <w:t> </w:t>
            </w:r>
          </w:p>
          <w:p w14:paraId="05C79EC5" w14:textId="732810D9" w:rsidR="00162765" w:rsidRPr="00A50007" w:rsidRDefault="00162765" w:rsidP="00162765">
            <w:pPr>
              <w:spacing w:line="240" w:lineRule="auto"/>
              <w:rPr>
                <w:color w:val="343E4F" w:themeColor="text1"/>
                <w:sz w:val="24"/>
                <w:szCs w:val="24"/>
              </w:rPr>
            </w:pPr>
          </w:p>
        </w:tc>
        <w:sdt>
          <w:sdtPr>
            <w:rPr>
              <w:b/>
              <w:bCs/>
              <w:noProof/>
              <w:color w:val="343E4F" w:themeColor="text1"/>
              <w:sz w:val="24"/>
              <w:szCs w:val="24"/>
            </w:rPr>
            <w:id w:val="1487516848"/>
            <w14:checkbox>
              <w14:checked w14:val="0"/>
              <w14:checkedState w14:val="2612" w14:font="MS Gothic"/>
              <w14:uncheckedState w14:val="2610" w14:font="MS Gothic"/>
            </w14:checkbox>
          </w:sdtPr>
          <w:sdtEndPr/>
          <w:sdtContent>
            <w:tc>
              <w:tcPr>
                <w:tcW w:w="1701" w:type="dxa"/>
                <w:vAlign w:val="center"/>
              </w:tcPr>
              <w:p w14:paraId="62381523" w14:textId="51BFD243" w:rsidR="00451F1C" w:rsidRPr="00A50007" w:rsidRDefault="006539F1"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color w:val="343E4F" w:themeColor="text1"/>
              <w:sz w:val="24"/>
              <w:szCs w:val="24"/>
            </w:rPr>
            <w:id w:val="923918695"/>
            <w14:checkbox>
              <w14:checked w14:val="1"/>
              <w14:checkedState w14:val="2612" w14:font="MS Gothic"/>
              <w14:uncheckedState w14:val="2610" w14:font="MS Gothic"/>
            </w14:checkbox>
          </w:sdtPr>
          <w:sdtEndPr/>
          <w:sdtContent>
            <w:tc>
              <w:tcPr>
                <w:tcW w:w="1417" w:type="dxa"/>
                <w:vAlign w:val="center"/>
              </w:tcPr>
              <w:p w14:paraId="5DC53C9E" w14:textId="3CB709C9" w:rsidR="00451F1C" w:rsidRPr="00A50007" w:rsidRDefault="4FD50260" w:rsidP="52111B4D">
                <w:pPr>
                  <w:rPr>
                    <w:b/>
                    <w:bCs/>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939905595"/>
            <w14:checkbox>
              <w14:checked w14:val="0"/>
              <w14:checkedState w14:val="2612" w14:font="MS Gothic"/>
              <w14:uncheckedState w14:val="2610" w14:font="MS Gothic"/>
            </w14:checkbox>
          </w:sdtPr>
          <w:sdtEndPr/>
          <w:sdtContent>
            <w:tc>
              <w:tcPr>
                <w:tcW w:w="1555" w:type="dxa"/>
                <w:gridSpan w:val="2"/>
                <w:vAlign w:val="center"/>
              </w:tcPr>
              <w:p w14:paraId="475B7EBD" w14:textId="5238FF86" w:rsidR="00162765" w:rsidRPr="00A50007" w:rsidRDefault="006539F1" w:rsidP="00162765">
                <w:pPr>
                  <w:spacing w:line="240" w:lineRule="auto"/>
                  <w:jc w:val="center"/>
                  <w:rPr>
                    <w:b/>
                    <w:color w:val="343E4F" w:themeColor="text1"/>
                    <w:sz w:val="24"/>
                    <w:szCs w:val="24"/>
                  </w:rPr>
                </w:pPr>
                <w:r>
                  <w:rPr>
                    <w:rFonts w:ascii="MS Gothic" w:eastAsia="MS Gothic" w:hAnsi="MS Gothic" w:hint="eastAsia"/>
                    <w:b/>
                    <w:color w:val="343E4F" w:themeColor="text1"/>
                    <w:sz w:val="24"/>
                    <w:szCs w:val="24"/>
                  </w:rPr>
                  <w:t>☐</w:t>
                </w:r>
              </w:p>
            </w:tc>
          </w:sdtContent>
        </w:sdt>
      </w:tr>
      <w:tr w:rsidR="00A50007" w:rsidRPr="00A50007" w14:paraId="694CBF64" w14:textId="77777777" w:rsidTr="52111B4D">
        <w:trPr>
          <w:trHeight w:val="567"/>
        </w:trPr>
        <w:tc>
          <w:tcPr>
            <w:tcW w:w="2273" w:type="dxa"/>
            <w:vAlign w:val="center"/>
          </w:tcPr>
          <w:p w14:paraId="2D6FC808" w14:textId="77777777" w:rsidR="00162765" w:rsidRPr="00A50007" w:rsidRDefault="00162765" w:rsidP="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5E76EE5E" w14:textId="66F9E3D5" w:rsidR="00162765" w:rsidRPr="00A50007" w:rsidRDefault="00162765" w:rsidP="00162765">
            <w:pPr>
              <w:pStyle w:val="paragraph"/>
              <w:spacing w:before="0" w:beforeAutospacing="0" w:after="0" w:afterAutospacing="0"/>
              <w:textAlignment w:val="baseline"/>
              <w:rPr>
                <w:rFonts w:ascii="Arial" w:hAnsi="Arial" w:cs="Arial"/>
                <w:color w:val="343E4F" w:themeColor="text1"/>
                <w:sz w:val="22"/>
                <w:szCs w:val="22"/>
              </w:rPr>
            </w:pPr>
            <w:r w:rsidRPr="00A50007">
              <w:rPr>
                <w:rStyle w:val="normaltextrun"/>
                <w:rFonts w:ascii="Arial" w:eastAsiaTheme="majorEastAsia" w:hAnsi="Arial" w:cs="Arial"/>
                <w:color w:val="343E4F" w:themeColor="text1"/>
                <w:sz w:val="22"/>
                <w:szCs w:val="22"/>
                <w:lang w:val="en-US"/>
              </w:rPr>
              <w:t xml:space="preserve">Knowledge and understanding of the importance of links between </w:t>
            </w:r>
            <w:r w:rsidRPr="00A50007">
              <w:rPr>
                <w:rStyle w:val="normaltextrun"/>
                <w:rFonts w:ascii="Arial" w:eastAsiaTheme="majorEastAsia" w:hAnsi="Arial" w:cs="Arial"/>
                <w:color w:val="343E4F" w:themeColor="text1"/>
                <w:sz w:val="22"/>
                <w:szCs w:val="22"/>
                <w:lang w:val="en-US"/>
              </w:rPr>
              <w:lastRenderedPageBreak/>
              <w:t>academies, particularly partner Academies.</w:t>
            </w:r>
            <w:r w:rsidRPr="00A50007">
              <w:rPr>
                <w:rStyle w:val="eop"/>
                <w:rFonts w:ascii="Arial" w:eastAsiaTheme="majorEastAsia" w:hAnsi="Arial" w:cs="Arial"/>
                <w:color w:val="343E4F" w:themeColor="text1"/>
                <w:sz w:val="22"/>
                <w:szCs w:val="22"/>
              </w:rPr>
              <w:t> </w:t>
            </w:r>
          </w:p>
          <w:p w14:paraId="3459A683" w14:textId="54BC5936" w:rsidR="00162765" w:rsidRPr="00A50007" w:rsidRDefault="00162765" w:rsidP="00162765">
            <w:pPr>
              <w:spacing w:line="240" w:lineRule="auto"/>
              <w:rPr>
                <w:color w:val="343E4F" w:themeColor="text1"/>
                <w:sz w:val="24"/>
                <w:szCs w:val="24"/>
              </w:rPr>
            </w:pPr>
          </w:p>
        </w:tc>
        <w:sdt>
          <w:sdtPr>
            <w:rPr>
              <w:b/>
              <w:bCs/>
              <w:noProof/>
              <w:color w:val="343E4F" w:themeColor="text1"/>
              <w:sz w:val="24"/>
              <w:szCs w:val="24"/>
            </w:rPr>
            <w:id w:val="1656946550"/>
            <w14:checkbox>
              <w14:checked w14:val="0"/>
              <w14:checkedState w14:val="2612" w14:font="MS Gothic"/>
              <w14:uncheckedState w14:val="2610" w14:font="MS Gothic"/>
            </w14:checkbox>
          </w:sdtPr>
          <w:sdtEndPr/>
          <w:sdtContent>
            <w:tc>
              <w:tcPr>
                <w:tcW w:w="1701" w:type="dxa"/>
                <w:vAlign w:val="center"/>
              </w:tcPr>
              <w:p w14:paraId="052D915E" w14:textId="3CC7B47D" w:rsidR="00451F1C" w:rsidRPr="00A50007" w:rsidRDefault="006539F1"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noProof/>
              <w:color w:val="343E4F" w:themeColor="text1"/>
              <w:sz w:val="24"/>
              <w:szCs w:val="24"/>
            </w:rPr>
            <w:id w:val="-309867629"/>
            <w14:checkbox>
              <w14:checked w14:val="1"/>
              <w14:checkedState w14:val="2612" w14:font="MS Gothic"/>
              <w14:uncheckedState w14:val="2610" w14:font="MS Gothic"/>
            </w14:checkbox>
          </w:sdtPr>
          <w:sdtEndPr/>
          <w:sdtContent>
            <w:tc>
              <w:tcPr>
                <w:tcW w:w="1417" w:type="dxa"/>
                <w:vAlign w:val="center"/>
              </w:tcPr>
              <w:p w14:paraId="2B28D8C0" w14:textId="43327C0A" w:rsidR="00451F1C" w:rsidRPr="00A50007" w:rsidRDefault="7702C136" w:rsidP="52111B4D">
                <w:pPr>
                  <w:rPr>
                    <w:b/>
                    <w:bCs/>
                    <w:noProof/>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1549420377"/>
            <w14:checkbox>
              <w14:checked w14:val="0"/>
              <w14:checkedState w14:val="2612" w14:font="MS Gothic"/>
              <w14:uncheckedState w14:val="2610" w14:font="MS Gothic"/>
            </w14:checkbox>
          </w:sdtPr>
          <w:sdtEndPr/>
          <w:sdtContent>
            <w:tc>
              <w:tcPr>
                <w:tcW w:w="1555" w:type="dxa"/>
                <w:gridSpan w:val="2"/>
                <w:vAlign w:val="center"/>
              </w:tcPr>
              <w:p w14:paraId="6BEC74E1" w14:textId="77777777" w:rsidR="00162765" w:rsidRPr="00A50007" w:rsidRDefault="00162765" w:rsidP="00162765">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A50007" w:rsidRPr="00A50007" w14:paraId="77A1C1D2" w14:textId="77777777" w:rsidTr="52111B4D">
        <w:trPr>
          <w:trHeight w:val="567"/>
        </w:trPr>
        <w:tc>
          <w:tcPr>
            <w:tcW w:w="2273" w:type="dxa"/>
            <w:vAlign w:val="center"/>
          </w:tcPr>
          <w:p w14:paraId="40574F7F" w14:textId="77777777" w:rsidR="00162765" w:rsidRPr="00A50007" w:rsidRDefault="00162765" w:rsidP="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709191C0" w14:textId="125809A1" w:rsidR="00162765" w:rsidRPr="00A50007" w:rsidRDefault="00162765" w:rsidP="00162765">
            <w:pPr>
              <w:spacing w:line="240" w:lineRule="auto"/>
              <w:rPr>
                <w:color w:val="343E4F" w:themeColor="text1"/>
                <w:sz w:val="24"/>
                <w:szCs w:val="24"/>
              </w:rPr>
            </w:pPr>
            <w:r w:rsidRPr="00A50007">
              <w:rPr>
                <w:rStyle w:val="normaltextrun"/>
                <w:rFonts w:ascii="Arial" w:hAnsi="Arial" w:cs="Arial"/>
                <w:color w:val="343E4F" w:themeColor="text1"/>
                <w:shd w:val="clear" w:color="auto" w:fill="FFFFFF"/>
              </w:rPr>
              <w:t>Knowledge of the Talk for Writing approach and Maths Mastery.</w:t>
            </w:r>
          </w:p>
        </w:tc>
        <w:sdt>
          <w:sdtPr>
            <w:rPr>
              <w:b/>
              <w:bCs/>
              <w:noProof/>
              <w:color w:val="343E4F" w:themeColor="text1"/>
              <w:sz w:val="24"/>
              <w:szCs w:val="24"/>
            </w:rPr>
            <w:id w:val="-263379362"/>
            <w14:checkbox>
              <w14:checked w14:val="0"/>
              <w14:checkedState w14:val="2612" w14:font="MS Gothic"/>
              <w14:uncheckedState w14:val="2610" w14:font="MS Gothic"/>
            </w14:checkbox>
          </w:sdtPr>
          <w:sdtEndPr/>
          <w:sdtContent>
            <w:tc>
              <w:tcPr>
                <w:tcW w:w="1701" w:type="dxa"/>
                <w:vAlign w:val="center"/>
              </w:tcPr>
              <w:p w14:paraId="71C073DA" w14:textId="1B9FCF71" w:rsidR="00451F1C" w:rsidRPr="00A50007" w:rsidRDefault="006539F1"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noProof/>
              <w:color w:val="343E4F" w:themeColor="text1"/>
              <w:sz w:val="24"/>
              <w:szCs w:val="24"/>
            </w:rPr>
            <w:id w:val="1805886707"/>
            <w14:checkbox>
              <w14:checked w14:val="1"/>
              <w14:checkedState w14:val="2612" w14:font="MS Gothic"/>
              <w14:uncheckedState w14:val="2610" w14:font="MS Gothic"/>
            </w14:checkbox>
          </w:sdtPr>
          <w:sdtEndPr/>
          <w:sdtContent>
            <w:tc>
              <w:tcPr>
                <w:tcW w:w="1417" w:type="dxa"/>
                <w:vAlign w:val="center"/>
              </w:tcPr>
              <w:p w14:paraId="06DE41A0" w14:textId="35BD3BC7" w:rsidR="00451F1C" w:rsidRPr="00A50007" w:rsidRDefault="4A38637B" w:rsidP="52111B4D">
                <w:pPr>
                  <w:rPr>
                    <w:b/>
                    <w:bCs/>
                    <w:noProof/>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466660673"/>
            <w14:checkbox>
              <w14:checked w14:val="0"/>
              <w14:checkedState w14:val="2612" w14:font="MS Gothic"/>
              <w14:uncheckedState w14:val="2610" w14:font="MS Gothic"/>
            </w14:checkbox>
          </w:sdtPr>
          <w:sdtEndPr/>
          <w:sdtContent>
            <w:tc>
              <w:tcPr>
                <w:tcW w:w="1555" w:type="dxa"/>
                <w:gridSpan w:val="2"/>
                <w:vAlign w:val="center"/>
              </w:tcPr>
              <w:p w14:paraId="39A7DBA3" w14:textId="77777777" w:rsidR="00162765" w:rsidRPr="00A50007" w:rsidRDefault="00162765" w:rsidP="00162765">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A50007" w:rsidRPr="00A50007" w14:paraId="65EFA5E8" w14:textId="77777777" w:rsidTr="52111B4D">
        <w:trPr>
          <w:trHeight w:val="567"/>
        </w:trPr>
        <w:tc>
          <w:tcPr>
            <w:tcW w:w="2273" w:type="dxa"/>
            <w:vAlign w:val="center"/>
          </w:tcPr>
          <w:p w14:paraId="13958BAE" w14:textId="77777777" w:rsidR="00162765" w:rsidRPr="00A50007" w:rsidRDefault="00162765" w:rsidP="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6B1C4562" w14:textId="0C040BA9" w:rsidR="00162765" w:rsidRPr="00A50007" w:rsidRDefault="00162765" w:rsidP="00162765">
            <w:pPr>
              <w:spacing w:line="240" w:lineRule="auto"/>
              <w:rPr>
                <w:color w:val="343E4F" w:themeColor="text1"/>
                <w:sz w:val="24"/>
                <w:szCs w:val="24"/>
              </w:rPr>
            </w:pPr>
            <w:r w:rsidRPr="00A50007">
              <w:rPr>
                <w:rStyle w:val="normaltextrun"/>
                <w:rFonts w:ascii="Arial" w:hAnsi="Arial" w:cs="Arial"/>
                <w:color w:val="343E4F" w:themeColor="text1"/>
                <w:bdr w:val="none" w:sz="0" w:space="0" w:color="auto" w:frame="1"/>
                <w:lang w:val="en-US"/>
              </w:rPr>
              <w:t>Demonstrate a commitment to sustained professional development</w:t>
            </w:r>
          </w:p>
        </w:tc>
        <w:sdt>
          <w:sdtPr>
            <w:rPr>
              <w:b/>
              <w:bCs/>
              <w:noProof/>
              <w:color w:val="343E4F" w:themeColor="text1"/>
              <w:sz w:val="24"/>
              <w:szCs w:val="24"/>
            </w:rPr>
            <w:id w:val="-1781406838"/>
            <w14:checkbox>
              <w14:checked w14:val="0"/>
              <w14:checkedState w14:val="2612" w14:font="MS Gothic"/>
              <w14:uncheckedState w14:val="2610" w14:font="MS Gothic"/>
            </w14:checkbox>
          </w:sdtPr>
          <w:sdtEndPr/>
          <w:sdtContent>
            <w:tc>
              <w:tcPr>
                <w:tcW w:w="1701" w:type="dxa"/>
                <w:vAlign w:val="center"/>
              </w:tcPr>
              <w:p w14:paraId="7AD1778C" w14:textId="727E1C5B" w:rsidR="00451F1C" w:rsidRPr="00A50007" w:rsidRDefault="00015775"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color w:val="343E4F" w:themeColor="text1"/>
              <w:sz w:val="24"/>
              <w:szCs w:val="24"/>
            </w:rPr>
            <w:id w:val="-1339609899"/>
            <w14:checkbox>
              <w14:checked w14:val="1"/>
              <w14:checkedState w14:val="2612" w14:font="MS Gothic"/>
              <w14:uncheckedState w14:val="2610" w14:font="MS Gothic"/>
            </w14:checkbox>
          </w:sdtPr>
          <w:sdtEndPr/>
          <w:sdtContent>
            <w:tc>
              <w:tcPr>
                <w:tcW w:w="1417" w:type="dxa"/>
                <w:vAlign w:val="center"/>
              </w:tcPr>
              <w:p w14:paraId="72039849" w14:textId="4BA23BDB" w:rsidR="00451F1C" w:rsidRPr="00A50007" w:rsidRDefault="21CA114F" w:rsidP="52111B4D">
                <w:pPr>
                  <w:rPr>
                    <w:b/>
                    <w:bCs/>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853346227"/>
            <w14:checkbox>
              <w14:checked w14:val="0"/>
              <w14:checkedState w14:val="2612" w14:font="MS Gothic"/>
              <w14:uncheckedState w14:val="2610" w14:font="MS Gothic"/>
            </w14:checkbox>
          </w:sdtPr>
          <w:sdtEndPr/>
          <w:sdtContent>
            <w:tc>
              <w:tcPr>
                <w:tcW w:w="1555" w:type="dxa"/>
                <w:gridSpan w:val="2"/>
                <w:vAlign w:val="center"/>
              </w:tcPr>
              <w:p w14:paraId="270AD73A" w14:textId="77777777" w:rsidR="00162765" w:rsidRPr="00A50007" w:rsidRDefault="00162765" w:rsidP="00162765">
                <w:pPr>
                  <w:spacing w:line="240" w:lineRule="auto"/>
                  <w:jc w:val="center"/>
                  <w:rPr>
                    <w:b/>
                    <w:color w:val="343E4F" w:themeColor="text1"/>
                    <w:sz w:val="24"/>
                    <w:szCs w:val="24"/>
                  </w:rPr>
                </w:pPr>
                <w:r w:rsidRPr="00A50007">
                  <w:rPr>
                    <w:rFonts w:ascii="Segoe UI Symbol" w:eastAsia="MS Gothic" w:hAnsi="Segoe UI Symbol" w:cs="Segoe UI Symbol"/>
                    <w:b/>
                    <w:color w:val="343E4F" w:themeColor="text1"/>
                    <w:sz w:val="24"/>
                    <w:szCs w:val="24"/>
                  </w:rPr>
                  <w:t>☐</w:t>
                </w:r>
              </w:p>
            </w:tc>
          </w:sdtContent>
        </w:sdt>
      </w:tr>
      <w:tr w:rsidR="00A50007" w:rsidRPr="00A50007" w14:paraId="0579F902" w14:textId="77777777" w:rsidTr="52111B4D">
        <w:trPr>
          <w:trHeight w:val="567"/>
        </w:trPr>
        <w:tc>
          <w:tcPr>
            <w:tcW w:w="2273" w:type="dxa"/>
            <w:vAlign w:val="center"/>
          </w:tcPr>
          <w:p w14:paraId="59FAA7AF" w14:textId="3B6F73FB" w:rsidR="00162765" w:rsidRPr="00A50007" w:rsidRDefault="00162765" w:rsidP="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607EBAC8" w14:textId="77777777" w:rsidR="00162765" w:rsidRPr="00A50007" w:rsidRDefault="00162765" w:rsidP="00162765">
            <w:pPr>
              <w:spacing w:after="0" w:line="240" w:lineRule="auto"/>
              <w:rPr>
                <w:rStyle w:val="normaltextrun"/>
                <w:rFonts w:ascii="Arial" w:hAnsi="Arial" w:cs="Arial"/>
                <w:color w:val="343E4F" w:themeColor="text1"/>
                <w:bdr w:val="none" w:sz="0" w:space="0" w:color="auto" w:frame="1"/>
                <w:lang w:val="en-US"/>
              </w:rPr>
            </w:pPr>
          </w:p>
          <w:p w14:paraId="676C2F0A" w14:textId="63376DDE" w:rsidR="00162765" w:rsidRPr="00A50007" w:rsidRDefault="00162765" w:rsidP="00162765">
            <w:pPr>
              <w:spacing w:after="0" w:line="240" w:lineRule="auto"/>
              <w:rPr>
                <w:rStyle w:val="normaltextrun"/>
                <w:rFonts w:ascii="Arial" w:hAnsi="Arial" w:cs="Arial"/>
                <w:color w:val="343E4F" w:themeColor="text1"/>
                <w:bdr w:val="none" w:sz="0" w:space="0" w:color="auto" w:frame="1"/>
                <w:lang w:val="en-US"/>
              </w:rPr>
            </w:pPr>
            <w:r w:rsidRPr="00A50007">
              <w:rPr>
                <w:rStyle w:val="normaltextrun"/>
                <w:rFonts w:ascii="Arial" w:hAnsi="Arial" w:cs="Arial"/>
                <w:color w:val="343E4F" w:themeColor="text1"/>
                <w:bdr w:val="none" w:sz="0" w:space="0" w:color="auto" w:frame="1"/>
                <w:lang w:val="en-US"/>
              </w:rPr>
              <w:t>Be analytical about your work.</w:t>
            </w:r>
          </w:p>
          <w:p w14:paraId="35C1B487" w14:textId="77777777" w:rsidR="00162765" w:rsidRPr="00A50007" w:rsidRDefault="00162765" w:rsidP="00162765">
            <w:pPr>
              <w:spacing w:after="0" w:line="240" w:lineRule="auto"/>
              <w:rPr>
                <w:rStyle w:val="normaltextrun"/>
                <w:color w:val="343E4F" w:themeColor="text1"/>
                <w:bdr w:val="none" w:sz="0" w:space="0" w:color="auto" w:frame="1"/>
                <w:lang w:val="en-US"/>
              </w:rPr>
            </w:pPr>
          </w:p>
          <w:p w14:paraId="7FFFD75C" w14:textId="776D8A23" w:rsidR="00162765" w:rsidRPr="00A50007" w:rsidRDefault="00162765" w:rsidP="00162765">
            <w:pPr>
              <w:spacing w:after="0" w:line="240" w:lineRule="auto"/>
              <w:rPr>
                <w:rFonts w:ascii="Arial" w:hAnsi="Arial" w:cs="Arial"/>
                <w:color w:val="343E4F" w:themeColor="text1"/>
              </w:rPr>
            </w:pPr>
          </w:p>
        </w:tc>
        <w:sdt>
          <w:sdtPr>
            <w:rPr>
              <w:b/>
              <w:bCs/>
              <w:noProof/>
              <w:color w:val="343E4F" w:themeColor="text1"/>
              <w:sz w:val="24"/>
              <w:szCs w:val="24"/>
            </w:rPr>
            <w:id w:val="-642963922"/>
            <w14:checkbox>
              <w14:checked w14:val="0"/>
              <w14:checkedState w14:val="2612" w14:font="MS Gothic"/>
              <w14:uncheckedState w14:val="2610" w14:font="MS Gothic"/>
            </w14:checkbox>
          </w:sdtPr>
          <w:sdtEndPr/>
          <w:sdtContent>
            <w:tc>
              <w:tcPr>
                <w:tcW w:w="1701" w:type="dxa"/>
                <w:vAlign w:val="center"/>
              </w:tcPr>
              <w:p w14:paraId="27F2719C" w14:textId="4CBCE277" w:rsidR="00451F1C" w:rsidRPr="00A50007" w:rsidRDefault="00015775"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noProof/>
              <w:color w:val="343E4F" w:themeColor="text1"/>
              <w:sz w:val="24"/>
              <w:szCs w:val="24"/>
            </w:rPr>
            <w:id w:val="1899622402"/>
            <w14:checkbox>
              <w14:checked w14:val="1"/>
              <w14:checkedState w14:val="2612" w14:font="MS Gothic"/>
              <w14:uncheckedState w14:val="2610" w14:font="MS Gothic"/>
            </w14:checkbox>
          </w:sdtPr>
          <w:sdtEndPr/>
          <w:sdtContent>
            <w:tc>
              <w:tcPr>
                <w:tcW w:w="1417" w:type="dxa"/>
                <w:vAlign w:val="center"/>
              </w:tcPr>
              <w:p w14:paraId="10E7D63A" w14:textId="47BB0707" w:rsidR="00451F1C" w:rsidRPr="00A50007" w:rsidRDefault="0BE10D89" w:rsidP="52111B4D">
                <w:pPr>
                  <w:rPr>
                    <w:b/>
                    <w:bCs/>
                    <w:noProof/>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1655375317"/>
            <w14:checkbox>
              <w14:checked w14:val="0"/>
              <w14:checkedState w14:val="2612" w14:font="MS Gothic"/>
              <w14:uncheckedState w14:val="2610" w14:font="MS Gothic"/>
            </w14:checkbox>
          </w:sdtPr>
          <w:sdtEndPr/>
          <w:sdtContent>
            <w:tc>
              <w:tcPr>
                <w:tcW w:w="1555" w:type="dxa"/>
                <w:gridSpan w:val="2"/>
                <w:vAlign w:val="center"/>
              </w:tcPr>
              <w:p w14:paraId="5693F710" w14:textId="5E01CD75" w:rsidR="00162765" w:rsidRPr="00A50007" w:rsidRDefault="00162765" w:rsidP="00162765">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A50007" w:rsidRPr="00A50007" w14:paraId="6D6968D5" w14:textId="77777777" w:rsidTr="52111B4D">
        <w:trPr>
          <w:trHeight w:val="567"/>
        </w:trPr>
        <w:tc>
          <w:tcPr>
            <w:tcW w:w="2273" w:type="dxa"/>
            <w:vAlign w:val="center"/>
          </w:tcPr>
          <w:p w14:paraId="72FD251F" w14:textId="5E0C958C" w:rsidR="00162765" w:rsidRPr="00A50007" w:rsidRDefault="00162765" w:rsidP="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26FDA6E3" w14:textId="77777777" w:rsidR="00162765" w:rsidRPr="00A50007" w:rsidRDefault="00162765" w:rsidP="00162765">
            <w:pPr>
              <w:spacing w:after="0" w:line="240" w:lineRule="auto"/>
              <w:rPr>
                <w:rStyle w:val="normaltextrun"/>
                <w:rFonts w:ascii="Arial" w:hAnsi="Arial" w:cs="Arial"/>
                <w:color w:val="343E4F" w:themeColor="text1"/>
                <w:bdr w:val="none" w:sz="0" w:space="0" w:color="auto" w:frame="1"/>
                <w:lang w:val="en-US"/>
              </w:rPr>
            </w:pPr>
            <w:r w:rsidRPr="00A50007">
              <w:rPr>
                <w:rStyle w:val="normaltextrun"/>
                <w:rFonts w:ascii="Arial" w:hAnsi="Arial" w:cs="Arial"/>
                <w:color w:val="343E4F" w:themeColor="text1"/>
                <w:bdr w:val="none" w:sz="0" w:space="0" w:color="auto" w:frame="1"/>
                <w:lang w:val="en-US"/>
              </w:rPr>
              <w:t>Support the wider academy community activities and events.</w:t>
            </w:r>
          </w:p>
          <w:p w14:paraId="7486083A" w14:textId="1313ADDA" w:rsidR="00162765" w:rsidRPr="00A50007" w:rsidRDefault="00162765" w:rsidP="00162765">
            <w:pPr>
              <w:spacing w:after="0" w:line="240" w:lineRule="auto"/>
              <w:rPr>
                <w:rFonts w:ascii="Arial" w:hAnsi="Arial" w:cs="Arial"/>
                <w:color w:val="343E4F" w:themeColor="text1"/>
              </w:rPr>
            </w:pPr>
          </w:p>
        </w:tc>
        <w:sdt>
          <w:sdtPr>
            <w:rPr>
              <w:b/>
              <w:bCs/>
              <w:noProof/>
              <w:color w:val="343E4F" w:themeColor="text1"/>
              <w:sz w:val="24"/>
              <w:szCs w:val="24"/>
            </w:rPr>
            <w:id w:val="-1377228312"/>
            <w14:checkbox>
              <w14:checked w14:val="0"/>
              <w14:checkedState w14:val="2612" w14:font="MS Gothic"/>
              <w14:uncheckedState w14:val="2610" w14:font="MS Gothic"/>
            </w14:checkbox>
          </w:sdtPr>
          <w:sdtEndPr/>
          <w:sdtContent>
            <w:tc>
              <w:tcPr>
                <w:tcW w:w="1701" w:type="dxa"/>
                <w:vAlign w:val="center"/>
              </w:tcPr>
              <w:p w14:paraId="4180D753" w14:textId="579DE372" w:rsidR="00451F1C" w:rsidRPr="00A50007" w:rsidRDefault="00015775"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noProof/>
              <w:color w:val="343E4F" w:themeColor="text1"/>
              <w:sz w:val="24"/>
              <w:szCs w:val="24"/>
            </w:rPr>
            <w:id w:val="1792939538"/>
            <w14:checkbox>
              <w14:checked w14:val="1"/>
              <w14:checkedState w14:val="2612" w14:font="MS Gothic"/>
              <w14:uncheckedState w14:val="2610" w14:font="MS Gothic"/>
            </w14:checkbox>
          </w:sdtPr>
          <w:sdtEndPr/>
          <w:sdtContent>
            <w:tc>
              <w:tcPr>
                <w:tcW w:w="1417" w:type="dxa"/>
                <w:vAlign w:val="center"/>
              </w:tcPr>
              <w:p w14:paraId="7EFC5B48" w14:textId="4F178DC9" w:rsidR="00451F1C" w:rsidRPr="00A50007" w:rsidRDefault="43649D59" w:rsidP="52111B4D">
                <w:pPr>
                  <w:rPr>
                    <w:b/>
                    <w:bCs/>
                    <w:noProof/>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777296485"/>
            <w14:checkbox>
              <w14:checked w14:val="0"/>
              <w14:checkedState w14:val="2612" w14:font="MS Gothic"/>
              <w14:uncheckedState w14:val="2610" w14:font="MS Gothic"/>
            </w14:checkbox>
          </w:sdtPr>
          <w:sdtEndPr/>
          <w:sdtContent>
            <w:tc>
              <w:tcPr>
                <w:tcW w:w="1555" w:type="dxa"/>
                <w:gridSpan w:val="2"/>
                <w:vAlign w:val="center"/>
              </w:tcPr>
              <w:p w14:paraId="72136728" w14:textId="41EF0323" w:rsidR="00162765" w:rsidRPr="00A50007" w:rsidRDefault="00162765" w:rsidP="00162765">
                <w:pPr>
                  <w:spacing w:line="240" w:lineRule="auto"/>
                  <w:jc w:val="center"/>
                  <w:rPr>
                    <w:b/>
                    <w:color w:val="343E4F" w:themeColor="text1"/>
                    <w:sz w:val="24"/>
                    <w:szCs w:val="24"/>
                  </w:rPr>
                </w:pPr>
                <w:r w:rsidRPr="00A50007">
                  <w:rPr>
                    <w:rFonts w:ascii="Segoe UI Symbol" w:eastAsia="MS Gothic" w:hAnsi="Segoe UI Symbol" w:cs="Segoe UI Symbol"/>
                    <w:b/>
                    <w:noProof/>
                    <w:color w:val="343E4F" w:themeColor="text1"/>
                    <w:sz w:val="24"/>
                    <w:szCs w:val="24"/>
                  </w:rPr>
                  <w:t>☐</w:t>
                </w:r>
              </w:p>
            </w:tc>
          </w:sdtContent>
        </w:sdt>
      </w:tr>
      <w:tr w:rsidR="00A50007" w:rsidRPr="00A50007" w14:paraId="4D359B15" w14:textId="77777777" w:rsidTr="52111B4D">
        <w:trPr>
          <w:trHeight w:val="567"/>
        </w:trPr>
        <w:tc>
          <w:tcPr>
            <w:tcW w:w="2273" w:type="dxa"/>
            <w:vAlign w:val="center"/>
          </w:tcPr>
          <w:p w14:paraId="107D4EAE" w14:textId="77777777" w:rsidR="00162765" w:rsidRPr="00A50007" w:rsidRDefault="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14707C60" w14:textId="77777777" w:rsidR="00162765" w:rsidRPr="00A50007" w:rsidRDefault="00162765">
            <w:pPr>
              <w:spacing w:after="0" w:line="240" w:lineRule="auto"/>
              <w:rPr>
                <w:rStyle w:val="eop"/>
                <w:rFonts w:ascii="Arial" w:hAnsi="Arial" w:cs="Arial"/>
                <w:color w:val="343E4F" w:themeColor="text1"/>
                <w:shd w:val="clear" w:color="auto" w:fill="FFFFFF"/>
              </w:rPr>
            </w:pPr>
            <w:r w:rsidRPr="00A50007">
              <w:rPr>
                <w:rStyle w:val="normaltextrun"/>
                <w:rFonts w:ascii="Arial" w:hAnsi="Arial" w:cs="Arial"/>
                <w:color w:val="343E4F" w:themeColor="text1"/>
                <w:shd w:val="clear" w:color="auto" w:fill="FFFFFF"/>
                <w:lang w:val="en-US"/>
              </w:rPr>
              <w:t>Willingness to lead and develop extra-curricular activities and wider community events.</w:t>
            </w:r>
            <w:r w:rsidRPr="00A50007">
              <w:rPr>
                <w:rStyle w:val="eop"/>
                <w:rFonts w:ascii="Arial" w:hAnsi="Arial" w:cs="Arial"/>
                <w:color w:val="343E4F" w:themeColor="text1"/>
                <w:shd w:val="clear" w:color="auto" w:fill="FFFFFF"/>
              </w:rPr>
              <w:t> </w:t>
            </w:r>
          </w:p>
          <w:p w14:paraId="32402528" w14:textId="481EF1D9" w:rsidR="00162765" w:rsidRPr="00A50007" w:rsidRDefault="00162765">
            <w:pPr>
              <w:spacing w:after="0" w:line="240" w:lineRule="auto"/>
              <w:rPr>
                <w:rFonts w:ascii="Arial" w:hAnsi="Arial" w:cs="Arial"/>
                <w:color w:val="343E4F" w:themeColor="text1"/>
                <w:bdr w:val="none" w:sz="0" w:space="0" w:color="auto" w:frame="1"/>
                <w:lang w:val="en-US"/>
              </w:rPr>
            </w:pPr>
          </w:p>
        </w:tc>
        <w:sdt>
          <w:sdtPr>
            <w:rPr>
              <w:b/>
              <w:bCs/>
              <w:noProof/>
              <w:color w:val="343E4F" w:themeColor="text1"/>
              <w:sz w:val="24"/>
              <w:szCs w:val="24"/>
            </w:rPr>
            <w:id w:val="913518397"/>
            <w14:checkbox>
              <w14:checked w14:val="0"/>
              <w14:checkedState w14:val="2612" w14:font="MS Gothic"/>
              <w14:uncheckedState w14:val="2610" w14:font="MS Gothic"/>
            </w14:checkbox>
          </w:sdtPr>
          <w:sdtEndPr/>
          <w:sdtContent>
            <w:tc>
              <w:tcPr>
                <w:tcW w:w="1701" w:type="dxa"/>
                <w:vAlign w:val="center"/>
              </w:tcPr>
              <w:p w14:paraId="5A27D893" w14:textId="2290B429" w:rsidR="00451F1C" w:rsidRPr="00A50007" w:rsidRDefault="00015775"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noProof/>
              <w:color w:val="343E4F" w:themeColor="text1"/>
              <w:sz w:val="24"/>
              <w:szCs w:val="24"/>
            </w:rPr>
            <w:id w:val="-258139495"/>
            <w14:checkbox>
              <w14:checked w14:val="1"/>
              <w14:checkedState w14:val="2612" w14:font="MS Gothic"/>
              <w14:uncheckedState w14:val="2610" w14:font="MS Gothic"/>
            </w14:checkbox>
          </w:sdtPr>
          <w:sdtEndPr/>
          <w:sdtContent>
            <w:tc>
              <w:tcPr>
                <w:tcW w:w="1417" w:type="dxa"/>
                <w:vAlign w:val="center"/>
              </w:tcPr>
              <w:p w14:paraId="1B4217A0" w14:textId="38205959" w:rsidR="00451F1C" w:rsidRPr="00A50007" w:rsidRDefault="5FB922CF" w:rsidP="52111B4D">
                <w:pPr>
                  <w:rPr>
                    <w:b/>
                    <w:bCs/>
                    <w:noProof/>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1125379102"/>
            <w14:checkbox>
              <w14:checked w14:val="0"/>
              <w14:checkedState w14:val="2612" w14:font="MS Gothic"/>
              <w14:uncheckedState w14:val="2610" w14:font="MS Gothic"/>
            </w14:checkbox>
          </w:sdtPr>
          <w:sdtEndPr/>
          <w:sdtContent>
            <w:tc>
              <w:tcPr>
                <w:tcW w:w="1555" w:type="dxa"/>
                <w:gridSpan w:val="2"/>
                <w:vAlign w:val="center"/>
              </w:tcPr>
              <w:p w14:paraId="4196B1F3" w14:textId="77777777" w:rsidR="00162765" w:rsidRPr="00A50007" w:rsidRDefault="00162765">
                <w:pPr>
                  <w:spacing w:line="240" w:lineRule="auto"/>
                  <w:jc w:val="center"/>
                  <w:rPr>
                    <w:b/>
                    <w:color w:val="343E4F" w:themeColor="text1"/>
                    <w:sz w:val="24"/>
                    <w:szCs w:val="24"/>
                  </w:rPr>
                </w:pPr>
                <w:r w:rsidRPr="00A50007">
                  <w:rPr>
                    <w:rFonts w:ascii="Segoe UI Symbol" w:hAnsi="Segoe UI Symbol" w:cs="Segoe UI Symbol"/>
                    <w:b/>
                    <w:noProof/>
                    <w:color w:val="343E4F" w:themeColor="text1"/>
                    <w:sz w:val="24"/>
                    <w:szCs w:val="24"/>
                  </w:rPr>
                  <w:t>☐</w:t>
                </w:r>
              </w:p>
            </w:tc>
          </w:sdtContent>
        </w:sdt>
      </w:tr>
      <w:tr w:rsidR="00A50007" w:rsidRPr="00A50007" w14:paraId="7F248A54" w14:textId="77777777" w:rsidTr="52111B4D">
        <w:trPr>
          <w:trHeight w:val="567"/>
        </w:trPr>
        <w:tc>
          <w:tcPr>
            <w:tcW w:w="2273" w:type="dxa"/>
            <w:vAlign w:val="center"/>
          </w:tcPr>
          <w:p w14:paraId="20B4F11C" w14:textId="77777777" w:rsidR="00162765" w:rsidRPr="00A50007" w:rsidRDefault="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4A873243" w14:textId="77777777" w:rsidR="00162765" w:rsidRPr="00A50007" w:rsidRDefault="00137DB4">
            <w:pPr>
              <w:spacing w:after="0" w:line="240" w:lineRule="auto"/>
              <w:rPr>
                <w:rStyle w:val="eop"/>
                <w:rFonts w:ascii="Arial" w:hAnsi="Arial" w:cs="Arial"/>
                <w:color w:val="343E4F" w:themeColor="text1"/>
                <w:shd w:val="clear" w:color="auto" w:fill="FFFFFF"/>
              </w:rPr>
            </w:pPr>
            <w:r w:rsidRPr="00A50007">
              <w:rPr>
                <w:rStyle w:val="normaltextrun"/>
                <w:rFonts w:ascii="Arial" w:hAnsi="Arial" w:cs="Arial"/>
                <w:color w:val="343E4F" w:themeColor="text1"/>
                <w:shd w:val="clear" w:color="auto" w:fill="FFFFFF"/>
                <w:lang w:val="en-US"/>
              </w:rPr>
              <w:t>Evidence of continuous INSET and commitment to further professional development.</w:t>
            </w:r>
            <w:r w:rsidRPr="00A50007">
              <w:rPr>
                <w:rStyle w:val="eop"/>
                <w:rFonts w:ascii="Arial" w:hAnsi="Arial" w:cs="Arial"/>
                <w:color w:val="343E4F" w:themeColor="text1"/>
                <w:shd w:val="clear" w:color="auto" w:fill="FFFFFF"/>
              </w:rPr>
              <w:t> </w:t>
            </w:r>
          </w:p>
          <w:p w14:paraId="589280E2" w14:textId="27CF8A5C" w:rsidR="00137DB4" w:rsidRPr="00A50007" w:rsidRDefault="00137DB4">
            <w:pPr>
              <w:spacing w:after="0" w:line="240" w:lineRule="auto"/>
              <w:rPr>
                <w:rFonts w:ascii="Arial" w:hAnsi="Arial" w:cs="Arial"/>
                <w:color w:val="343E4F" w:themeColor="text1"/>
                <w:bdr w:val="none" w:sz="0" w:space="0" w:color="auto" w:frame="1"/>
                <w:lang w:val="en-US"/>
              </w:rPr>
            </w:pPr>
          </w:p>
        </w:tc>
        <w:sdt>
          <w:sdtPr>
            <w:rPr>
              <w:b/>
              <w:bCs/>
              <w:noProof/>
              <w:color w:val="343E4F" w:themeColor="text1"/>
              <w:sz w:val="24"/>
              <w:szCs w:val="24"/>
            </w:rPr>
            <w:id w:val="-341552481"/>
            <w14:checkbox>
              <w14:checked w14:val="0"/>
              <w14:checkedState w14:val="2612" w14:font="MS Gothic"/>
              <w14:uncheckedState w14:val="2610" w14:font="MS Gothic"/>
            </w14:checkbox>
          </w:sdtPr>
          <w:sdtEndPr/>
          <w:sdtContent>
            <w:tc>
              <w:tcPr>
                <w:tcW w:w="1701" w:type="dxa"/>
                <w:vAlign w:val="center"/>
              </w:tcPr>
              <w:p w14:paraId="188653BA" w14:textId="0647A35A" w:rsidR="00451F1C" w:rsidRPr="00A50007" w:rsidRDefault="00015775"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noProof/>
              <w:color w:val="343E4F" w:themeColor="text1"/>
              <w:sz w:val="24"/>
              <w:szCs w:val="24"/>
            </w:rPr>
            <w:id w:val="182177025"/>
            <w14:checkbox>
              <w14:checked w14:val="1"/>
              <w14:checkedState w14:val="2612" w14:font="MS Gothic"/>
              <w14:uncheckedState w14:val="2610" w14:font="MS Gothic"/>
            </w14:checkbox>
          </w:sdtPr>
          <w:sdtEndPr/>
          <w:sdtContent>
            <w:tc>
              <w:tcPr>
                <w:tcW w:w="1417" w:type="dxa"/>
                <w:vAlign w:val="center"/>
              </w:tcPr>
              <w:p w14:paraId="208BD331" w14:textId="7496B0F0" w:rsidR="00451F1C" w:rsidRPr="00A50007" w:rsidRDefault="54F417B3" w:rsidP="52111B4D">
                <w:pPr>
                  <w:rPr>
                    <w:b/>
                    <w:bCs/>
                    <w:noProof/>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1396321640"/>
            <w14:checkbox>
              <w14:checked w14:val="0"/>
              <w14:checkedState w14:val="2612" w14:font="MS Gothic"/>
              <w14:uncheckedState w14:val="2610" w14:font="MS Gothic"/>
            </w14:checkbox>
          </w:sdtPr>
          <w:sdtEndPr/>
          <w:sdtContent>
            <w:tc>
              <w:tcPr>
                <w:tcW w:w="1555" w:type="dxa"/>
                <w:gridSpan w:val="2"/>
                <w:vAlign w:val="center"/>
              </w:tcPr>
              <w:p w14:paraId="3410AF5E" w14:textId="77777777" w:rsidR="00162765" w:rsidRPr="00A50007" w:rsidRDefault="00162765">
                <w:pPr>
                  <w:spacing w:line="240" w:lineRule="auto"/>
                  <w:jc w:val="center"/>
                  <w:rPr>
                    <w:b/>
                    <w:color w:val="343E4F" w:themeColor="text1"/>
                    <w:sz w:val="24"/>
                    <w:szCs w:val="24"/>
                  </w:rPr>
                </w:pPr>
                <w:r w:rsidRPr="00A50007">
                  <w:rPr>
                    <w:rFonts w:ascii="Segoe UI Symbol" w:hAnsi="Segoe UI Symbol" w:cs="Segoe UI Symbol"/>
                    <w:b/>
                    <w:noProof/>
                    <w:color w:val="343E4F" w:themeColor="text1"/>
                    <w:sz w:val="24"/>
                    <w:szCs w:val="24"/>
                  </w:rPr>
                  <w:t>☐</w:t>
                </w:r>
              </w:p>
            </w:tc>
          </w:sdtContent>
        </w:sdt>
      </w:tr>
      <w:tr w:rsidR="00A50007" w:rsidRPr="00A50007" w14:paraId="7E356A9B" w14:textId="77777777" w:rsidTr="52111B4D">
        <w:trPr>
          <w:trHeight w:val="567"/>
        </w:trPr>
        <w:tc>
          <w:tcPr>
            <w:tcW w:w="2273" w:type="dxa"/>
            <w:vAlign w:val="center"/>
          </w:tcPr>
          <w:p w14:paraId="71FADD93" w14:textId="77777777" w:rsidR="00162765" w:rsidRPr="00A50007" w:rsidRDefault="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659F28A9" w14:textId="77777777" w:rsidR="00162765" w:rsidRPr="00A50007" w:rsidRDefault="00137DB4">
            <w:pPr>
              <w:spacing w:after="0" w:line="240" w:lineRule="auto"/>
              <w:rPr>
                <w:rStyle w:val="normaltextrun"/>
                <w:rFonts w:ascii="Arial" w:hAnsi="Arial" w:cs="Arial"/>
                <w:color w:val="343E4F" w:themeColor="text1"/>
                <w:bdr w:val="none" w:sz="0" w:space="0" w:color="auto" w:frame="1"/>
                <w:lang w:val="en-US"/>
              </w:rPr>
            </w:pPr>
            <w:r w:rsidRPr="00A50007">
              <w:rPr>
                <w:rStyle w:val="normaltextrun"/>
                <w:rFonts w:ascii="Arial" w:hAnsi="Arial" w:cs="Arial"/>
                <w:color w:val="343E4F" w:themeColor="text1"/>
                <w:bdr w:val="none" w:sz="0" w:space="0" w:color="auto" w:frame="1"/>
                <w:lang w:val="en-US"/>
              </w:rPr>
              <w:t>Other higher professional qualifications.</w:t>
            </w:r>
          </w:p>
          <w:p w14:paraId="4013533B" w14:textId="7C708A43" w:rsidR="00137DB4" w:rsidRPr="00A50007" w:rsidRDefault="00137DB4">
            <w:pPr>
              <w:spacing w:after="0" w:line="240" w:lineRule="auto"/>
              <w:rPr>
                <w:rFonts w:ascii="Arial" w:hAnsi="Arial" w:cs="Arial"/>
                <w:color w:val="343E4F" w:themeColor="text1"/>
                <w:bdr w:val="none" w:sz="0" w:space="0" w:color="auto" w:frame="1"/>
                <w:lang w:val="en-US"/>
              </w:rPr>
            </w:pPr>
          </w:p>
        </w:tc>
        <w:sdt>
          <w:sdtPr>
            <w:rPr>
              <w:b/>
              <w:bCs/>
              <w:noProof/>
              <w:color w:val="343E4F" w:themeColor="text1"/>
              <w:sz w:val="24"/>
              <w:szCs w:val="24"/>
            </w:rPr>
            <w:id w:val="-555312940"/>
            <w14:checkbox>
              <w14:checked w14:val="0"/>
              <w14:checkedState w14:val="2612" w14:font="MS Gothic"/>
              <w14:uncheckedState w14:val="2610" w14:font="MS Gothic"/>
            </w14:checkbox>
          </w:sdtPr>
          <w:sdtEndPr/>
          <w:sdtContent>
            <w:tc>
              <w:tcPr>
                <w:tcW w:w="1701" w:type="dxa"/>
                <w:vAlign w:val="center"/>
              </w:tcPr>
              <w:p w14:paraId="2C553FE1" w14:textId="47D6776E" w:rsidR="00451F1C" w:rsidRPr="00A50007" w:rsidRDefault="00015775"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noProof/>
              <w:color w:val="343E4F" w:themeColor="text1"/>
              <w:sz w:val="24"/>
              <w:szCs w:val="24"/>
            </w:rPr>
            <w:id w:val="1487899615"/>
            <w14:checkbox>
              <w14:checked w14:val="1"/>
              <w14:checkedState w14:val="2612" w14:font="MS Gothic"/>
              <w14:uncheckedState w14:val="2610" w14:font="MS Gothic"/>
            </w14:checkbox>
          </w:sdtPr>
          <w:sdtEndPr/>
          <w:sdtContent>
            <w:tc>
              <w:tcPr>
                <w:tcW w:w="1417" w:type="dxa"/>
                <w:vAlign w:val="center"/>
              </w:tcPr>
              <w:p w14:paraId="3C4633F8" w14:textId="6D43FEF4" w:rsidR="00451F1C" w:rsidRPr="00A50007" w:rsidRDefault="7F689B63" w:rsidP="52111B4D">
                <w:pPr>
                  <w:rPr>
                    <w:b/>
                    <w:bCs/>
                    <w:noProof/>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1319565968"/>
            <w14:checkbox>
              <w14:checked w14:val="0"/>
              <w14:checkedState w14:val="2612" w14:font="MS Gothic"/>
              <w14:uncheckedState w14:val="2610" w14:font="MS Gothic"/>
            </w14:checkbox>
          </w:sdtPr>
          <w:sdtEndPr/>
          <w:sdtContent>
            <w:tc>
              <w:tcPr>
                <w:tcW w:w="1555" w:type="dxa"/>
                <w:gridSpan w:val="2"/>
                <w:vAlign w:val="center"/>
              </w:tcPr>
              <w:p w14:paraId="016E440D" w14:textId="77777777" w:rsidR="00162765" w:rsidRPr="00A50007" w:rsidRDefault="00162765">
                <w:pPr>
                  <w:spacing w:line="240" w:lineRule="auto"/>
                  <w:jc w:val="center"/>
                  <w:rPr>
                    <w:b/>
                    <w:color w:val="343E4F" w:themeColor="text1"/>
                    <w:sz w:val="24"/>
                    <w:szCs w:val="24"/>
                  </w:rPr>
                </w:pPr>
                <w:r w:rsidRPr="00A50007">
                  <w:rPr>
                    <w:rFonts w:ascii="Segoe UI Symbol" w:hAnsi="Segoe UI Symbol" w:cs="Segoe UI Symbol"/>
                    <w:b/>
                    <w:noProof/>
                    <w:color w:val="343E4F" w:themeColor="text1"/>
                    <w:sz w:val="24"/>
                    <w:szCs w:val="24"/>
                  </w:rPr>
                  <w:t>☐</w:t>
                </w:r>
              </w:p>
            </w:tc>
          </w:sdtContent>
        </w:sdt>
      </w:tr>
      <w:tr w:rsidR="00A50007" w:rsidRPr="00A50007" w14:paraId="76BD3B1A" w14:textId="77777777" w:rsidTr="52111B4D">
        <w:trPr>
          <w:trHeight w:val="567"/>
        </w:trPr>
        <w:tc>
          <w:tcPr>
            <w:tcW w:w="2273" w:type="dxa"/>
            <w:vAlign w:val="center"/>
          </w:tcPr>
          <w:p w14:paraId="2F06C025" w14:textId="77777777" w:rsidR="00162765" w:rsidRPr="00A50007" w:rsidRDefault="00162765">
            <w:pPr>
              <w:spacing w:line="240" w:lineRule="auto"/>
              <w:rPr>
                <w:color w:val="343E4F" w:themeColor="text1"/>
                <w:sz w:val="24"/>
                <w:szCs w:val="24"/>
              </w:rPr>
            </w:pPr>
            <w:r w:rsidRPr="00A50007">
              <w:rPr>
                <w:color w:val="343E4F" w:themeColor="text1"/>
                <w:sz w:val="24"/>
                <w:szCs w:val="24"/>
              </w:rPr>
              <w:t>Essential</w:t>
            </w:r>
          </w:p>
        </w:tc>
        <w:tc>
          <w:tcPr>
            <w:tcW w:w="3676" w:type="dxa"/>
            <w:vAlign w:val="center"/>
          </w:tcPr>
          <w:p w14:paraId="3106092F" w14:textId="2A5C50C0" w:rsidR="00162765" w:rsidRPr="00A50007" w:rsidRDefault="00137DB4">
            <w:pPr>
              <w:spacing w:after="0" w:line="240" w:lineRule="auto"/>
              <w:rPr>
                <w:rFonts w:ascii="Arial" w:hAnsi="Arial" w:cs="Arial"/>
                <w:color w:val="343E4F" w:themeColor="text1"/>
                <w:bdr w:val="none" w:sz="0" w:space="0" w:color="auto" w:frame="1"/>
                <w:lang w:val="en-US"/>
              </w:rPr>
            </w:pPr>
            <w:r w:rsidRPr="00A50007">
              <w:rPr>
                <w:rStyle w:val="normaltextrun"/>
                <w:rFonts w:ascii="Arial" w:hAnsi="Arial" w:cs="Arial"/>
                <w:color w:val="343E4F" w:themeColor="text1"/>
                <w:shd w:val="clear" w:color="auto" w:fill="FFFFFF"/>
              </w:rPr>
              <w:t>Experience of working within an SEND unit</w:t>
            </w:r>
          </w:p>
        </w:tc>
        <w:sdt>
          <w:sdtPr>
            <w:rPr>
              <w:b/>
              <w:bCs/>
              <w:noProof/>
              <w:color w:val="343E4F" w:themeColor="text1"/>
              <w:sz w:val="24"/>
              <w:szCs w:val="24"/>
            </w:rPr>
            <w:id w:val="-299462610"/>
            <w14:checkbox>
              <w14:checked w14:val="0"/>
              <w14:checkedState w14:val="2612" w14:font="MS Gothic"/>
              <w14:uncheckedState w14:val="2610" w14:font="MS Gothic"/>
            </w14:checkbox>
          </w:sdtPr>
          <w:sdtEndPr/>
          <w:sdtContent>
            <w:tc>
              <w:tcPr>
                <w:tcW w:w="1701" w:type="dxa"/>
                <w:vAlign w:val="center"/>
              </w:tcPr>
              <w:p w14:paraId="01493571" w14:textId="54066D49" w:rsidR="00451F1C" w:rsidRPr="00A50007" w:rsidRDefault="00015775" w:rsidP="52111B4D">
                <w:pPr>
                  <w:rPr>
                    <w:b/>
                    <w:bCs/>
                    <w:noProof/>
                    <w:color w:val="343E4F" w:themeColor="text1"/>
                    <w:sz w:val="24"/>
                    <w:szCs w:val="24"/>
                  </w:rPr>
                </w:pPr>
                <w:r>
                  <w:rPr>
                    <w:rFonts w:ascii="MS Gothic" w:eastAsia="MS Gothic" w:hAnsi="MS Gothic" w:hint="eastAsia"/>
                    <w:b/>
                    <w:bCs/>
                    <w:noProof/>
                    <w:color w:val="343E4F" w:themeColor="text1"/>
                    <w:sz w:val="24"/>
                    <w:szCs w:val="24"/>
                  </w:rPr>
                  <w:t>☐</w:t>
                </w:r>
              </w:p>
            </w:tc>
          </w:sdtContent>
        </w:sdt>
        <w:sdt>
          <w:sdtPr>
            <w:rPr>
              <w:b/>
              <w:bCs/>
              <w:noProof/>
              <w:color w:val="343E4F" w:themeColor="text1"/>
              <w:sz w:val="24"/>
              <w:szCs w:val="24"/>
            </w:rPr>
            <w:id w:val="1446035991"/>
            <w14:checkbox>
              <w14:checked w14:val="1"/>
              <w14:checkedState w14:val="2612" w14:font="MS Gothic"/>
              <w14:uncheckedState w14:val="2610" w14:font="MS Gothic"/>
            </w14:checkbox>
          </w:sdtPr>
          <w:sdtEndPr/>
          <w:sdtContent>
            <w:tc>
              <w:tcPr>
                <w:tcW w:w="1417" w:type="dxa"/>
                <w:vAlign w:val="center"/>
              </w:tcPr>
              <w:p w14:paraId="1F08FE73" w14:textId="680C5150" w:rsidR="00451F1C" w:rsidRPr="00A50007" w:rsidRDefault="55C13617" w:rsidP="52111B4D">
                <w:pPr>
                  <w:rPr>
                    <w:b/>
                    <w:bCs/>
                    <w:noProof/>
                    <w:color w:val="343E4F" w:themeColor="text1"/>
                    <w:sz w:val="24"/>
                    <w:szCs w:val="24"/>
                  </w:rPr>
                </w:pPr>
                <w:r w:rsidRPr="00A50007">
                  <w:rPr>
                    <w:rFonts w:ascii="MS Gothic" w:eastAsia="MS Gothic" w:hAnsi="MS Gothic" w:cs="MS Gothic"/>
                    <w:color w:val="343E4F" w:themeColor="text1"/>
                  </w:rPr>
                  <w:t>☒</w:t>
                </w:r>
              </w:p>
            </w:tc>
          </w:sdtContent>
        </w:sdt>
        <w:sdt>
          <w:sdtPr>
            <w:rPr>
              <w:b/>
              <w:color w:val="343E4F" w:themeColor="text1"/>
              <w:sz w:val="24"/>
              <w:szCs w:val="24"/>
            </w:rPr>
            <w:id w:val="-1528624664"/>
            <w14:checkbox>
              <w14:checked w14:val="0"/>
              <w14:checkedState w14:val="2612" w14:font="MS Gothic"/>
              <w14:uncheckedState w14:val="2610" w14:font="MS Gothic"/>
            </w14:checkbox>
          </w:sdtPr>
          <w:sdtEndPr/>
          <w:sdtContent>
            <w:tc>
              <w:tcPr>
                <w:tcW w:w="1555" w:type="dxa"/>
                <w:gridSpan w:val="2"/>
                <w:vAlign w:val="center"/>
              </w:tcPr>
              <w:p w14:paraId="5DFAB9F8" w14:textId="77777777" w:rsidR="00162765" w:rsidRPr="00A50007" w:rsidRDefault="00162765">
                <w:pPr>
                  <w:spacing w:line="240" w:lineRule="auto"/>
                  <w:jc w:val="center"/>
                  <w:rPr>
                    <w:b/>
                    <w:color w:val="343E4F" w:themeColor="text1"/>
                    <w:sz w:val="24"/>
                    <w:szCs w:val="24"/>
                  </w:rPr>
                </w:pPr>
                <w:r w:rsidRPr="00A50007">
                  <w:rPr>
                    <w:rFonts w:ascii="Segoe UI Symbol" w:hAnsi="Segoe UI Symbol" w:cs="Segoe UI Symbol"/>
                    <w:b/>
                    <w:noProof/>
                    <w:color w:val="343E4F" w:themeColor="text1"/>
                    <w:sz w:val="24"/>
                    <w:szCs w:val="24"/>
                  </w:rPr>
                  <w:t>☐</w:t>
                </w:r>
              </w:p>
            </w:tc>
          </w:sdtContent>
        </w:sdt>
      </w:tr>
    </w:tbl>
    <w:p w14:paraId="35BCAD51" w14:textId="77777777" w:rsidR="00CE48B8" w:rsidRPr="00A50007" w:rsidRDefault="00CE48B8" w:rsidP="00CE48B8">
      <w:pPr>
        <w:spacing w:line="240" w:lineRule="auto"/>
        <w:rPr>
          <w:rFonts w:cstheme="minorHAnsi"/>
          <w:b/>
          <w:bCs/>
          <w:color w:val="343E4F" w:themeColor="text1"/>
          <w:sz w:val="24"/>
          <w:szCs w:val="24"/>
        </w:rPr>
      </w:pPr>
    </w:p>
    <w:p w14:paraId="2251D5D1" w14:textId="77777777" w:rsidR="00CE48B8" w:rsidRPr="002249B7" w:rsidRDefault="00CE48B8" w:rsidP="00CE48B8">
      <w:pPr>
        <w:spacing w:line="240" w:lineRule="auto"/>
        <w:rPr>
          <w:rFonts w:cstheme="minorHAnsi"/>
          <w:b/>
          <w:bCs/>
          <w:color w:val="343E4F" w:themeColor="text1"/>
          <w:sz w:val="24"/>
          <w:szCs w:val="24"/>
        </w:rPr>
      </w:pPr>
      <w:r w:rsidRPr="002249B7">
        <w:rPr>
          <w:rFonts w:cstheme="minorHAnsi"/>
          <w:b/>
          <w:bCs/>
          <w:color w:val="008390" w:themeColor="accent3"/>
          <w:sz w:val="24"/>
          <w:szCs w:val="24"/>
        </w:rPr>
        <w:t>ADDITIONAL INFORMATION</w:t>
      </w:r>
      <w:r w:rsidRPr="002249B7">
        <w:rPr>
          <w:rFonts w:cstheme="minorHAnsi"/>
          <w:b/>
          <w:bCs/>
          <w:color w:val="343E4F" w:themeColor="text1"/>
          <w:sz w:val="24"/>
          <w:szCs w:val="24"/>
        </w:rPr>
        <w:br/>
      </w:r>
    </w:p>
    <w:p w14:paraId="38848127" w14:textId="77777777" w:rsidR="00CE48B8" w:rsidRPr="002249B7" w:rsidRDefault="00CE48B8" w:rsidP="00CE48B8">
      <w:pPr>
        <w:spacing w:line="240" w:lineRule="auto"/>
        <w:rPr>
          <w:rFonts w:cstheme="minorHAnsi"/>
          <w:color w:val="343E4F" w:themeColor="text1"/>
          <w:sz w:val="24"/>
          <w:szCs w:val="24"/>
        </w:rPr>
      </w:pPr>
      <w:r w:rsidRPr="002249B7">
        <w:rPr>
          <w:rFonts w:cstheme="minorHAnsi"/>
          <w:color w:val="343E4F" w:themeColor="text1"/>
          <w:sz w:val="24"/>
          <w:szCs w:val="24"/>
        </w:rPr>
        <w:t>This post will be subject to an Enhanced DBS Check.</w:t>
      </w:r>
    </w:p>
    <w:p w14:paraId="4E5B80EC" w14:textId="77777777" w:rsidR="00CE48B8" w:rsidRPr="002249B7" w:rsidRDefault="00CE48B8" w:rsidP="00CE48B8">
      <w:pPr>
        <w:spacing w:line="240" w:lineRule="auto"/>
        <w:rPr>
          <w:rFonts w:cstheme="minorHAnsi"/>
          <w:color w:val="343E4F" w:themeColor="text1"/>
          <w:sz w:val="24"/>
          <w:szCs w:val="24"/>
        </w:rPr>
      </w:pPr>
      <w:r w:rsidRPr="002249B7">
        <w:rPr>
          <w:rFonts w:cstheme="minorHAnsi"/>
          <w:color w:val="343E4F" w:themeColor="text1"/>
          <w:sz w:val="24"/>
          <w:szCs w:val="24"/>
        </w:rPr>
        <w:t>This post is exempt from the Rehabilitation of Offenders Act (1974) – Applicants must be prepared to disclose all criminal convictions and cautions, including those that would otherwise be spent under the Act.</w:t>
      </w:r>
    </w:p>
    <w:p w14:paraId="276DA9B7" w14:textId="77777777" w:rsidR="00CE48B8" w:rsidRPr="002249B7" w:rsidRDefault="00CE48B8" w:rsidP="00CE48B8">
      <w:pPr>
        <w:spacing w:line="240" w:lineRule="auto"/>
        <w:rPr>
          <w:rFonts w:cstheme="minorHAnsi"/>
          <w:color w:val="343E4F" w:themeColor="text1"/>
          <w:sz w:val="24"/>
          <w:szCs w:val="24"/>
        </w:rPr>
      </w:pPr>
      <w:r w:rsidRPr="002249B7">
        <w:rPr>
          <w:rFonts w:cstheme="minorHAnsi"/>
          <w:color w:val="343E4F" w:themeColor="text1"/>
          <w:sz w:val="24"/>
          <w:szCs w:val="24"/>
        </w:rPr>
        <w:t>The University of Brighton Academies Trust is committed to safeguarding and promoting the welfare of children and young people and expects all staff and volunteers to share this commitment.</w:t>
      </w:r>
    </w:p>
    <w:p w14:paraId="35148C00" w14:textId="77777777" w:rsidR="00CE48B8" w:rsidRPr="002249B7" w:rsidRDefault="00CE48B8" w:rsidP="00CE48B8">
      <w:pPr>
        <w:spacing w:line="240" w:lineRule="auto"/>
        <w:rPr>
          <w:rFonts w:cstheme="minorHAnsi"/>
          <w:b/>
          <w:bCs/>
          <w:color w:val="343E4F" w:themeColor="text1"/>
          <w:sz w:val="24"/>
          <w:szCs w:val="24"/>
        </w:rPr>
      </w:pPr>
    </w:p>
    <w:p w14:paraId="704BB084" w14:textId="77777777" w:rsidR="00CE48B8" w:rsidRPr="002249B7" w:rsidRDefault="00CE48B8" w:rsidP="00CE48B8">
      <w:pPr>
        <w:spacing w:line="240" w:lineRule="auto"/>
        <w:rPr>
          <w:rFonts w:cstheme="minorHAnsi"/>
          <w:color w:val="008390" w:themeColor="accent3"/>
          <w:sz w:val="24"/>
          <w:szCs w:val="24"/>
        </w:rPr>
      </w:pPr>
      <w:r w:rsidRPr="002249B7">
        <w:rPr>
          <w:rFonts w:cstheme="minorHAnsi"/>
          <w:b/>
          <w:bCs/>
          <w:color w:val="008390" w:themeColor="accent3"/>
          <w:sz w:val="24"/>
          <w:szCs w:val="24"/>
        </w:rPr>
        <w:t>DOCUMENT INFORMATION</w:t>
      </w:r>
    </w:p>
    <w:p w14:paraId="22BFB3F6" w14:textId="77777777" w:rsidR="00CE48B8" w:rsidRPr="002249B7" w:rsidRDefault="00CE48B8" w:rsidP="00CE48B8">
      <w:pPr>
        <w:spacing w:line="240" w:lineRule="auto"/>
        <w:rPr>
          <w:rFonts w:cstheme="minorHAnsi"/>
          <w:color w:val="343E4F" w:themeColor="text1"/>
          <w:sz w:val="24"/>
          <w:szCs w:val="24"/>
        </w:rPr>
      </w:pPr>
      <w:r w:rsidRPr="002249B7">
        <w:rPr>
          <w:rFonts w:cstheme="minorHAnsi"/>
          <w:b/>
          <w:bCs/>
          <w:color w:val="343E4F" w:themeColor="text1"/>
          <w:sz w:val="24"/>
          <w:szCs w:val="24"/>
        </w:rPr>
        <w:br/>
      </w:r>
      <w:r w:rsidRPr="002249B7">
        <w:rPr>
          <w:rFonts w:cstheme="minorHAnsi"/>
          <w:color w:val="343E4F" w:themeColor="text1"/>
          <w:sz w:val="24"/>
          <w:szCs w:val="24"/>
        </w:rPr>
        <w:t>This Job Description is correct at the time of print and gives the main responsibilities and tasks of the role.  These may, however, be changed or added to as appropriate.</w:t>
      </w:r>
    </w:p>
    <w:p w14:paraId="2F67AF86" w14:textId="77777777" w:rsidR="00CE48B8" w:rsidRPr="002249B7" w:rsidRDefault="00CE48B8" w:rsidP="00CE48B8">
      <w:pPr>
        <w:spacing w:line="240" w:lineRule="auto"/>
        <w:rPr>
          <w:rFonts w:cstheme="minorHAnsi"/>
          <w:color w:val="343E4F" w:themeColor="text1"/>
          <w:sz w:val="24"/>
          <w:szCs w:val="24"/>
        </w:rPr>
      </w:pPr>
      <w:r w:rsidRPr="002249B7">
        <w:rPr>
          <w:rFonts w:cstheme="minorHAnsi"/>
          <w:color w:val="343E4F" w:themeColor="text1"/>
          <w:sz w:val="24"/>
          <w:szCs w:val="24"/>
        </w:rPr>
        <w:t>There may also be the need for staff to undertake additional duties from time to time appropriate to the level of the post. Should these additional tasks become a frequent part of the role, the job description will be revised through consultation with the post holder.</w:t>
      </w:r>
    </w:p>
    <w:p w14:paraId="37C56246" w14:textId="7395BBBF" w:rsidR="00CE48B8" w:rsidRPr="002249B7" w:rsidRDefault="00CE48B8" w:rsidP="00CE48B8">
      <w:pPr>
        <w:spacing w:line="240" w:lineRule="auto"/>
        <w:rPr>
          <w:color w:val="343E4F" w:themeColor="text1"/>
          <w:sz w:val="24"/>
          <w:szCs w:val="24"/>
        </w:rPr>
      </w:pPr>
      <w:r>
        <w:lastRenderedPageBreak/>
        <w:br/>
      </w:r>
      <w:r w:rsidRPr="52111B4D">
        <w:rPr>
          <w:color w:val="343E4F" w:themeColor="text2"/>
          <w:sz w:val="24"/>
          <w:szCs w:val="24"/>
        </w:rPr>
        <w:t>Approval Date:</w:t>
      </w:r>
      <w:r w:rsidRPr="52111B4D">
        <w:rPr>
          <w:b/>
          <w:bCs/>
          <w:color w:val="343E4F" w:themeColor="text2"/>
          <w:sz w:val="24"/>
          <w:szCs w:val="24"/>
        </w:rPr>
        <w:t xml:space="preserve"> </w:t>
      </w:r>
    </w:p>
    <w:p w14:paraId="659DABD1" w14:textId="77777777" w:rsidR="00A46371" w:rsidRPr="005B1E13" w:rsidRDefault="00A46371" w:rsidP="00D92629">
      <w:pPr>
        <w:rPr>
          <w:rFonts w:cstheme="minorHAnsi"/>
          <w:color w:val="343E4F" w:themeColor="text1"/>
          <w:sz w:val="24"/>
          <w:szCs w:val="24"/>
        </w:rPr>
      </w:pPr>
    </w:p>
    <w:sectPr w:rsidR="00A46371" w:rsidRPr="005B1E13" w:rsidSect="00951914">
      <w:headerReference w:type="default" r:id="rId11"/>
      <w:footerReference w:type="default" r:id="rId12"/>
      <w:headerReference w:type="first" r:id="rId13"/>
      <w:pgSz w:w="11906" w:h="16838"/>
      <w:pgMar w:top="1134" w:right="707" w:bottom="1701" w:left="567" w:header="708" w:footer="6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6D1A3" w14:textId="77777777" w:rsidR="002229E7" w:rsidRDefault="002229E7" w:rsidP="00D64B02">
      <w:pPr>
        <w:spacing w:after="0" w:line="240" w:lineRule="auto"/>
      </w:pPr>
      <w:r>
        <w:separator/>
      </w:r>
    </w:p>
  </w:endnote>
  <w:endnote w:type="continuationSeparator" w:id="0">
    <w:p w14:paraId="646F44DF" w14:textId="77777777" w:rsidR="002229E7" w:rsidRDefault="002229E7" w:rsidP="00D64B02">
      <w:pPr>
        <w:spacing w:after="0" w:line="240" w:lineRule="auto"/>
      </w:pPr>
      <w:r>
        <w:continuationSeparator/>
      </w:r>
    </w:p>
  </w:endnote>
  <w:endnote w:type="continuationNotice" w:id="1">
    <w:p w14:paraId="17B57D13" w14:textId="77777777" w:rsidR="002229E7" w:rsidRDefault="00222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4F9A" w14:textId="189AD78E" w:rsidR="00E7501E" w:rsidRDefault="00E7501E" w:rsidP="00C562C9">
    <w:pPr>
      <w:pStyle w:val="Footer"/>
      <w:spacing w:after="160"/>
    </w:pPr>
  </w:p>
  <w:p w14:paraId="66894D04" w14:textId="77777777" w:rsidR="00E7501E" w:rsidRDefault="00E7501E" w:rsidP="00C562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22324" w14:textId="77777777" w:rsidR="002229E7" w:rsidRDefault="002229E7" w:rsidP="00D64B02">
      <w:pPr>
        <w:spacing w:after="0" w:line="240" w:lineRule="auto"/>
      </w:pPr>
      <w:r>
        <w:separator/>
      </w:r>
    </w:p>
  </w:footnote>
  <w:footnote w:type="continuationSeparator" w:id="0">
    <w:p w14:paraId="5E91F645" w14:textId="77777777" w:rsidR="002229E7" w:rsidRDefault="002229E7" w:rsidP="00D64B02">
      <w:pPr>
        <w:spacing w:after="0" w:line="240" w:lineRule="auto"/>
      </w:pPr>
      <w:r>
        <w:continuationSeparator/>
      </w:r>
    </w:p>
  </w:footnote>
  <w:footnote w:type="continuationNotice" w:id="1">
    <w:p w14:paraId="75217BD7" w14:textId="77777777" w:rsidR="002229E7" w:rsidRDefault="002229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9DD6" w14:textId="559B593E" w:rsidR="00D64B02" w:rsidRDefault="00D64B02">
    <w:pPr>
      <w:pStyle w:val="Header"/>
    </w:pPr>
    <w:r>
      <w:rPr>
        <w:noProof/>
      </w:rPr>
      <w:drawing>
        <wp:anchor distT="0" distB="0" distL="114300" distR="114300" simplePos="0" relativeHeight="251658241" behindDoc="1" locked="1" layoutInCell="1" allowOverlap="1" wp14:anchorId="43BB7026" wp14:editId="49E7591E">
          <wp:simplePos x="0" y="0"/>
          <wp:positionH relativeFrom="page">
            <wp:align>left</wp:align>
          </wp:positionH>
          <wp:positionV relativeFrom="paragraph">
            <wp:posOffset>-447040</wp:posOffset>
          </wp:positionV>
          <wp:extent cx="7559675" cy="10692130"/>
          <wp:effectExtent l="0" t="0" r="3175" b="0"/>
          <wp:wrapNone/>
          <wp:docPr id="290909973" name="Picture 2909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09973" name="Picture 290909973"/>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260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618C" w14:textId="487BCFF9" w:rsidR="00D64B02" w:rsidRDefault="00D64B02">
    <w:pPr>
      <w:pStyle w:val="Header"/>
    </w:pPr>
    <w:r>
      <w:rPr>
        <w:noProof/>
      </w:rPr>
      <w:drawing>
        <wp:anchor distT="0" distB="0" distL="114300" distR="114300" simplePos="0" relativeHeight="251658240" behindDoc="1" locked="1" layoutInCell="1" allowOverlap="1" wp14:anchorId="24A6586B" wp14:editId="3F8EC69C">
          <wp:simplePos x="0" y="0"/>
          <wp:positionH relativeFrom="page">
            <wp:align>left</wp:align>
          </wp:positionH>
          <wp:positionV relativeFrom="paragraph">
            <wp:posOffset>-450215</wp:posOffset>
          </wp:positionV>
          <wp:extent cx="7555230" cy="10686415"/>
          <wp:effectExtent l="0" t="0" r="7620" b="635"/>
          <wp:wrapNone/>
          <wp:docPr id="1177843600" name="Picture 117784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43600" name="Picture 1177843600"/>
                  <pic:cNvPicPr/>
                </pic:nvPicPr>
                <pic:blipFill>
                  <a:blip r:embed="rId1">
                    <a:extLst>
                      <a:ext uri="{28A0092B-C50C-407E-A947-70E740481C1C}">
                        <a14:useLocalDpi xmlns:a14="http://schemas.microsoft.com/office/drawing/2010/main" val="0"/>
                      </a:ext>
                    </a:extLst>
                  </a:blip>
                  <a:stretch>
                    <a:fillRect/>
                  </a:stretch>
                </pic:blipFill>
                <pic:spPr>
                  <a:xfrm>
                    <a:off x="0" y="0"/>
                    <a:ext cx="7555744" cy="106870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ED4"/>
    <w:multiLevelType w:val="hybridMultilevel"/>
    <w:tmpl w:val="7F3C9084"/>
    <w:lvl w:ilvl="0" w:tplc="08090017">
      <w:start w:val="1"/>
      <w:numFmt w:val="lowerLetter"/>
      <w:lvlText w:val="%1)"/>
      <w:lvlJc w:val="left"/>
      <w:pPr>
        <w:ind w:left="1770" w:hanging="360"/>
      </w:pPr>
      <w:rPr>
        <w:rFonts w:hint="default"/>
      </w:rPr>
    </w:lvl>
    <w:lvl w:ilvl="1" w:tplc="FFFFFFFF" w:tentative="1">
      <w:start w:val="1"/>
      <w:numFmt w:val="lowerLetter"/>
      <w:lvlText w:val="%2."/>
      <w:lvlJc w:val="left"/>
      <w:pPr>
        <w:ind w:left="2490" w:hanging="360"/>
      </w:pPr>
    </w:lvl>
    <w:lvl w:ilvl="2" w:tplc="FFFFFFFF" w:tentative="1">
      <w:start w:val="1"/>
      <w:numFmt w:val="lowerRoman"/>
      <w:lvlText w:val="%3."/>
      <w:lvlJc w:val="right"/>
      <w:pPr>
        <w:ind w:left="3210" w:hanging="180"/>
      </w:pPr>
    </w:lvl>
    <w:lvl w:ilvl="3" w:tplc="FFFFFFFF" w:tentative="1">
      <w:start w:val="1"/>
      <w:numFmt w:val="decimal"/>
      <w:lvlText w:val="%4."/>
      <w:lvlJc w:val="left"/>
      <w:pPr>
        <w:ind w:left="3930" w:hanging="360"/>
      </w:pPr>
    </w:lvl>
    <w:lvl w:ilvl="4" w:tplc="FFFFFFFF" w:tentative="1">
      <w:start w:val="1"/>
      <w:numFmt w:val="lowerLetter"/>
      <w:lvlText w:val="%5."/>
      <w:lvlJc w:val="left"/>
      <w:pPr>
        <w:ind w:left="4650" w:hanging="360"/>
      </w:pPr>
    </w:lvl>
    <w:lvl w:ilvl="5" w:tplc="FFFFFFFF" w:tentative="1">
      <w:start w:val="1"/>
      <w:numFmt w:val="lowerRoman"/>
      <w:lvlText w:val="%6."/>
      <w:lvlJc w:val="right"/>
      <w:pPr>
        <w:ind w:left="5370" w:hanging="180"/>
      </w:pPr>
    </w:lvl>
    <w:lvl w:ilvl="6" w:tplc="FFFFFFFF" w:tentative="1">
      <w:start w:val="1"/>
      <w:numFmt w:val="decimal"/>
      <w:lvlText w:val="%7."/>
      <w:lvlJc w:val="left"/>
      <w:pPr>
        <w:ind w:left="6090" w:hanging="360"/>
      </w:pPr>
    </w:lvl>
    <w:lvl w:ilvl="7" w:tplc="FFFFFFFF" w:tentative="1">
      <w:start w:val="1"/>
      <w:numFmt w:val="lowerLetter"/>
      <w:lvlText w:val="%8."/>
      <w:lvlJc w:val="left"/>
      <w:pPr>
        <w:ind w:left="6810" w:hanging="360"/>
      </w:pPr>
    </w:lvl>
    <w:lvl w:ilvl="8" w:tplc="FFFFFFFF" w:tentative="1">
      <w:start w:val="1"/>
      <w:numFmt w:val="lowerRoman"/>
      <w:lvlText w:val="%9."/>
      <w:lvlJc w:val="right"/>
      <w:pPr>
        <w:ind w:left="7530" w:hanging="180"/>
      </w:pPr>
    </w:lvl>
  </w:abstractNum>
  <w:abstractNum w:abstractNumId="1" w15:restartNumberingAfterBreak="0">
    <w:nsid w:val="187046EB"/>
    <w:multiLevelType w:val="multilevel"/>
    <w:tmpl w:val="CD526F60"/>
    <w:lvl w:ilvl="0">
      <w:start w:val="1"/>
      <w:numFmt w:val="decimal"/>
      <w:lvlText w:val="%1."/>
      <w:lvlJc w:val="left"/>
      <w:pPr>
        <w:ind w:left="360" w:hanging="360"/>
      </w:pPr>
      <w:rPr>
        <w:rFonts w:hint="default"/>
        <w:b/>
        <w:bCs/>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CA31E0"/>
    <w:multiLevelType w:val="hybridMultilevel"/>
    <w:tmpl w:val="28C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110AD"/>
    <w:multiLevelType w:val="hybridMultilevel"/>
    <w:tmpl w:val="34400D0A"/>
    <w:lvl w:ilvl="0" w:tplc="2ADE0EA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0E4E83"/>
    <w:multiLevelType w:val="hybridMultilevel"/>
    <w:tmpl w:val="5CD03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A0D2B"/>
    <w:multiLevelType w:val="hybridMultilevel"/>
    <w:tmpl w:val="D7A6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444B7"/>
    <w:multiLevelType w:val="hybridMultilevel"/>
    <w:tmpl w:val="EBC20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A155EF"/>
    <w:multiLevelType w:val="multilevel"/>
    <w:tmpl w:val="3030313A"/>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2MDE1Nja2MDc2NbFU0lEKTi0uzszPAykwqQUAIVyi0iwAAAA="/>
  </w:docVars>
  <w:rsids>
    <w:rsidRoot w:val="00D64B02"/>
    <w:rsid w:val="00003A75"/>
    <w:rsid w:val="00006D23"/>
    <w:rsid w:val="00007588"/>
    <w:rsid w:val="00013141"/>
    <w:rsid w:val="00015775"/>
    <w:rsid w:val="00021DE7"/>
    <w:rsid w:val="000244E6"/>
    <w:rsid w:val="00024A9E"/>
    <w:rsid w:val="00036A93"/>
    <w:rsid w:val="0004024E"/>
    <w:rsid w:val="0004248E"/>
    <w:rsid w:val="000451C0"/>
    <w:rsid w:val="000512F2"/>
    <w:rsid w:val="000728DA"/>
    <w:rsid w:val="000740EA"/>
    <w:rsid w:val="000766ED"/>
    <w:rsid w:val="00077220"/>
    <w:rsid w:val="000B3041"/>
    <w:rsid w:val="000B3D16"/>
    <w:rsid w:val="000C5BAB"/>
    <w:rsid w:val="000D29BC"/>
    <w:rsid w:val="000E3B2A"/>
    <w:rsid w:val="000E44E2"/>
    <w:rsid w:val="0012016A"/>
    <w:rsid w:val="00122D48"/>
    <w:rsid w:val="00131E45"/>
    <w:rsid w:val="00135045"/>
    <w:rsid w:val="00137DB4"/>
    <w:rsid w:val="001576D9"/>
    <w:rsid w:val="00162765"/>
    <w:rsid w:val="00171529"/>
    <w:rsid w:val="00184DE8"/>
    <w:rsid w:val="001853BD"/>
    <w:rsid w:val="00185B56"/>
    <w:rsid w:val="001A1541"/>
    <w:rsid w:val="001B37B8"/>
    <w:rsid w:val="001C259A"/>
    <w:rsid w:val="001D0AB7"/>
    <w:rsid w:val="001D4C73"/>
    <w:rsid w:val="001D706E"/>
    <w:rsid w:val="001D7483"/>
    <w:rsid w:val="001E07A8"/>
    <w:rsid w:val="001F58AE"/>
    <w:rsid w:val="001F658D"/>
    <w:rsid w:val="002229E7"/>
    <w:rsid w:val="0024651F"/>
    <w:rsid w:val="0026476F"/>
    <w:rsid w:val="00274793"/>
    <w:rsid w:val="00276D51"/>
    <w:rsid w:val="00277BB0"/>
    <w:rsid w:val="002808D2"/>
    <w:rsid w:val="00285BA9"/>
    <w:rsid w:val="002862A3"/>
    <w:rsid w:val="00292D9D"/>
    <w:rsid w:val="002940A1"/>
    <w:rsid w:val="00297B59"/>
    <w:rsid w:val="00297D38"/>
    <w:rsid w:val="002A0A4C"/>
    <w:rsid w:val="002A0F6C"/>
    <w:rsid w:val="002A1508"/>
    <w:rsid w:val="002B2EAA"/>
    <w:rsid w:val="002C0600"/>
    <w:rsid w:val="002C1AF4"/>
    <w:rsid w:val="002D25F7"/>
    <w:rsid w:val="002E6642"/>
    <w:rsid w:val="002F60B5"/>
    <w:rsid w:val="003034BF"/>
    <w:rsid w:val="00321857"/>
    <w:rsid w:val="00322D2F"/>
    <w:rsid w:val="00333AFF"/>
    <w:rsid w:val="003424A7"/>
    <w:rsid w:val="00344DB0"/>
    <w:rsid w:val="00357C7D"/>
    <w:rsid w:val="00363541"/>
    <w:rsid w:val="00367434"/>
    <w:rsid w:val="003721E1"/>
    <w:rsid w:val="003863EB"/>
    <w:rsid w:val="003864BA"/>
    <w:rsid w:val="003B7E7B"/>
    <w:rsid w:val="003C0253"/>
    <w:rsid w:val="003C4266"/>
    <w:rsid w:val="003C5B56"/>
    <w:rsid w:val="003C7EDD"/>
    <w:rsid w:val="003E04AE"/>
    <w:rsid w:val="003F321D"/>
    <w:rsid w:val="00403774"/>
    <w:rsid w:val="004039CE"/>
    <w:rsid w:val="004051ED"/>
    <w:rsid w:val="00411CB5"/>
    <w:rsid w:val="00421EBB"/>
    <w:rsid w:val="004230DC"/>
    <w:rsid w:val="00436A8A"/>
    <w:rsid w:val="00440F61"/>
    <w:rsid w:val="004450A3"/>
    <w:rsid w:val="00447E55"/>
    <w:rsid w:val="00451F1C"/>
    <w:rsid w:val="00455764"/>
    <w:rsid w:val="004650C9"/>
    <w:rsid w:val="00466907"/>
    <w:rsid w:val="00476F48"/>
    <w:rsid w:val="004914A4"/>
    <w:rsid w:val="00493CDA"/>
    <w:rsid w:val="00496765"/>
    <w:rsid w:val="004A238C"/>
    <w:rsid w:val="004A6006"/>
    <w:rsid w:val="004B2F49"/>
    <w:rsid w:val="004B3DB4"/>
    <w:rsid w:val="004C3069"/>
    <w:rsid w:val="004D0A0F"/>
    <w:rsid w:val="004F208E"/>
    <w:rsid w:val="005018C8"/>
    <w:rsid w:val="00504048"/>
    <w:rsid w:val="00504FD8"/>
    <w:rsid w:val="00533407"/>
    <w:rsid w:val="00536F9A"/>
    <w:rsid w:val="005454BE"/>
    <w:rsid w:val="00580A08"/>
    <w:rsid w:val="00585F66"/>
    <w:rsid w:val="0059798D"/>
    <w:rsid w:val="005A2F30"/>
    <w:rsid w:val="005A402E"/>
    <w:rsid w:val="005B1822"/>
    <w:rsid w:val="005B1E13"/>
    <w:rsid w:val="005B4540"/>
    <w:rsid w:val="005B659D"/>
    <w:rsid w:val="005C43F2"/>
    <w:rsid w:val="005D1BF6"/>
    <w:rsid w:val="005E63E3"/>
    <w:rsid w:val="005E6987"/>
    <w:rsid w:val="005F1F8C"/>
    <w:rsid w:val="00605753"/>
    <w:rsid w:val="00611A9A"/>
    <w:rsid w:val="006143B2"/>
    <w:rsid w:val="00625862"/>
    <w:rsid w:val="0064145F"/>
    <w:rsid w:val="006420E7"/>
    <w:rsid w:val="00644F1D"/>
    <w:rsid w:val="00651E39"/>
    <w:rsid w:val="006539F1"/>
    <w:rsid w:val="00655622"/>
    <w:rsid w:val="006723AB"/>
    <w:rsid w:val="0067327E"/>
    <w:rsid w:val="00676E4E"/>
    <w:rsid w:val="006850B9"/>
    <w:rsid w:val="00694EB5"/>
    <w:rsid w:val="006A251B"/>
    <w:rsid w:val="006C090E"/>
    <w:rsid w:val="006C2313"/>
    <w:rsid w:val="006D62B7"/>
    <w:rsid w:val="006D674B"/>
    <w:rsid w:val="006D71F6"/>
    <w:rsid w:val="006E2822"/>
    <w:rsid w:val="006E43E0"/>
    <w:rsid w:val="006F009C"/>
    <w:rsid w:val="0070015C"/>
    <w:rsid w:val="007007FD"/>
    <w:rsid w:val="0070232F"/>
    <w:rsid w:val="00704B43"/>
    <w:rsid w:val="00720652"/>
    <w:rsid w:val="00722CB5"/>
    <w:rsid w:val="0072345F"/>
    <w:rsid w:val="007547C2"/>
    <w:rsid w:val="00762CD0"/>
    <w:rsid w:val="00765627"/>
    <w:rsid w:val="0078296D"/>
    <w:rsid w:val="007833A8"/>
    <w:rsid w:val="007A032F"/>
    <w:rsid w:val="007B6C26"/>
    <w:rsid w:val="007D776E"/>
    <w:rsid w:val="007E1862"/>
    <w:rsid w:val="00805574"/>
    <w:rsid w:val="008110F4"/>
    <w:rsid w:val="008115E6"/>
    <w:rsid w:val="00815651"/>
    <w:rsid w:val="008234FF"/>
    <w:rsid w:val="00837A6D"/>
    <w:rsid w:val="00843406"/>
    <w:rsid w:val="00845A23"/>
    <w:rsid w:val="00850881"/>
    <w:rsid w:val="008513C2"/>
    <w:rsid w:val="00861B67"/>
    <w:rsid w:val="0089061E"/>
    <w:rsid w:val="00890B9D"/>
    <w:rsid w:val="008F011B"/>
    <w:rsid w:val="0090624A"/>
    <w:rsid w:val="0091115E"/>
    <w:rsid w:val="00913A57"/>
    <w:rsid w:val="00916DBC"/>
    <w:rsid w:val="00922791"/>
    <w:rsid w:val="00951914"/>
    <w:rsid w:val="0095589B"/>
    <w:rsid w:val="00962CE4"/>
    <w:rsid w:val="009641D2"/>
    <w:rsid w:val="00971F41"/>
    <w:rsid w:val="00977EA5"/>
    <w:rsid w:val="009861B8"/>
    <w:rsid w:val="009926D7"/>
    <w:rsid w:val="00996B24"/>
    <w:rsid w:val="009A41C4"/>
    <w:rsid w:val="009C3768"/>
    <w:rsid w:val="009C3B23"/>
    <w:rsid w:val="009D08D8"/>
    <w:rsid w:val="009D1174"/>
    <w:rsid w:val="009D60D7"/>
    <w:rsid w:val="009E2919"/>
    <w:rsid w:val="009E3C26"/>
    <w:rsid w:val="00A011C7"/>
    <w:rsid w:val="00A10687"/>
    <w:rsid w:val="00A128C2"/>
    <w:rsid w:val="00A314C3"/>
    <w:rsid w:val="00A3688B"/>
    <w:rsid w:val="00A46371"/>
    <w:rsid w:val="00A50007"/>
    <w:rsid w:val="00A5073E"/>
    <w:rsid w:val="00A51B7D"/>
    <w:rsid w:val="00A54D06"/>
    <w:rsid w:val="00A60C3D"/>
    <w:rsid w:val="00A60D3C"/>
    <w:rsid w:val="00A82DA7"/>
    <w:rsid w:val="00A83392"/>
    <w:rsid w:val="00AC1D4D"/>
    <w:rsid w:val="00AC2373"/>
    <w:rsid w:val="00AD4D69"/>
    <w:rsid w:val="00AD71F8"/>
    <w:rsid w:val="00B07FDA"/>
    <w:rsid w:val="00B1275C"/>
    <w:rsid w:val="00B23985"/>
    <w:rsid w:val="00B61F0C"/>
    <w:rsid w:val="00B66E37"/>
    <w:rsid w:val="00B67CD9"/>
    <w:rsid w:val="00B7258B"/>
    <w:rsid w:val="00B72E6A"/>
    <w:rsid w:val="00B75047"/>
    <w:rsid w:val="00B76AA4"/>
    <w:rsid w:val="00B86D08"/>
    <w:rsid w:val="00BA39A6"/>
    <w:rsid w:val="00BB3B71"/>
    <w:rsid w:val="00BC796D"/>
    <w:rsid w:val="00BD3C26"/>
    <w:rsid w:val="00BE07FC"/>
    <w:rsid w:val="00BE2639"/>
    <w:rsid w:val="00BF29B7"/>
    <w:rsid w:val="00C1013D"/>
    <w:rsid w:val="00C205B9"/>
    <w:rsid w:val="00C259C1"/>
    <w:rsid w:val="00C3747C"/>
    <w:rsid w:val="00C47728"/>
    <w:rsid w:val="00C5001E"/>
    <w:rsid w:val="00C52399"/>
    <w:rsid w:val="00C55EF8"/>
    <w:rsid w:val="00C562C9"/>
    <w:rsid w:val="00C567D8"/>
    <w:rsid w:val="00C71F60"/>
    <w:rsid w:val="00C7631A"/>
    <w:rsid w:val="00C77060"/>
    <w:rsid w:val="00C819D1"/>
    <w:rsid w:val="00C83A35"/>
    <w:rsid w:val="00C87F00"/>
    <w:rsid w:val="00C97A35"/>
    <w:rsid w:val="00CA31BC"/>
    <w:rsid w:val="00CA4786"/>
    <w:rsid w:val="00CB5D82"/>
    <w:rsid w:val="00CB6EDE"/>
    <w:rsid w:val="00CD40EB"/>
    <w:rsid w:val="00CD69F4"/>
    <w:rsid w:val="00CD6D66"/>
    <w:rsid w:val="00CE48B8"/>
    <w:rsid w:val="00CE6FF8"/>
    <w:rsid w:val="00D024E3"/>
    <w:rsid w:val="00D124F5"/>
    <w:rsid w:val="00D300EB"/>
    <w:rsid w:val="00D30395"/>
    <w:rsid w:val="00D329DA"/>
    <w:rsid w:val="00D52FA9"/>
    <w:rsid w:val="00D53BA9"/>
    <w:rsid w:val="00D57477"/>
    <w:rsid w:val="00D578E2"/>
    <w:rsid w:val="00D64B02"/>
    <w:rsid w:val="00D72161"/>
    <w:rsid w:val="00D72A89"/>
    <w:rsid w:val="00D7425D"/>
    <w:rsid w:val="00D7552C"/>
    <w:rsid w:val="00D92629"/>
    <w:rsid w:val="00D93388"/>
    <w:rsid w:val="00DA03B9"/>
    <w:rsid w:val="00DA223E"/>
    <w:rsid w:val="00DA68FA"/>
    <w:rsid w:val="00DA7C86"/>
    <w:rsid w:val="00DB0B5C"/>
    <w:rsid w:val="00DB4445"/>
    <w:rsid w:val="00DE1BBC"/>
    <w:rsid w:val="00DE504D"/>
    <w:rsid w:val="00DF1B68"/>
    <w:rsid w:val="00DF4BF6"/>
    <w:rsid w:val="00DF4C11"/>
    <w:rsid w:val="00E21346"/>
    <w:rsid w:val="00E21E4D"/>
    <w:rsid w:val="00E2324B"/>
    <w:rsid w:val="00E27EAD"/>
    <w:rsid w:val="00E37C8E"/>
    <w:rsid w:val="00E461F5"/>
    <w:rsid w:val="00E55C1F"/>
    <w:rsid w:val="00E578B4"/>
    <w:rsid w:val="00E60C6F"/>
    <w:rsid w:val="00E73607"/>
    <w:rsid w:val="00E7501E"/>
    <w:rsid w:val="00E86162"/>
    <w:rsid w:val="00E9103E"/>
    <w:rsid w:val="00EC619A"/>
    <w:rsid w:val="00EE650D"/>
    <w:rsid w:val="00F07550"/>
    <w:rsid w:val="00F07983"/>
    <w:rsid w:val="00F12A5A"/>
    <w:rsid w:val="00F17EE4"/>
    <w:rsid w:val="00F26F84"/>
    <w:rsid w:val="00F41D9B"/>
    <w:rsid w:val="00F649B3"/>
    <w:rsid w:val="00F745A4"/>
    <w:rsid w:val="00F9230D"/>
    <w:rsid w:val="00F93626"/>
    <w:rsid w:val="00FA1B84"/>
    <w:rsid w:val="00FA2F87"/>
    <w:rsid w:val="00FB3CB0"/>
    <w:rsid w:val="00FC2A47"/>
    <w:rsid w:val="00FC3E7C"/>
    <w:rsid w:val="00FE23B6"/>
    <w:rsid w:val="00FE2840"/>
    <w:rsid w:val="00FE4EAC"/>
    <w:rsid w:val="00FF5932"/>
    <w:rsid w:val="019CE4C4"/>
    <w:rsid w:val="02247FA7"/>
    <w:rsid w:val="04CD9051"/>
    <w:rsid w:val="054E4D00"/>
    <w:rsid w:val="074AD2FD"/>
    <w:rsid w:val="0BE10D89"/>
    <w:rsid w:val="0E599998"/>
    <w:rsid w:val="0FE5DE9F"/>
    <w:rsid w:val="1005DDC1"/>
    <w:rsid w:val="11907A1A"/>
    <w:rsid w:val="14E7A486"/>
    <w:rsid w:val="1835CEE2"/>
    <w:rsid w:val="187E70EC"/>
    <w:rsid w:val="1CF2D5B8"/>
    <w:rsid w:val="206C61F1"/>
    <w:rsid w:val="21CA114F"/>
    <w:rsid w:val="241303A2"/>
    <w:rsid w:val="25F90631"/>
    <w:rsid w:val="28947A69"/>
    <w:rsid w:val="29B59CA1"/>
    <w:rsid w:val="2AB6302E"/>
    <w:rsid w:val="2AED669B"/>
    <w:rsid w:val="2BEB6A7F"/>
    <w:rsid w:val="2CBF5736"/>
    <w:rsid w:val="2D29671E"/>
    <w:rsid w:val="2D42E991"/>
    <w:rsid w:val="2DDB95B4"/>
    <w:rsid w:val="321FA6B6"/>
    <w:rsid w:val="32FA127C"/>
    <w:rsid w:val="3729543A"/>
    <w:rsid w:val="38168336"/>
    <w:rsid w:val="38D1C711"/>
    <w:rsid w:val="39EEBA27"/>
    <w:rsid w:val="3FD164CC"/>
    <w:rsid w:val="405A61D1"/>
    <w:rsid w:val="43649D59"/>
    <w:rsid w:val="441CCAFD"/>
    <w:rsid w:val="45453096"/>
    <w:rsid w:val="45C6F043"/>
    <w:rsid w:val="493CF835"/>
    <w:rsid w:val="4A38637B"/>
    <w:rsid w:val="4B38A3CF"/>
    <w:rsid w:val="4DFF7A00"/>
    <w:rsid w:val="4E96BFA0"/>
    <w:rsid w:val="4F30E5CE"/>
    <w:rsid w:val="4FD50260"/>
    <w:rsid w:val="511E2034"/>
    <w:rsid w:val="52111B4D"/>
    <w:rsid w:val="53320AE2"/>
    <w:rsid w:val="54F417B3"/>
    <w:rsid w:val="55C13617"/>
    <w:rsid w:val="5BC73604"/>
    <w:rsid w:val="5F0F57E7"/>
    <w:rsid w:val="5FB922CF"/>
    <w:rsid w:val="6257F908"/>
    <w:rsid w:val="62B3C1D2"/>
    <w:rsid w:val="6514689A"/>
    <w:rsid w:val="6530CE95"/>
    <w:rsid w:val="654D9CC2"/>
    <w:rsid w:val="69CD826E"/>
    <w:rsid w:val="6B0097D7"/>
    <w:rsid w:val="6CA718DA"/>
    <w:rsid w:val="7339B318"/>
    <w:rsid w:val="734EC3DD"/>
    <w:rsid w:val="754D7E18"/>
    <w:rsid w:val="7702C136"/>
    <w:rsid w:val="7BB0D6D1"/>
    <w:rsid w:val="7BEC5557"/>
    <w:rsid w:val="7C7788C3"/>
    <w:rsid w:val="7CAD1D2F"/>
    <w:rsid w:val="7F689B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9CE73"/>
  <w15:chartTrackingRefBased/>
  <w15:docId w15:val="{530601D6-1785-4371-8B3A-01F0C6A6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0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850B9"/>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6850B9"/>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3C5B56"/>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3C5B56"/>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B02"/>
  </w:style>
  <w:style w:type="character" w:styleId="Emphasis">
    <w:name w:val="Emphasis"/>
    <w:basedOn w:val="DefaultParagraphFont"/>
    <w:uiPriority w:val="20"/>
    <w:rsid w:val="006850B9"/>
    <w:rPr>
      <w:i/>
      <w:iCs/>
    </w:rPr>
  </w:style>
  <w:style w:type="paragraph" w:styleId="Subtitle">
    <w:name w:val="Subtitle"/>
    <w:basedOn w:val="Normal"/>
    <w:next w:val="Normal"/>
    <w:link w:val="SubtitleChar"/>
    <w:uiPriority w:val="11"/>
    <w:rsid w:val="006850B9"/>
    <w:pPr>
      <w:numPr>
        <w:ilvl w:val="1"/>
      </w:numPr>
    </w:pPr>
    <w:rPr>
      <w:rFonts w:eastAsiaTheme="minorEastAsia"/>
      <w:color w:val="6B7D9D" w:themeColor="text1" w:themeTint="A5"/>
      <w:spacing w:val="15"/>
    </w:rPr>
  </w:style>
  <w:style w:type="character" w:customStyle="1" w:styleId="Heading1Char">
    <w:name w:val="Heading 1 Char"/>
    <w:basedOn w:val="DefaultParagraphFont"/>
    <w:link w:val="Heading1"/>
    <w:uiPriority w:val="9"/>
    <w:rsid w:val="006850B9"/>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6850B9"/>
    <w:rPr>
      <w:rFonts w:asciiTheme="majorHAnsi" w:eastAsiaTheme="majorEastAsia" w:hAnsiTheme="majorHAnsi" w:cstheme="majorBidi"/>
      <w:sz w:val="26"/>
      <w:szCs w:val="26"/>
    </w:rPr>
  </w:style>
  <w:style w:type="character" w:customStyle="1" w:styleId="SubtitleChar">
    <w:name w:val="Subtitle Char"/>
    <w:basedOn w:val="DefaultParagraphFont"/>
    <w:link w:val="Subtitle"/>
    <w:uiPriority w:val="11"/>
    <w:rsid w:val="006850B9"/>
    <w:rPr>
      <w:rFonts w:eastAsiaTheme="minorEastAsia"/>
      <w:color w:val="6B7D9D" w:themeColor="text1" w:themeTint="A5"/>
      <w:spacing w:val="15"/>
    </w:rPr>
  </w:style>
  <w:style w:type="paragraph" w:styleId="Title">
    <w:name w:val="Title"/>
    <w:basedOn w:val="Normal"/>
    <w:next w:val="Normal"/>
    <w:link w:val="TitleChar"/>
    <w:uiPriority w:val="10"/>
    <w:rsid w:val="006850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6850B9"/>
    <w:rPr>
      <w:rFonts w:asciiTheme="majorHAnsi" w:eastAsiaTheme="majorEastAsia" w:hAnsiTheme="majorHAnsi" w:cstheme="majorBidi"/>
      <w:sz w:val="24"/>
      <w:szCs w:val="24"/>
    </w:rPr>
  </w:style>
  <w:style w:type="paragraph" w:styleId="Quote">
    <w:name w:val="Quote"/>
    <w:basedOn w:val="Normal"/>
    <w:next w:val="Normal"/>
    <w:link w:val="QuoteChar"/>
    <w:uiPriority w:val="29"/>
    <w:rsid w:val="006850B9"/>
    <w:pPr>
      <w:spacing w:before="200"/>
      <w:ind w:left="864" w:right="864"/>
      <w:jc w:val="center"/>
    </w:pPr>
    <w:rPr>
      <w:i/>
      <w:iCs/>
    </w:rPr>
  </w:style>
  <w:style w:type="character" w:customStyle="1" w:styleId="QuoteChar">
    <w:name w:val="Quote Char"/>
    <w:basedOn w:val="DefaultParagraphFont"/>
    <w:link w:val="Quote"/>
    <w:uiPriority w:val="29"/>
    <w:rsid w:val="006850B9"/>
    <w:rPr>
      <w:i/>
      <w:iCs/>
    </w:rPr>
  </w:style>
  <w:style w:type="character" w:styleId="Strong">
    <w:name w:val="Strong"/>
    <w:basedOn w:val="DefaultParagraphFont"/>
    <w:uiPriority w:val="22"/>
    <w:rsid w:val="006850B9"/>
    <w:rPr>
      <w:b/>
      <w:bCs/>
    </w:rPr>
  </w:style>
  <w:style w:type="character" w:customStyle="1" w:styleId="TitleChar">
    <w:name w:val="Title Char"/>
    <w:basedOn w:val="DefaultParagraphFont"/>
    <w:link w:val="Title"/>
    <w:uiPriority w:val="10"/>
    <w:rsid w:val="006850B9"/>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rsid w:val="006850B9"/>
    <w:rPr>
      <w:smallCaps/>
      <w:color w:val="6B7D9D" w:themeColor="text1" w:themeTint="A5"/>
    </w:rPr>
  </w:style>
  <w:style w:type="character" w:styleId="BookTitle">
    <w:name w:val="Book Title"/>
    <w:basedOn w:val="DefaultParagraphFont"/>
    <w:uiPriority w:val="33"/>
    <w:rsid w:val="006850B9"/>
    <w:rPr>
      <w:b/>
      <w:bCs/>
      <w:i/>
      <w:iCs/>
      <w:spacing w:val="5"/>
    </w:rPr>
  </w:style>
  <w:style w:type="character" w:customStyle="1" w:styleId="Heading4Char">
    <w:name w:val="Heading 4 Char"/>
    <w:basedOn w:val="DefaultParagraphFont"/>
    <w:link w:val="Heading4"/>
    <w:uiPriority w:val="9"/>
    <w:rsid w:val="003C5B56"/>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3C5B56"/>
    <w:rPr>
      <w:rFonts w:asciiTheme="majorHAnsi" w:eastAsiaTheme="majorEastAsia" w:hAnsiTheme="majorHAnsi" w:cstheme="majorBidi"/>
    </w:rPr>
  </w:style>
  <w:style w:type="table" w:styleId="TableGrid">
    <w:name w:val="Table Grid"/>
    <w:basedOn w:val="TableNormal"/>
    <w:rsid w:val="00F2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6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EDE"/>
  </w:style>
  <w:style w:type="paragraph" w:styleId="ListParagraph">
    <w:name w:val="List Paragraph"/>
    <w:basedOn w:val="Normal"/>
    <w:uiPriority w:val="34"/>
    <w:qFormat/>
    <w:rsid w:val="00A82DA7"/>
    <w:pPr>
      <w:ind w:left="720"/>
      <w:contextualSpacing/>
    </w:pPr>
  </w:style>
  <w:style w:type="character" w:styleId="Hyperlink">
    <w:name w:val="Hyperlink"/>
    <w:basedOn w:val="DefaultParagraphFont"/>
    <w:uiPriority w:val="99"/>
    <w:semiHidden/>
    <w:unhideWhenUsed/>
    <w:rsid w:val="00C259C1"/>
    <w:rPr>
      <w:color w:val="008390" w:themeColor="hyperlink"/>
      <w:u w:val="single"/>
    </w:rPr>
  </w:style>
  <w:style w:type="character" w:customStyle="1" w:styleId="ui-provider">
    <w:name w:val="ui-provider"/>
    <w:basedOn w:val="DefaultParagraphFont"/>
    <w:rsid w:val="009A41C4"/>
  </w:style>
  <w:style w:type="character" w:customStyle="1" w:styleId="normaltextrun">
    <w:name w:val="normaltextrun"/>
    <w:basedOn w:val="DefaultParagraphFont"/>
    <w:rsid w:val="000512F2"/>
  </w:style>
  <w:style w:type="character" w:customStyle="1" w:styleId="eop">
    <w:name w:val="eop"/>
    <w:basedOn w:val="DefaultParagraphFont"/>
    <w:rsid w:val="000512F2"/>
  </w:style>
  <w:style w:type="paragraph" w:styleId="NoSpacing">
    <w:name w:val="No Spacing"/>
    <w:uiPriority w:val="1"/>
    <w:qFormat/>
    <w:rsid w:val="00BC796D"/>
    <w:pPr>
      <w:spacing w:after="0" w:line="240" w:lineRule="auto"/>
    </w:pPr>
    <w:rPr>
      <w:sz w:val="24"/>
      <w:szCs w:val="24"/>
      <w:lang w:val="en-US"/>
    </w:rPr>
  </w:style>
  <w:style w:type="paragraph" w:styleId="NormalWeb">
    <w:name w:val="Normal (Web)"/>
    <w:basedOn w:val="Normal"/>
    <w:uiPriority w:val="99"/>
    <w:unhideWhenUsed/>
    <w:rsid w:val="002F6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853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1350">
      <w:bodyDiv w:val="1"/>
      <w:marLeft w:val="0"/>
      <w:marRight w:val="0"/>
      <w:marTop w:val="0"/>
      <w:marBottom w:val="0"/>
      <w:divBdr>
        <w:top w:val="none" w:sz="0" w:space="0" w:color="auto"/>
        <w:left w:val="none" w:sz="0" w:space="0" w:color="auto"/>
        <w:bottom w:val="none" w:sz="0" w:space="0" w:color="auto"/>
        <w:right w:val="none" w:sz="0" w:space="0" w:color="auto"/>
      </w:divBdr>
    </w:div>
    <w:div w:id="250745882">
      <w:bodyDiv w:val="1"/>
      <w:marLeft w:val="0"/>
      <w:marRight w:val="0"/>
      <w:marTop w:val="0"/>
      <w:marBottom w:val="0"/>
      <w:divBdr>
        <w:top w:val="none" w:sz="0" w:space="0" w:color="auto"/>
        <w:left w:val="none" w:sz="0" w:space="0" w:color="auto"/>
        <w:bottom w:val="none" w:sz="0" w:space="0" w:color="auto"/>
        <w:right w:val="none" w:sz="0" w:space="0" w:color="auto"/>
      </w:divBdr>
      <w:divsChild>
        <w:div w:id="627978696">
          <w:marLeft w:val="0"/>
          <w:marRight w:val="0"/>
          <w:marTop w:val="0"/>
          <w:marBottom w:val="0"/>
          <w:divBdr>
            <w:top w:val="none" w:sz="0" w:space="0" w:color="auto"/>
            <w:left w:val="none" w:sz="0" w:space="0" w:color="auto"/>
            <w:bottom w:val="none" w:sz="0" w:space="0" w:color="auto"/>
            <w:right w:val="none" w:sz="0" w:space="0" w:color="auto"/>
          </w:divBdr>
        </w:div>
        <w:div w:id="1496918149">
          <w:marLeft w:val="0"/>
          <w:marRight w:val="0"/>
          <w:marTop w:val="0"/>
          <w:marBottom w:val="0"/>
          <w:divBdr>
            <w:top w:val="none" w:sz="0" w:space="0" w:color="auto"/>
            <w:left w:val="none" w:sz="0" w:space="0" w:color="auto"/>
            <w:bottom w:val="none" w:sz="0" w:space="0" w:color="auto"/>
            <w:right w:val="none" w:sz="0" w:space="0" w:color="auto"/>
          </w:divBdr>
        </w:div>
        <w:div w:id="1774982581">
          <w:marLeft w:val="0"/>
          <w:marRight w:val="0"/>
          <w:marTop w:val="0"/>
          <w:marBottom w:val="0"/>
          <w:divBdr>
            <w:top w:val="none" w:sz="0" w:space="0" w:color="auto"/>
            <w:left w:val="none" w:sz="0" w:space="0" w:color="auto"/>
            <w:bottom w:val="none" w:sz="0" w:space="0" w:color="auto"/>
            <w:right w:val="none" w:sz="0" w:space="0" w:color="auto"/>
          </w:divBdr>
        </w:div>
      </w:divsChild>
    </w:div>
    <w:div w:id="322054467">
      <w:bodyDiv w:val="1"/>
      <w:marLeft w:val="0"/>
      <w:marRight w:val="0"/>
      <w:marTop w:val="0"/>
      <w:marBottom w:val="0"/>
      <w:divBdr>
        <w:top w:val="none" w:sz="0" w:space="0" w:color="auto"/>
        <w:left w:val="none" w:sz="0" w:space="0" w:color="auto"/>
        <w:bottom w:val="none" w:sz="0" w:space="0" w:color="auto"/>
        <w:right w:val="none" w:sz="0" w:space="0" w:color="auto"/>
      </w:divBdr>
      <w:divsChild>
        <w:div w:id="643051874">
          <w:marLeft w:val="0"/>
          <w:marRight w:val="0"/>
          <w:marTop w:val="0"/>
          <w:marBottom w:val="0"/>
          <w:divBdr>
            <w:top w:val="none" w:sz="0" w:space="0" w:color="auto"/>
            <w:left w:val="none" w:sz="0" w:space="0" w:color="auto"/>
            <w:bottom w:val="none" w:sz="0" w:space="0" w:color="auto"/>
            <w:right w:val="none" w:sz="0" w:space="0" w:color="auto"/>
          </w:divBdr>
        </w:div>
      </w:divsChild>
    </w:div>
    <w:div w:id="372387167">
      <w:bodyDiv w:val="1"/>
      <w:marLeft w:val="0"/>
      <w:marRight w:val="0"/>
      <w:marTop w:val="0"/>
      <w:marBottom w:val="0"/>
      <w:divBdr>
        <w:top w:val="none" w:sz="0" w:space="0" w:color="auto"/>
        <w:left w:val="none" w:sz="0" w:space="0" w:color="auto"/>
        <w:bottom w:val="none" w:sz="0" w:space="0" w:color="auto"/>
        <w:right w:val="none" w:sz="0" w:space="0" w:color="auto"/>
      </w:divBdr>
    </w:div>
    <w:div w:id="404298878">
      <w:bodyDiv w:val="1"/>
      <w:marLeft w:val="0"/>
      <w:marRight w:val="0"/>
      <w:marTop w:val="0"/>
      <w:marBottom w:val="0"/>
      <w:divBdr>
        <w:top w:val="none" w:sz="0" w:space="0" w:color="auto"/>
        <w:left w:val="none" w:sz="0" w:space="0" w:color="auto"/>
        <w:bottom w:val="none" w:sz="0" w:space="0" w:color="auto"/>
        <w:right w:val="none" w:sz="0" w:space="0" w:color="auto"/>
      </w:divBdr>
    </w:div>
    <w:div w:id="448209420">
      <w:bodyDiv w:val="1"/>
      <w:marLeft w:val="0"/>
      <w:marRight w:val="0"/>
      <w:marTop w:val="0"/>
      <w:marBottom w:val="0"/>
      <w:divBdr>
        <w:top w:val="none" w:sz="0" w:space="0" w:color="auto"/>
        <w:left w:val="none" w:sz="0" w:space="0" w:color="auto"/>
        <w:bottom w:val="none" w:sz="0" w:space="0" w:color="auto"/>
        <w:right w:val="none" w:sz="0" w:space="0" w:color="auto"/>
      </w:divBdr>
    </w:div>
    <w:div w:id="477386637">
      <w:bodyDiv w:val="1"/>
      <w:marLeft w:val="0"/>
      <w:marRight w:val="0"/>
      <w:marTop w:val="0"/>
      <w:marBottom w:val="0"/>
      <w:divBdr>
        <w:top w:val="none" w:sz="0" w:space="0" w:color="auto"/>
        <w:left w:val="none" w:sz="0" w:space="0" w:color="auto"/>
        <w:bottom w:val="none" w:sz="0" w:space="0" w:color="auto"/>
        <w:right w:val="none" w:sz="0" w:space="0" w:color="auto"/>
      </w:divBdr>
    </w:div>
    <w:div w:id="503517685">
      <w:bodyDiv w:val="1"/>
      <w:marLeft w:val="0"/>
      <w:marRight w:val="0"/>
      <w:marTop w:val="0"/>
      <w:marBottom w:val="0"/>
      <w:divBdr>
        <w:top w:val="none" w:sz="0" w:space="0" w:color="auto"/>
        <w:left w:val="none" w:sz="0" w:space="0" w:color="auto"/>
        <w:bottom w:val="none" w:sz="0" w:space="0" w:color="auto"/>
        <w:right w:val="none" w:sz="0" w:space="0" w:color="auto"/>
      </w:divBdr>
    </w:div>
    <w:div w:id="879242947">
      <w:bodyDiv w:val="1"/>
      <w:marLeft w:val="0"/>
      <w:marRight w:val="0"/>
      <w:marTop w:val="0"/>
      <w:marBottom w:val="0"/>
      <w:divBdr>
        <w:top w:val="none" w:sz="0" w:space="0" w:color="auto"/>
        <w:left w:val="none" w:sz="0" w:space="0" w:color="auto"/>
        <w:bottom w:val="none" w:sz="0" w:space="0" w:color="auto"/>
        <w:right w:val="none" w:sz="0" w:space="0" w:color="auto"/>
      </w:divBdr>
    </w:div>
    <w:div w:id="921371777">
      <w:bodyDiv w:val="1"/>
      <w:marLeft w:val="0"/>
      <w:marRight w:val="0"/>
      <w:marTop w:val="0"/>
      <w:marBottom w:val="0"/>
      <w:divBdr>
        <w:top w:val="none" w:sz="0" w:space="0" w:color="auto"/>
        <w:left w:val="none" w:sz="0" w:space="0" w:color="auto"/>
        <w:bottom w:val="none" w:sz="0" w:space="0" w:color="auto"/>
        <w:right w:val="none" w:sz="0" w:space="0" w:color="auto"/>
      </w:divBdr>
    </w:div>
    <w:div w:id="1075711326">
      <w:bodyDiv w:val="1"/>
      <w:marLeft w:val="0"/>
      <w:marRight w:val="0"/>
      <w:marTop w:val="0"/>
      <w:marBottom w:val="0"/>
      <w:divBdr>
        <w:top w:val="none" w:sz="0" w:space="0" w:color="auto"/>
        <w:left w:val="none" w:sz="0" w:space="0" w:color="auto"/>
        <w:bottom w:val="none" w:sz="0" w:space="0" w:color="auto"/>
        <w:right w:val="none" w:sz="0" w:space="0" w:color="auto"/>
      </w:divBdr>
      <w:divsChild>
        <w:div w:id="1579443329">
          <w:marLeft w:val="0"/>
          <w:marRight w:val="0"/>
          <w:marTop w:val="0"/>
          <w:marBottom w:val="0"/>
          <w:divBdr>
            <w:top w:val="none" w:sz="0" w:space="0" w:color="auto"/>
            <w:left w:val="none" w:sz="0" w:space="0" w:color="auto"/>
            <w:bottom w:val="none" w:sz="0" w:space="0" w:color="auto"/>
            <w:right w:val="none" w:sz="0" w:space="0" w:color="auto"/>
          </w:divBdr>
        </w:div>
      </w:divsChild>
    </w:div>
    <w:div w:id="1182400634">
      <w:bodyDiv w:val="1"/>
      <w:marLeft w:val="0"/>
      <w:marRight w:val="0"/>
      <w:marTop w:val="0"/>
      <w:marBottom w:val="0"/>
      <w:divBdr>
        <w:top w:val="none" w:sz="0" w:space="0" w:color="auto"/>
        <w:left w:val="none" w:sz="0" w:space="0" w:color="auto"/>
        <w:bottom w:val="none" w:sz="0" w:space="0" w:color="auto"/>
        <w:right w:val="none" w:sz="0" w:space="0" w:color="auto"/>
      </w:divBdr>
    </w:div>
    <w:div w:id="1501116101">
      <w:bodyDiv w:val="1"/>
      <w:marLeft w:val="0"/>
      <w:marRight w:val="0"/>
      <w:marTop w:val="0"/>
      <w:marBottom w:val="0"/>
      <w:divBdr>
        <w:top w:val="none" w:sz="0" w:space="0" w:color="auto"/>
        <w:left w:val="none" w:sz="0" w:space="0" w:color="auto"/>
        <w:bottom w:val="none" w:sz="0" w:space="0" w:color="auto"/>
        <w:right w:val="none" w:sz="0" w:space="0" w:color="auto"/>
      </w:divBdr>
    </w:div>
    <w:div w:id="1568102995">
      <w:bodyDiv w:val="1"/>
      <w:marLeft w:val="0"/>
      <w:marRight w:val="0"/>
      <w:marTop w:val="0"/>
      <w:marBottom w:val="0"/>
      <w:divBdr>
        <w:top w:val="none" w:sz="0" w:space="0" w:color="auto"/>
        <w:left w:val="none" w:sz="0" w:space="0" w:color="auto"/>
        <w:bottom w:val="none" w:sz="0" w:space="0" w:color="auto"/>
        <w:right w:val="none" w:sz="0" w:space="0" w:color="auto"/>
      </w:divBdr>
    </w:div>
    <w:div w:id="1705404157">
      <w:bodyDiv w:val="1"/>
      <w:marLeft w:val="0"/>
      <w:marRight w:val="0"/>
      <w:marTop w:val="0"/>
      <w:marBottom w:val="0"/>
      <w:divBdr>
        <w:top w:val="none" w:sz="0" w:space="0" w:color="auto"/>
        <w:left w:val="none" w:sz="0" w:space="0" w:color="auto"/>
        <w:bottom w:val="none" w:sz="0" w:space="0" w:color="auto"/>
        <w:right w:val="none" w:sz="0" w:space="0" w:color="auto"/>
      </w:divBdr>
    </w:div>
    <w:div w:id="17417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oBAT Core Colours">
      <a:dk1>
        <a:srgbClr val="343E4F"/>
      </a:dk1>
      <a:lt1>
        <a:srgbClr val="FFFFFF"/>
      </a:lt1>
      <a:dk2>
        <a:srgbClr val="343E4F"/>
      </a:dk2>
      <a:lt2>
        <a:srgbClr val="FFFFFF"/>
      </a:lt2>
      <a:accent1>
        <a:srgbClr val="00B0D6"/>
      </a:accent1>
      <a:accent2>
        <a:srgbClr val="C00839"/>
      </a:accent2>
      <a:accent3>
        <a:srgbClr val="008390"/>
      </a:accent3>
      <a:accent4>
        <a:srgbClr val="AEC622"/>
      </a:accent4>
      <a:accent5>
        <a:srgbClr val="ED7D31"/>
      </a:accent5>
      <a:accent6>
        <a:srgbClr val="954F72"/>
      </a:accent6>
      <a:hlink>
        <a:srgbClr val="008390"/>
      </a:hlink>
      <a:folHlink>
        <a:srgbClr val="C0083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1062</Words>
  <Characters>6056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Brewer</dc:creator>
  <cp:keywords/>
  <dc:description/>
  <cp:lastModifiedBy>Laura Robins</cp:lastModifiedBy>
  <cp:revision>2</cp:revision>
  <dcterms:created xsi:type="dcterms:W3CDTF">2025-10-23T11:50:00Z</dcterms:created>
  <dcterms:modified xsi:type="dcterms:W3CDTF">2025-10-23T11:50:00Z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0x0101009B33412A793D52468FDFC72B9074677E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ce4d9559a5afae98abe6a2fba302011b158b6ca5fc226062c0f9c4c89a5906f6</vt:lpwstr>
  </property>
  <property fmtid="{D5CDD505-2E9C-101B-9397-08002B2CF9AE}" pid="10" name="MediaServiceImageTags">
    <vt:lpwstr/>
  </property>
  <property fmtid="{D5CDD505-2E9C-101B-9397-08002B2CF9AE}" pid="11" name="Order">
    <vt:r8>65230000</vt:r8>
  </property>
</Properties>
</file>