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EBEA" w14:textId="2A8A1C5F" w:rsidR="00D15A4F" w:rsidRPr="005717AF" w:rsidRDefault="00D15A4F" w:rsidP="00D15A4F">
      <w:pPr>
        <w:pStyle w:val="NoSpacing"/>
        <w:jc w:val="center"/>
        <w:rPr>
          <w:rFonts w:ascii="Kristen ITC" w:hAnsi="Kristen ITC" w:cs="Arial"/>
          <w:b/>
          <w:bCs/>
          <w:sz w:val="26"/>
          <w:szCs w:val="26"/>
        </w:rPr>
      </w:pPr>
      <w:r w:rsidRPr="005717AF">
        <w:rPr>
          <w:rFonts w:ascii="Kristen ITC" w:hAnsi="Kristen ITC" w:cs="Arial"/>
          <w:b/>
          <w:bCs/>
          <w:sz w:val="26"/>
          <w:szCs w:val="26"/>
        </w:rPr>
        <w:t>“</w:t>
      </w:r>
      <w:r w:rsidR="00A95881">
        <w:rPr>
          <w:rFonts w:ascii="Kristen ITC" w:hAnsi="Kristen ITC" w:cs="Arial"/>
          <w:b/>
          <w:bCs/>
          <w:sz w:val="26"/>
          <w:szCs w:val="26"/>
        </w:rPr>
        <w:t>The best we can be</w:t>
      </w:r>
      <w:r w:rsidRPr="005717AF">
        <w:rPr>
          <w:rFonts w:ascii="Kristen ITC" w:hAnsi="Kristen ITC" w:cs="Arial"/>
          <w:b/>
          <w:bCs/>
          <w:sz w:val="26"/>
          <w:szCs w:val="26"/>
        </w:rPr>
        <w:t xml:space="preserve">”                                                            </w:t>
      </w:r>
    </w:p>
    <w:p w14:paraId="7E0A2FEB" w14:textId="77777777" w:rsidR="00D15A4F" w:rsidRDefault="00D15A4F" w:rsidP="00D15A4F">
      <w:pPr>
        <w:pStyle w:val="NoSpacing"/>
        <w:jc w:val="center"/>
        <w:rPr>
          <w:rFonts w:cstheme="minorHAnsi"/>
          <w:b/>
          <w:bCs/>
          <w:sz w:val="28"/>
          <w:szCs w:val="28"/>
        </w:rPr>
      </w:pPr>
    </w:p>
    <w:p w14:paraId="67DD4840" w14:textId="6AD7C8C8" w:rsidR="00D15A4F" w:rsidRPr="002E4C2E" w:rsidRDefault="001211C4" w:rsidP="00D15A4F">
      <w:pPr>
        <w:pStyle w:val="NoSpacing"/>
        <w:jc w:val="center"/>
        <w:rPr>
          <w:rFonts w:cstheme="minorHAnsi"/>
          <w:b/>
          <w:bCs/>
          <w:sz w:val="28"/>
          <w:szCs w:val="28"/>
        </w:rPr>
      </w:pPr>
      <w:r>
        <w:rPr>
          <w:rFonts w:cstheme="minorHAnsi"/>
          <w:b/>
          <w:bCs/>
          <w:sz w:val="28"/>
          <w:szCs w:val="28"/>
        </w:rPr>
        <w:t xml:space="preserve">Yr 3/4 </w:t>
      </w:r>
      <w:r w:rsidR="00734D0B">
        <w:rPr>
          <w:rFonts w:cstheme="minorHAnsi"/>
          <w:b/>
          <w:bCs/>
          <w:sz w:val="28"/>
          <w:szCs w:val="28"/>
        </w:rPr>
        <w:t>CLASS TEACHER</w:t>
      </w:r>
    </w:p>
    <w:p w14:paraId="2F299F16" w14:textId="023B6479" w:rsidR="00D15A4F" w:rsidRPr="002E4C2E" w:rsidRDefault="00B85934" w:rsidP="00D15A4F">
      <w:pPr>
        <w:pStyle w:val="NoSpacing"/>
        <w:jc w:val="center"/>
        <w:rPr>
          <w:rFonts w:cstheme="minorHAnsi"/>
          <w:b/>
          <w:bCs/>
          <w:sz w:val="28"/>
          <w:szCs w:val="28"/>
        </w:rPr>
      </w:pPr>
      <w:r>
        <w:rPr>
          <w:rFonts w:cstheme="minorHAnsi"/>
          <w:b/>
          <w:bCs/>
          <w:sz w:val="28"/>
          <w:szCs w:val="28"/>
        </w:rPr>
        <w:t>Fixed Term Contract – Two days a week</w:t>
      </w:r>
      <w:r w:rsidR="001211C4">
        <w:rPr>
          <w:rFonts w:cstheme="minorHAnsi"/>
          <w:b/>
          <w:bCs/>
          <w:sz w:val="28"/>
          <w:szCs w:val="28"/>
        </w:rPr>
        <w:t xml:space="preserve"> (Thursday and Friday)</w:t>
      </w:r>
    </w:p>
    <w:p w14:paraId="6AC8CEAE" w14:textId="55CA55F2" w:rsidR="00D15A4F" w:rsidRPr="00522ACD" w:rsidRDefault="00D15A4F" w:rsidP="00D15A4F">
      <w:pPr>
        <w:pStyle w:val="NoSpacing"/>
        <w:jc w:val="center"/>
        <w:rPr>
          <w:rFonts w:cstheme="minorHAnsi"/>
          <w:b/>
          <w:bCs/>
          <w:color w:val="FF0000"/>
          <w:sz w:val="28"/>
          <w:szCs w:val="28"/>
        </w:rPr>
      </w:pPr>
      <w:r w:rsidRPr="002E4C2E">
        <w:rPr>
          <w:rFonts w:cstheme="minorHAnsi"/>
          <w:b/>
          <w:bCs/>
          <w:sz w:val="28"/>
          <w:szCs w:val="28"/>
        </w:rPr>
        <w:t>Pay Grade –</w:t>
      </w:r>
      <w:r>
        <w:rPr>
          <w:rFonts w:cstheme="minorHAnsi"/>
          <w:b/>
          <w:bCs/>
          <w:sz w:val="28"/>
          <w:szCs w:val="28"/>
        </w:rPr>
        <w:t xml:space="preserve"> M</w:t>
      </w:r>
      <w:r w:rsidR="000D1872">
        <w:rPr>
          <w:rFonts w:cstheme="minorHAnsi"/>
          <w:b/>
          <w:bCs/>
          <w:sz w:val="28"/>
          <w:szCs w:val="28"/>
        </w:rPr>
        <w:t>1</w:t>
      </w:r>
      <w:r>
        <w:rPr>
          <w:rFonts w:cstheme="minorHAnsi"/>
          <w:b/>
          <w:bCs/>
          <w:sz w:val="28"/>
          <w:szCs w:val="28"/>
        </w:rPr>
        <w:t xml:space="preserve"> – </w:t>
      </w:r>
      <w:r w:rsidR="00C774E8">
        <w:rPr>
          <w:rFonts w:cstheme="minorHAnsi"/>
          <w:b/>
          <w:bCs/>
          <w:sz w:val="28"/>
          <w:szCs w:val="28"/>
        </w:rPr>
        <w:t>UPS1</w:t>
      </w:r>
      <w:r>
        <w:rPr>
          <w:rFonts w:cstheme="minorHAnsi"/>
          <w:b/>
          <w:bCs/>
          <w:sz w:val="28"/>
          <w:szCs w:val="28"/>
        </w:rPr>
        <w:t xml:space="preserve"> (£31,650 - £4</w:t>
      </w:r>
      <w:r w:rsidR="005D185B">
        <w:rPr>
          <w:rFonts w:cstheme="minorHAnsi"/>
          <w:b/>
          <w:bCs/>
          <w:sz w:val="28"/>
          <w:szCs w:val="28"/>
        </w:rPr>
        <w:t>5</w:t>
      </w:r>
      <w:r>
        <w:rPr>
          <w:rFonts w:cstheme="minorHAnsi"/>
          <w:b/>
          <w:bCs/>
          <w:sz w:val="28"/>
          <w:szCs w:val="28"/>
        </w:rPr>
        <w:t>,6</w:t>
      </w:r>
      <w:r w:rsidR="005D185B">
        <w:rPr>
          <w:rFonts w:cstheme="minorHAnsi"/>
          <w:b/>
          <w:bCs/>
          <w:sz w:val="28"/>
          <w:szCs w:val="28"/>
        </w:rPr>
        <w:t>46</w:t>
      </w:r>
      <w:r>
        <w:rPr>
          <w:rFonts w:cstheme="minorHAnsi"/>
          <w:b/>
          <w:bCs/>
          <w:sz w:val="28"/>
          <w:szCs w:val="28"/>
        </w:rPr>
        <w:t>)</w:t>
      </w:r>
    </w:p>
    <w:p w14:paraId="34ADD230" w14:textId="77777777" w:rsidR="00D15A4F" w:rsidRPr="00A32C45" w:rsidRDefault="00D15A4F" w:rsidP="00D15A4F">
      <w:pPr>
        <w:pStyle w:val="NoSpacing"/>
        <w:rPr>
          <w:rFonts w:ascii="Arial" w:hAnsi="Arial" w:cs="Arial"/>
        </w:rPr>
      </w:pPr>
    </w:p>
    <w:p w14:paraId="0B654159" w14:textId="041E6602" w:rsidR="00D15A4F" w:rsidRDefault="00C17E61" w:rsidP="00D15A4F">
      <w:pPr>
        <w:pStyle w:val="NoSpacing"/>
        <w:jc w:val="center"/>
        <w:rPr>
          <w:rFonts w:cstheme="minorHAnsi"/>
          <w:b/>
          <w:bCs/>
          <w:sz w:val="24"/>
          <w:szCs w:val="24"/>
        </w:rPr>
      </w:pPr>
      <w:r>
        <w:rPr>
          <w:rFonts w:cstheme="minorHAnsi"/>
          <w:b/>
          <w:bCs/>
          <w:sz w:val="24"/>
          <w:szCs w:val="24"/>
        </w:rPr>
        <w:t>Mells</w:t>
      </w:r>
      <w:r w:rsidR="00D15A4F" w:rsidRPr="00AB33D9">
        <w:rPr>
          <w:rFonts w:cstheme="minorHAnsi"/>
          <w:b/>
          <w:bCs/>
          <w:sz w:val="24"/>
          <w:szCs w:val="24"/>
        </w:rPr>
        <w:t xml:space="preserve"> </w:t>
      </w:r>
      <w:r w:rsidR="00D15A4F">
        <w:rPr>
          <w:rFonts w:cstheme="minorHAnsi"/>
          <w:b/>
          <w:bCs/>
          <w:sz w:val="24"/>
          <w:szCs w:val="24"/>
        </w:rPr>
        <w:t>C</w:t>
      </w:r>
      <w:r w:rsidR="00D15A4F" w:rsidRPr="00AB33D9">
        <w:rPr>
          <w:rFonts w:cstheme="minorHAnsi"/>
          <w:b/>
          <w:bCs/>
          <w:sz w:val="24"/>
          <w:szCs w:val="24"/>
        </w:rPr>
        <w:t>hurch</w:t>
      </w:r>
      <w:r>
        <w:rPr>
          <w:rFonts w:cstheme="minorHAnsi"/>
          <w:b/>
          <w:bCs/>
          <w:sz w:val="24"/>
          <w:szCs w:val="24"/>
        </w:rPr>
        <w:t xml:space="preserve"> First</w:t>
      </w:r>
      <w:r w:rsidR="00D15A4F" w:rsidRPr="00AB33D9">
        <w:rPr>
          <w:rFonts w:cstheme="minorHAnsi"/>
          <w:b/>
          <w:bCs/>
          <w:sz w:val="24"/>
          <w:szCs w:val="24"/>
        </w:rPr>
        <w:t xml:space="preserve"> School wish to appoint an excellent </w:t>
      </w:r>
      <w:r>
        <w:rPr>
          <w:rFonts w:cstheme="minorHAnsi"/>
          <w:b/>
          <w:bCs/>
          <w:sz w:val="24"/>
          <w:szCs w:val="24"/>
        </w:rPr>
        <w:t>class</w:t>
      </w:r>
      <w:r w:rsidR="00D15A4F" w:rsidRPr="00AB33D9">
        <w:rPr>
          <w:rFonts w:cstheme="minorHAnsi"/>
          <w:b/>
          <w:bCs/>
          <w:sz w:val="24"/>
          <w:szCs w:val="24"/>
        </w:rPr>
        <w:t xml:space="preserve"> teacher</w:t>
      </w:r>
      <w:r w:rsidR="00D15A4F">
        <w:rPr>
          <w:rFonts w:cstheme="minorHAnsi"/>
          <w:b/>
          <w:bCs/>
          <w:sz w:val="24"/>
          <w:szCs w:val="24"/>
        </w:rPr>
        <w:t xml:space="preserve"> to</w:t>
      </w:r>
      <w:r w:rsidR="00D15A4F" w:rsidRPr="00AB33D9">
        <w:rPr>
          <w:rFonts w:cstheme="minorHAnsi"/>
          <w:b/>
          <w:bCs/>
          <w:sz w:val="24"/>
          <w:szCs w:val="24"/>
        </w:rPr>
        <w:t xml:space="preserve"> join </w:t>
      </w:r>
      <w:r w:rsidR="00D15A4F">
        <w:rPr>
          <w:rFonts w:cstheme="minorHAnsi"/>
          <w:b/>
          <w:bCs/>
          <w:sz w:val="24"/>
          <w:szCs w:val="24"/>
        </w:rPr>
        <w:t xml:space="preserve">our </w:t>
      </w:r>
      <w:r>
        <w:rPr>
          <w:rFonts w:cstheme="minorHAnsi"/>
          <w:b/>
          <w:bCs/>
          <w:sz w:val="24"/>
          <w:szCs w:val="24"/>
        </w:rPr>
        <w:t>small village school</w:t>
      </w:r>
      <w:r w:rsidR="00734D0B">
        <w:rPr>
          <w:rFonts w:cstheme="minorHAnsi"/>
          <w:b/>
          <w:bCs/>
          <w:sz w:val="24"/>
          <w:szCs w:val="24"/>
        </w:rPr>
        <w:t>,</w:t>
      </w:r>
      <w:r w:rsidR="00D15A4F" w:rsidRPr="00AB33D9">
        <w:rPr>
          <w:rFonts w:cstheme="minorHAnsi"/>
          <w:b/>
          <w:bCs/>
          <w:sz w:val="24"/>
          <w:szCs w:val="24"/>
        </w:rPr>
        <w:t xml:space="preserve"> </w:t>
      </w:r>
      <w:r w:rsidR="00D15A4F">
        <w:rPr>
          <w:rFonts w:cstheme="minorHAnsi"/>
          <w:b/>
          <w:bCs/>
          <w:sz w:val="24"/>
          <w:szCs w:val="24"/>
        </w:rPr>
        <w:t>s</w:t>
      </w:r>
      <w:r w:rsidR="00CF06C7">
        <w:rPr>
          <w:rFonts w:cstheme="minorHAnsi"/>
          <w:b/>
          <w:bCs/>
          <w:sz w:val="24"/>
          <w:szCs w:val="24"/>
        </w:rPr>
        <w:t>ituated in a stunning rural location on the outskirts of</w:t>
      </w:r>
      <w:r w:rsidR="001860F6">
        <w:rPr>
          <w:rFonts w:cstheme="minorHAnsi"/>
          <w:b/>
          <w:bCs/>
          <w:sz w:val="24"/>
          <w:szCs w:val="24"/>
        </w:rPr>
        <w:t xml:space="preserve"> Frome</w:t>
      </w:r>
    </w:p>
    <w:p w14:paraId="4688B8DE" w14:textId="77777777" w:rsidR="00D15A4F" w:rsidRPr="00AB33D9" w:rsidRDefault="00D15A4F" w:rsidP="00D15A4F">
      <w:pPr>
        <w:pStyle w:val="NoSpacing"/>
        <w:jc w:val="center"/>
        <w:rPr>
          <w:rFonts w:cstheme="minorHAnsi"/>
          <w:b/>
          <w:bCs/>
          <w:sz w:val="24"/>
          <w:szCs w:val="24"/>
        </w:rPr>
      </w:pPr>
    </w:p>
    <w:p w14:paraId="6A01080C" w14:textId="314B5916" w:rsidR="00D15A4F" w:rsidRPr="00AB33D9" w:rsidRDefault="001860F6" w:rsidP="00D15A4F">
      <w:pPr>
        <w:pStyle w:val="NormalWeb"/>
        <w:spacing w:before="0" w:beforeAutospacing="0" w:after="270" w:afterAutospacing="0"/>
        <w:textAlignment w:val="baseline"/>
        <w:rPr>
          <w:rFonts w:asciiTheme="minorHAnsi" w:hAnsiTheme="minorHAnsi" w:cstheme="minorHAnsi"/>
        </w:rPr>
      </w:pPr>
      <w:r>
        <w:rPr>
          <w:rFonts w:asciiTheme="minorHAnsi" w:hAnsiTheme="minorHAnsi" w:cstheme="minorHAnsi"/>
        </w:rPr>
        <w:t>Mells</w:t>
      </w:r>
      <w:r w:rsidR="00D15A4F" w:rsidRPr="00AB33D9">
        <w:rPr>
          <w:rFonts w:asciiTheme="minorHAnsi" w:hAnsiTheme="minorHAnsi" w:cstheme="minorHAnsi"/>
        </w:rPr>
        <w:t xml:space="preserve"> Church </w:t>
      </w:r>
      <w:r>
        <w:rPr>
          <w:rFonts w:asciiTheme="minorHAnsi" w:hAnsiTheme="minorHAnsi" w:cstheme="minorHAnsi"/>
        </w:rPr>
        <w:t xml:space="preserve">First </w:t>
      </w:r>
      <w:r w:rsidR="00D15A4F" w:rsidRPr="00AB33D9">
        <w:rPr>
          <w:rFonts w:asciiTheme="minorHAnsi" w:hAnsiTheme="minorHAnsi" w:cstheme="minorHAnsi"/>
        </w:rPr>
        <w:t xml:space="preserve">School is part of the Bath and Wells Multi Academy Trust and is a welcoming, happy and exciting place to be.  The </w:t>
      </w:r>
      <w:proofErr w:type="gramStart"/>
      <w:r w:rsidR="00D15A4F" w:rsidRPr="00AB33D9">
        <w:rPr>
          <w:rFonts w:asciiTheme="minorHAnsi" w:hAnsiTheme="minorHAnsi" w:cstheme="minorHAnsi"/>
        </w:rPr>
        <w:t>school works</w:t>
      </w:r>
      <w:proofErr w:type="gramEnd"/>
      <w:r w:rsidR="00D15A4F" w:rsidRPr="00AB33D9">
        <w:rPr>
          <w:rFonts w:asciiTheme="minorHAnsi" w:hAnsiTheme="minorHAnsi" w:cstheme="minorHAnsi"/>
        </w:rPr>
        <w:t xml:space="preserve"> closely with </w:t>
      </w:r>
      <w:r w:rsidR="00557A65">
        <w:rPr>
          <w:rFonts w:asciiTheme="minorHAnsi" w:hAnsiTheme="minorHAnsi" w:cstheme="minorHAnsi"/>
        </w:rPr>
        <w:t xml:space="preserve">St Andrew’s </w:t>
      </w:r>
      <w:r w:rsidR="00D15A4F" w:rsidRPr="00AB33D9">
        <w:rPr>
          <w:rFonts w:asciiTheme="minorHAnsi" w:hAnsiTheme="minorHAnsi" w:cstheme="minorHAnsi"/>
        </w:rPr>
        <w:t xml:space="preserve">Church to maintain and build on our Christian foundation, and we are seeking someone who can fully support this ethos. </w:t>
      </w:r>
    </w:p>
    <w:p w14:paraId="449EB683" w14:textId="2C185EBF" w:rsidR="00D15A4F" w:rsidRPr="00AB33D9" w:rsidRDefault="00D15A4F" w:rsidP="00D15A4F">
      <w:pPr>
        <w:jc w:val="both"/>
        <w:rPr>
          <w:rFonts w:cstheme="minorHAnsi"/>
          <w:b/>
          <w:bCs/>
          <w:sz w:val="24"/>
          <w:szCs w:val="24"/>
        </w:rPr>
      </w:pPr>
      <w:r w:rsidRPr="00AB33D9">
        <w:rPr>
          <w:rFonts w:cstheme="minorHAnsi"/>
          <w:b/>
          <w:bCs/>
          <w:sz w:val="24"/>
          <w:szCs w:val="24"/>
        </w:rPr>
        <w:t>You will be workin</w:t>
      </w:r>
      <w:r>
        <w:rPr>
          <w:rFonts w:cstheme="minorHAnsi"/>
          <w:b/>
          <w:bCs/>
          <w:sz w:val="24"/>
          <w:szCs w:val="24"/>
        </w:rPr>
        <w:t>g</w:t>
      </w:r>
      <w:r w:rsidR="00657B8D">
        <w:rPr>
          <w:rFonts w:cstheme="minorHAnsi"/>
          <w:b/>
          <w:bCs/>
          <w:sz w:val="24"/>
          <w:szCs w:val="24"/>
        </w:rPr>
        <w:t xml:space="preserve"> within </w:t>
      </w:r>
      <w:r w:rsidR="00D11359">
        <w:rPr>
          <w:rFonts w:cstheme="minorHAnsi"/>
          <w:b/>
          <w:bCs/>
          <w:sz w:val="24"/>
          <w:szCs w:val="24"/>
        </w:rPr>
        <w:t>a mixed age class</w:t>
      </w:r>
      <w:r w:rsidR="008F2E99">
        <w:rPr>
          <w:rFonts w:cstheme="minorHAnsi"/>
          <w:b/>
          <w:bCs/>
          <w:sz w:val="24"/>
          <w:szCs w:val="24"/>
        </w:rPr>
        <w:t>,</w:t>
      </w:r>
      <w:r w:rsidR="0001495E">
        <w:rPr>
          <w:rFonts w:cstheme="minorHAnsi"/>
          <w:b/>
          <w:bCs/>
          <w:sz w:val="24"/>
          <w:szCs w:val="24"/>
        </w:rPr>
        <w:t xml:space="preserve"> spanning across </w:t>
      </w:r>
      <w:r w:rsidR="00793F14">
        <w:rPr>
          <w:rFonts w:cstheme="minorHAnsi"/>
          <w:b/>
          <w:bCs/>
          <w:sz w:val="24"/>
          <w:szCs w:val="24"/>
        </w:rPr>
        <w:t>Yr3/4</w:t>
      </w:r>
      <w:r w:rsidR="00967249">
        <w:rPr>
          <w:rFonts w:cstheme="minorHAnsi"/>
          <w:b/>
          <w:bCs/>
          <w:sz w:val="24"/>
          <w:szCs w:val="24"/>
        </w:rPr>
        <w:t xml:space="preserve"> in a </w:t>
      </w:r>
      <w:r>
        <w:rPr>
          <w:rFonts w:cstheme="minorHAnsi"/>
          <w:b/>
          <w:bCs/>
          <w:sz w:val="24"/>
          <w:szCs w:val="24"/>
        </w:rPr>
        <w:t>warm</w:t>
      </w:r>
      <w:r w:rsidRPr="00AB33D9">
        <w:rPr>
          <w:rFonts w:cstheme="minorHAnsi"/>
          <w:b/>
          <w:bCs/>
          <w:sz w:val="24"/>
          <w:szCs w:val="24"/>
        </w:rPr>
        <w:t xml:space="preserve"> and friendly staff team. </w:t>
      </w:r>
      <w:r w:rsidR="00DF476E">
        <w:rPr>
          <w:rFonts w:cstheme="minorHAnsi"/>
          <w:b/>
          <w:bCs/>
          <w:sz w:val="24"/>
          <w:szCs w:val="24"/>
        </w:rPr>
        <w:t>O</w:t>
      </w:r>
      <w:r w:rsidR="00DF476E" w:rsidRPr="00DF476E">
        <w:rPr>
          <w:rFonts w:cstheme="minorHAnsi"/>
          <w:b/>
          <w:bCs/>
          <w:sz w:val="24"/>
          <w:szCs w:val="24"/>
        </w:rPr>
        <w:t>ur school plays a central role in the life of our local community and working with us will be an opportunity for you to genuinely change lives.</w:t>
      </w:r>
    </w:p>
    <w:p w14:paraId="17CC86A0" w14:textId="77777777" w:rsidR="00D15A4F" w:rsidRPr="00AB33D9" w:rsidRDefault="00D15A4F" w:rsidP="00D15A4F">
      <w:pPr>
        <w:pStyle w:val="NormalWeb"/>
        <w:spacing w:before="0" w:beforeAutospacing="0" w:after="270" w:afterAutospacing="0"/>
        <w:textAlignment w:val="baseline"/>
        <w:rPr>
          <w:rFonts w:asciiTheme="minorHAnsi" w:hAnsiTheme="minorHAnsi" w:cstheme="minorHAnsi"/>
        </w:rPr>
      </w:pPr>
      <w:r w:rsidRPr="00AB33D9">
        <w:rPr>
          <w:rFonts w:asciiTheme="minorHAnsi" w:hAnsiTheme="minorHAnsi" w:cstheme="minorHAnsi"/>
        </w:rPr>
        <w:t xml:space="preserve">We are extremely proud of our happy and nurturing ethos, founded on Christian values, where each child is valued and supported as an individual.  We work with parents and carers to ensure every child makes excellent academic progress and develops key life skills. </w:t>
      </w:r>
    </w:p>
    <w:p w14:paraId="1C556319" w14:textId="77777777" w:rsidR="00D15A4F" w:rsidRPr="00AB33D9" w:rsidRDefault="00D15A4F" w:rsidP="00D15A4F">
      <w:pPr>
        <w:pStyle w:val="NormalWeb"/>
        <w:spacing w:before="0" w:beforeAutospacing="0" w:after="270" w:afterAutospacing="0"/>
        <w:textAlignment w:val="baseline"/>
        <w:rPr>
          <w:rFonts w:asciiTheme="minorHAnsi" w:hAnsiTheme="minorHAnsi" w:cstheme="minorHAnsi"/>
        </w:rPr>
      </w:pPr>
      <w:r w:rsidRPr="00AB33D9">
        <w:rPr>
          <w:rFonts w:asciiTheme="minorHAnsi" w:hAnsiTheme="minorHAnsi" w:cstheme="minorHAnsi"/>
        </w:rPr>
        <w:t>We are seeking a passionate and caring individual with a genuine love of working with children. If you are creative, dedicated and open to innovative ways of teaching, then we would love to hear from you.</w:t>
      </w:r>
    </w:p>
    <w:p w14:paraId="12C767B0" w14:textId="77777777" w:rsidR="00D15A4F" w:rsidRPr="00AB33D9" w:rsidRDefault="00D15A4F" w:rsidP="00D15A4F">
      <w:pPr>
        <w:pStyle w:val="NormalWeb"/>
        <w:spacing w:before="0" w:beforeAutospacing="0" w:after="270" w:afterAutospacing="0"/>
        <w:textAlignment w:val="baseline"/>
        <w:rPr>
          <w:rFonts w:asciiTheme="minorHAnsi" w:hAnsiTheme="minorHAnsi" w:cstheme="minorHAnsi"/>
          <w:b/>
          <w:bCs/>
        </w:rPr>
      </w:pPr>
      <w:r w:rsidRPr="00AB33D9">
        <w:rPr>
          <w:rFonts w:asciiTheme="minorHAnsi" w:hAnsiTheme="minorHAnsi" w:cstheme="minorHAnsi"/>
          <w:b/>
          <w:bCs/>
        </w:rPr>
        <w:t>We are looking for an individual who can:</w:t>
      </w:r>
    </w:p>
    <w:p w14:paraId="06E187DC"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demonstrate high standards of teaching and learning</w:t>
      </w:r>
    </w:p>
    <w:p w14:paraId="1525A9E3" w14:textId="09973D5A"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 xml:space="preserve">have the knowledge and skills to teach </w:t>
      </w:r>
      <w:r w:rsidR="006A4908">
        <w:rPr>
          <w:rFonts w:cstheme="minorHAnsi"/>
          <w:sz w:val="24"/>
          <w:szCs w:val="24"/>
          <w:lang w:eastAsia="en-GB"/>
        </w:rPr>
        <w:t>mixed year classes</w:t>
      </w:r>
    </w:p>
    <w:p w14:paraId="60F32E52"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have high expectations, being enthusiastic and committed to raising standards</w:t>
      </w:r>
    </w:p>
    <w:p w14:paraId="6C44FD37"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lastRenderedPageBreak/>
        <w:t>have excellent communication, interpersonal skills and be a good team player</w:t>
      </w:r>
    </w:p>
    <w:p w14:paraId="2DB329BB"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demonstrate a positive and understanding approach to children’s social and emotional development which will include setting high standards of behaviour</w:t>
      </w:r>
    </w:p>
    <w:p w14:paraId="4D54C36C"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make a positive contribution to the life and work of our school</w:t>
      </w:r>
    </w:p>
    <w:p w14:paraId="47D9F3EE" w14:textId="77777777" w:rsidR="00D15A4F" w:rsidRPr="009D4840"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fully support the Christian ethos of our church school</w:t>
      </w:r>
    </w:p>
    <w:p w14:paraId="0F6FC84E" w14:textId="77777777" w:rsidR="00D15A4F" w:rsidRPr="00AB33D9" w:rsidRDefault="00D15A4F" w:rsidP="00D15A4F">
      <w:pPr>
        <w:pStyle w:val="NoSpacing"/>
        <w:numPr>
          <w:ilvl w:val="0"/>
          <w:numId w:val="1"/>
        </w:numPr>
        <w:rPr>
          <w:rFonts w:cstheme="minorHAnsi"/>
          <w:sz w:val="24"/>
          <w:szCs w:val="24"/>
          <w:lang w:eastAsia="en-GB"/>
        </w:rPr>
      </w:pPr>
      <w:r w:rsidRPr="00AB33D9">
        <w:rPr>
          <w:rFonts w:cstheme="minorHAnsi"/>
          <w:sz w:val="24"/>
          <w:szCs w:val="24"/>
          <w:lang w:eastAsia="en-GB"/>
        </w:rPr>
        <w:t>meet the many challenges of school life with enthusiasm and a sense of humour</w:t>
      </w:r>
    </w:p>
    <w:p w14:paraId="4E641FD1" w14:textId="77777777" w:rsidR="00D15A4F" w:rsidRPr="00AB33D9" w:rsidRDefault="00D15A4F" w:rsidP="00D15A4F">
      <w:pPr>
        <w:pStyle w:val="NoSpacing"/>
        <w:rPr>
          <w:rFonts w:cstheme="minorHAnsi"/>
          <w:sz w:val="24"/>
          <w:szCs w:val="24"/>
          <w:lang w:eastAsia="en-GB"/>
        </w:rPr>
      </w:pPr>
    </w:p>
    <w:p w14:paraId="722579B4" w14:textId="77777777" w:rsidR="00D15A4F" w:rsidRPr="00AB33D9" w:rsidRDefault="00D15A4F" w:rsidP="00D15A4F">
      <w:pPr>
        <w:pStyle w:val="NoSpacing"/>
        <w:rPr>
          <w:rFonts w:cstheme="minorHAnsi"/>
          <w:b/>
          <w:bCs/>
          <w:sz w:val="24"/>
          <w:szCs w:val="24"/>
          <w:lang w:eastAsia="en-GB"/>
        </w:rPr>
      </w:pPr>
      <w:r w:rsidRPr="00AB33D9">
        <w:rPr>
          <w:rFonts w:cstheme="minorHAnsi"/>
          <w:b/>
          <w:bCs/>
          <w:sz w:val="24"/>
          <w:szCs w:val="24"/>
          <w:lang w:eastAsia="en-GB"/>
        </w:rPr>
        <w:t xml:space="preserve">The school </w:t>
      </w:r>
      <w:proofErr w:type="gramStart"/>
      <w:r w:rsidRPr="00AB33D9">
        <w:rPr>
          <w:rFonts w:cstheme="minorHAnsi"/>
          <w:b/>
          <w:bCs/>
          <w:sz w:val="24"/>
          <w:szCs w:val="24"/>
          <w:lang w:eastAsia="en-GB"/>
        </w:rPr>
        <w:t>is able to</w:t>
      </w:r>
      <w:proofErr w:type="gramEnd"/>
      <w:r w:rsidRPr="00AB33D9">
        <w:rPr>
          <w:rFonts w:cstheme="minorHAnsi"/>
          <w:b/>
          <w:bCs/>
          <w:sz w:val="24"/>
          <w:szCs w:val="24"/>
          <w:lang w:eastAsia="en-GB"/>
        </w:rPr>
        <w:t xml:space="preserve"> offer:</w:t>
      </w:r>
    </w:p>
    <w:p w14:paraId="22BAD3FF" w14:textId="77777777" w:rsidR="00D15A4F" w:rsidRPr="00AB33D9" w:rsidRDefault="00D15A4F" w:rsidP="00D15A4F">
      <w:pPr>
        <w:pStyle w:val="NoSpacing"/>
        <w:rPr>
          <w:rFonts w:cstheme="minorHAnsi"/>
          <w:sz w:val="24"/>
          <w:szCs w:val="24"/>
          <w:lang w:eastAsia="en-GB"/>
        </w:rPr>
      </w:pPr>
    </w:p>
    <w:p w14:paraId="74639CCC" w14:textId="77777777" w:rsidR="00D15A4F" w:rsidRPr="00AB33D9" w:rsidRDefault="00D15A4F" w:rsidP="00D15A4F">
      <w:pPr>
        <w:pStyle w:val="NoSpacing"/>
        <w:numPr>
          <w:ilvl w:val="0"/>
          <w:numId w:val="2"/>
        </w:numPr>
        <w:rPr>
          <w:rFonts w:cstheme="minorHAnsi"/>
          <w:sz w:val="24"/>
          <w:szCs w:val="24"/>
          <w:lang w:eastAsia="en-GB"/>
        </w:rPr>
      </w:pPr>
      <w:r w:rsidRPr="00AB33D9">
        <w:rPr>
          <w:rFonts w:cstheme="minorHAnsi"/>
          <w:sz w:val="24"/>
          <w:szCs w:val="24"/>
          <w:lang w:eastAsia="en-GB"/>
        </w:rPr>
        <w:t>Highly motivated and enthusiastic pupils who love learning</w:t>
      </w:r>
    </w:p>
    <w:p w14:paraId="5EEB588A" w14:textId="33E95611" w:rsidR="00D15A4F" w:rsidRPr="006A4908" w:rsidRDefault="00D15A4F" w:rsidP="00D15A4F">
      <w:pPr>
        <w:pStyle w:val="NoSpacing"/>
        <w:numPr>
          <w:ilvl w:val="0"/>
          <w:numId w:val="2"/>
        </w:numPr>
        <w:rPr>
          <w:rFonts w:cstheme="minorHAnsi"/>
          <w:sz w:val="24"/>
          <w:szCs w:val="24"/>
          <w:lang w:eastAsia="en-GB"/>
        </w:rPr>
      </w:pPr>
      <w:r w:rsidRPr="00AB33D9">
        <w:rPr>
          <w:rFonts w:cstheme="minorHAnsi"/>
          <w:sz w:val="24"/>
          <w:szCs w:val="24"/>
          <w:lang w:eastAsia="en-GB"/>
        </w:rPr>
        <w:t>A strong cohesive team</w:t>
      </w:r>
      <w:r>
        <w:rPr>
          <w:rFonts w:cstheme="minorHAnsi"/>
          <w:sz w:val="24"/>
          <w:szCs w:val="24"/>
          <w:lang w:eastAsia="en-GB"/>
        </w:rPr>
        <w:t>,</w:t>
      </w:r>
      <w:r w:rsidRPr="00AB33D9">
        <w:rPr>
          <w:rFonts w:cstheme="minorHAnsi"/>
          <w:sz w:val="24"/>
          <w:szCs w:val="24"/>
          <w:lang w:eastAsia="en-GB"/>
        </w:rPr>
        <w:t xml:space="preserve"> working together to provide a learning environment where every child really does count</w:t>
      </w:r>
    </w:p>
    <w:p w14:paraId="05B083B9" w14:textId="77777777" w:rsidR="00D15A4F" w:rsidRPr="00AB33D9" w:rsidRDefault="00D15A4F" w:rsidP="00D15A4F">
      <w:pPr>
        <w:pStyle w:val="NoSpacing"/>
        <w:numPr>
          <w:ilvl w:val="0"/>
          <w:numId w:val="2"/>
        </w:numPr>
        <w:jc w:val="both"/>
        <w:rPr>
          <w:rFonts w:cstheme="minorHAnsi"/>
          <w:sz w:val="24"/>
          <w:szCs w:val="24"/>
        </w:rPr>
      </w:pPr>
      <w:r w:rsidRPr="00AB33D9">
        <w:rPr>
          <w:rFonts w:cstheme="minorHAnsi"/>
          <w:sz w:val="24"/>
          <w:szCs w:val="24"/>
        </w:rPr>
        <w:t>Commitment to professional development and opportunities with the Multi Academy Trust</w:t>
      </w:r>
    </w:p>
    <w:p w14:paraId="5FB9FEA9" w14:textId="77777777" w:rsidR="00D15A4F" w:rsidRPr="00AB33D9" w:rsidRDefault="00D15A4F" w:rsidP="00D15A4F">
      <w:pPr>
        <w:pStyle w:val="NormalWeb"/>
        <w:numPr>
          <w:ilvl w:val="0"/>
          <w:numId w:val="2"/>
        </w:numPr>
        <w:spacing w:before="0" w:beforeAutospacing="0" w:after="270" w:afterAutospacing="0"/>
        <w:textAlignment w:val="baseline"/>
        <w:rPr>
          <w:rFonts w:asciiTheme="minorHAnsi" w:hAnsiTheme="minorHAnsi" w:cstheme="minorHAnsi"/>
        </w:rPr>
      </w:pPr>
      <w:r w:rsidRPr="00AB33D9">
        <w:rPr>
          <w:rFonts w:asciiTheme="minorHAnsi" w:hAnsiTheme="minorHAnsi" w:cstheme="minorHAnsi"/>
        </w:rPr>
        <w:t>A caring and innovative environment based on strong Christian values</w:t>
      </w:r>
    </w:p>
    <w:p w14:paraId="17FA1B97" w14:textId="49914CBD" w:rsidR="00D15A4F" w:rsidRPr="00AB33D9" w:rsidRDefault="00CF1058" w:rsidP="00D15A4F">
      <w:pPr>
        <w:pStyle w:val="NoSpacing"/>
        <w:rPr>
          <w:rFonts w:cstheme="minorHAnsi"/>
          <w:sz w:val="24"/>
          <w:szCs w:val="24"/>
        </w:rPr>
      </w:pPr>
      <w:r w:rsidRPr="00CF1058">
        <w:rPr>
          <w:rFonts w:cstheme="minorHAnsi"/>
          <w:sz w:val="24"/>
          <w:szCs w:val="24"/>
        </w:rPr>
        <w:t>Prospective candidates are warmly invited to visit the school prior to their application. If you would like to arrange this, please contact the school office on 0</w:t>
      </w:r>
      <w:r w:rsidR="00A93AC0">
        <w:rPr>
          <w:rFonts w:cstheme="minorHAnsi"/>
          <w:sz w:val="24"/>
          <w:szCs w:val="24"/>
        </w:rPr>
        <w:t>1</w:t>
      </w:r>
      <w:r>
        <w:rPr>
          <w:rFonts w:cstheme="minorHAnsi"/>
          <w:sz w:val="24"/>
          <w:szCs w:val="24"/>
        </w:rPr>
        <w:t>373 812 380</w:t>
      </w:r>
      <w:r w:rsidR="00F82AAB">
        <w:rPr>
          <w:rFonts w:cstheme="minorHAnsi"/>
          <w:sz w:val="24"/>
          <w:szCs w:val="24"/>
        </w:rPr>
        <w:t xml:space="preserve"> or email</w:t>
      </w:r>
      <w:r w:rsidR="00D15A4F" w:rsidRPr="00AB33D9">
        <w:rPr>
          <w:rFonts w:cstheme="minorHAnsi"/>
          <w:sz w:val="24"/>
          <w:szCs w:val="24"/>
        </w:rPr>
        <w:t xml:space="preserve"> </w:t>
      </w:r>
      <w:r w:rsidR="00D15A4F" w:rsidRPr="00AB33D9">
        <w:rPr>
          <w:rFonts w:cstheme="minorHAnsi"/>
          <w:bCs/>
          <w:sz w:val="24"/>
          <w:szCs w:val="24"/>
        </w:rPr>
        <w:t>enquiries@</w:t>
      </w:r>
      <w:r w:rsidR="00106A2F">
        <w:rPr>
          <w:rFonts w:cstheme="minorHAnsi"/>
          <w:bCs/>
          <w:sz w:val="24"/>
          <w:szCs w:val="24"/>
        </w:rPr>
        <w:t>mells</w:t>
      </w:r>
      <w:r w:rsidR="00D15A4F" w:rsidRPr="00AB33D9">
        <w:rPr>
          <w:rFonts w:cstheme="minorHAnsi"/>
          <w:bCs/>
          <w:sz w:val="24"/>
          <w:szCs w:val="24"/>
        </w:rPr>
        <w:t>.bwmat.org</w:t>
      </w:r>
    </w:p>
    <w:p w14:paraId="71013310" w14:textId="77777777" w:rsidR="00D15A4F" w:rsidRPr="00AB33D9" w:rsidRDefault="00D15A4F" w:rsidP="00D15A4F">
      <w:pPr>
        <w:pStyle w:val="NoSpacing"/>
        <w:jc w:val="both"/>
        <w:rPr>
          <w:rFonts w:cstheme="minorHAnsi"/>
          <w:sz w:val="24"/>
          <w:szCs w:val="24"/>
        </w:rPr>
      </w:pPr>
    </w:p>
    <w:p w14:paraId="5610EA64" w14:textId="77777777" w:rsidR="00D15A4F" w:rsidRPr="00AB33D9" w:rsidRDefault="00D15A4F" w:rsidP="00D15A4F">
      <w:pPr>
        <w:pStyle w:val="NoSpacing"/>
        <w:jc w:val="both"/>
        <w:rPr>
          <w:rFonts w:cstheme="minorHAnsi"/>
          <w:sz w:val="24"/>
          <w:szCs w:val="24"/>
        </w:rPr>
      </w:pPr>
      <w:r w:rsidRPr="00AB33D9">
        <w:rPr>
          <w:rFonts w:cstheme="minorHAnsi"/>
          <w:sz w:val="24"/>
          <w:szCs w:val="24"/>
        </w:rPr>
        <w:t xml:space="preserve">Benefits of working for the Bath &amp; Wells </w:t>
      </w:r>
      <w:r w:rsidRPr="00AB33D9">
        <w:rPr>
          <w:rFonts w:eastAsia="Arial" w:cstheme="minorHAnsi"/>
          <w:color w:val="000000" w:themeColor="text1"/>
          <w:sz w:val="24"/>
          <w:szCs w:val="24"/>
        </w:rPr>
        <w:t xml:space="preserve">Multi Academy Trust </w:t>
      </w:r>
      <w:proofErr w:type="gramStart"/>
      <w:r w:rsidRPr="00AB33D9">
        <w:rPr>
          <w:rFonts w:cstheme="minorHAnsi"/>
          <w:sz w:val="24"/>
          <w:szCs w:val="24"/>
        </w:rPr>
        <w:t>include;</w:t>
      </w:r>
      <w:proofErr w:type="gramEnd"/>
      <w:r w:rsidRPr="00AB33D9">
        <w:rPr>
          <w:rFonts w:cstheme="minorHAnsi"/>
          <w:sz w:val="24"/>
          <w:szCs w:val="24"/>
        </w:rPr>
        <w:t xml:space="preserve"> a generous pension scheme, enhanced sickness and parental benefits and a supportive working environment. </w:t>
      </w:r>
    </w:p>
    <w:p w14:paraId="61FCE8A6" w14:textId="77777777" w:rsidR="00D15A4F" w:rsidRPr="00AB33D9" w:rsidRDefault="00D15A4F" w:rsidP="00D15A4F">
      <w:pPr>
        <w:pStyle w:val="NoSpacing"/>
        <w:jc w:val="both"/>
        <w:rPr>
          <w:rFonts w:cstheme="minorHAnsi"/>
          <w:sz w:val="24"/>
          <w:szCs w:val="24"/>
        </w:rPr>
      </w:pPr>
    </w:p>
    <w:p w14:paraId="3E761ED7" w14:textId="77777777" w:rsidR="00D15A4F" w:rsidRPr="00AB33D9" w:rsidRDefault="00D15A4F" w:rsidP="00D15A4F">
      <w:pPr>
        <w:pStyle w:val="NoSpacing"/>
        <w:jc w:val="both"/>
        <w:rPr>
          <w:rFonts w:cstheme="minorHAnsi"/>
          <w:sz w:val="24"/>
          <w:szCs w:val="24"/>
        </w:rPr>
      </w:pPr>
      <w:r w:rsidRPr="00AB33D9">
        <w:rPr>
          <w:rFonts w:cstheme="minorHAnsi"/>
          <w:sz w:val="24"/>
          <w:szCs w:val="24"/>
        </w:rPr>
        <w:t xml:space="preserve">The Bath &amp; Wells </w:t>
      </w:r>
      <w:r w:rsidRPr="00AB33D9">
        <w:rPr>
          <w:rFonts w:eastAsia="Arial" w:cstheme="minorHAnsi"/>
          <w:color w:val="000000" w:themeColor="text1"/>
          <w:sz w:val="24"/>
          <w:szCs w:val="24"/>
        </w:rPr>
        <w:t xml:space="preserve">Multi Academy Trust </w:t>
      </w:r>
      <w:r w:rsidRPr="00AB33D9">
        <w:rPr>
          <w:rFonts w:cstheme="minorHAnsi"/>
          <w:sz w:val="24"/>
          <w:szCs w:val="24"/>
        </w:rPr>
        <w:t>is committed to safeguarding and promoting the welfare of children, young people and vulnerable adults and expects all staff and volunteers to share this commitment. This post is subject to an enhanced DBS and all relevant pre-employment checks.</w:t>
      </w:r>
    </w:p>
    <w:p w14:paraId="548A0595" w14:textId="77777777" w:rsidR="00D15A4F" w:rsidRPr="00AB33D9" w:rsidRDefault="00D15A4F" w:rsidP="00D15A4F">
      <w:pPr>
        <w:pStyle w:val="NoSpacing"/>
        <w:jc w:val="both"/>
        <w:rPr>
          <w:rFonts w:cstheme="minorHAnsi"/>
          <w:sz w:val="24"/>
          <w:szCs w:val="24"/>
        </w:rPr>
      </w:pPr>
    </w:p>
    <w:p w14:paraId="4E04F90C" w14:textId="76133287" w:rsidR="00D15A4F" w:rsidRPr="00AB33D9" w:rsidRDefault="00D15A4F" w:rsidP="00D15A4F">
      <w:pPr>
        <w:pStyle w:val="NoSpacing"/>
        <w:jc w:val="both"/>
        <w:rPr>
          <w:rFonts w:cstheme="minorHAnsi"/>
          <w:b/>
          <w:sz w:val="24"/>
          <w:szCs w:val="24"/>
        </w:rPr>
      </w:pPr>
      <w:r w:rsidRPr="00AB33D9">
        <w:rPr>
          <w:rFonts w:cstheme="minorHAnsi"/>
          <w:b/>
          <w:bCs/>
          <w:color w:val="000000" w:themeColor="text1"/>
          <w:sz w:val="24"/>
          <w:szCs w:val="24"/>
        </w:rPr>
        <w:t xml:space="preserve">Application forms should be accompanied by a full letter of application and sent to the school office by post or email the School Office Manager – </w:t>
      </w:r>
      <w:r w:rsidRPr="00AB33D9">
        <w:rPr>
          <w:rFonts w:cstheme="minorHAnsi"/>
          <w:b/>
          <w:bCs/>
          <w:sz w:val="24"/>
          <w:szCs w:val="24"/>
        </w:rPr>
        <w:t>enquiries@</w:t>
      </w:r>
      <w:r w:rsidR="00106A2F">
        <w:rPr>
          <w:rFonts w:cstheme="minorHAnsi"/>
          <w:b/>
          <w:bCs/>
          <w:sz w:val="24"/>
          <w:szCs w:val="24"/>
        </w:rPr>
        <w:t>mells</w:t>
      </w:r>
      <w:r w:rsidRPr="00AB33D9">
        <w:rPr>
          <w:rFonts w:cstheme="minorHAnsi"/>
          <w:b/>
          <w:bCs/>
          <w:sz w:val="24"/>
          <w:szCs w:val="24"/>
        </w:rPr>
        <w:t>.bwmat.org</w:t>
      </w:r>
    </w:p>
    <w:p w14:paraId="2FD32BFC" w14:textId="77777777" w:rsidR="00D15A4F" w:rsidRPr="00AB33D9" w:rsidRDefault="00D15A4F" w:rsidP="00D15A4F">
      <w:pPr>
        <w:pStyle w:val="NoSpacing"/>
        <w:rPr>
          <w:rFonts w:cstheme="minorHAnsi"/>
          <w:b/>
          <w:sz w:val="24"/>
          <w:szCs w:val="24"/>
        </w:rPr>
      </w:pPr>
    </w:p>
    <w:p w14:paraId="534B283B" w14:textId="31D98094" w:rsidR="00D15A4F" w:rsidRPr="00AB33D9" w:rsidRDefault="00D15A4F" w:rsidP="00D15A4F">
      <w:pPr>
        <w:pStyle w:val="NoSpacing"/>
        <w:rPr>
          <w:rFonts w:cstheme="minorHAnsi"/>
          <w:sz w:val="24"/>
          <w:szCs w:val="24"/>
        </w:rPr>
      </w:pPr>
      <w:r w:rsidRPr="00AB33D9">
        <w:rPr>
          <w:rFonts w:cstheme="minorHAnsi"/>
          <w:sz w:val="24"/>
          <w:szCs w:val="24"/>
        </w:rPr>
        <w:t xml:space="preserve">Closing date: </w:t>
      </w:r>
      <w:r>
        <w:rPr>
          <w:rFonts w:cstheme="minorHAnsi"/>
          <w:sz w:val="24"/>
          <w:szCs w:val="24"/>
        </w:rPr>
        <w:t xml:space="preserve">Wednesday </w:t>
      </w:r>
      <w:r w:rsidR="00E03C9E">
        <w:rPr>
          <w:rFonts w:cstheme="minorHAnsi"/>
          <w:sz w:val="24"/>
          <w:szCs w:val="24"/>
        </w:rPr>
        <w:t>11</w:t>
      </w:r>
      <w:r w:rsidR="00794BDA" w:rsidRPr="00794BDA">
        <w:rPr>
          <w:rFonts w:cstheme="minorHAnsi"/>
          <w:sz w:val="24"/>
          <w:szCs w:val="24"/>
          <w:vertAlign w:val="superscript"/>
        </w:rPr>
        <w:t>th</w:t>
      </w:r>
      <w:r w:rsidR="00794BDA">
        <w:rPr>
          <w:rFonts w:cstheme="minorHAnsi"/>
          <w:sz w:val="24"/>
          <w:szCs w:val="24"/>
        </w:rPr>
        <w:t xml:space="preserve"> June</w:t>
      </w:r>
    </w:p>
    <w:p w14:paraId="0553366E" w14:textId="77777777" w:rsidR="00D15A4F" w:rsidRPr="00AB33D9" w:rsidRDefault="00D15A4F" w:rsidP="00D15A4F">
      <w:pPr>
        <w:pStyle w:val="NoSpacing"/>
        <w:rPr>
          <w:rFonts w:cstheme="minorHAnsi"/>
          <w:sz w:val="24"/>
          <w:szCs w:val="24"/>
        </w:rPr>
      </w:pPr>
    </w:p>
    <w:p w14:paraId="645BC904" w14:textId="765604D5" w:rsidR="00D15A4F" w:rsidRPr="00AB33D9" w:rsidRDefault="00D15A4F" w:rsidP="00D15A4F">
      <w:pPr>
        <w:pStyle w:val="NoSpacing"/>
        <w:rPr>
          <w:rFonts w:cstheme="minorHAnsi"/>
          <w:sz w:val="24"/>
          <w:szCs w:val="24"/>
        </w:rPr>
      </w:pPr>
      <w:r w:rsidRPr="00AB33D9">
        <w:rPr>
          <w:rFonts w:cstheme="minorHAnsi"/>
          <w:sz w:val="24"/>
          <w:szCs w:val="24"/>
        </w:rPr>
        <w:lastRenderedPageBreak/>
        <w:t xml:space="preserve">Interview date: </w:t>
      </w:r>
      <w:r w:rsidR="005D6B2E">
        <w:rPr>
          <w:rFonts w:cstheme="minorHAnsi"/>
          <w:sz w:val="24"/>
          <w:szCs w:val="24"/>
        </w:rPr>
        <w:t>Friday 20</w:t>
      </w:r>
      <w:r w:rsidR="00120BD1" w:rsidRPr="00120BD1">
        <w:rPr>
          <w:rFonts w:cstheme="minorHAnsi"/>
          <w:sz w:val="24"/>
          <w:szCs w:val="24"/>
          <w:vertAlign w:val="superscript"/>
        </w:rPr>
        <w:t>th</w:t>
      </w:r>
      <w:r w:rsidR="00120BD1">
        <w:rPr>
          <w:rFonts w:cstheme="minorHAnsi"/>
          <w:sz w:val="24"/>
          <w:szCs w:val="24"/>
        </w:rPr>
        <w:t xml:space="preserve"> </w:t>
      </w:r>
      <w:r>
        <w:rPr>
          <w:rFonts w:cstheme="minorHAnsi"/>
          <w:sz w:val="24"/>
          <w:szCs w:val="24"/>
        </w:rPr>
        <w:t>June 2025</w:t>
      </w:r>
    </w:p>
    <w:p w14:paraId="303B7AFE" w14:textId="77777777" w:rsidR="00D15A4F" w:rsidRPr="00AB33D9" w:rsidRDefault="00D15A4F" w:rsidP="00D15A4F">
      <w:pPr>
        <w:pStyle w:val="NoSpacing"/>
        <w:rPr>
          <w:rFonts w:cstheme="minorHAnsi"/>
          <w:sz w:val="24"/>
          <w:szCs w:val="24"/>
        </w:rPr>
      </w:pPr>
    </w:p>
    <w:p w14:paraId="74EA2242" w14:textId="77777777" w:rsidR="00D15A4F" w:rsidRPr="00AB33D9" w:rsidRDefault="00D15A4F" w:rsidP="00D15A4F">
      <w:pPr>
        <w:pStyle w:val="NoSpacing"/>
        <w:rPr>
          <w:rFonts w:cstheme="minorHAnsi"/>
          <w:sz w:val="24"/>
          <w:szCs w:val="24"/>
        </w:rPr>
      </w:pPr>
      <w:r w:rsidRPr="00AB33D9">
        <w:rPr>
          <w:rFonts w:cstheme="minorHAnsi"/>
          <w:sz w:val="24"/>
          <w:szCs w:val="24"/>
        </w:rPr>
        <w:t xml:space="preserve">This post will commence: </w:t>
      </w:r>
      <w:r>
        <w:rPr>
          <w:rFonts w:cstheme="minorHAnsi"/>
          <w:sz w:val="24"/>
          <w:szCs w:val="24"/>
        </w:rPr>
        <w:t>1</w:t>
      </w:r>
      <w:r w:rsidRPr="00AB29FB">
        <w:rPr>
          <w:rFonts w:cstheme="minorHAnsi"/>
          <w:sz w:val="24"/>
          <w:szCs w:val="24"/>
          <w:vertAlign w:val="superscript"/>
        </w:rPr>
        <w:t>st</w:t>
      </w:r>
      <w:r>
        <w:rPr>
          <w:rFonts w:cstheme="minorHAnsi"/>
          <w:sz w:val="24"/>
          <w:szCs w:val="24"/>
        </w:rPr>
        <w:t xml:space="preserve"> September 2025</w:t>
      </w:r>
    </w:p>
    <w:p w14:paraId="1676B3A8" w14:textId="2719A5F2" w:rsidR="000C60E0" w:rsidRPr="00D15A4F" w:rsidRDefault="000C60E0" w:rsidP="00D15A4F"/>
    <w:sectPr w:rsidR="000C60E0" w:rsidRPr="00D15A4F" w:rsidSect="000C60E0">
      <w:head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D923" w14:textId="77777777" w:rsidR="00BA28D9" w:rsidRDefault="00BA28D9" w:rsidP="000C60E0">
      <w:pPr>
        <w:spacing w:after="0" w:line="240" w:lineRule="auto"/>
      </w:pPr>
      <w:r>
        <w:separator/>
      </w:r>
    </w:p>
  </w:endnote>
  <w:endnote w:type="continuationSeparator" w:id="0">
    <w:p w14:paraId="287862F1" w14:textId="77777777" w:rsidR="00BA28D9" w:rsidRDefault="00BA28D9" w:rsidP="000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chnical">
    <w:altName w:val="Kristen ITC"/>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4C51" w14:textId="77777777" w:rsidR="00BA28D9" w:rsidRDefault="00BA28D9" w:rsidP="000C60E0">
      <w:pPr>
        <w:spacing w:after="0" w:line="240" w:lineRule="auto"/>
      </w:pPr>
      <w:r>
        <w:separator/>
      </w:r>
    </w:p>
  </w:footnote>
  <w:footnote w:type="continuationSeparator" w:id="0">
    <w:p w14:paraId="613F2DAC" w14:textId="77777777" w:rsidR="00BA28D9" w:rsidRDefault="00BA28D9" w:rsidP="000C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CAB" w14:textId="36DF7E2D" w:rsidR="00AC49AD" w:rsidRDefault="00AC49AD" w:rsidP="00AC49AD">
    <w:pPr>
      <w:pStyle w:val="NoSpacing"/>
    </w:pPr>
  </w:p>
  <w:p w14:paraId="2064F44F" w14:textId="3D60DA1B" w:rsidR="00AC49AD" w:rsidRDefault="12F1ACD3" w:rsidP="00AC49AD">
    <w:pPr>
      <w:pStyle w:val="NoSpacing"/>
    </w:pPr>
    <w:r>
      <w:rPr>
        <w:noProof/>
      </w:rPr>
      <w:drawing>
        <wp:inline distT="0" distB="0" distL="0" distR="0" wp14:anchorId="6AC74320" wp14:editId="05DF7753">
          <wp:extent cx="866777" cy="866777"/>
          <wp:effectExtent l="0" t="0" r="0" b="0"/>
          <wp:docPr id="1994484778" name="Picture 199448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6777" cy="866777"/>
                  </a:xfrm>
                  <a:prstGeom prst="rect">
                    <a:avLst/>
                  </a:prstGeom>
                </pic:spPr>
              </pic:pic>
            </a:graphicData>
          </a:graphic>
        </wp:inline>
      </w:drawing>
    </w:r>
    <w:r>
      <w:t xml:space="preserve">                                                      </w:t>
    </w:r>
    <w:r>
      <w:rPr>
        <w:noProof/>
      </w:rPr>
      <w:drawing>
        <wp:inline distT="0" distB="0" distL="0" distR="0" wp14:anchorId="0E1563EA" wp14:editId="51F8583C">
          <wp:extent cx="3019425" cy="828675"/>
          <wp:effectExtent l="0" t="0" r="0" b="0"/>
          <wp:docPr id="1403556016" name="Picture 140355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019425" cy="828675"/>
                  </a:xfrm>
                  <a:prstGeom prst="rect">
                    <a:avLst/>
                  </a:prstGeom>
                </pic:spPr>
              </pic:pic>
            </a:graphicData>
          </a:graphic>
        </wp:inline>
      </w:drawing>
    </w:r>
  </w:p>
  <w:p w14:paraId="4058B5ED" w14:textId="21D51E53" w:rsidR="16AF70DB" w:rsidRDefault="16AF70DB" w:rsidP="16AF70DB">
    <w:pPr>
      <w:pStyle w:val="NoSpacing"/>
      <w:rPr>
        <w:rFonts w:eastAsiaTheme="minorEastAsia"/>
      </w:rPr>
    </w:pPr>
  </w:p>
  <w:p w14:paraId="228B216A" w14:textId="4AF835BC" w:rsidR="12F1ACD3" w:rsidRDefault="12F1ACD3" w:rsidP="12F1ACD3">
    <w:pPr>
      <w:shd w:val="clear" w:color="auto" w:fill="F9F8EA"/>
      <w:spacing w:after="0"/>
      <w:rPr>
        <w:rFonts w:eastAsiaTheme="minorEastAsia"/>
        <w:b/>
        <w:bCs/>
        <w:color w:val="333333"/>
      </w:rPr>
    </w:pPr>
    <w:r w:rsidRPr="12F1ACD3">
      <w:rPr>
        <w:rFonts w:eastAsiaTheme="minorEastAsia"/>
        <w:b/>
        <w:bCs/>
        <w:color w:val="333333"/>
      </w:rPr>
      <w:t>Mells First School</w:t>
    </w:r>
  </w:p>
  <w:p w14:paraId="48CD1BE0" w14:textId="26D8B6D7" w:rsidR="12F1ACD3" w:rsidRDefault="12F1ACD3" w:rsidP="12F1ACD3">
    <w:pPr>
      <w:shd w:val="clear" w:color="auto" w:fill="F9F8EA"/>
      <w:spacing w:after="0"/>
      <w:rPr>
        <w:rFonts w:eastAsiaTheme="minorEastAsia"/>
        <w:color w:val="333333"/>
      </w:rPr>
    </w:pPr>
    <w:r w:rsidRPr="12F1ACD3">
      <w:rPr>
        <w:rFonts w:eastAsiaTheme="minorEastAsia"/>
        <w:color w:val="333333"/>
      </w:rPr>
      <w:t>Mells Green</w:t>
    </w:r>
  </w:p>
  <w:p w14:paraId="793F6C15" w14:textId="3ACFAC1A" w:rsidR="12F1ACD3" w:rsidRDefault="12F1ACD3" w:rsidP="12F1ACD3">
    <w:pPr>
      <w:shd w:val="clear" w:color="auto" w:fill="F9F8EA"/>
      <w:spacing w:after="0"/>
      <w:rPr>
        <w:rFonts w:eastAsiaTheme="minorEastAsia"/>
        <w:color w:val="333333"/>
      </w:rPr>
    </w:pPr>
    <w:r w:rsidRPr="12F1ACD3">
      <w:rPr>
        <w:rFonts w:eastAsiaTheme="minorEastAsia"/>
        <w:color w:val="333333"/>
      </w:rPr>
      <w:t>Mells, Frome</w:t>
    </w:r>
  </w:p>
  <w:p w14:paraId="17FDA885" w14:textId="79B7F309" w:rsidR="12F1ACD3" w:rsidRDefault="12F1ACD3" w:rsidP="12F1ACD3">
    <w:pPr>
      <w:shd w:val="clear" w:color="auto" w:fill="F9F8EA"/>
      <w:spacing w:after="0"/>
      <w:rPr>
        <w:rFonts w:eastAsiaTheme="minorEastAsia"/>
        <w:color w:val="333333"/>
      </w:rPr>
    </w:pPr>
    <w:r w:rsidRPr="12F1ACD3">
      <w:rPr>
        <w:rFonts w:eastAsiaTheme="minorEastAsia"/>
        <w:color w:val="333333"/>
      </w:rPr>
      <w:t>Somerset</w:t>
    </w:r>
  </w:p>
  <w:p w14:paraId="2C875324" w14:textId="1BB71C82" w:rsidR="12F1ACD3" w:rsidRDefault="12F1ACD3" w:rsidP="12F1ACD3">
    <w:pPr>
      <w:shd w:val="clear" w:color="auto" w:fill="F9F8EA"/>
      <w:spacing w:after="0"/>
      <w:rPr>
        <w:rFonts w:eastAsiaTheme="minorEastAsia"/>
        <w:color w:val="333333"/>
      </w:rPr>
    </w:pPr>
    <w:r w:rsidRPr="12F1ACD3">
      <w:rPr>
        <w:rFonts w:eastAsiaTheme="minorEastAsia"/>
        <w:color w:val="333333"/>
      </w:rPr>
      <w:t>BA11 3QE</w:t>
    </w:r>
  </w:p>
  <w:p w14:paraId="080025A3" w14:textId="07841FB1" w:rsidR="12F1ACD3" w:rsidRDefault="12F1ACD3" w:rsidP="12F1ACD3">
    <w:pPr>
      <w:shd w:val="clear" w:color="auto" w:fill="F9F8EA"/>
      <w:spacing w:after="0"/>
      <w:rPr>
        <w:rFonts w:eastAsiaTheme="minorEastAsia"/>
        <w:color w:val="333333"/>
      </w:rPr>
    </w:pPr>
    <w:r w:rsidRPr="12F1ACD3">
      <w:rPr>
        <w:rFonts w:eastAsiaTheme="minorEastAsia"/>
        <w:color w:val="333333"/>
      </w:rPr>
      <w:t>Telephone: 01373 812380</w:t>
    </w:r>
  </w:p>
  <w:p w14:paraId="09F736F6" w14:textId="6C8792DB" w:rsidR="12F1ACD3" w:rsidRDefault="12F1ACD3" w:rsidP="12F1ACD3">
    <w:pPr>
      <w:shd w:val="clear" w:color="auto" w:fill="F9F8EA"/>
      <w:spacing w:after="0"/>
      <w:rPr>
        <w:rFonts w:eastAsiaTheme="minorEastAsia"/>
      </w:rPr>
    </w:pPr>
    <w:r w:rsidRPr="12F1ACD3">
      <w:rPr>
        <w:rFonts w:eastAsiaTheme="minorEastAsia"/>
        <w:color w:val="333333"/>
      </w:rPr>
      <w:t xml:space="preserve">Email: </w:t>
    </w:r>
    <w:hyperlink r:id="rId3" w:history="1">
      <w:r w:rsidR="000C1D4E" w:rsidRPr="00203911">
        <w:rPr>
          <w:rStyle w:val="Hyperlink"/>
          <w:rFonts w:eastAsiaTheme="minorEastAsia"/>
        </w:rPr>
        <w:t>enquiries@mells.bwmat.org</w:t>
      </w:r>
    </w:hyperlink>
  </w:p>
  <w:p w14:paraId="737FFED2" w14:textId="6C5CE6C9" w:rsidR="12F1ACD3" w:rsidRDefault="12F1ACD3" w:rsidP="12F1ACD3">
    <w:pPr>
      <w:pStyle w:val="NoSpacing"/>
      <w:rPr>
        <w:rFonts w:eastAsiaTheme="minorEastAsia"/>
        <w:color w:val="333333"/>
      </w:rPr>
    </w:pPr>
  </w:p>
  <w:p w14:paraId="4EF8E3C9" w14:textId="28236FD5" w:rsidR="00A11815" w:rsidRPr="002A2E0D" w:rsidRDefault="00A11815" w:rsidP="00AC49AD">
    <w:pPr>
      <w:pStyle w:val="NoSpacing"/>
    </w:pPr>
  </w:p>
  <w:p w14:paraId="785B46CF" w14:textId="77777777" w:rsidR="000C60E0" w:rsidRDefault="000C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E91"/>
    <w:multiLevelType w:val="hybridMultilevel"/>
    <w:tmpl w:val="F55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E4062"/>
    <w:multiLevelType w:val="hybridMultilevel"/>
    <w:tmpl w:val="5270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038557">
    <w:abstractNumId w:val="1"/>
  </w:num>
  <w:num w:numId="2" w16cid:durableId="182631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E0"/>
    <w:rsid w:val="0001495E"/>
    <w:rsid w:val="000601A6"/>
    <w:rsid w:val="0006063D"/>
    <w:rsid w:val="000872C8"/>
    <w:rsid w:val="000C1D4E"/>
    <w:rsid w:val="000C60E0"/>
    <w:rsid w:val="000D1872"/>
    <w:rsid w:val="00106A2F"/>
    <w:rsid w:val="00120BD1"/>
    <w:rsid w:val="001211C4"/>
    <w:rsid w:val="001860F6"/>
    <w:rsid w:val="001B5F76"/>
    <w:rsid w:val="001D6BD1"/>
    <w:rsid w:val="002A2E0D"/>
    <w:rsid w:val="002C3373"/>
    <w:rsid w:val="004207CB"/>
    <w:rsid w:val="00441912"/>
    <w:rsid w:val="00557A65"/>
    <w:rsid w:val="005905E1"/>
    <w:rsid w:val="005D185B"/>
    <w:rsid w:val="005D6B2E"/>
    <w:rsid w:val="005E60D0"/>
    <w:rsid w:val="00636A91"/>
    <w:rsid w:val="00657B8D"/>
    <w:rsid w:val="006A4908"/>
    <w:rsid w:val="006A62EC"/>
    <w:rsid w:val="00734D0B"/>
    <w:rsid w:val="00793F14"/>
    <w:rsid w:val="00794BDA"/>
    <w:rsid w:val="007C0828"/>
    <w:rsid w:val="007D3E1E"/>
    <w:rsid w:val="008057BF"/>
    <w:rsid w:val="008A2806"/>
    <w:rsid w:val="008E1EBC"/>
    <w:rsid w:val="008F2E99"/>
    <w:rsid w:val="00967249"/>
    <w:rsid w:val="009B3275"/>
    <w:rsid w:val="00A11815"/>
    <w:rsid w:val="00A31214"/>
    <w:rsid w:val="00A32C45"/>
    <w:rsid w:val="00A93AC0"/>
    <w:rsid w:val="00A95881"/>
    <w:rsid w:val="00AC49AD"/>
    <w:rsid w:val="00B85934"/>
    <w:rsid w:val="00BA28D9"/>
    <w:rsid w:val="00BC6B8A"/>
    <w:rsid w:val="00C17E61"/>
    <w:rsid w:val="00C22D6E"/>
    <w:rsid w:val="00C774E8"/>
    <w:rsid w:val="00CF06C7"/>
    <w:rsid w:val="00CF1058"/>
    <w:rsid w:val="00D11359"/>
    <w:rsid w:val="00D15A4F"/>
    <w:rsid w:val="00D40054"/>
    <w:rsid w:val="00DF476E"/>
    <w:rsid w:val="00E03C9E"/>
    <w:rsid w:val="00E34E26"/>
    <w:rsid w:val="00E45A00"/>
    <w:rsid w:val="00E805C3"/>
    <w:rsid w:val="00F44557"/>
    <w:rsid w:val="00F82AAB"/>
    <w:rsid w:val="00FC6963"/>
    <w:rsid w:val="00FC6D40"/>
    <w:rsid w:val="00FD2D88"/>
    <w:rsid w:val="05B03A5A"/>
    <w:rsid w:val="12F1ACD3"/>
    <w:rsid w:val="16AF70DB"/>
    <w:rsid w:val="22A05D8F"/>
    <w:rsid w:val="2467C0CD"/>
    <w:rsid w:val="2C45018B"/>
    <w:rsid w:val="2E3F7AFA"/>
    <w:rsid w:val="33299B58"/>
    <w:rsid w:val="3E54FD18"/>
    <w:rsid w:val="491184AA"/>
    <w:rsid w:val="527CC460"/>
    <w:rsid w:val="53555232"/>
    <w:rsid w:val="53C19947"/>
    <w:rsid w:val="552493EB"/>
    <w:rsid w:val="6072B7FC"/>
    <w:rsid w:val="67632F2E"/>
    <w:rsid w:val="70714AA6"/>
    <w:rsid w:val="74293EF5"/>
    <w:rsid w:val="785C4190"/>
    <w:rsid w:val="7E67D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14932"/>
  <w15:docId w15:val="{F60E1A3C-533F-427B-BFDB-6F8EAB6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E0"/>
    <w:rPr>
      <w:rFonts w:ascii="Tahoma" w:hAnsi="Tahoma" w:cs="Tahoma"/>
      <w:sz w:val="16"/>
      <w:szCs w:val="16"/>
    </w:rPr>
  </w:style>
  <w:style w:type="paragraph" w:styleId="Header">
    <w:name w:val="header"/>
    <w:basedOn w:val="Normal"/>
    <w:link w:val="HeaderChar"/>
    <w:uiPriority w:val="99"/>
    <w:unhideWhenUsed/>
    <w:rsid w:val="000C6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0"/>
  </w:style>
  <w:style w:type="paragraph" w:styleId="Footer">
    <w:name w:val="footer"/>
    <w:basedOn w:val="Normal"/>
    <w:link w:val="FooterChar"/>
    <w:uiPriority w:val="99"/>
    <w:unhideWhenUsed/>
    <w:rsid w:val="000C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0"/>
  </w:style>
  <w:style w:type="paragraph" w:customStyle="1" w:styleId="Default">
    <w:name w:val="Default"/>
    <w:rsid w:val="000C60E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0C60E0"/>
    <w:pPr>
      <w:spacing w:after="0" w:line="240" w:lineRule="auto"/>
    </w:pPr>
    <w:rPr>
      <w:rFonts w:ascii="Technical" w:eastAsia="Times New Roman" w:hAnsi="Technical" w:cs="Times New Roman"/>
      <w:sz w:val="36"/>
      <w:szCs w:val="24"/>
    </w:rPr>
  </w:style>
  <w:style w:type="paragraph" w:styleId="NoSpacing">
    <w:name w:val="No Spacing"/>
    <w:uiPriority w:val="1"/>
    <w:qFormat/>
    <w:rsid w:val="000C60E0"/>
    <w:pPr>
      <w:spacing w:after="0" w:line="240" w:lineRule="auto"/>
    </w:pPr>
  </w:style>
  <w:style w:type="character" w:styleId="Hyperlink">
    <w:name w:val="Hyperlink"/>
    <w:rsid w:val="000C60E0"/>
    <w:rPr>
      <w:color w:val="0000FF"/>
      <w:u w:val="single"/>
    </w:rPr>
  </w:style>
  <w:style w:type="character" w:styleId="Mention">
    <w:name w:val="Mention"/>
    <w:basedOn w:val="DefaultParagraphFont"/>
    <w:uiPriority w:val="99"/>
    <w:semiHidden/>
    <w:unhideWhenUsed/>
    <w:rsid w:val="00A11815"/>
    <w:rPr>
      <w:color w:val="2B579A"/>
      <w:shd w:val="clear" w:color="auto" w:fill="E6E6E6"/>
    </w:rPr>
  </w:style>
  <w:style w:type="character" w:styleId="UnresolvedMention">
    <w:name w:val="Unresolved Mention"/>
    <w:basedOn w:val="DefaultParagraphFont"/>
    <w:uiPriority w:val="99"/>
    <w:semiHidden/>
    <w:unhideWhenUsed/>
    <w:rsid w:val="002A2E0D"/>
    <w:rPr>
      <w:color w:val="605E5C"/>
      <w:shd w:val="clear" w:color="auto" w:fill="E1DFDD"/>
    </w:rPr>
  </w:style>
  <w:style w:type="paragraph" w:styleId="NormalWeb">
    <w:name w:val="Normal (Web)"/>
    <w:basedOn w:val="Normal"/>
    <w:uiPriority w:val="99"/>
    <w:unhideWhenUsed/>
    <w:rsid w:val="00D15A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enquiries@mells.bwmat.org"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2041B-2CA2-4F81-9418-C1B4CF93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4F8D9-8C9B-496C-A3A4-CB83420F2187}">
  <ds:schemaRefs>
    <ds:schemaRef ds:uri="http://schemas.microsoft.com/sharepoint/v3/contenttype/forms"/>
  </ds:schemaRefs>
</ds:datastoreItem>
</file>

<file path=customXml/itemProps3.xml><?xml version="1.0" encoding="utf-8"?>
<ds:datastoreItem xmlns:ds="http://schemas.openxmlformats.org/officeDocument/2006/customXml" ds:itemID="{5115752B-0F30-4BE2-ADA4-FEE0B45DFA28}">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3284535-9c12-4281-8771-5eeece3c078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2859</Characters>
  <Application>Microsoft Office Word</Application>
  <DocSecurity>0</DocSecurity>
  <Lines>23</Lines>
  <Paragraphs>6</Paragraphs>
  <ScaleCrop>false</ScaleCrop>
  <Company>Hewlett-Packard Company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Tyffanni Markall</dc:creator>
  <cp:lastModifiedBy>Sally Jefferies</cp:lastModifiedBy>
  <cp:revision>2</cp:revision>
  <dcterms:created xsi:type="dcterms:W3CDTF">2025-05-27T09:49:00Z</dcterms:created>
  <dcterms:modified xsi:type="dcterms:W3CDTF">2025-05-27T09:49:00Z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200</vt:r8>
  </property>
  <property fmtid="{D5CDD505-2E9C-101B-9397-08002B2CF9AE}" pid="4" name="xd_ProgID">
    <vt:lpwstr/>
  </property>
  <property fmtid="{D5CDD505-2E9C-101B-9397-08002B2CF9AE}" pid="5" name="_CopySource">
    <vt:lpwstr>https://bwmat.sharepoint.com/sites/Vault/Templates/Shared Documents/Recruitment/Advert Template/All Saints Church School Advert Template.docx</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