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1F46" w14:textId="1F067A87" w:rsidR="00BE02F1" w:rsidRPr="00BE02F1" w:rsidRDefault="00BE02F1" w:rsidP="00BE02F1">
      <w:pPr>
        <w:widowControl w:val="0"/>
        <w:rPr>
          <w:rFonts w:asciiTheme="minorHAnsi" w:hAnsiTheme="minorHAnsi" w:cstheme="minorHAnsi"/>
          <w:sz w:val="22"/>
          <w:szCs w:val="22"/>
        </w:rPr>
      </w:pPr>
    </w:p>
    <w:p w14:paraId="417A078B" w14:textId="77777777" w:rsidR="00ED2AEE" w:rsidRDefault="00B84CCE" w:rsidP="00ED2AEE">
      <w:pPr>
        <w:widowControl w:val="0"/>
        <w:rPr>
          <w:rFonts w:asciiTheme="minorHAnsi" w:hAnsiTheme="minorHAnsi" w:cstheme="minorHAnsi"/>
          <w:sz w:val="22"/>
          <w:szCs w:val="22"/>
        </w:rPr>
      </w:pPr>
      <w:r>
        <w:rPr>
          <w:rFonts w:asciiTheme="minorHAnsi" w:hAnsiTheme="minorHAnsi" w:cstheme="minorHAnsi"/>
          <w:sz w:val="22"/>
          <w:szCs w:val="22"/>
        </w:rPr>
        <w:tab/>
      </w:r>
    </w:p>
    <w:p w14:paraId="284667BD" w14:textId="77777777" w:rsidR="004B52FF" w:rsidRPr="004B52FF" w:rsidRDefault="004B52FF" w:rsidP="004B52FF">
      <w:pPr>
        <w:keepNext/>
        <w:jc w:val="center"/>
        <w:outlineLvl w:val="5"/>
        <w:rPr>
          <w:rFonts w:ascii="Arial" w:hAnsi="Arial" w:cs="Arial"/>
          <w:b/>
          <w:bCs/>
          <w:caps/>
          <w:sz w:val="22"/>
          <w:szCs w:val="22"/>
          <w:lang w:eastAsia="en-US"/>
        </w:rPr>
      </w:pPr>
      <w:r w:rsidRPr="004B52FF">
        <w:rPr>
          <w:rFonts w:ascii="Arial" w:hAnsi="Arial" w:cs="Arial"/>
          <w:b/>
          <w:bCs/>
          <w:caps/>
          <w:sz w:val="22"/>
          <w:szCs w:val="22"/>
          <w:lang w:eastAsia="en-US"/>
        </w:rPr>
        <w:t>CLASS Teacher -</w:t>
      </w:r>
    </w:p>
    <w:p w14:paraId="30067CE7" w14:textId="77777777" w:rsidR="004B52FF" w:rsidRPr="004B52FF" w:rsidRDefault="004B52FF" w:rsidP="004B52FF">
      <w:pPr>
        <w:keepNext/>
        <w:jc w:val="center"/>
        <w:outlineLvl w:val="5"/>
        <w:rPr>
          <w:rFonts w:ascii="Arial" w:hAnsi="Arial" w:cs="Arial"/>
          <w:b/>
          <w:bCs/>
          <w:sz w:val="22"/>
          <w:szCs w:val="22"/>
          <w:lang w:eastAsia="en-US"/>
        </w:rPr>
      </w:pPr>
      <w:r w:rsidRPr="004B52FF">
        <w:rPr>
          <w:rFonts w:ascii="Arial" w:hAnsi="Arial" w:cs="Arial"/>
          <w:b/>
          <w:bCs/>
          <w:caps/>
          <w:sz w:val="22"/>
          <w:szCs w:val="22"/>
          <w:lang w:eastAsia="en-US"/>
        </w:rPr>
        <w:t>Fixed term Contract PART TIME 0.44</w:t>
      </w:r>
    </w:p>
    <w:p w14:paraId="03F26916" w14:textId="77777777" w:rsidR="004B52FF" w:rsidRPr="004B52FF" w:rsidRDefault="004B52FF" w:rsidP="004B52FF">
      <w:pPr>
        <w:jc w:val="center"/>
        <w:rPr>
          <w:rFonts w:ascii="Arial" w:hAnsi="Arial" w:cs="Arial"/>
          <w:b/>
          <w:bCs/>
          <w:sz w:val="22"/>
          <w:szCs w:val="22"/>
        </w:rPr>
      </w:pPr>
      <w:r w:rsidRPr="004B52FF">
        <w:rPr>
          <w:rFonts w:ascii="Arial" w:hAnsi="Arial" w:cs="Arial"/>
          <w:b/>
          <w:bCs/>
          <w:sz w:val="22"/>
          <w:szCs w:val="22"/>
        </w:rPr>
        <w:t>Required for September 2025</w:t>
      </w:r>
    </w:p>
    <w:p w14:paraId="05B62931" w14:textId="77777777" w:rsidR="004B52FF" w:rsidRPr="004B52FF" w:rsidRDefault="004B52FF" w:rsidP="004B52FF">
      <w:pPr>
        <w:jc w:val="center"/>
        <w:rPr>
          <w:rFonts w:ascii="Arial" w:hAnsi="Arial" w:cs="Arial"/>
          <w:b/>
          <w:bCs/>
          <w:sz w:val="22"/>
          <w:szCs w:val="22"/>
        </w:rPr>
      </w:pPr>
      <w:r w:rsidRPr="004B52FF">
        <w:rPr>
          <w:rFonts w:ascii="Arial" w:hAnsi="Arial" w:cs="Arial"/>
          <w:b/>
          <w:bCs/>
          <w:sz w:val="22"/>
          <w:szCs w:val="22"/>
        </w:rPr>
        <w:t>MPS1 to MPS6</w:t>
      </w:r>
    </w:p>
    <w:p w14:paraId="3856F91E" w14:textId="77777777" w:rsidR="004B52FF" w:rsidRPr="004B52FF" w:rsidRDefault="004B52FF" w:rsidP="004B52FF">
      <w:pPr>
        <w:rPr>
          <w:rFonts w:ascii="Arial" w:eastAsia="Calibri" w:hAnsi="Arial" w:cs="Arial"/>
          <w:bCs/>
          <w:sz w:val="22"/>
          <w:szCs w:val="22"/>
          <w:lang w:eastAsia="en-US"/>
        </w:rPr>
      </w:pPr>
    </w:p>
    <w:p w14:paraId="7B9FD633" w14:textId="77777777" w:rsidR="004B52FF" w:rsidRPr="004B52FF" w:rsidRDefault="004B52FF" w:rsidP="004B52FF">
      <w:pPr>
        <w:rPr>
          <w:rFonts w:ascii="Arial" w:eastAsia="Calibri" w:hAnsi="Arial" w:cs="Arial"/>
          <w:bCs/>
          <w:sz w:val="22"/>
          <w:szCs w:val="22"/>
          <w:lang w:eastAsia="en-US"/>
        </w:rPr>
      </w:pPr>
    </w:p>
    <w:p w14:paraId="3DE96EB8" w14:textId="5B9B3650" w:rsidR="004B52FF" w:rsidRPr="004B52FF" w:rsidRDefault="004B52FF" w:rsidP="004B52FF">
      <w:pPr>
        <w:rPr>
          <w:rFonts w:ascii="Arial" w:hAnsi="Arial" w:cs="Arial"/>
          <w:bCs/>
          <w:sz w:val="22"/>
          <w:szCs w:val="22"/>
        </w:rPr>
      </w:pPr>
      <w:r w:rsidRPr="004B52FF">
        <w:rPr>
          <w:rFonts w:ascii="Arial" w:hAnsi="Arial" w:cs="Arial"/>
          <w:bCs/>
          <w:sz w:val="22"/>
          <w:szCs w:val="22"/>
        </w:rPr>
        <w:t>The Governors are seeking to appoint an experienced, committed, enthusiastic teacher to work as part of our team</w:t>
      </w:r>
      <w:r w:rsidR="00E025C8">
        <w:rPr>
          <w:rFonts w:ascii="Arial" w:hAnsi="Arial" w:cs="Arial"/>
          <w:bCs/>
          <w:sz w:val="22"/>
          <w:szCs w:val="22"/>
        </w:rPr>
        <w:t>.</w:t>
      </w:r>
    </w:p>
    <w:p w14:paraId="3F495CFD" w14:textId="77777777" w:rsidR="004B52FF" w:rsidRPr="004B52FF" w:rsidRDefault="004B52FF" w:rsidP="004B52FF">
      <w:pPr>
        <w:spacing w:before="100" w:beforeAutospacing="1" w:after="100" w:afterAutospacing="1"/>
        <w:rPr>
          <w:rFonts w:ascii="Arial" w:hAnsi="Arial" w:cs="Arial"/>
          <w:sz w:val="22"/>
          <w:szCs w:val="22"/>
        </w:rPr>
      </w:pPr>
      <w:r w:rsidRPr="004B52FF">
        <w:rPr>
          <w:rFonts w:ascii="Arial" w:hAnsi="Arial" w:cs="Arial"/>
          <w:sz w:val="22"/>
          <w:szCs w:val="22"/>
        </w:rPr>
        <w:t>The school is a thriving, happy place and a centre of excellence for Forest Schools. We have an exciting head, heart and hands concept curriculum and we pride ourselves on the standards achieved in all areas.</w:t>
      </w:r>
    </w:p>
    <w:p w14:paraId="7C812F12" w14:textId="77777777" w:rsidR="004B52FF" w:rsidRPr="004B52FF" w:rsidRDefault="004B52FF" w:rsidP="004B52FF">
      <w:pPr>
        <w:spacing w:before="100" w:beforeAutospacing="1" w:after="100" w:afterAutospacing="1"/>
        <w:rPr>
          <w:rFonts w:ascii="Arial" w:hAnsi="Arial" w:cs="Arial"/>
          <w:sz w:val="22"/>
          <w:szCs w:val="22"/>
        </w:rPr>
      </w:pPr>
      <w:r w:rsidRPr="004B52FF">
        <w:rPr>
          <w:rFonts w:ascii="Arial" w:hAnsi="Arial" w:cs="Arial"/>
          <w:sz w:val="22"/>
        </w:rPr>
        <w:t>We need a teacher who:</w:t>
      </w:r>
    </w:p>
    <w:p w14:paraId="02F7CB97" w14:textId="77777777" w:rsidR="004B52FF" w:rsidRPr="004B52FF" w:rsidRDefault="004B52FF" w:rsidP="004B52FF">
      <w:pPr>
        <w:numPr>
          <w:ilvl w:val="0"/>
          <w:numId w:val="1"/>
        </w:numPr>
        <w:rPr>
          <w:rFonts w:ascii="Arial" w:hAnsi="Arial" w:cs="Arial"/>
          <w:bCs/>
          <w:sz w:val="22"/>
          <w:szCs w:val="22"/>
        </w:rPr>
      </w:pPr>
      <w:r w:rsidRPr="004B52FF">
        <w:rPr>
          <w:rFonts w:ascii="Arial" w:hAnsi="Arial" w:cs="Arial"/>
          <w:bCs/>
          <w:sz w:val="22"/>
          <w:szCs w:val="22"/>
        </w:rPr>
        <w:t>Is committed to high quality and excellence in teaching and learning.</w:t>
      </w:r>
    </w:p>
    <w:p w14:paraId="774A11AE" w14:textId="77777777" w:rsidR="004B52FF" w:rsidRPr="004B52FF" w:rsidRDefault="004B52FF" w:rsidP="004B52FF">
      <w:pPr>
        <w:numPr>
          <w:ilvl w:val="0"/>
          <w:numId w:val="1"/>
        </w:numPr>
        <w:rPr>
          <w:rFonts w:ascii="Arial" w:eastAsia="Calibri" w:hAnsi="Arial" w:cs="Arial"/>
          <w:bCs/>
          <w:sz w:val="22"/>
          <w:szCs w:val="22"/>
          <w:lang w:eastAsia="en-US"/>
        </w:rPr>
      </w:pPr>
      <w:r w:rsidRPr="004B52FF">
        <w:rPr>
          <w:rFonts w:ascii="Arial" w:eastAsia="Calibri" w:hAnsi="Arial" w:cs="Arial"/>
          <w:bCs/>
          <w:sz w:val="22"/>
          <w:szCs w:val="22"/>
          <w:lang w:eastAsia="en-US"/>
        </w:rPr>
        <w:t>Is highly motivated and enjoys working with children.</w:t>
      </w:r>
    </w:p>
    <w:p w14:paraId="6F953865" w14:textId="77777777" w:rsidR="004B52FF" w:rsidRPr="004B52FF" w:rsidRDefault="004B52FF" w:rsidP="004B52FF">
      <w:pPr>
        <w:numPr>
          <w:ilvl w:val="0"/>
          <w:numId w:val="1"/>
        </w:numPr>
        <w:rPr>
          <w:rFonts w:ascii="Arial" w:hAnsi="Arial" w:cs="Arial"/>
          <w:bCs/>
          <w:sz w:val="22"/>
          <w:szCs w:val="22"/>
        </w:rPr>
      </w:pPr>
      <w:r w:rsidRPr="004B52FF">
        <w:rPr>
          <w:rFonts w:ascii="Arial" w:hAnsi="Arial" w:cs="Arial"/>
          <w:bCs/>
          <w:sz w:val="22"/>
          <w:szCs w:val="22"/>
        </w:rPr>
        <w:t>Is able to work as part of a team.</w:t>
      </w:r>
    </w:p>
    <w:p w14:paraId="4AA17918" w14:textId="77777777" w:rsidR="004B52FF" w:rsidRPr="004B52FF" w:rsidRDefault="004B52FF" w:rsidP="004B52FF">
      <w:pPr>
        <w:numPr>
          <w:ilvl w:val="0"/>
          <w:numId w:val="1"/>
        </w:numPr>
        <w:rPr>
          <w:rFonts w:ascii="Arial" w:hAnsi="Arial" w:cs="Arial"/>
          <w:bCs/>
          <w:sz w:val="22"/>
          <w:szCs w:val="22"/>
        </w:rPr>
      </w:pPr>
      <w:r w:rsidRPr="004B52FF">
        <w:rPr>
          <w:rFonts w:ascii="Arial" w:hAnsi="Arial" w:cs="Arial"/>
          <w:bCs/>
          <w:sz w:val="22"/>
          <w:szCs w:val="22"/>
        </w:rPr>
        <w:t>Is able to work in partnership with parents.</w:t>
      </w:r>
    </w:p>
    <w:p w14:paraId="2FAF780B" w14:textId="77777777" w:rsidR="004B52FF" w:rsidRPr="004B52FF" w:rsidRDefault="004B52FF" w:rsidP="004B52FF">
      <w:pPr>
        <w:numPr>
          <w:ilvl w:val="0"/>
          <w:numId w:val="1"/>
        </w:numPr>
        <w:rPr>
          <w:rFonts w:ascii="Arial" w:hAnsi="Arial" w:cs="Arial"/>
          <w:sz w:val="22"/>
          <w:szCs w:val="22"/>
        </w:rPr>
      </w:pPr>
      <w:r w:rsidRPr="004B52FF">
        <w:rPr>
          <w:rFonts w:ascii="Arial" w:hAnsi="Arial" w:cs="Arial"/>
          <w:sz w:val="22"/>
          <w:szCs w:val="22"/>
        </w:rPr>
        <w:t>Can demonstrate excellent classroom practice</w:t>
      </w:r>
    </w:p>
    <w:p w14:paraId="799D0E2B" w14:textId="77777777" w:rsidR="004B52FF" w:rsidRPr="004B52FF" w:rsidRDefault="004B52FF" w:rsidP="004B52FF">
      <w:pPr>
        <w:numPr>
          <w:ilvl w:val="0"/>
          <w:numId w:val="1"/>
        </w:numPr>
        <w:rPr>
          <w:rFonts w:ascii="Arial" w:hAnsi="Arial" w:cs="Arial"/>
          <w:sz w:val="22"/>
          <w:szCs w:val="22"/>
        </w:rPr>
      </w:pPr>
      <w:r w:rsidRPr="004B52FF">
        <w:rPr>
          <w:rFonts w:ascii="Arial" w:hAnsi="Arial" w:cs="Arial"/>
          <w:sz w:val="22"/>
          <w:szCs w:val="22"/>
        </w:rPr>
        <w:t xml:space="preserve">Has high expectations of themselves and the children </w:t>
      </w:r>
    </w:p>
    <w:p w14:paraId="19356F1A" w14:textId="77777777" w:rsidR="004B52FF" w:rsidRPr="004B52FF" w:rsidRDefault="004B52FF" w:rsidP="004B52FF">
      <w:pPr>
        <w:spacing w:before="100" w:beforeAutospacing="1" w:after="100" w:afterAutospacing="1"/>
        <w:rPr>
          <w:rFonts w:ascii="Arial" w:hAnsi="Arial" w:cs="Arial"/>
          <w:sz w:val="22"/>
          <w:szCs w:val="22"/>
        </w:rPr>
      </w:pPr>
      <w:r w:rsidRPr="004B52FF">
        <w:rPr>
          <w:rFonts w:ascii="Arial" w:hAnsi="Arial" w:cs="Arial"/>
          <w:sz w:val="22"/>
          <w:szCs w:val="22"/>
        </w:rPr>
        <w:t>In return the school can offer excellent working environment, fantastic children to work with and good opportunities for professional development.</w:t>
      </w:r>
    </w:p>
    <w:p w14:paraId="31F3E614" w14:textId="77777777" w:rsidR="004B52FF" w:rsidRPr="004B52FF" w:rsidRDefault="004B52FF" w:rsidP="004B52FF">
      <w:pPr>
        <w:rPr>
          <w:rFonts w:ascii="Arial" w:hAnsi="Arial" w:cs="Arial"/>
          <w:bCs/>
          <w:sz w:val="22"/>
          <w:szCs w:val="22"/>
        </w:rPr>
      </w:pPr>
      <w:r w:rsidRPr="004B52FF">
        <w:rPr>
          <w:rFonts w:ascii="Arial" w:hAnsi="Arial" w:cs="Arial"/>
          <w:bCs/>
          <w:sz w:val="22"/>
          <w:szCs w:val="22"/>
        </w:rPr>
        <w:t>The school is committed to safeguarding and promoting the welfare of children and young people and expects all staff and volunteers to share this commitment.</w:t>
      </w:r>
    </w:p>
    <w:p w14:paraId="74CE587E" w14:textId="77777777" w:rsidR="004B52FF" w:rsidRPr="004B52FF" w:rsidRDefault="004B52FF" w:rsidP="004B52FF">
      <w:pPr>
        <w:rPr>
          <w:rFonts w:ascii="Arial" w:hAnsi="Arial" w:cs="Arial"/>
          <w:bCs/>
          <w:sz w:val="22"/>
          <w:szCs w:val="22"/>
        </w:rPr>
      </w:pPr>
    </w:p>
    <w:p w14:paraId="2B25C1B3" w14:textId="77777777" w:rsidR="004B52FF" w:rsidRPr="004B52FF" w:rsidRDefault="004B52FF" w:rsidP="004B52FF">
      <w:pPr>
        <w:rPr>
          <w:rFonts w:ascii="Arial" w:hAnsi="Arial" w:cs="Arial"/>
          <w:b/>
          <w:bCs/>
          <w:sz w:val="22"/>
          <w:szCs w:val="22"/>
        </w:rPr>
      </w:pPr>
      <w:r w:rsidRPr="004B52FF">
        <w:rPr>
          <w:rFonts w:ascii="Arial" w:hAnsi="Arial" w:cs="Arial"/>
          <w:b/>
          <w:bCs/>
          <w:sz w:val="22"/>
          <w:szCs w:val="22"/>
        </w:rPr>
        <w:t>The appointment is subject to references and a satisfactory enhanced disclosure from the Disclosure and Barring Service.</w:t>
      </w:r>
    </w:p>
    <w:p w14:paraId="6284C778" w14:textId="77777777" w:rsidR="004B52FF" w:rsidRPr="004B52FF" w:rsidRDefault="004B52FF" w:rsidP="004B52FF">
      <w:pPr>
        <w:rPr>
          <w:rFonts w:ascii="Arial" w:hAnsi="Arial" w:cs="Arial"/>
          <w:b/>
          <w:sz w:val="22"/>
          <w:szCs w:val="22"/>
        </w:rPr>
      </w:pPr>
    </w:p>
    <w:p w14:paraId="1AE51F76" w14:textId="77777777" w:rsidR="004B52FF" w:rsidRPr="004B52FF" w:rsidRDefault="004B52FF" w:rsidP="004B52FF">
      <w:pPr>
        <w:rPr>
          <w:rFonts w:ascii="Arial" w:hAnsi="Arial" w:cs="Arial"/>
          <w:b/>
          <w:sz w:val="22"/>
          <w:szCs w:val="22"/>
        </w:rPr>
      </w:pPr>
      <w:r w:rsidRPr="004B52FF">
        <w:rPr>
          <w:rFonts w:ascii="Arial" w:hAnsi="Arial" w:cs="Arial"/>
          <w:b/>
          <w:sz w:val="22"/>
          <w:szCs w:val="22"/>
        </w:rPr>
        <w:t>Closing date: Tuesday 22</w:t>
      </w:r>
      <w:r w:rsidRPr="004B52FF">
        <w:rPr>
          <w:rFonts w:ascii="Arial" w:hAnsi="Arial" w:cs="Arial"/>
          <w:b/>
          <w:sz w:val="22"/>
          <w:szCs w:val="22"/>
          <w:vertAlign w:val="superscript"/>
        </w:rPr>
        <w:t>nd</w:t>
      </w:r>
      <w:r w:rsidRPr="004B52FF">
        <w:rPr>
          <w:rFonts w:ascii="Arial" w:hAnsi="Arial" w:cs="Arial"/>
          <w:b/>
          <w:sz w:val="22"/>
          <w:szCs w:val="22"/>
        </w:rPr>
        <w:t xml:space="preserve"> July 2025</w:t>
      </w:r>
    </w:p>
    <w:p w14:paraId="62F4B5AD" w14:textId="77777777" w:rsidR="004B52FF" w:rsidRPr="004B52FF" w:rsidRDefault="004B52FF" w:rsidP="004B52FF">
      <w:pPr>
        <w:rPr>
          <w:rFonts w:ascii="Arial" w:hAnsi="Arial" w:cs="Arial"/>
          <w:b/>
          <w:sz w:val="22"/>
          <w:szCs w:val="22"/>
        </w:rPr>
      </w:pPr>
      <w:r w:rsidRPr="004B52FF">
        <w:rPr>
          <w:rFonts w:ascii="Arial" w:hAnsi="Arial" w:cs="Arial"/>
          <w:b/>
          <w:sz w:val="22"/>
          <w:szCs w:val="22"/>
        </w:rPr>
        <w:t>Interviews: Thursday 24</w:t>
      </w:r>
      <w:r w:rsidRPr="004B52FF">
        <w:rPr>
          <w:rFonts w:ascii="Arial" w:hAnsi="Arial" w:cs="Arial"/>
          <w:b/>
          <w:sz w:val="22"/>
          <w:szCs w:val="22"/>
          <w:vertAlign w:val="superscript"/>
        </w:rPr>
        <w:t>th</w:t>
      </w:r>
      <w:r w:rsidRPr="004B52FF">
        <w:rPr>
          <w:rFonts w:ascii="Arial" w:hAnsi="Arial" w:cs="Arial"/>
          <w:b/>
          <w:sz w:val="22"/>
          <w:szCs w:val="22"/>
        </w:rPr>
        <w:t xml:space="preserve"> July 2025</w:t>
      </w:r>
    </w:p>
    <w:p w14:paraId="60EA9672" w14:textId="77777777" w:rsidR="004B52FF" w:rsidRPr="004B52FF" w:rsidRDefault="004B52FF" w:rsidP="004B52FF">
      <w:pPr>
        <w:rPr>
          <w:rFonts w:ascii="Arial" w:hAnsi="Arial" w:cs="Arial"/>
          <w:b/>
          <w:sz w:val="22"/>
          <w:szCs w:val="22"/>
        </w:rPr>
      </w:pPr>
    </w:p>
    <w:p w14:paraId="229A8322" w14:textId="77777777" w:rsidR="004B52FF" w:rsidRPr="004B52FF" w:rsidRDefault="004B52FF" w:rsidP="004B52FF">
      <w:pPr>
        <w:rPr>
          <w:rFonts w:ascii="Arial" w:hAnsi="Arial" w:cs="Arial"/>
          <w:bCs/>
          <w:sz w:val="22"/>
          <w:szCs w:val="22"/>
        </w:rPr>
      </w:pPr>
      <w:r w:rsidRPr="004B52FF">
        <w:rPr>
          <w:rFonts w:ascii="Arial" w:hAnsi="Arial" w:cs="Arial"/>
          <w:b/>
          <w:sz w:val="22"/>
          <w:szCs w:val="22"/>
        </w:rPr>
        <w:t xml:space="preserve">Completed application forms are to be returned to </w:t>
      </w:r>
      <w:hyperlink r:id="rId7" w:history="1">
        <w:r w:rsidRPr="004B52FF">
          <w:rPr>
            <w:rFonts w:ascii="Arial" w:hAnsi="Arial" w:cs="Arial"/>
            <w:b/>
            <w:color w:val="0000FF"/>
            <w:sz w:val="22"/>
            <w:szCs w:val="22"/>
            <w:u w:val="single"/>
          </w:rPr>
          <w:t>mail@millbrook.tameside.sch.uk</w:t>
        </w:r>
      </w:hyperlink>
      <w:r w:rsidRPr="004B52FF">
        <w:rPr>
          <w:rFonts w:ascii="Arial" w:hAnsi="Arial" w:cs="Arial"/>
          <w:b/>
          <w:sz w:val="22"/>
          <w:szCs w:val="22"/>
        </w:rPr>
        <w:t xml:space="preserve"> </w:t>
      </w:r>
    </w:p>
    <w:p w14:paraId="1CA58286" w14:textId="77777777" w:rsidR="004B52FF" w:rsidRPr="004B52FF" w:rsidRDefault="004B52FF" w:rsidP="004B52FF">
      <w:pPr>
        <w:rPr>
          <w:rFonts w:ascii="Arial" w:hAnsi="Arial" w:cs="Arial"/>
          <w:bCs/>
          <w:sz w:val="22"/>
          <w:szCs w:val="22"/>
        </w:rPr>
      </w:pPr>
    </w:p>
    <w:p w14:paraId="148D19FC" w14:textId="77777777" w:rsidR="004B52FF" w:rsidRPr="004B52FF" w:rsidRDefault="004B52FF" w:rsidP="004B52FF">
      <w:pPr>
        <w:rPr>
          <w:rFonts w:ascii="Arial" w:hAnsi="Arial" w:cs="Arial"/>
          <w:b/>
          <w:sz w:val="22"/>
        </w:rPr>
      </w:pPr>
    </w:p>
    <w:p w14:paraId="042AA115" w14:textId="77777777" w:rsidR="004B52FF" w:rsidRPr="004B52FF" w:rsidRDefault="004B52FF" w:rsidP="004B52FF">
      <w:pPr>
        <w:rPr>
          <w:rFonts w:ascii="Arial" w:hAnsi="Arial" w:cs="Arial"/>
          <w:sz w:val="22"/>
        </w:rPr>
      </w:pPr>
    </w:p>
    <w:p w14:paraId="72724F82" w14:textId="77777777" w:rsidR="004B52FF" w:rsidRPr="004B52FF" w:rsidRDefault="004B52FF" w:rsidP="004B52FF">
      <w:pPr>
        <w:jc w:val="center"/>
        <w:rPr>
          <w:rFonts w:ascii="Arial" w:hAnsi="Arial" w:cs="Arial"/>
          <w:sz w:val="22"/>
          <w:szCs w:val="22"/>
          <w:u w:val="single"/>
          <w:lang w:eastAsia="en-US"/>
        </w:rPr>
      </w:pPr>
    </w:p>
    <w:p w14:paraId="266126DD" w14:textId="77777777" w:rsidR="004B52FF" w:rsidRPr="004B52FF" w:rsidRDefault="004B52FF" w:rsidP="004B52FF">
      <w:pPr>
        <w:jc w:val="center"/>
        <w:rPr>
          <w:rFonts w:ascii="Arial" w:hAnsi="Arial" w:cs="Arial"/>
          <w:sz w:val="22"/>
          <w:szCs w:val="22"/>
          <w:u w:val="single"/>
          <w:lang w:eastAsia="en-US"/>
        </w:rPr>
      </w:pPr>
    </w:p>
    <w:p w14:paraId="781CB0D7" w14:textId="77777777" w:rsidR="004B52FF" w:rsidRPr="004B52FF" w:rsidRDefault="004B52FF" w:rsidP="004B52FF">
      <w:pPr>
        <w:jc w:val="center"/>
        <w:rPr>
          <w:rFonts w:ascii="Arial" w:hAnsi="Arial" w:cs="Arial"/>
          <w:sz w:val="22"/>
          <w:szCs w:val="22"/>
          <w:u w:val="single"/>
          <w:lang w:eastAsia="en-US"/>
        </w:rPr>
      </w:pPr>
    </w:p>
    <w:p w14:paraId="1EAE915F" w14:textId="77777777" w:rsidR="004B52FF" w:rsidRPr="004B52FF" w:rsidRDefault="004B52FF" w:rsidP="004B52FF">
      <w:pPr>
        <w:jc w:val="center"/>
        <w:rPr>
          <w:rFonts w:ascii="Arial" w:hAnsi="Arial" w:cs="Arial"/>
          <w:sz w:val="22"/>
          <w:szCs w:val="22"/>
          <w:lang w:eastAsia="en-US"/>
        </w:rPr>
      </w:pPr>
      <w:r w:rsidRPr="004B52FF">
        <w:rPr>
          <w:rFonts w:ascii="Arial" w:hAnsi="Arial" w:cs="Arial"/>
          <w:sz w:val="22"/>
          <w:szCs w:val="22"/>
          <w:u w:val="single"/>
          <w:lang w:eastAsia="en-US"/>
        </w:rPr>
        <w:t>JOB DESCRIPTION</w:t>
      </w:r>
    </w:p>
    <w:p w14:paraId="2A0B9E56" w14:textId="77777777" w:rsidR="004B52FF" w:rsidRPr="004B52FF" w:rsidRDefault="004B52FF" w:rsidP="004B52FF">
      <w:pPr>
        <w:ind w:left="316"/>
        <w:jc w:val="center"/>
        <w:rPr>
          <w:rFonts w:ascii="Arial" w:hAnsi="Arial" w:cs="Arial"/>
          <w:sz w:val="22"/>
          <w:szCs w:val="22"/>
          <w:lang w:eastAsia="en-US"/>
        </w:rPr>
      </w:pPr>
    </w:p>
    <w:p w14:paraId="1AC62542" w14:textId="77777777" w:rsidR="004B52FF" w:rsidRPr="004B52FF" w:rsidRDefault="004B52FF" w:rsidP="004B52FF">
      <w:pPr>
        <w:ind w:left="360"/>
        <w:rPr>
          <w:rFonts w:ascii="Arial" w:hAnsi="Arial" w:cs="Arial"/>
          <w:sz w:val="22"/>
          <w:szCs w:val="22"/>
          <w:lang w:eastAsia="en-US"/>
        </w:rPr>
      </w:pPr>
      <w:r w:rsidRPr="004B52FF">
        <w:rPr>
          <w:rFonts w:ascii="Arial" w:hAnsi="Arial" w:cs="Arial"/>
          <w:sz w:val="22"/>
          <w:szCs w:val="22"/>
          <w:u w:val="single"/>
          <w:lang w:eastAsia="en-US"/>
        </w:rPr>
        <w:t>JOB TITLE</w:t>
      </w:r>
      <w:r w:rsidRPr="004B52FF">
        <w:rPr>
          <w:rFonts w:ascii="Arial" w:hAnsi="Arial" w:cs="Arial"/>
          <w:sz w:val="22"/>
          <w:szCs w:val="22"/>
          <w:lang w:eastAsia="en-US"/>
        </w:rPr>
        <w:t>:</w:t>
      </w:r>
      <w:r w:rsidRPr="004B52FF">
        <w:rPr>
          <w:rFonts w:ascii="Arial" w:hAnsi="Arial" w:cs="Arial"/>
          <w:sz w:val="22"/>
          <w:szCs w:val="22"/>
          <w:lang w:eastAsia="en-US"/>
        </w:rPr>
        <w:tab/>
      </w:r>
      <w:r w:rsidRPr="004B52FF">
        <w:rPr>
          <w:rFonts w:ascii="Arial" w:hAnsi="Arial" w:cs="Arial"/>
          <w:sz w:val="22"/>
          <w:szCs w:val="22"/>
          <w:lang w:eastAsia="en-US"/>
        </w:rPr>
        <w:tab/>
        <w:t xml:space="preserve">                       TEACHER</w:t>
      </w:r>
    </w:p>
    <w:p w14:paraId="3E900A8D" w14:textId="77777777" w:rsidR="004B52FF" w:rsidRPr="004B52FF" w:rsidRDefault="004B52FF" w:rsidP="004B52FF">
      <w:pPr>
        <w:ind w:left="316"/>
        <w:rPr>
          <w:rFonts w:ascii="Arial" w:hAnsi="Arial" w:cs="Arial"/>
          <w:sz w:val="22"/>
          <w:szCs w:val="22"/>
          <w:lang w:eastAsia="en-US"/>
        </w:rPr>
      </w:pPr>
    </w:p>
    <w:p w14:paraId="36F19831" w14:textId="77777777" w:rsidR="004B52FF" w:rsidRPr="004B52FF" w:rsidRDefault="004B52FF" w:rsidP="004B52FF">
      <w:pPr>
        <w:ind w:left="316"/>
        <w:rPr>
          <w:rFonts w:ascii="Arial" w:hAnsi="Arial" w:cs="Arial"/>
          <w:sz w:val="22"/>
          <w:szCs w:val="22"/>
          <w:lang w:eastAsia="en-US"/>
        </w:rPr>
      </w:pPr>
      <w:r w:rsidRPr="004B52FF">
        <w:rPr>
          <w:rFonts w:ascii="Arial" w:hAnsi="Arial" w:cs="Arial"/>
          <w:sz w:val="22"/>
          <w:szCs w:val="22"/>
          <w:u w:val="single"/>
          <w:lang w:eastAsia="en-US"/>
        </w:rPr>
        <w:t>MAIN PURPOSE OF THE JOB</w:t>
      </w:r>
    </w:p>
    <w:p w14:paraId="6D6868E3" w14:textId="77777777" w:rsidR="004B52FF" w:rsidRPr="004B52FF" w:rsidRDefault="004B52FF" w:rsidP="004B52FF">
      <w:pPr>
        <w:rPr>
          <w:rFonts w:ascii="Arial" w:hAnsi="Arial" w:cs="Arial"/>
          <w:sz w:val="22"/>
        </w:rPr>
      </w:pPr>
    </w:p>
    <w:p w14:paraId="598CCB8B" w14:textId="77777777" w:rsidR="004B52FF" w:rsidRPr="004B52FF" w:rsidRDefault="004B52FF" w:rsidP="004B52FF">
      <w:pPr>
        <w:rPr>
          <w:rFonts w:ascii="Arial" w:hAnsi="Arial" w:cs="Arial"/>
          <w:sz w:val="22"/>
        </w:rPr>
      </w:pPr>
      <w:r w:rsidRPr="004B52FF">
        <w:rPr>
          <w:rFonts w:ascii="Arial" w:hAnsi="Arial" w:cs="Arial"/>
          <w:sz w:val="22"/>
        </w:rPr>
        <w:t>To teach designated pupils and to undertake associated pastoral duties as well as other general responsibilities in the school as agreed with the Headteacher, having full regard for the school’s ethos, aims and policies.  All teachers comply with the teaching standards.</w:t>
      </w:r>
    </w:p>
    <w:p w14:paraId="09696FBD" w14:textId="77777777" w:rsidR="004B52FF" w:rsidRPr="004B52FF" w:rsidRDefault="004B52FF" w:rsidP="004B52FF">
      <w:pPr>
        <w:rPr>
          <w:rFonts w:ascii="Arial" w:hAnsi="Arial" w:cs="Arial"/>
          <w:sz w:val="22"/>
        </w:rPr>
      </w:pPr>
    </w:p>
    <w:p w14:paraId="2CF049C7" w14:textId="77777777" w:rsidR="004B52FF" w:rsidRPr="004B52FF" w:rsidRDefault="004B52FF" w:rsidP="004B52FF">
      <w:pPr>
        <w:rPr>
          <w:rFonts w:ascii="Arial" w:hAnsi="Arial" w:cs="Arial"/>
          <w:b/>
          <w:sz w:val="22"/>
        </w:rPr>
      </w:pPr>
      <w:r w:rsidRPr="004B52FF">
        <w:rPr>
          <w:rFonts w:ascii="Arial" w:hAnsi="Arial" w:cs="Arial"/>
          <w:b/>
          <w:sz w:val="22"/>
        </w:rPr>
        <w:t>Duties:</w:t>
      </w:r>
    </w:p>
    <w:p w14:paraId="194B1FE7" w14:textId="77777777" w:rsidR="004B52FF" w:rsidRPr="004B52FF" w:rsidRDefault="004B52FF" w:rsidP="004B52FF">
      <w:pPr>
        <w:rPr>
          <w:rFonts w:ascii="Arial" w:hAnsi="Arial" w:cs="Arial"/>
          <w:sz w:val="22"/>
        </w:rPr>
      </w:pPr>
    </w:p>
    <w:p w14:paraId="721394C4"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Teach pupils according to their individual needs including the planning, preparation and assessment of work in line with the agreed policies of school.</w:t>
      </w:r>
    </w:p>
    <w:p w14:paraId="743F17B7" w14:textId="77777777" w:rsidR="004B52FF" w:rsidRPr="004B52FF" w:rsidRDefault="004B52FF" w:rsidP="004B52FF">
      <w:pPr>
        <w:tabs>
          <w:tab w:val="left" w:pos="360"/>
        </w:tabs>
        <w:rPr>
          <w:rFonts w:ascii="Arial" w:hAnsi="Arial" w:cs="Arial"/>
          <w:sz w:val="22"/>
        </w:rPr>
      </w:pPr>
    </w:p>
    <w:p w14:paraId="337DB2B4"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Monitor and be responsible for the use of teaching resources provided for the class.</w:t>
      </w:r>
    </w:p>
    <w:p w14:paraId="783D7A87" w14:textId="77777777" w:rsidR="004B52FF" w:rsidRPr="004B52FF" w:rsidRDefault="004B52FF" w:rsidP="004B52FF">
      <w:pPr>
        <w:tabs>
          <w:tab w:val="left" w:pos="360"/>
        </w:tabs>
        <w:rPr>
          <w:rFonts w:ascii="Arial" w:hAnsi="Arial" w:cs="Arial"/>
          <w:sz w:val="22"/>
        </w:rPr>
      </w:pPr>
    </w:p>
    <w:p w14:paraId="699296C2"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Supervise the use of support staff relevant to the class</w:t>
      </w:r>
    </w:p>
    <w:p w14:paraId="37AE8B49" w14:textId="77777777" w:rsidR="004B52FF" w:rsidRPr="004B52FF" w:rsidRDefault="004B52FF" w:rsidP="004B52FF">
      <w:pPr>
        <w:tabs>
          <w:tab w:val="left" w:pos="360"/>
        </w:tabs>
        <w:rPr>
          <w:rFonts w:ascii="Arial" w:hAnsi="Arial" w:cs="Arial"/>
          <w:sz w:val="22"/>
        </w:rPr>
      </w:pPr>
    </w:p>
    <w:p w14:paraId="3E223E32"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Implement and maintain the discipline and behaviour policy of school.</w:t>
      </w:r>
    </w:p>
    <w:p w14:paraId="42B8D35D" w14:textId="77777777" w:rsidR="004B52FF" w:rsidRPr="004B52FF" w:rsidRDefault="004B52FF" w:rsidP="004B52FF">
      <w:pPr>
        <w:tabs>
          <w:tab w:val="left" w:pos="2865"/>
        </w:tabs>
        <w:rPr>
          <w:rFonts w:ascii="Arial" w:hAnsi="Arial" w:cs="Arial"/>
          <w:sz w:val="22"/>
        </w:rPr>
      </w:pPr>
      <w:r w:rsidRPr="004B52FF">
        <w:rPr>
          <w:rFonts w:ascii="Arial" w:hAnsi="Arial" w:cs="Arial"/>
          <w:sz w:val="22"/>
        </w:rPr>
        <w:tab/>
      </w:r>
    </w:p>
    <w:p w14:paraId="47917066"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Be responsible for monitoring and reporting to parents on the progress of pupils in class.</w:t>
      </w:r>
    </w:p>
    <w:p w14:paraId="3191DC30" w14:textId="77777777" w:rsidR="004B52FF" w:rsidRPr="004B52FF" w:rsidRDefault="004B52FF" w:rsidP="004B52FF">
      <w:pPr>
        <w:tabs>
          <w:tab w:val="left" w:pos="360"/>
        </w:tabs>
        <w:rPr>
          <w:rFonts w:ascii="Arial" w:hAnsi="Arial" w:cs="Arial"/>
          <w:sz w:val="22"/>
        </w:rPr>
      </w:pPr>
    </w:p>
    <w:p w14:paraId="43B8DCD4"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Contribute to the provision of a safe, secure learning environment.</w:t>
      </w:r>
    </w:p>
    <w:p w14:paraId="25FC7E1E" w14:textId="77777777" w:rsidR="004B52FF" w:rsidRPr="004B52FF" w:rsidRDefault="004B52FF" w:rsidP="004B52FF">
      <w:pPr>
        <w:tabs>
          <w:tab w:val="left" w:pos="360"/>
        </w:tabs>
        <w:rPr>
          <w:rFonts w:ascii="Arial" w:hAnsi="Arial" w:cs="Arial"/>
          <w:sz w:val="22"/>
        </w:rPr>
      </w:pPr>
    </w:p>
    <w:p w14:paraId="627F1B37"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Ensure that each child is taught within a framework of equal opportunities.</w:t>
      </w:r>
    </w:p>
    <w:p w14:paraId="4143F069" w14:textId="77777777" w:rsidR="004B52FF" w:rsidRPr="004B52FF" w:rsidRDefault="004B52FF" w:rsidP="004B52FF">
      <w:pPr>
        <w:tabs>
          <w:tab w:val="left" w:pos="360"/>
        </w:tabs>
        <w:rPr>
          <w:rFonts w:ascii="Arial" w:hAnsi="Arial" w:cs="Arial"/>
          <w:sz w:val="22"/>
        </w:rPr>
      </w:pPr>
    </w:p>
    <w:p w14:paraId="666AC768"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To be responsible for the maintenance and efficient and effective use of teaching/learning materials allocated.</w:t>
      </w:r>
    </w:p>
    <w:p w14:paraId="2970C3C3" w14:textId="77777777" w:rsidR="004B52FF" w:rsidRPr="004B52FF" w:rsidRDefault="004B52FF" w:rsidP="004B52FF">
      <w:pPr>
        <w:tabs>
          <w:tab w:val="left" w:pos="360"/>
        </w:tabs>
        <w:rPr>
          <w:rFonts w:ascii="Arial" w:hAnsi="Arial" w:cs="Arial"/>
          <w:sz w:val="22"/>
        </w:rPr>
      </w:pPr>
    </w:p>
    <w:p w14:paraId="6612E7A7" w14:textId="77777777" w:rsidR="004B52FF" w:rsidRPr="004B52FF" w:rsidRDefault="004B52FF" w:rsidP="004B52FF">
      <w:pPr>
        <w:numPr>
          <w:ilvl w:val="0"/>
          <w:numId w:val="2"/>
        </w:numPr>
        <w:tabs>
          <w:tab w:val="left" w:pos="360"/>
        </w:tabs>
        <w:rPr>
          <w:rFonts w:ascii="Arial" w:hAnsi="Arial" w:cs="Arial"/>
          <w:sz w:val="22"/>
        </w:rPr>
      </w:pPr>
      <w:r w:rsidRPr="004B52FF">
        <w:rPr>
          <w:rFonts w:ascii="Arial" w:hAnsi="Arial" w:cs="Arial"/>
          <w:sz w:val="22"/>
        </w:rPr>
        <w:t>To ensure that the classroom is kept tidy and attractive.</w:t>
      </w:r>
    </w:p>
    <w:p w14:paraId="7E4DED5F" w14:textId="77777777" w:rsidR="004B52FF" w:rsidRPr="004B52FF" w:rsidRDefault="004B52FF" w:rsidP="004B52FF">
      <w:pPr>
        <w:tabs>
          <w:tab w:val="left" w:pos="360"/>
        </w:tabs>
        <w:rPr>
          <w:rFonts w:ascii="Arial" w:hAnsi="Arial" w:cs="Arial"/>
          <w:sz w:val="22"/>
        </w:rPr>
      </w:pPr>
    </w:p>
    <w:p w14:paraId="0E985172" w14:textId="77777777" w:rsidR="004B52FF" w:rsidRPr="004B52FF" w:rsidRDefault="004B52FF" w:rsidP="004B52FF">
      <w:pPr>
        <w:tabs>
          <w:tab w:val="left" w:pos="360"/>
        </w:tabs>
        <w:rPr>
          <w:rFonts w:ascii="Arial" w:hAnsi="Arial" w:cs="Arial"/>
          <w:sz w:val="22"/>
        </w:rPr>
      </w:pPr>
      <w:r w:rsidRPr="004B52FF">
        <w:rPr>
          <w:rFonts w:ascii="Arial" w:hAnsi="Arial" w:cs="Arial"/>
          <w:sz w:val="22"/>
        </w:rPr>
        <w:t>The above details are not exhaustive and the postholder may require to undertake tasks, roles, and responsibilities as may reasonably be assigned to him/her by the Headteacher.</w:t>
      </w:r>
    </w:p>
    <w:p w14:paraId="047946AD" w14:textId="77777777" w:rsidR="004B52FF" w:rsidRPr="004B52FF" w:rsidRDefault="004B52FF" w:rsidP="004B52FF">
      <w:pPr>
        <w:rPr>
          <w:rFonts w:ascii="Arial" w:hAnsi="Arial" w:cs="Arial"/>
          <w:b/>
          <w:sz w:val="22"/>
          <w:szCs w:val="20"/>
          <w:lang w:eastAsia="en-US"/>
        </w:rPr>
      </w:pPr>
    </w:p>
    <w:p w14:paraId="3B992088" w14:textId="77777777" w:rsidR="004B52FF" w:rsidRPr="004B52FF" w:rsidRDefault="004B52FF" w:rsidP="004B52FF">
      <w:pPr>
        <w:rPr>
          <w:rFonts w:ascii="Arial" w:hAnsi="Arial" w:cs="Arial"/>
          <w:b/>
          <w:sz w:val="22"/>
          <w:szCs w:val="20"/>
          <w:lang w:eastAsia="en-US"/>
        </w:rPr>
      </w:pPr>
    </w:p>
    <w:tbl>
      <w:tblPr>
        <w:tblW w:w="9915" w:type="dxa"/>
        <w:tblCellMar>
          <w:left w:w="0" w:type="dxa"/>
          <w:right w:w="0" w:type="dxa"/>
        </w:tblCellMar>
        <w:tblLook w:val="04A0" w:firstRow="1" w:lastRow="0" w:firstColumn="1" w:lastColumn="0" w:noHBand="0" w:noVBand="1"/>
      </w:tblPr>
      <w:tblGrid>
        <w:gridCol w:w="9915"/>
      </w:tblGrid>
      <w:tr w:rsidR="004B52FF" w:rsidRPr="004B52FF" w14:paraId="08CFB2BB" w14:textId="77777777" w:rsidTr="001E1271">
        <w:trPr>
          <w:trHeight w:val="360"/>
        </w:trPr>
        <w:tc>
          <w:tcPr>
            <w:tcW w:w="9915" w:type="dxa"/>
            <w:noWrap/>
            <w:tcMar>
              <w:top w:w="15" w:type="dxa"/>
              <w:left w:w="15" w:type="dxa"/>
              <w:bottom w:w="0" w:type="dxa"/>
              <w:right w:w="15" w:type="dxa"/>
            </w:tcMar>
            <w:vAlign w:val="bottom"/>
            <w:hideMark/>
          </w:tcPr>
          <w:p w14:paraId="640E026F" w14:textId="77777777" w:rsidR="004B52FF" w:rsidRDefault="004B52FF" w:rsidP="004B52FF">
            <w:pPr>
              <w:jc w:val="center"/>
              <w:rPr>
                <w:rFonts w:ascii="Arial" w:hAnsi="Arial" w:cs="Arial"/>
                <w:b/>
                <w:bCs/>
                <w:sz w:val="32"/>
                <w:szCs w:val="32"/>
              </w:rPr>
            </w:pPr>
          </w:p>
          <w:p w14:paraId="3D53D0C5" w14:textId="77777777" w:rsidR="004B52FF" w:rsidRDefault="004B52FF" w:rsidP="004B52FF">
            <w:pPr>
              <w:jc w:val="center"/>
              <w:rPr>
                <w:rFonts w:ascii="Arial" w:hAnsi="Arial" w:cs="Arial"/>
                <w:b/>
                <w:bCs/>
                <w:sz w:val="32"/>
                <w:szCs w:val="32"/>
              </w:rPr>
            </w:pPr>
          </w:p>
          <w:p w14:paraId="356BEF7F" w14:textId="08804E98" w:rsidR="004B52FF" w:rsidRPr="004B52FF" w:rsidRDefault="004B52FF" w:rsidP="004B52FF">
            <w:pPr>
              <w:jc w:val="center"/>
              <w:rPr>
                <w:rFonts w:ascii="Arial" w:eastAsia="Arial Unicode MS" w:hAnsi="Arial" w:cs="Arial"/>
                <w:b/>
                <w:bCs/>
                <w:sz w:val="32"/>
                <w:szCs w:val="32"/>
              </w:rPr>
            </w:pPr>
            <w:r w:rsidRPr="004B52FF">
              <w:rPr>
                <w:rFonts w:ascii="Arial" w:hAnsi="Arial" w:cs="Arial"/>
                <w:b/>
                <w:bCs/>
                <w:sz w:val="32"/>
                <w:szCs w:val="32"/>
              </w:rPr>
              <w:lastRenderedPageBreak/>
              <w:t>Teacher - Person Specification</w:t>
            </w:r>
          </w:p>
        </w:tc>
      </w:tr>
      <w:tr w:rsidR="004B52FF" w:rsidRPr="004B52FF" w14:paraId="15CBCE72" w14:textId="77777777" w:rsidTr="001E1271">
        <w:trPr>
          <w:trHeight w:val="360"/>
        </w:trPr>
        <w:tc>
          <w:tcPr>
            <w:tcW w:w="9915" w:type="dxa"/>
            <w:noWrap/>
            <w:tcMar>
              <w:top w:w="15" w:type="dxa"/>
              <w:left w:w="15" w:type="dxa"/>
              <w:bottom w:w="0" w:type="dxa"/>
              <w:right w:w="15" w:type="dxa"/>
            </w:tcMar>
            <w:vAlign w:val="bottom"/>
          </w:tcPr>
          <w:p w14:paraId="23087060" w14:textId="77777777" w:rsidR="004B52FF" w:rsidRPr="004B52FF" w:rsidRDefault="004B52FF" w:rsidP="004B52FF">
            <w:pPr>
              <w:jc w:val="center"/>
              <w:rPr>
                <w:rFonts w:ascii="Arial" w:hAnsi="Arial" w:cs="Arial"/>
                <w:b/>
                <w:bCs/>
                <w:sz w:val="32"/>
                <w:szCs w:val="32"/>
              </w:rPr>
            </w:pPr>
          </w:p>
        </w:tc>
      </w:tr>
    </w:tbl>
    <w:p w14:paraId="46BBAE66" w14:textId="77777777" w:rsidR="004B52FF" w:rsidRPr="004B52FF" w:rsidRDefault="004B52FF" w:rsidP="004B52FF">
      <w:pPr>
        <w:tabs>
          <w:tab w:val="left" w:pos="1305"/>
        </w:tabs>
        <w:rPr>
          <w:rFonts w:ascii="Arial" w:hAnsi="Arial" w:cs="Arial"/>
          <w:sz w:val="16"/>
          <w:szCs w:val="16"/>
        </w:rPr>
      </w:pPr>
      <w:r w:rsidRPr="004B52FF">
        <w:rPr>
          <w:rFonts w:ascii="Arial" w:hAnsi="Arial" w:cs="Arial"/>
          <w:sz w:val="16"/>
          <w:szCs w:val="16"/>
        </w:rPr>
        <w:tab/>
      </w:r>
    </w:p>
    <w:tbl>
      <w:tblPr>
        <w:tblW w:w="9915" w:type="dxa"/>
        <w:tblLayout w:type="fixed"/>
        <w:tblCellMar>
          <w:left w:w="0" w:type="dxa"/>
          <w:right w:w="0" w:type="dxa"/>
        </w:tblCellMar>
        <w:tblLook w:val="04A0" w:firstRow="1" w:lastRow="0" w:firstColumn="1" w:lastColumn="0" w:noHBand="0" w:noVBand="1"/>
      </w:tblPr>
      <w:tblGrid>
        <w:gridCol w:w="7395"/>
        <w:gridCol w:w="1080"/>
        <w:gridCol w:w="1440"/>
      </w:tblGrid>
      <w:tr w:rsidR="004B52FF" w:rsidRPr="004B52FF" w14:paraId="66FCE838" w14:textId="77777777" w:rsidTr="001E1271">
        <w:trPr>
          <w:trHeight w:val="720"/>
        </w:trPr>
        <w:tc>
          <w:tcPr>
            <w:tcW w:w="73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291E67BB" w14:textId="77777777" w:rsidR="004B52FF" w:rsidRPr="004B52FF" w:rsidRDefault="004B52FF" w:rsidP="004B52FF">
            <w:pPr>
              <w:jc w:val="center"/>
              <w:rPr>
                <w:rFonts w:ascii="Arial" w:eastAsia="Arial Unicode MS" w:hAnsi="Arial" w:cs="Arial"/>
                <w:b/>
                <w:bCs/>
                <w:sz w:val="22"/>
                <w:szCs w:val="22"/>
              </w:rPr>
            </w:pPr>
            <w:r w:rsidRPr="004B52FF">
              <w:rPr>
                <w:rFonts w:ascii="Arial" w:hAnsi="Arial" w:cs="Arial"/>
                <w:b/>
                <w:bCs/>
                <w:sz w:val="22"/>
                <w:szCs w:val="22"/>
              </w:rPr>
              <w:t>Personal requirements</w:t>
            </w:r>
          </w:p>
        </w:tc>
        <w:tc>
          <w:tcPr>
            <w:tcW w:w="10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E7E4143" w14:textId="77777777" w:rsidR="004B52FF" w:rsidRPr="004B52FF" w:rsidRDefault="004B52FF" w:rsidP="004B52FF">
            <w:pPr>
              <w:jc w:val="center"/>
              <w:rPr>
                <w:rFonts w:ascii="Arial" w:eastAsia="Arial Unicode MS" w:hAnsi="Arial" w:cs="Arial"/>
                <w:b/>
                <w:bCs/>
                <w:sz w:val="22"/>
                <w:szCs w:val="22"/>
              </w:rPr>
            </w:pPr>
            <w:r w:rsidRPr="004B52FF">
              <w:rPr>
                <w:rFonts w:ascii="Arial" w:hAnsi="Arial" w:cs="Arial"/>
                <w:b/>
                <w:bCs/>
                <w:sz w:val="22"/>
                <w:szCs w:val="22"/>
              </w:rPr>
              <w:t>Category</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14:paraId="1C9A5007" w14:textId="77777777" w:rsidR="004B52FF" w:rsidRPr="004B52FF" w:rsidRDefault="004B52FF" w:rsidP="004B52FF">
            <w:pPr>
              <w:jc w:val="center"/>
              <w:rPr>
                <w:rFonts w:ascii="Arial" w:eastAsia="Arial Unicode MS" w:hAnsi="Arial" w:cs="Arial"/>
                <w:b/>
                <w:bCs/>
                <w:sz w:val="22"/>
                <w:szCs w:val="22"/>
              </w:rPr>
            </w:pPr>
            <w:r w:rsidRPr="004B52FF">
              <w:rPr>
                <w:rFonts w:ascii="Arial" w:hAnsi="Arial" w:cs="Arial"/>
                <w:b/>
                <w:bCs/>
                <w:sz w:val="22"/>
                <w:szCs w:val="22"/>
              </w:rPr>
              <w:t>Method of Assessment</w:t>
            </w:r>
          </w:p>
        </w:tc>
      </w:tr>
      <w:tr w:rsidR="004B52FF" w:rsidRPr="004B52FF" w14:paraId="447BE1F7"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0F6597B8"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be a qualified teacher</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477A2C7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E</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35096531"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w:t>
            </w:r>
          </w:p>
        </w:tc>
      </w:tr>
      <w:tr w:rsidR="004B52FF" w:rsidRPr="004B52FF" w14:paraId="2C80C058" w14:textId="77777777" w:rsidTr="001E1271">
        <w:trPr>
          <w:trHeight w:val="199"/>
        </w:trPr>
        <w:tc>
          <w:tcPr>
            <w:tcW w:w="7395" w:type="dxa"/>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5F98A06A"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D4EDA9F"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25F6FA"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598F70C1"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625FBC8B"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have recent teaching experience or evidence of completion of initial teacher training</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0DD112C4"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E</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28C99CC1"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w:t>
            </w:r>
          </w:p>
        </w:tc>
      </w:tr>
      <w:tr w:rsidR="004B52FF" w:rsidRPr="004B52FF" w14:paraId="23BEECF2"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6EE57161"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Relevant age range</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733B8B33"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4E581232"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3C76EC42"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6E94BF27"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School context</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5B7620B2"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5DD12B4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56821071"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39527E2A"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show evidence of participation in professional development or study</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2CBED119"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2F687CA2"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6458D817"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56BDA4BA"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have knowledge of relevant Key Stages and National Curriculum requirements</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44656011"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0023469E"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782838F7" w14:textId="77777777" w:rsidTr="001E1271">
        <w:trPr>
          <w:trHeight w:val="199"/>
        </w:trPr>
        <w:tc>
          <w:tcPr>
            <w:tcW w:w="7395" w:type="dxa"/>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3F66C924"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53F49AF"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7FAB616"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76CACFFA"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3A1E46CE"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understand the theory and practice of providing effectively for the individual need of all children (e.g. classroom organisation and learning strategies)</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368F160B"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E</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2A4D693B"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A/OP</w:t>
            </w:r>
          </w:p>
        </w:tc>
      </w:tr>
      <w:tr w:rsidR="004B52FF" w:rsidRPr="004B52FF" w14:paraId="63A990A1" w14:textId="77777777" w:rsidTr="001E1271">
        <w:trPr>
          <w:trHeight w:val="199"/>
        </w:trPr>
        <w:tc>
          <w:tcPr>
            <w:tcW w:w="7395" w:type="dxa"/>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5D9997F7"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867B92B"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E3789A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3BB6FFF1"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7B1E6825"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understand the values and processes of planning as an aid to raising standards</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588E56B7"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E</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67A18D4F"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A/OP</w:t>
            </w:r>
          </w:p>
        </w:tc>
      </w:tr>
      <w:tr w:rsidR="004B52FF" w:rsidRPr="004B52FF" w14:paraId="1CBB09C5" w14:textId="77777777" w:rsidTr="001E1271">
        <w:trPr>
          <w:trHeight w:val="199"/>
        </w:trPr>
        <w:tc>
          <w:tcPr>
            <w:tcW w:w="7395" w:type="dxa"/>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76859E22"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F107988"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61347E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333B5122" w14:textId="77777777" w:rsidTr="001E1271">
        <w:trPr>
          <w:trHeight w:val="300"/>
        </w:trPr>
        <w:tc>
          <w:tcPr>
            <w:tcW w:w="7395" w:type="dxa"/>
            <w:tcBorders>
              <w:top w:val="nil"/>
              <w:left w:val="single" w:sz="4" w:space="0" w:color="auto"/>
              <w:bottom w:val="nil"/>
              <w:right w:val="nil"/>
            </w:tcBorders>
            <w:noWrap/>
            <w:tcMar>
              <w:top w:w="15" w:type="dxa"/>
              <w:left w:w="15" w:type="dxa"/>
              <w:bottom w:w="0" w:type="dxa"/>
              <w:right w:w="15" w:type="dxa"/>
            </w:tcMar>
            <w:vAlign w:val="bottom"/>
            <w:hideMark/>
          </w:tcPr>
          <w:p w14:paraId="4E7286A9"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understand the statutory requirements of legislation concerning Equal Opportunities, Health &amp; Safety, SEN and Child Protection</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1AA4CEC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D</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3F9E33F0"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A/OP</w:t>
            </w:r>
          </w:p>
        </w:tc>
      </w:tr>
      <w:tr w:rsidR="004B52FF" w:rsidRPr="004B52FF" w14:paraId="1EC49778" w14:textId="77777777" w:rsidTr="001E1271">
        <w:trPr>
          <w:trHeight w:val="199"/>
        </w:trPr>
        <w:tc>
          <w:tcPr>
            <w:tcW w:w="7395" w:type="dxa"/>
            <w:tcBorders>
              <w:top w:val="nil"/>
              <w:left w:val="single" w:sz="4" w:space="0" w:color="auto"/>
              <w:bottom w:val="single" w:sz="4" w:space="0" w:color="auto"/>
              <w:right w:val="nil"/>
            </w:tcBorders>
            <w:noWrap/>
            <w:tcMar>
              <w:top w:w="15" w:type="dxa"/>
              <w:left w:w="15" w:type="dxa"/>
              <w:bottom w:w="0" w:type="dxa"/>
              <w:right w:w="15" w:type="dxa"/>
            </w:tcMar>
            <w:vAlign w:val="bottom"/>
            <w:hideMark/>
          </w:tcPr>
          <w:p w14:paraId="05A4621E"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E54C76F"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5739915"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699C6D60" w14:textId="77777777" w:rsidTr="001E1271">
        <w:trPr>
          <w:trHeight w:val="300"/>
        </w:trPr>
        <w:tc>
          <w:tcPr>
            <w:tcW w:w="7395" w:type="dxa"/>
            <w:vMerge w:val="restart"/>
            <w:tcBorders>
              <w:top w:val="nil"/>
              <w:left w:val="single" w:sz="4" w:space="0" w:color="auto"/>
              <w:bottom w:val="single" w:sz="4" w:space="0" w:color="auto"/>
              <w:right w:val="nil"/>
            </w:tcBorders>
            <w:noWrap/>
            <w:tcMar>
              <w:top w:w="15" w:type="dxa"/>
              <w:left w:w="15" w:type="dxa"/>
              <w:bottom w:w="0" w:type="dxa"/>
              <w:right w:w="15" w:type="dxa"/>
            </w:tcMar>
            <w:hideMark/>
          </w:tcPr>
          <w:p w14:paraId="76F38C17"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be able to demonstrate teaching to a high standard</w:t>
            </w:r>
          </w:p>
          <w:p w14:paraId="785242B7"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The ability to form and maintain appropriate relationships with children</w:t>
            </w:r>
          </w:p>
          <w:p w14:paraId="06D66A22"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work well within and contribute to team development</w:t>
            </w:r>
          </w:p>
          <w:p w14:paraId="6AB2535F"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demonstrate good behaviour management skills</w:t>
            </w:r>
          </w:p>
          <w:p w14:paraId="5635461E"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communicate effectively (both orally and in writing) to a variety of audiences</w:t>
            </w:r>
          </w:p>
          <w:p w14:paraId="54CFC83C"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To create a happy, challenging and effective learning environment</w:t>
            </w:r>
          </w:p>
          <w:p w14:paraId="42418FBF" w14:textId="77777777" w:rsidR="004B52FF" w:rsidRPr="004B52FF" w:rsidRDefault="004B52FF" w:rsidP="004B52FF">
            <w:pPr>
              <w:rPr>
                <w:rFonts w:ascii="Arial" w:eastAsia="Arial Unicode MS" w:hAnsi="Arial" w:cs="Arial"/>
                <w:sz w:val="22"/>
                <w:szCs w:val="22"/>
              </w:rPr>
            </w:pPr>
            <w:r w:rsidRPr="004B52FF">
              <w:rPr>
                <w:rFonts w:ascii="Arial" w:hAnsi="Arial" w:cs="Arial"/>
                <w:sz w:val="22"/>
                <w:szCs w:val="22"/>
              </w:rPr>
              <w:t> Be enthusiastic and determined</w:t>
            </w: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68346614"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E</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3D3D0959"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A/OP</w:t>
            </w:r>
          </w:p>
        </w:tc>
      </w:tr>
      <w:tr w:rsidR="004B52FF" w:rsidRPr="004B52FF" w14:paraId="765D2D3E" w14:textId="77777777" w:rsidTr="001E1271">
        <w:trPr>
          <w:trHeight w:val="300"/>
        </w:trPr>
        <w:tc>
          <w:tcPr>
            <w:tcW w:w="7395" w:type="dxa"/>
            <w:vMerge/>
            <w:tcBorders>
              <w:top w:val="nil"/>
              <w:left w:val="single" w:sz="4" w:space="0" w:color="auto"/>
              <w:bottom w:val="single" w:sz="4" w:space="0" w:color="auto"/>
              <w:right w:val="nil"/>
            </w:tcBorders>
            <w:vAlign w:val="center"/>
            <w:hideMark/>
          </w:tcPr>
          <w:p w14:paraId="311CF81B"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3F6703CB"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6E09505F"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7871D415" w14:textId="77777777" w:rsidTr="001E1271">
        <w:trPr>
          <w:trHeight w:val="300"/>
        </w:trPr>
        <w:tc>
          <w:tcPr>
            <w:tcW w:w="7395" w:type="dxa"/>
            <w:vMerge/>
            <w:tcBorders>
              <w:top w:val="nil"/>
              <w:left w:val="single" w:sz="4" w:space="0" w:color="auto"/>
              <w:bottom w:val="single" w:sz="4" w:space="0" w:color="auto"/>
              <w:right w:val="nil"/>
            </w:tcBorders>
            <w:vAlign w:val="center"/>
            <w:hideMark/>
          </w:tcPr>
          <w:p w14:paraId="6F9D908B"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0ABF096E"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5DD967D9"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7079824C" w14:textId="77777777" w:rsidTr="001E1271">
        <w:trPr>
          <w:trHeight w:val="300"/>
        </w:trPr>
        <w:tc>
          <w:tcPr>
            <w:tcW w:w="7395" w:type="dxa"/>
            <w:vMerge/>
            <w:tcBorders>
              <w:top w:val="nil"/>
              <w:left w:val="single" w:sz="4" w:space="0" w:color="auto"/>
              <w:bottom w:val="single" w:sz="4" w:space="0" w:color="auto"/>
              <w:right w:val="nil"/>
            </w:tcBorders>
            <w:vAlign w:val="center"/>
            <w:hideMark/>
          </w:tcPr>
          <w:p w14:paraId="41E22B2E"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1C9F5FCD"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292AF804"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32A21EEF" w14:textId="77777777" w:rsidTr="001E1271">
        <w:trPr>
          <w:trHeight w:val="300"/>
        </w:trPr>
        <w:tc>
          <w:tcPr>
            <w:tcW w:w="7395" w:type="dxa"/>
            <w:vMerge/>
            <w:tcBorders>
              <w:top w:val="nil"/>
              <w:left w:val="single" w:sz="4" w:space="0" w:color="auto"/>
              <w:bottom w:val="single" w:sz="4" w:space="0" w:color="auto"/>
              <w:right w:val="nil"/>
            </w:tcBorders>
            <w:vAlign w:val="center"/>
            <w:hideMark/>
          </w:tcPr>
          <w:p w14:paraId="00889D71"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140CA709"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4470B37A"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7FCABA66" w14:textId="77777777" w:rsidTr="001E1271">
        <w:trPr>
          <w:trHeight w:val="300"/>
        </w:trPr>
        <w:tc>
          <w:tcPr>
            <w:tcW w:w="7395" w:type="dxa"/>
            <w:vMerge/>
            <w:tcBorders>
              <w:top w:val="nil"/>
              <w:left w:val="single" w:sz="4" w:space="0" w:color="auto"/>
              <w:bottom w:val="single" w:sz="4" w:space="0" w:color="auto"/>
              <w:right w:val="nil"/>
            </w:tcBorders>
            <w:vAlign w:val="center"/>
            <w:hideMark/>
          </w:tcPr>
          <w:p w14:paraId="10897D43"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nil"/>
              <w:right w:val="single" w:sz="4" w:space="0" w:color="auto"/>
            </w:tcBorders>
            <w:noWrap/>
            <w:tcMar>
              <w:top w:w="15" w:type="dxa"/>
              <w:left w:w="15" w:type="dxa"/>
              <w:bottom w:w="0" w:type="dxa"/>
              <w:right w:w="15" w:type="dxa"/>
            </w:tcMar>
            <w:vAlign w:val="bottom"/>
            <w:hideMark/>
          </w:tcPr>
          <w:p w14:paraId="05971CEE"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nil"/>
              <w:right w:val="single" w:sz="4" w:space="0" w:color="auto"/>
            </w:tcBorders>
            <w:noWrap/>
            <w:tcMar>
              <w:top w:w="15" w:type="dxa"/>
              <w:left w:w="15" w:type="dxa"/>
              <w:bottom w:w="0" w:type="dxa"/>
              <w:right w:w="15" w:type="dxa"/>
            </w:tcMar>
            <w:vAlign w:val="bottom"/>
            <w:hideMark/>
          </w:tcPr>
          <w:p w14:paraId="113D82AC"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47018E6B" w14:textId="77777777" w:rsidTr="001E1271">
        <w:trPr>
          <w:trHeight w:val="199"/>
        </w:trPr>
        <w:tc>
          <w:tcPr>
            <w:tcW w:w="7395" w:type="dxa"/>
            <w:vMerge/>
            <w:tcBorders>
              <w:top w:val="nil"/>
              <w:left w:val="single" w:sz="4" w:space="0" w:color="auto"/>
              <w:bottom w:val="single" w:sz="4" w:space="0" w:color="auto"/>
              <w:right w:val="nil"/>
            </w:tcBorders>
            <w:vAlign w:val="center"/>
            <w:hideMark/>
          </w:tcPr>
          <w:p w14:paraId="1F5DEAEB" w14:textId="77777777" w:rsidR="004B52FF" w:rsidRPr="004B52FF" w:rsidRDefault="004B52FF" w:rsidP="004B52FF">
            <w:pPr>
              <w:rPr>
                <w:rFonts w:ascii="Arial" w:eastAsia="Arial Unicode MS" w:hAnsi="Arial" w:cs="Arial"/>
                <w:sz w:val="22"/>
                <w:szCs w:val="22"/>
              </w:rPr>
            </w:pPr>
          </w:p>
        </w:tc>
        <w:tc>
          <w:tcPr>
            <w:tcW w:w="1080" w:type="dxa"/>
            <w:tcBorders>
              <w:top w:val="nil"/>
              <w:left w:val="single" w:sz="4" w:space="0" w:color="auto"/>
              <w:bottom w:val="single" w:sz="4" w:space="0" w:color="FFFFFF"/>
              <w:right w:val="single" w:sz="4" w:space="0" w:color="auto"/>
            </w:tcBorders>
            <w:noWrap/>
            <w:tcMar>
              <w:top w:w="15" w:type="dxa"/>
              <w:left w:w="15" w:type="dxa"/>
              <w:bottom w:w="0" w:type="dxa"/>
              <w:right w:w="15" w:type="dxa"/>
            </w:tcMar>
            <w:vAlign w:val="bottom"/>
            <w:hideMark/>
          </w:tcPr>
          <w:p w14:paraId="710A099E"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c>
          <w:tcPr>
            <w:tcW w:w="1440" w:type="dxa"/>
            <w:tcBorders>
              <w:top w:val="nil"/>
              <w:left w:val="nil"/>
              <w:bottom w:val="single" w:sz="4" w:space="0" w:color="FFFFFF"/>
              <w:right w:val="single" w:sz="4" w:space="0" w:color="auto"/>
            </w:tcBorders>
            <w:noWrap/>
            <w:tcMar>
              <w:top w:w="15" w:type="dxa"/>
              <w:left w:w="15" w:type="dxa"/>
              <w:bottom w:w="0" w:type="dxa"/>
              <w:right w:w="15" w:type="dxa"/>
            </w:tcMar>
            <w:vAlign w:val="bottom"/>
            <w:hideMark/>
          </w:tcPr>
          <w:p w14:paraId="291FE0D8" w14:textId="77777777" w:rsidR="004B52FF" w:rsidRPr="004B52FF" w:rsidRDefault="004B52FF" w:rsidP="004B52FF">
            <w:pPr>
              <w:jc w:val="center"/>
              <w:rPr>
                <w:rFonts w:ascii="Arial" w:eastAsia="Arial Unicode MS" w:hAnsi="Arial" w:cs="Arial"/>
                <w:sz w:val="22"/>
                <w:szCs w:val="22"/>
              </w:rPr>
            </w:pPr>
            <w:r w:rsidRPr="004B52FF">
              <w:rPr>
                <w:rFonts w:ascii="Arial" w:hAnsi="Arial" w:cs="Arial"/>
                <w:sz w:val="22"/>
                <w:szCs w:val="22"/>
              </w:rPr>
              <w:t> </w:t>
            </w:r>
          </w:p>
        </w:tc>
      </w:tr>
      <w:tr w:rsidR="004B52FF" w:rsidRPr="004B52FF" w14:paraId="6B5A637C" w14:textId="77777777" w:rsidTr="001E1271">
        <w:trPr>
          <w:trHeight w:val="94"/>
        </w:trPr>
        <w:tc>
          <w:tcPr>
            <w:tcW w:w="7395" w:type="dxa"/>
            <w:vMerge/>
            <w:tcBorders>
              <w:top w:val="nil"/>
              <w:left w:val="single" w:sz="4" w:space="0" w:color="auto"/>
              <w:bottom w:val="single" w:sz="4" w:space="0" w:color="auto"/>
              <w:right w:val="nil"/>
            </w:tcBorders>
            <w:vAlign w:val="center"/>
            <w:hideMark/>
          </w:tcPr>
          <w:p w14:paraId="21C17172" w14:textId="77777777" w:rsidR="004B52FF" w:rsidRPr="004B52FF" w:rsidRDefault="004B52FF" w:rsidP="004B52FF">
            <w:pPr>
              <w:rPr>
                <w:rFonts w:ascii="Arial" w:eastAsia="Arial Unicode MS" w:hAnsi="Arial" w:cs="Arial"/>
                <w:sz w:val="22"/>
                <w:szCs w:val="22"/>
              </w:rPr>
            </w:pPr>
          </w:p>
        </w:tc>
        <w:tc>
          <w:tcPr>
            <w:tcW w:w="1080" w:type="dxa"/>
            <w:tcBorders>
              <w:top w:val="single" w:sz="4" w:space="0" w:color="FFFFFF"/>
              <w:left w:val="single" w:sz="4" w:space="0" w:color="auto"/>
              <w:bottom w:val="single" w:sz="4" w:space="0" w:color="auto"/>
              <w:right w:val="single" w:sz="4" w:space="0" w:color="auto"/>
            </w:tcBorders>
            <w:noWrap/>
            <w:tcMar>
              <w:top w:w="15" w:type="dxa"/>
              <w:left w:w="15" w:type="dxa"/>
              <w:bottom w:w="0" w:type="dxa"/>
              <w:right w:w="15" w:type="dxa"/>
            </w:tcMar>
            <w:vAlign w:val="bottom"/>
          </w:tcPr>
          <w:p w14:paraId="1529DC56" w14:textId="77777777" w:rsidR="004B52FF" w:rsidRPr="004B52FF" w:rsidRDefault="004B52FF" w:rsidP="004B52FF">
            <w:pPr>
              <w:rPr>
                <w:rFonts w:ascii="Arial" w:eastAsia="Arial Unicode MS" w:hAnsi="Arial" w:cs="Arial"/>
                <w:sz w:val="22"/>
                <w:szCs w:val="22"/>
              </w:rPr>
            </w:pPr>
          </w:p>
        </w:tc>
        <w:tc>
          <w:tcPr>
            <w:tcW w:w="1440" w:type="dxa"/>
            <w:tcBorders>
              <w:top w:val="single" w:sz="4" w:space="0" w:color="FFFFFF"/>
              <w:left w:val="nil"/>
              <w:bottom w:val="single" w:sz="4" w:space="0" w:color="auto"/>
              <w:right w:val="single" w:sz="4" w:space="0" w:color="auto"/>
            </w:tcBorders>
            <w:noWrap/>
            <w:tcMar>
              <w:top w:w="15" w:type="dxa"/>
              <w:left w:w="15" w:type="dxa"/>
              <w:bottom w:w="0" w:type="dxa"/>
              <w:right w:w="15" w:type="dxa"/>
            </w:tcMar>
            <w:vAlign w:val="bottom"/>
          </w:tcPr>
          <w:p w14:paraId="01F69262" w14:textId="77777777" w:rsidR="004B52FF" w:rsidRPr="004B52FF" w:rsidRDefault="004B52FF" w:rsidP="004B52FF">
            <w:pPr>
              <w:jc w:val="center"/>
              <w:rPr>
                <w:rFonts w:ascii="Arial" w:eastAsia="Arial Unicode MS" w:hAnsi="Arial" w:cs="Arial"/>
                <w:sz w:val="22"/>
                <w:szCs w:val="22"/>
              </w:rPr>
            </w:pPr>
          </w:p>
        </w:tc>
      </w:tr>
      <w:tr w:rsidR="004B52FF" w:rsidRPr="004B52FF" w14:paraId="0FD61F1F" w14:textId="77777777" w:rsidTr="001E1271">
        <w:trPr>
          <w:trHeight w:val="300"/>
        </w:trPr>
        <w:tc>
          <w:tcPr>
            <w:tcW w:w="7395" w:type="dxa"/>
            <w:tcBorders>
              <w:top w:val="single" w:sz="4" w:space="0" w:color="auto"/>
              <w:left w:val="nil"/>
              <w:bottom w:val="nil"/>
              <w:right w:val="nil"/>
            </w:tcBorders>
            <w:noWrap/>
            <w:tcMar>
              <w:top w:w="15" w:type="dxa"/>
              <w:left w:w="15" w:type="dxa"/>
              <w:bottom w:w="0" w:type="dxa"/>
              <w:right w:w="15" w:type="dxa"/>
            </w:tcMar>
            <w:vAlign w:val="bottom"/>
            <w:hideMark/>
          </w:tcPr>
          <w:p w14:paraId="05A77A7F" w14:textId="77777777" w:rsidR="004B52FF" w:rsidRPr="004B52FF" w:rsidRDefault="004B52FF" w:rsidP="004B52FF">
            <w:pPr>
              <w:rPr>
                <w:rFonts w:ascii="Arial" w:eastAsia="Arial Unicode MS" w:hAnsi="Arial" w:cs="Arial"/>
                <w:b/>
                <w:bCs/>
                <w:i/>
                <w:iCs/>
                <w:sz w:val="22"/>
                <w:szCs w:val="22"/>
              </w:rPr>
            </w:pPr>
            <w:r w:rsidRPr="004B52FF">
              <w:rPr>
                <w:rFonts w:ascii="Arial" w:hAnsi="Arial" w:cs="Arial"/>
                <w:b/>
                <w:bCs/>
                <w:i/>
                <w:iCs/>
                <w:sz w:val="22"/>
                <w:szCs w:val="22"/>
              </w:rPr>
              <w:t>Category                                   Method</w:t>
            </w:r>
          </w:p>
        </w:tc>
        <w:tc>
          <w:tcPr>
            <w:tcW w:w="1080" w:type="dxa"/>
            <w:tcBorders>
              <w:top w:val="single" w:sz="4" w:space="0" w:color="auto"/>
              <w:left w:val="nil"/>
              <w:bottom w:val="nil"/>
              <w:right w:val="nil"/>
            </w:tcBorders>
            <w:noWrap/>
            <w:tcMar>
              <w:top w:w="15" w:type="dxa"/>
              <w:left w:w="15" w:type="dxa"/>
              <w:bottom w:w="0" w:type="dxa"/>
              <w:right w:w="15" w:type="dxa"/>
            </w:tcMar>
            <w:vAlign w:val="bottom"/>
          </w:tcPr>
          <w:p w14:paraId="05131AA7" w14:textId="77777777" w:rsidR="004B52FF" w:rsidRPr="004B52FF" w:rsidRDefault="004B52FF" w:rsidP="004B52FF">
            <w:pPr>
              <w:jc w:val="center"/>
              <w:rPr>
                <w:rFonts w:ascii="Arial" w:eastAsia="Arial Unicode MS" w:hAnsi="Arial" w:cs="Arial"/>
                <w:i/>
                <w:iCs/>
                <w:sz w:val="22"/>
                <w:szCs w:val="22"/>
              </w:rPr>
            </w:pPr>
          </w:p>
        </w:tc>
        <w:tc>
          <w:tcPr>
            <w:tcW w:w="1440" w:type="dxa"/>
            <w:tcBorders>
              <w:top w:val="single" w:sz="4" w:space="0" w:color="auto"/>
              <w:left w:val="nil"/>
              <w:bottom w:val="nil"/>
              <w:right w:val="nil"/>
            </w:tcBorders>
            <w:noWrap/>
            <w:tcMar>
              <w:top w:w="15" w:type="dxa"/>
              <w:left w:w="15" w:type="dxa"/>
              <w:bottom w:w="0" w:type="dxa"/>
              <w:right w:w="15" w:type="dxa"/>
            </w:tcMar>
            <w:vAlign w:val="bottom"/>
          </w:tcPr>
          <w:p w14:paraId="48F23B34" w14:textId="77777777" w:rsidR="004B52FF" w:rsidRPr="004B52FF" w:rsidRDefault="004B52FF" w:rsidP="004B52FF">
            <w:pPr>
              <w:jc w:val="center"/>
              <w:rPr>
                <w:rFonts w:ascii="Arial" w:eastAsia="Arial Unicode MS" w:hAnsi="Arial" w:cs="Arial"/>
                <w:i/>
                <w:iCs/>
                <w:sz w:val="22"/>
                <w:szCs w:val="22"/>
              </w:rPr>
            </w:pPr>
          </w:p>
        </w:tc>
      </w:tr>
      <w:tr w:rsidR="004B52FF" w:rsidRPr="004B52FF" w14:paraId="7C6A8773" w14:textId="77777777" w:rsidTr="001E1271">
        <w:trPr>
          <w:trHeight w:val="255"/>
        </w:trPr>
        <w:tc>
          <w:tcPr>
            <w:tcW w:w="7395" w:type="dxa"/>
            <w:noWrap/>
            <w:tcMar>
              <w:top w:w="15" w:type="dxa"/>
              <w:left w:w="15" w:type="dxa"/>
              <w:bottom w:w="0" w:type="dxa"/>
              <w:right w:w="15" w:type="dxa"/>
            </w:tcMar>
            <w:vAlign w:val="bottom"/>
            <w:hideMark/>
          </w:tcPr>
          <w:p w14:paraId="2474AAF3" w14:textId="77777777" w:rsidR="004B52FF" w:rsidRPr="004B52FF" w:rsidRDefault="004B52FF" w:rsidP="004B52FF">
            <w:pPr>
              <w:rPr>
                <w:rFonts w:ascii="Arial" w:eastAsia="Arial Unicode MS" w:hAnsi="Arial" w:cs="Arial"/>
                <w:i/>
                <w:iCs/>
                <w:sz w:val="22"/>
                <w:szCs w:val="22"/>
              </w:rPr>
            </w:pPr>
            <w:r w:rsidRPr="004B52FF">
              <w:rPr>
                <w:rFonts w:ascii="Arial" w:hAnsi="Arial" w:cs="Arial"/>
                <w:i/>
                <w:iCs/>
                <w:sz w:val="22"/>
                <w:szCs w:val="22"/>
              </w:rPr>
              <w:t>E - Essential                             A - Application</w:t>
            </w:r>
          </w:p>
        </w:tc>
        <w:tc>
          <w:tcPr>
            <w:tcW w:w="1080" w:type="dxa"/>
            <w:noWrap/>
            <w:tcMar>
              <w:top w:w="15" w:type="dxa"/>
              <w:left w:w="15" w:type="dxa"/>
              <w:bottom w:w="0" w:type="dxa"/>
              <w:right w:w="15" w:type="dxa"/>
            </w:tcMar>
            <w:vAlign w:val="bottom"/>
          </w:tcPr>
          <w:p w14:paraId="2ACEF915" w14:textId="77777777" w:rsidR="004B52FF" w:rsidRPr="004B52FF" w:rsidRDefault="004B52FF" w:rsidP="004B52FF">
            <w:pPr>
              <w:jc w:val="center"/>
              <w:rPr>
                <w:rFonts w:ascii="Arial" w:eastAsia="Arial Unicode MS" w:hAnsi="Arial" w:cs="Arial"/>
                <w:i/>
                <w:iCs/>
                <w:sz w:val="22"/>
                <w:szCs w:val="22"/>
              </w:rPr>
            </w:pPr>
          </w:p>
        </w:tc>
        <w:tc>
          <w:tcPr>
            <w:tcW w:w="1440" w:type="dxa"/>
            <w:noWrap/>
            <w:tcMar>
              <w:top w:w="15" w:type="dxa"/>
              <w:left w:w="15" w:type="dxa"/>
              <w:bottom w:w="0" w:type="dxa"/>
              <w:right w:w="15" w:type="dxa"/>
            </w:tcMar>
            <w:vAlign w:val="bottom"/>
          </w:tcPr>
          <w:p w14:paraId="61365512" w14:textId="77777777" w:rsidR="004B52FF" w:rsidRPr="004B52FF" w:rsidRDefault="004B52FF" w:rsidP="004B52FF">
            <w:pPr>
              <w:jc w:val="center"/>
              <w:rPr>
                <w:rFonts w:ascii="Arial" w:eastAsia="Arial Unicode MS" w:hAnsi="Arial" w:cs="Arial"/>
                <w:i/>
                <w:iCs/>
                <w:sz w:val="22"/>
                <w:szCs w:val="22"/>
              </w:rPr>
            </w:pPr>
          </w:p>
        </w:tc>
      </w:tr>
      <w:tr w:rsidR="004B52FF" w:rsidRPr="004B52FF" w14:paraId="590B3A15" w14:textId="77777777" w:rsidTr="001E1271">
        <w:trPr>
          <w:trHeight w:val="300"/>
        </w:trPr>
        <w:tc>
          <w:tcPr>
            <w:tcW w:w="7395" w:type="dxa"/>
            <w:noWrap/>
            <w:tcMar>
              <w:top w:w="15" w:type="dxa"/>
              <w:left w:w="15" w:type="dxa"/>
              <w:bottom w:w="0" w:type="dxa"/>
              <w:right w:w="15" w:type="dxa"/>
            </w:tcMar>
            <w:vAlign w:val="bottom"/>
            <w:hideMark/>
          </w:tcPr>
          <w:p w14:paraId="1DDB46E8" w14:textId="77777777" w:rsidR="004B52FF" w:rsidRPr="004B52FF" w:rsidRDefault="004B52FF" w:rsidP="004B52FF">
            <w:pPr>
              <w:rPr>
                <w:rFonts w:ascii="Arial" w:eastAsia="Arial Unicode MS" w:hAnsi="Arial" w:cs="Arial"/>
                <w:i/>
                <w:iCs/>
                <w:sz w:val="22"/>
                <w:szCs w:val="22"/>
              </w:rPr>
            </w:pPr>
            <w:r w:rsidRPr="004B52FF">
              <w:rPr>
                <w:rFonts w:ascii="Arial" w:hAnsi="Arial" w:cs="Arial"/>
                <w:i/>
                <w:iCs/>
                <w:sz w:val="22"/>
                <w:szCs w:val="22"/>
              </w:rPr>
              <w:t>D - Desirable                            OP – Observed Practice</w:t>
            </w:r>
          </w:p>
        </w:tc>
        <w:tc>
          <w:tcPr>
            <w:tcW w:w="1080" w:type="dxa"/>
            <w:noWrap/>
            <w:tcMar>
              <w:top w:w="15" w:type="dxa"/>
              <w:left w:w="15" w:type="dxa"/>
              <w:bottom w:w="0" w:type="dxa"/>
              <w:right w:w="15" w:type="dxa"/>
            </w:tcMar>
            <w:vAlign w:val="bottom"/>
          </w:tcPr>
          <w:p w14:paraId="003BFD24" w14:textId="77777777" w:rsidR="004B52FF" w:rsidRPr="004B52FF" w:rsidRDefault="004B52FF" w:rsidP="004B52FF">
            <w:pPr>
              <w:jc w:val="center"/>
              <w:rPr>
                <w:rFonts w:ascii="Arial" w:eastAsia="Arial Unicode MS" w:hAnsi="Arial" w:cs="Arial"/>
                <w:i/>
                <w:iCs/>
                <w:sz w:val="22"/>
                <w:szCs w:val="22"/>
              </w:rPr>
            </w:pPr>
          </w:p>
        </w:tc>
        <w:tc>
          <w:tcPr>
            <w:tcW w:w="1440" w:type="dxa"/>
            <w:noWrap/>
            <w:tcMar>
              <w:top w:w="15" w:type="dxa"/>
              <w:left w:w="15" w:type="dxa"/>
              <w:bottom w:w="0" w:type="dxa"/>
              <w:right w:w="15" w:type="dxa"/>
            </w:tcMar>
            <w:vAlign w:val="bottom"/>
          </w:tcPr>
          <w:p w14:paraId="186AECCD" w14:textId="77777777" w:rsidR="004B52FF" w:rsidRPr="004B52FF" w:rsidRDefault="004B52FF" w:rsidP="004B52FF">
            <w:pPr>
              <w:jc w:val="center"/>
              <w:rPr>
                <w:rFonts w:ascii="Arial" w:eastAsia="Arial Unicode MS" w:hAnsi="Arial" w:cs="Arial"/>
                <w:i/>
                <w:iCs/>
                <w:sz w:val="22"/>
                <w:szCs w:val="22"/>
              </w:rPr>
            </w:pPr>
          </w:p>
        </w:tc>
      </w:tr>
    </w:tbl>
    <w:p w14:paraId="61DDAF47" w14:textId="77777777" w:rsidR="004B52FF" w:rsidRDefault="004B52FF" w:rsidP="00874D0D">
      <w:pPr>
        <w:pStyle w:val="NormalWeb"/>
      </w:pPr>
    </w:p>
    <w:p w14:paraId="049C0493" w14:textId="77777777" w:rsidR="004B52FF" w:rsidRDefault="004B52FF" w:rsidP="00874D0D">
      <w:pPr>
        <w:pStyle w:val="NormalWeb"/>
      </w:pPr>
    </w:p>
    <w:p w14:paraId="68933722" w14:textId="77777777" w:rsidR="004B52FF" w:rsidRDefault="004B52FF" w:rsidP="00874D0D">
      <w:pPr>
        <w:pStyle w:val="NormalWeb"/>
      </w:pPr>
    </w:p>
    <w:p w14:paraId="0F5B915F" w14:textId="706833AC" w:rsidR="00E76C52" w:rsidRPr="00874D0D" w:rsidRDefault="00874D0D" w:rsidP="00874D0D">
      <w:pPr>
        <w:pStyle w:val="NormalWeb"/>
      </w:pPr>
      <w:r w:rsidRPr="00874D0D">
        <w:rPr>
          <w:noProof/>
        </w:rPr>
        <w:drawing>
          <wp:anchor distT="0" distB="0" distL="114300" distR="114300" simplePos="0" relativeHeight="251659264" behindDoc="0" locked="0" layoutInCell="1" allowOverlap="1" wp14:anchorId="0CC260A4" wp14:editId="0D237193">
            <wp:simplePos x="0" y="0"/>
            <wp:positionH relativeFrom="column">
              <wp:posOffset>3753485</wp:posOffset>
            </wp:positionH>
            <wp:positionV relativeFrom="paragraph">
              <wp:posOffset>5992495</wp:posOffset>
            </wp:positionV>
            <wp:extent cx="666750" cy="740094"/>
            <wp:effectExtent l="0" t="0" r="0" b="3175"/>
            <wp:wrapNone/>
            <wp:docPr id="799588729" name="Picture 9" descr="A logo with hands touch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88729" name="Picture 9" descr="A logo with hands touching each oth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740094"/>
                    </a:xfrm>
                    <a:prstGeom prst="rect">
                      <a:avLst/>
                    </a:prstGeom>
                    <a:noFill/>
                    <a:ln>
                      <a:noFill/>
                    </a:ln>
                  </pic:spPr>
                </pic:pic>
              </a:graphicData>
            </a:graphic>
            <wp14:sizeRelH relativeFrom="page">
              <wp14:pctWidth>0</wp14:pctWidth>
            </wp14:sizeRelH>
            <wp14:sizeRelV relativeFrom="page">
              <wp14:pctHeight>0</wp14:pctHeight>
            </wp14:sizeRelV>
          </wp:anchor>
        </w:drawing>
      </w:r>
      <w:r w:rsidR="00DA64E6" w:rsidRPr="00DA64E6">
        <w:rPr>
          <w:noProof/>
        </w:rPr>
        <w:drawing>
          <wp:anchor distT="0" distB="0" distL="114300" distR="114300" simplePos="0" relativeHeight="251660288" behindDoc="0" locked="0" layoutInCell="1" allowOverlap="1" wp14:anchorId="39D03590" wp14:editId="7980AB46">
            <wp:simplePos x="0" y="0"/>
            <wp:positionH relativeFrom="column">
              <wp:posOffset>5427446</wp:posOffset>
            </wp:positionH>
            <wp:positionV relativeFrom="paragraph">
              <wp:posOffset>6069965</wp:posOffset>
            </wp:positionV>
            <wp:extent cx="658393" cy="580514"/>
            <wp:effectExtent l="0" t="0" r="8890" b="0"/>
            <wp:wrapNone/>
            <wp:docPr id="333559376" name="Picture 3" descr="A logo of a voice recor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559376" name="Picture 3" descr="A logo of a voice recording&#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0987" cy="58280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76C52" w:rsidRPr="00874D0D" w:rsidSect="002B2908">
      <w:headerReference w:type="default" r:id="rId10"/>
      <w:footerReference w:type="default" r:id="rId11"/>
      <w:pgSz w:w="11906" w:h="16838" w:code="9"/>
      <w:pgMar w:top="1440" w:right="794" w:bottom="1440" w:left="79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EC69" w14:textId="77777777" w:rsidR="009E0624" w:rsidRDefault="009E0624">
      <w:r>
        <w:separator/>
      </w:r>
    </w:p>
  </w:endnote>
  <w:endnote w:type="continuationSeparator" w:id="0">
    <w:p w14:paraId="04C60C92" w14:textId="77777777" w:rsidR="009E0624" w:rsidRDefault="009E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1CA" w14:textId="5C324771" w:rsidR="001F64F8" w:rsidRDefault="001F64F8" w:rsidP="00A4495C">
    <w:pPr>
      <w:pStyle w:val="Footer"/>
      <w:jc w:val="center"/>
      <w:rPr>
        <w:sz w:val="22"/>
        <w:szCs w:val="22"/>
      </w:rPr>
    </w:pPr>
    <w:r>
      <w:rPr>
        <w:sz w:val="22"/>
        <w:szCs w:val="22"/>
      </w:rPr>
      <w:t>________________________________________________________________________________________</w:t>
    </w:r>
  </w:p>
  <w:p w14:paraId="16AE7A02" w14:textId="7178E450" w:rsidR="001F64F8" w:rsidRDefault="00D6566E" w:rsidP="00A4495C">
    <w:pPr>
      <w:pStyle w:val="Footer"/>
      <w:jc w:val="center"/>
      <w:rPr>
        <w:sz w:val="22"/>
        <w:szCs w:val="22"/>
      </w:rPr>
    </w:pPr>
    <w:r>
      <w:rPr>
        <w:noProof/>
      </w:rPr>
      <w:drawing>
        <wp:anchor distT="0" distB="0" distL="114300" distR="114300" simplePos="0" relativeHeight="251659776" behindDoc="0" locked="0" layoutInCell="1" allowOverlap="1" wp14:anchorId="7C225F35" wp14:editId="1B2C0425">
          <wp:simplePos x="0" y="0"/>
          <wp:positionH relativeFrom="column">
            <wp:posOffset>2659380</wp:posOffset>
          </wp:positionH>
          <wp:positionV relativeFrom="paragraph">
            <wp:posOffset>87630</wp:posOffset>
          </wp:positionV>
          <wp:extent cx="857250" cy="804716"/>
          <wp:effectExtent l="0" t="0" r="0" b="0"/>
          <wp:wrapNone/>
          <wp:docPr id="18" name="Picture 18" descr="Forest School 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 School Logo-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804716"/>
                  </a:xfrm>
                  <a:prstGeom prst="rect">
                    <a:avLst/>
                  </a:prstGeom>
                  <a:noFill/>
                </pic:spPr>
              </pic:pic>
            </a:graphicData>
          </a:graphic>
          <wp14:sizeRelH relativeFrom="page">
            <wp14:pctWidth>0</wp14:pctWidth>
          </wp14:sizeRelH>
          <wp14:sizeRelV relativeFrom="page">
            <wp14:pctHeight>0</wp14:pctHeight>
          </wp14:sizeRelV>
        </wp:anchor>
      </w:drawing>
    </w:r>
    <w:r w:rsidR="00CF5416">
      <w:rPr>
        <w:noProof/>
        <w:sz w:val="22"/>
        <w:szCs w:val="22"/>
      </w:rPr>
      <w:drawing>
        <wp:anchor distT="0" distB="0" distL="114300" distR="114300" simplePos="0" relativeHeight="251666944" behindDoc="0" locked="0" layoutInCell="1" allowOverlap="1" wp14:anchorId="42DC5E11" wp14:editId="692421D9">
          <wp:simplePos x="0" y="0"/>
          <wp:positionH relativeFrom="column">
            <wp:posOffset>4791711</wp:posOffset>
          </wp:positionH>
          <wp:positionV relativeFrom="paragraph">
            <wp:posOffset>129755</wp:posOffset>
          </wp:positionV>
          <wp:extent cx="628650" cy="63173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4058" cy="637173"/>
                  </a:xfrm>
                  <a:prstGeom prst="rect">
                    <a:avLst/>
                  </a:prstGeom>
                  <a:noFill/>
                </pic:spPr>
              </pic:pic>
            </a:graphicData>
          </a:graphic>
          <wp14:sizeRelH relativeFrom="page">
            <wp14:pctWidth>0</wp14:pctWidth>
          </wp14:sizeRelH>
          <wp14:sizeRelV relativeFrom="page">
            <wp14:pctHeight>0</wp14:pctHeight>
          </wp14:sizeRelV>
        </wp:anchor>
      </w:drawing>
    </w:r>
    <w:r w:rsidR="000A7C8E">
      <w:rPr>
        <w:noProof/>
      </w:rPr>
      <w:drawing>
        <wp:anchor distT="0" distB="0" distL="114300" distR="114300" simplePos="0" relativeHeight="251675136" behindDoc="0" locked="0" layoutInCell="1" allowOverlap="1" wp14:anchorId="7F7F3DB4" wp14:editId="4F51D76A">
          <wp:simplePos x="0" y="0"/>
          <wp:positionH relativeFrom="column">
            <wp:posOffset>-146685</wp:posOffset>
          </wp:positionH>
          <wp:positionV relativeFrom="paragraph">
            <wp:posOffset>157480</wp:posOffset>
          </wp:positionV>
          <wp:extent cx="916305" cy="476250"/>
          <wp:effectExtent l="0" t="0" r="0" b="0"/>
          <wp:wrapNone/>
          <wp:docPr id="20" name="Picture 20" descr="Music-Mark-logo-school-member-right-[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usic-Mark-logo-school-member-right-[RG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6305" cy="476250"/>
                  </a:xfrm>
                  <a:prstGeom prst="rect">
                    <a:avLst/>
                  </a:prstGeom>
                  <a:noFill/>
                </pic:spPr>
              </pic:pic>
            </a:graphicData>
          </a:graphic>
          <wp14:sizeRelH relativeFrom="page">
            <wp14:pctWidth>0</wp14:pctWidth>
          </wp14:sizeRelH>
          <wp14:sizeRelV relativeFrom="page">
            <wp14:pctHeight>0</wp14:pctHeight>
          </wp14:sizeRelV>
        </wp:anchor>
      </w:drawing>
    </w:r>
  </w:p>
  <w:p w14:paraId="3E8B4983" w14:textId="0F8658B2" w:rsidR="001F64F8" w:rsidRDefault="00FB44C1" w:rsidP="00CD2F26">
    <w:pPr>
      <w:pStyle w:val="Footer"/>
      <w:rPr>
        <w:sz w:val="22"/>
        <w:szCs w:val="22"/>
      </w:rPr>
    </w:pPr>
    <w:r>
      <w:rPr>
        <w:noProof/>
        <w:sz w:val="22"/>
        <w:szCs w:val="22"/>
      </w:rPr>
      <w:drawing>
        <wp:anchor distT="0" distB="0" distL="114300" distR="114300" simplePos="0" relativeHeight="251663872" behindDoc="0" locked="0" layoutInCell="1" allowOverlap="1" wp14:anchorId="6408699E" wp14:editId="575084AF">
          <wp:simplePos x="0" y="0"/>
          <wp:positionH relativeFrom="margin">
            <wp:posOffset>1838325</wp:posOffset>
          </wp:positionH>
          <wp:positionV relativeFrom="paragraph">
            <wp:posOffset>6350</wp:posOffset>
          </wp:positionV>
          <wp:extent cx="558165" cy="558165"/>
          <wp:effectExtent l="0" t="0" r="0" b="0"/>
          <wp:wrapNone/>
          <wp:docPr id="19" name="Picture 19" descr="Leadership 2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adership 2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w:drawing>
        <wp:anchor distT="0" distB="0" distL="114300" distR="114300" simplePos="0" relativeHeight="251673088" behindDoc="0" locked="0" layoutInCell="1" allowOverlap="1" wp14:anchorId="08E241E6" wp14:editId="5EC6C0AE">
          <wp:simplePos x="0" y="0"/>
          <wp:positionH relativeFrom="column">
            <wp:posOffset>829310</wp:posOffset>
          </wp:positionH>
          <wp:positionV relativeFrom="paragraph">
            <wp:posOffset>12700</wp:posOffset>
          </wp:positionV>
          <wp:extent cx="849630" cy="499745"/>
          <wp:effectExtent l="0" t="0" r="7620" b="0"/>
          <wp:wrapNone/>
          <wp:docPr id="22" name="Picture 22" descr="Sapere logo Silver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apere logo Silver (0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9630" cy="499745"/>
                  </a:xfrm>
                  <a:prstGeom prst="rect">
                    <a:avLst/>
                  </a:prstGeom>
                  <a:noFill/>
                </pic:spPr>
              </pic:pic>
            </a:graphicData>
          </a:graphic>
          <wp14:sizeRelH relativeFrom="page">
            <wp14:pctWidth>0</wp14:pctWidth>
          </wp14:sizeRelH>
          <wp14:sizeRelV relativeFrom="page">
            <wp14:pctHeight>0</wp14:pctHeight>
          </wp14:sizeRelV>
        </wp:anchor>
      </w:drawing>
    </w:r>
    <w:r w:rsidR="00110990">
      <w:rPr>
        <w:noProof/>
        <w:sz w:val="22"/>
        <w:szCs w:val="22"/>
      </w:rPr>
      <w:drawing>
        <wp:anchor distT="0" distB="0" distL="114300" distR="114300" simplePos="0" relativeHeight="251680256" behindDoc="0" locked="0" layoutInCell="1" allowOverlap="1" wp14:anchorId="2B303B8C" wp14:editId="675C1D74">
          <wp:simplePos x="0" y="0"/>
          <wp:positionH relativeFrom="column">
            <wp:posOffset>5696585</wp:posOffset>
          </wp:positionH>
          <wp:positionV relativeFrom="paragraph">
            <wp:posOffset>29845</wp:posOffset>
          </wp:positionV>
          <wp:extent cx="952500" cy="482600"/>
          <wp:effectExtent l="0" t="0" r="0" b="0"/>
          <wp:wrapNone/>
          <wp:docPr id="1401734542" name="Picture 1" descr="A black and gol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734542" name="Picture 1" descr="A black and gold text on a black backgroun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952500" cy="482600"/>
                  </a:xfrm>
                  <a:prstGeom prst="rect">
                    <a:avLst/>
                  </a:prstGeom>
                </pic:spPr>
              </pic:pic>
            </a:graphicData>
          </a:graphic>
          <wp14:sizeRelH relativeFrom="page">
            <wp14:pctWidth>0</wp14:pctWidth>
          </wp14:sizeRelH>
          <wp14:sizeRelV relativeFrom="page">
            <wp14:pctHeight>0</wp14:pctHeight>
          </wp14:sizeRelV>
        </wp:anchor>
      </w:drawing>
    </w:r>
  </w:p>
  <w:p w14:paraId="008FF592" w14:textId="68E98517" w:rsidR="001F64F8" w:rsidRDefault="001F64F8" w:rsidP="00BF06CD">
    <w:pPr>
      <w:pStyle w:val="Footer"/>
      <w:rPr>
        <w:sz w:val="22"/>
        <w:szCs w:val="22"/>
      </w:rPr>
    </w:pPr>
  </w:p>
  <w:p w14:paraId="2DCC8063" w14:textId="5CC21A83" w:rsidR="001F64F8" w:rsidRDefault="001F64F8" w:rsidP="00BF06CD">
    <w:pPr>
      <w:pStyle w:val="Footer"/>
      <w:rPr>
        <w:sz w:val="22"/>
        <w:szCs w:val="22"/>
      </w:rPr>
    </w:pPr>
  </w:p>
  <w:p w14:paraId="19661F19" w14:textId="2AF2B93F" w:rsidR="001F64F8" w:rsidRDefault="00085407" w:rsidP="00BF06CD">
    <w:pPr>
      <w:pStyle w:val="Footer"/>
      <w:rPr>
        <w:sz w:val="22"/>
        <w:szCs w:val="22"/>
      </w:rPr>
    </w:pPr>
    <w:r>
      <w:rPr>
        <w:noProof/>
        <w:sz w:val="22"/>
        <w:szCs w:val="22"/>
      </w:rPr>
      <w:drawing>
        <wp:anchor distT="0" distB="0" distL="114300" distR="114300" simplePos="0" relativeHeight="251671040" behindDoc="0" locked="0" layoutInCell="1" allowOverlap="1" wp14:anchorId="627BCCBE" wp14:editId="0EA8A0F2">
          <wp:simplePos x="0" y="0"/>
          <wp:positionH relativeFrom="column">
            <wp:posOffset>259080</wp:posOffset>
          </wp:positionH>
          <wp:positionV relativeFrom="paragraph">
            <wp:posOffset>85725</wp:posOffset>
          </wp:positionV>
          <wp:extent cx="765175" cy="4705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175" cy="470535"/>
                  </a:xfrm>
                  <a:prstGeom prst="rect">
                    <a:avLst/>
                  </a:prstGeom>
                  <a:noFill/>
                </pic:spPr>
              </pic:pic>
            </a:graphicData>
          </a:graphic>
          <wp14:sizeRelH relativeFrom="page">
            <wp14:pctWidth>0</wp14:pctWidth>
          </wp14:sizeRelH>
          <wp14:sizeRelV relativeFrom="page">
            <wp14:pctHeight>0</wp14:pctHeight>
          </wp14:sizeRelV>
        </wp:anchor>
      </w:drawing>
    </w:r>
  </w:p>
  <w:p w14:paraId="7DC3CBD8" w14:textId="1408A6C6" w:rsidR="00767B00" w:rsidRPr="00A4495C" w:rsidRDefault="00767B00" w:rsidP="00BF06CD">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F3FC" w14:textId="77777777" w:rsidR="009E0624" w:rsidRDefault="009E0624">
      <w:r>
        <w:separator/>
      </w:r>
    </w:p>
  </w:footnote>
  <w:footnote w:type="continuationSeparator" w:id="0">
    <w:p w14:paraId="03E3E566" w14:textId="77777777" w:rsidR="009E0624" w:rsidRDefault="009E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6391" w14:textId="77777777" w:rsidR="001F64F8" w:rsidRPr="004B0ACA" w:rsidRDefault="001F64F8" w:rsidP="005E1452">
    <w:pPr>
      <w:pStyle w:val="Header"/>
      <w:tabs>
        <w:tab w:val="clear" w:pos="8306"/>
        <w:tab w:val="right" w:pos="9360"/>
      </w:tabs>
      <w:ind w:right="-25"/>
      <w:jc w:val="center"/>
      <w:rPr>
        <w:b/>
        <w:sz w:val="16"/>
        <w:szCs w:val="16"/>
      </w:rPr>
    </w:pPr>
  </w:p>
  <w:p w14:paraId="20578440" w14:textId="77777777" w:rsidR="001F64F8" w:rsidRPr="00462203" w:rsidRDefault="001F64F8" w:rsidP="005E1452">
    <w:pPr>
      <w:pStyle w:val="Header"/>
      <w:tabs>
        <w:tab w:val="clear" w:pos="8306"/>
        <w:tab w:val="right" w:pos="9360"/>
      </w:tabs>
      <w:ind w:right="-25"/>
      <w:jc w:val="center"/>
      <w:rPr>
        <w:rFonts w:ascii="Tahoma" w:hAnsi="Tahoma" w:cs="Tahoma"/>
        <w:b/>
        <w:sz w:val="40"/>
        <w:szCs w:val="40"/>
      </w:rPr>
    </w:pPr>
    <w:r w:rsidRPr="00462203">
      <w:rPr>
        <w:rFonts w:ascii="Tahoma" w:hAnsi="Tahoma" w:cs="Tahoma"/>
        <w:b/>
        <w:sz w:val="40"/>
        <w:szCs w:val="40"/>
      </w:rPr>
      <w:t>MILLBROOK PRIMARY AND NURSERY SCHOOL</w:t>
    </w:r>
  </w:p>
  <w:p w14:paraId="5879452B" w14:textId="77777777" w:rsidR="001F64F8" w:rsidRPr="005E1452" w:rsidRDefault="001F64F8" w:rsidP="005E1452">
    <w:pPr>
      <w:pStyle w:val="Header"/>
      <w:tabs>
        <w:tab w:val="clear" w:pos="8306"/>
        <w:tab w:val="right" w:pos="9360"/>
      </w:tabs>
      <w:ind w:right="-25"/>
      <w:jc w:val="center"/>
      <w:rPr>
        <w:b/>
        <w:sz w:val="16"/>
        <w:szCs w:val="16"/>
      </w:rPr>
    </w:pPr>
  </w:p>
  <w:p w14:paraId="3F5F6C1F" w14:textId="77777777" w:rsidR="001F64F8" w:rsidRPr="00462203" w:rsidRDefault="00A36921" w:rsidP="00DB186A">
    <w:pPr>
      <w:pStyle w:val="Header"/>
      <w:tabs>
        <w:tab w:val="clear" w:pos="8306"/>
        <w:tab w:val="right" w:pos="9720"/>
      </w:tabs>
      <w:ind w:right="32"/>
      <w:jc w:val="center"/>
      <w:rPr>
        <w:rFonts w:ascii="Tahoma" w:hAnsi="Tahoma" w:cs="Tahoma"/>
        <w:sz w:val="28"/>
        <w:szCs w:val="28"/>
      </w:rPr>
    </w:pPr>
    <w:r>
      <w:rPr>
        <w:rFonts w:ascii="Tahoma" w:hAnsi="Tahoma" w:cs="Tahoma"/>
        <w:noProof/>
        <w:sz w:val="28"/>
        <w:szCs w:val="28"/>
      </w:rPr>
      <w:drawing>
        <wp:anchor distT="0" distB="0" distL="114300" distR="114300" simplePos="0" relativeHeight="251664896" behindDoc="0" locked="0" layoutInCell="1" allowOverlap="1" wp14:anchorId="1EE523A7" wp14:editId="57958ED0">
          <wp:simplePos x="0" y="0"/>
          <wp:positionH relativeFrom="column">
            <wp:posOffset>111760</wp:posOffset>
          </wp:positionH>
          <wp:positionV relativeFrom="paragraph">
            <wp:posOffset>28575</wp:posOffset>
          </wp:positionV>
          <wp:extent cx="926465" cy="928370"/>
          <wp:effectExtent l="0" t="0" r="0" b="0"/>
          <wp:wrapNone/>
          <wp:docPr id="13" name="Picture 13" descr="Ofsted_Outstanding_OP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fsted_Outstanding_OP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92837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noProof/>
      </w:rPr>
      <w:drawing>
        <wp:anchor distT="0" distB="0" distL="114300" distR="114300" simplePos="0" relativeHeight="251656704" behindDoc="0" locked="0" layoutInCell="1" allowOverlap="1" wp14:anchorId="1F94B6E7" wp14:editId="273980A1">
          <wp:simplePos x="0" y="0"/>
          <wp:positionH relativeFrom="column">
            <wp:posOffset>5029200</wp:posOffset>
          </wp:positionH>
          <wp:positionV relativeFrom="paragraph">
            <wp:posOffset>28575</wp:posOffset>
          </wp:positionV>
          <wp:extent cx="1143000" cy="857250"/>
          <wp:effectExtent l="0" t="0" r="0" b="0"/>
          <wp:wrapNone/>
          <wp:docPr id="14"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pic:spPr>
              </pic:pic>
            </a:graphicData>
          </a:graphic>
          <wp14:sizeRelH relativeFrom="page">
            <wp14:pctWidth>0</wp14:pctWidth>
          </wp14:sizeRelH>
          <wp14:sizeRelV relativeFrom="page">
            <wp14:pctHeight>0</wp14:pctHeight>
          </wp14:sizeRelV>
        </wp:anchor>
      </w:drawing>
    </w:r>
    <w:r w:rsidR="001F64F8" w:rsidRPr="00462203">
      <w:rPr>
        <w:rFonts w:ascii="Tahoma" w:hAnsi="Tahoma" w:cs="Tahoma"/>
        <w:sz w:val="28"/>
        <w:szCs w:val="28"/>
      </w:rPr>
      <w:t>Bank Road, off Huddersfield Road,</w:t>
    </w:r>
  </w:p>
  <w:p w14:paraId="4AC3B182" w14:textId="77777777" w:rsidR="001F64F8" w:rsidRPr="00462203" w:rsidRDefault="001F64F8" w:rsidP="00DB186A">
    <w:pPr>
      <w:pStyle w:val="Header"/>
      <w:tabs>
        <w:tab w:val="clear" w:pos="8306"/>
        <w:tab w:val="right" w:pos="9720"/>
      </w:tabs>
      <w:ind w:right="32"/>
      <w:jc w:val="center"/>
      <w:rPr>
        <w:rFonts w:ascii="Tahoma" w:hAnsi="Tahoma" w:cs="Tahoma"/>
        <w:sz w:val="4"/>
        <w:szCs w:val="4"/>
      </w:rPr>
    </w:pPr>
  </w:p>
  <w:p w14:paraId="507DB6AC" w14:textId="77777777" w:rsidR="001F64F8" w:rsidRPr="00462203" w:rsidRDefault="001F64F8" w:rsidP="00DB186A">
    <w:pPr>
      <w:pStyle w:val="Header"/>
      <w:jc w:val="center"/>
      <w:rPr>
        <w:rFonts w:ascii="Tahoma" w:hAnsi="Tahoma" w:cs="Tahoma"/>
        <w:sz w:val="28"/>
        <w:szCs w:val="28"/>
      </w:rPr>
    </w:pPr>
    <w:r w:rsidRPr="00462203">
      <w:rPr>
        <w:rFonts w:ascii="Tahoma" w:hAnsi="Tahoma" w:cs="Tahoma"/>
        <w:sz w:val="28"/>
        <w:szCs w:val="28"/>
      </w:rPr>
      <w:t>Stalybridge, Tameside. SK15 3JX</w:t>
    </w:r>
  </w:p>
  <w:p w14:paraId="01D5B44A" w14:textId="77777777" w:rsidR="001F64F8" w:rsidRPr="00462203" w:rsidRDefault="001F64F8" w:rsidP="00DB186A">
    <w:pPr>
      <w:pStyle w:val="Header"/>
      <w:jc w:val="center"/>
      <w:rPr>
        <w:rFonts w:ascii="Tahoma" w:hAnsi="Tahoma" w:cs="Tahoma"/>
        <w:sz w:val="4"/>
        <w:szCs w:val="4"/>
      </w:rPr>
    </w:pPr>
  </w:p>
  <w:p w14:paraId="7E721926" w14:textId="77777777" w:rsidR="001F64F8" w:rsidRPr="00462203" w:rsidRDefault="00692CD9" w:rsidP="00DB186A">
    <w:pPr>
      <w:pStyle w:val="Header"/>
      <w:ind w:right="32"/>
      <w:jc w:val="center"/>
      <w:rPr>
        <w:rFonts w:ascii="Tahoma" w:hAnsi="Tahoma" w:cs="Tahoma"/>
        <w:sz w:val="28"/>
        <w:szCs w:val="28"/>
      </w:rPr>
    </w:pPr>
    <w:r>
      <w:rPr>
        <w:rFonts w:ascii="Tahoma" w:hAnsi="Tahoma" w:cs="Tahoma"/>
        <w:sz w:val="28"/>
        <w:szCs w:val="28"/>
      </w:rPr>
      <w:t>Telephone</w:t>
    </w:r>
    <w:r w:rsidR="001F64F8" w:rsidRPr="00462203">
      <w:rPr>
        <w:rFonts w:ascii="Tahoma" w:hAnsi="Tahoma" w:cs="Tahoma"/>
        <w:sz w:val="28"/>
        <w:szCs w:val="28"/>
      </w:rPr>
      <w:t>: 01457 834314</w:t>
    </w:r>
  </w:p>
  <w:p w14:paraId="7A3BD5B1" w14:textId="77777777" w:rsidR="001F64F8" w:rsidRPr="00462203" w:rsidRDefault="001F64F8" w:rsidP="00DB186A">
    <w:pPr>
      <w:pStyle w:val="Header"/>
      <w:ind w:right="32"/>
      <w:jc w:val="center"/>
      <w:rPr>
        <w:rFonts w:ascii="Tahoma" w:hAnsi="Tahoma" w:cs="Tahoma"/>
        <w:sz w:val="4"/>
        <w:szCs w:val="4"/>
      </w:rPr>
    </w:pPr>
  </w:p>
  <w:p w14:paraId="6481E70D" w14:textId="7E2A9AB8" w:rsidR="001F64F8" w:rsidRDefault="00DD1957" w:rsidP="00DB186A">
    <w:pPr>
      <w:pStyle w:val="Header"/>
      <w:jc w:val="center"/>
      <w:rPr>
        <w:rFonts w:ascii="Tahoma" w:hAnsi="Tahoma" w:cs="Tahoma"/>
        <w:b/>
        <w:sz w:val="28"/>
        <w:szCs w:val="28"/>
      </w:rPr>
    </w:pPr>
    <w:r>
      <w:rPr>
        <w:rFonts w:ascii="Tahoma" w:hAnsi="Tahoma" w:cs="Tahoma"/>
        <w:b/>
        <w:sz w:val="28"/>
        <w:szCs w:val="28"/>
      </w:rPr>
      <w:t>Headteacher Miss E Turner</w:t>
    </w:r>
  </w:p>
  <w:p w14:paraId="26CAF299" w14:textId="437E85DF" w:rsidR="00C83874" w:rsidRDefault="00C83874" w:rsidP="00DB186A">
    <w:pPr>
      <w:pStyle w:val="Header"/>
      <w:jc w:val="center"/>
      <w:rPr>
        <w:rFonts w:ascii="Tahoma" w:hAnsi="Tahoma" w:cs="Tahoma"/>
        <w:b/>
        <w:sz w:val="28"/>
        <w:szCs w:val="28"/>
      </w:rPr>
    </w:pPr>
    <w:r w:rsidRPr="00874D0D">
      <w:rPr>
        <w:rFonts w:asciiTheme="minorHAnsi" w:hAnsiTheme="minorHAnsi" w:cstheme="minorHAnsi"/>
        <w:noProof/>
        <w:sz w:val="22"/>
        <w:szCs w:val="22"/>
      </w:rPr>
      <w:drawing>
        <wp:anchor distT="0" distB="0" distL="114300" distR="114300" simplePos="0" relativeHeight="251682304" behindDoc="0" locked="0" layoutInCell="1" allowOverlap="1" wp14:anchorId="37F89EF4" wp14:editId="09EF2F04">
          <wp:simplePos x="0" y="0"/>
          <wp:positionH relativeFrom="margin">
            <wp:posOffset>2375535</wp:posOffset>
          </wp:positionH>
          <wp:positionV relativeFrom="paragraph">
            <wp:posOffset>13335</wp:posOffset>
          </wp:positionV>
          <wp:extent cx="1762125" cy="488777"/>
          <wp:effectExtent l="0" t="0" r="0" b="6985"/>
          <wp:wrapNone/>
          <wp:docPr id="2070281010" name="Picture 4" descr="A grey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81010" name="Picture 4" descr="A grey and black logo&#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62125" cy="48877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E135DF5" w14:textId="49017D3C" w:rsidR="00C83874" w:rsidRPr="00462203" w:rsidRDefault="00C83874" w:rsidP="00DB186A">
    <w:pPr>
      <w:pStyle w:val="Header"/>
      <w:jc w:val="center"/>
      <w:rPr>
        <w:rFonts w:ascii="Tahoma" w:hAnsi="Tahoma" w:cs="Tahoma"/>
        <w:b/>
        <w:sz w:val="28"/>
        <w:szCs w:val="28"/>
      </w:rPr>
    </w:pPr>
  </w:p>
  <w:p w14:paraId="6689D262" w14:textId="77777777" w:rsidR="001F64F8" w:rsidRPr="004B0ACA" w:rsidRDefault="001F64F8" w:rsidP="00F40389">
    <w:pPr>
      <w:pStyle w:val="Header"/>
      <w:jc w:val="center"/>
      <w:rPr>
        <w:sz w:val="16"/>
        <w:szCs w:val="16"/>
      </w:rPr>
    </w:pPr>
    <w:r>
      <w:rPr>
        <w:sz w:val="16"/>
        <w:szCs w:val="16"/>
      </w:rPr>
      <w:t>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85426"/>
    <w:multiLevelType w:val="hybridMultilevel"/>
    <w:tmpl w:val="E21869A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BEF6C1D"/>
    <w:multiLevelType w:val="hybridMultilevel"/>
    <w:tmpl w:val="E74E22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73"/>
    <w:rsid w:val="00000D52"/>
    <w:rsid w:val="0000176A"/>
    <w:rsid w:val="000107C7"/>
    <w:rsid w:val="00012A44"/>
    <w:rsid w:val="00013C1A"/>
    <w:rsid w:val="00034CD9"/>
    <w:rsid w:val="00036AA7"/>
    <w:rsid w:val="00036D05"/>
    <w:rsid w:val="00040F49"/>
    <w:rsid w:val="00041128"/>
    <w:rsid w:val="000615BC"/>
    <w:rsid w:val="0006557C"/>
    <w:rsid w:val="000658E9"/>
    <w:rsid w:val="00071931"/>
    <w:rsid w:val="00085407"/>
    <w:rsid w:val="00090975"/>
    <w:rsid w:val="00093B5F"/>
    <w:rsid w:val="000A7C8E"/>
    <w:rsid w:val="00110990"/>
    <w:rsid w:val="00111277"/>
    <w:rsid w:val="00124B57"/>
    <w:rsid w:val="001257B6"/>
    <w:rsid w:val="00131656"/>
    <w:rsid w:val="00134C66"/>
    <w:rsid w:val="0018582A"/>
    <w:rsid w:val="00196A4E"/>
    <w:rsid w:val="001A6129"/>
    <w:rsid w:val="001B4C06"/>
    <w:rsid w:val="001B7EFA"/>
    <w:rsid w:val="001D3017"/>
    <w:rsid w:val="001F64F8"/>
    <w:rsid w:val="00214AF5"/>
    <w:rsid w:val="002165F0"/>
    <w:rsid w:val="0022229C"/>
    <w:rsid w:val="002367E9"/>
    <w:rsid w:val="002453E2"/>
    <w:rsid w:val="00254BEB"/>
    <w:rsid w:val="00265DB2"/>
    <w:rsid w:val="00273D1B"/>
    <w:rsid w:val="002A2232"/>
    <w:rsid w:val="002B1D1A"/>
    <w:rsid w:val="002B2908"/>
    <w:rsid w:val="002D7A88"/>
    <w:rsid w:val="002E00B4"/>
    <w:rsid w:val="002F69FD"/>
    <w:rsid w:val="003136F9"/>
    <w:rsid w:val="0032631A"/>
    <w:rsid w:val="0035065F"/>
    <w:rsid w:val="00352AB9"/>
    <w:rsid w:val="003611DB"/>
    <w:rsid w:val="00366F08"/>
    <w:rsid w:val="003A1B22"/>
    <w:rsid w:val="003A5970"/>
    <w:rsid w:val="003B190B"/>
    <w:rsid w:val="003C418D"/>
    <w:rsid w:val="003E0407"/>
    <w:rsid w:val="003F6A5D"/>
    <w:rsid w:val="00401678"/>
    <w:rsid w:val="004063C0"/>
    <w:rsid w:val="004444F0"/>
    <w:rsid w:val="00456C88"/>
    <w:rsid w:val="00462203"/>
    <w:rsid w:val="00483C29"/>
    <w:rsid w:val="00493693"/>
    <w:rsid w:val="004A163F"/>
    <w:rsid w:val="004A42D3"/>
    <w:rsid w:val="004B0ACA"/>
    <w:rsid w:val="004B33A1"/>
    <w:rsid w:val="004B52FF"/>
    <w:rsid w:val="004E3CF3"/>
    <w:rsid w:val="004F60AA"/>
    <w:rsid w:val="00517626"/>
    <w:rsid w:val="00583EDE"/>
    <w:rsid w:val="00594564"/>
    <w:rsid w:val="005D09D4"/>
    <w:rsid w:val="005D5E10"/>
    <w:rsid w:val="005E1452"/>
    <w:rsid w:val="00603C9F"/>
    <w:rsid w:val="00604DF2"/>
    <w:rsid w:val="0061261D"/>
    <w:rsid w:val="00621EB5"/>
    <w:rsid w:val="00651ACB"/>
    <w:rsid w:val="0066632E"/>
    <w:rsid w:val="00672D73"/>
    <w:rsid w:val="00677C5A"/>
    <w:rsid w:val="00691E61"/>
    <w:rsid w:val="00692CD9"/>
    <w:rsid w:val="006B7EDF"/>
    <w:rsid w:val="006C3341"/>
    <w:rsid w:val="006D6A83"/>
    <w:rsid w:val="006D7B98"/>
    <w:rsid w:val="006E2106"/>
    <w:rsid w:val="006F0C7B"/>
    <w:rsid w:val="00701E78"/>
    <w:rsid w:val="007036DE"/>
    <w:rsid w:val="00740206"/>
    <w:rsid w:val="00741FF0"/>
    <w:rsid w:val="007537DF"/>
    <w:rsid w:val="007676F9"/>
    <w:rsid w:val="00767B00"/>
    <w:rsid w:val="00767B62"/>
    <w:rsid w:val="00782427"/>
    <w:rsid w:val="007B583C"/>
    <w:rsid w:val="007B659B"/>
    <w:rsid w:val="007E03C4"/>
    <w:rsid w:val="00816222"/>
    <w:rsid w:val="008258B6"/>
    <w:rsid w:val="008267A8"/>
    <w:rsid w:val="0084257C"/>
    <w:rsid w:val="00872923"/>
    <w:rsid w:val="00873CD0"/>
    <w:rsid w:val="00874D0D"/>
    <w:rsid w:val="008C3A33"/>
    <w:rsid w:val="008E631E"/>
    <w:rsid w:val="0091121A"/>
    <w:rsid w:val="00923EAD"/>
    <w:rsid w:val="009309DC"/>
    <w:rsid w:val="0094795C"/>
    <w:rsid w:val="00952977"/>
    <w:rsid w:val="009A4ACD"/>
    <w:rsid w:val="009E0624"/>
    <w:rsid w:val="009F7ED6"/>
    <w:rsid w:val="00A301DF"/>
    <w:rsid w:val="00A36921"/>
    <w:rsid w:val="00A42364"/>
    <w:rsid w:val="00A4495C"/>
    <w:rsid w:val="00A54634"/>
    <w:rsid w:val="00A7661C"/>
    <w:rsid w:val="00A83F0D"/>
    <w:rsid w:val="00AA0291"/>
    <w:rsid w:val="00AB7CB5"/>
    <w:rsid w:val="00AC2198"/>
    <w:rsid w:val="00AC7DD2"/>
    <w:rsid w:val="00AD3C31"/>
    <w:rsid w:val="00AF2ADA"/>
    <w:rsid w:val="00AF4E79"/>
    <w:rsid w:val="00B323FA"/>
    <w:rsid w:val="00B554D6"/>
    <w:rsid w:val="00B84CCE"/>
    <w:rsid w:val="00B94407"/>
    <w:rsid w:val="00B95B79"/>
    <w:rsid w:val="00B97064"/>
    <w:rsid w:val="00BA7CA8"/>
    <w:rsid w:val="00BB04FF"/>
    <w:rsid w:val="00BC303E"/>
    <w:rsid w:val="00BD7891"/>
    <w:rsid w:val="00BE02F1"/>
    <w:rsid w:val="00BE2405"/>
    <w:rsid w:val="00BF06CD"/>
    <w:rsid w:val="00BF2BB4"/>
    <w:rsid w:val="00C637BC"/>
    <w:rsid w:val="00C83874"/>
    <w:rsid w:val="00CC0182"/>
    <w:rsid w:val="00CD2F26"/>
    <w:rsid w:val="00CD417B"/>
    <w:rsid w:val="00CF0759"/>
    <w:rsid w:val="00CF109B"/>
    <w:rsid w:val="00CF5416"/>
    <w:rsid w:val="00D01D28"/>
    <w:rsid w:val="00D02659"/>
    <w:rsid w:val="00D201B2"/>
    <w:rsid w:val="00D23635"/>
    <w:rsid w:val="00D53F12"/>
    <w:rsid w:val="00D549F7"/>
    <w:rsid w:val="00D61067"/>
    <w:rsid w:val="00D6566E"/>
    <w:rsid w:val="00DA64E6"/>
    <w:rsid w:val="00DB186A"/>
    <w:rsid w:val="00DB4B22"/>
    <w:rsid w:val="00DC12F5"/>
    <w:rsid w:val="00DD1957"/>
    <w:rsid w:val="00DD624C"/>
    <w:rsid w:val="00DE40B0"/>
    <w:rsid w:val="00DF0258"/>
    <w:rsid w:val="00E025C8"/>
    <w:rsid w:val="00E13182"/>
    <w:rsid w:val="00E27A72"/>
    <w:rsid w:val="00E336F4"/>
    <w:rsid w:val="00E37839"/>
    <w:rsid w:val="00E458D6"/>
    <w:rsid w:val="00E76C52"/>
    <w:rsid w:val="00EB787A"/>
    <w:rsid w:val="00EC1366"/>
    <w:rsid w:val="00ED2AEE"/>
    <w:rsid w:val="00F31E26"/>
    <w:rsid w:val="00F40389"/>
    <w:rsid w:val="00F4251D"/>
    <w:rsid w:val="00F51E13"/>
    <w:rsid w:val="00F62112"/>
    <w:rsid w:val="00F76933"/>
    <w:rsid w:val="00FB01B2"/>
    <w:rsid w:val="00FB44C1"/>
    <w:rsid w:val="00FF059B"/>
    <w:rsid w:val="00FF45E3"/>
    <w:rsid w:val="00FF6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BE483"/>
  <w15:chartTrackingRefBased/>
  <w15:docId w15:val="{6F7CCF3B-BE78-4A89-8542-A5C1A20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0389"/>
    <w:pPr>
      <w:tabs>
        <w:tab w:val="center" w:pos="4153"/>
        <w:tab w:val="right" w:pos="8306"/>
      </w:tabs>
    </w:pPr>
  </w:style>
  <w:style w:type="paragraph" w:styleId="Footer">
    <w:name w:val="footer"/>
    <w:basedOn w:val="Normal"/>
    <w:rsid w:val="00F40389"/>
    <w:pPr>
      <w:tabs>
        <w:tab w:val="center" w:pos="4153"/>
        <w:tab w:val="right" w:pos="8306"/>
      </w:tabs>
    </w:pPr>
  </w:style>
  <w:style w:type="paragraph" w:styleId="BalloonText">
    <w:name w:val="Balloon Text"/>
    <w:basedOn w:val="Normal"/>
    <w:semiHidden/>
    <w:rsid w:val="00DB186A"/>
    <w:rPr>
      <w:rFonts w:ascii="Tahoma" w:hAnsi="Tahoma"/>
      <w:sz w:val="16"/>
      <w:szCs w:val="16"/>
    </w:rPr>
  </w:style>
  <w:style w:type="character" w:styleId="Hyperlink">
    <w:name w:val="Hyperlink"/>
    <w:basedOn w:val="DefaultParagraphFont"/>
    <w:rsid w:val="00594564"/>
    <w:rPr>
      <w:color w:val="0000FF"/>
      <w:u w:val="single"/>
    </w:rPr>
  </w:style>
  <w:style w:type="character" w:styleId="UnresolvedMention">
    <w:name w:val="Unresolved Mention"/>
    <w:basedOn w:val="DefaultParagraphFont"/>
    <w:uiPriority w:val="99"/>
    <w:semiHidden/>
    <w:unhideWhenUsed/>
    <w:rsid w:val="003A1B22"/>
    <w:rPr>
      <w:color w:val="605E5C"/>
      <w:shd w:val="clear" w:color="auto" w:fill="E1DFDD"/>
    </w:rPr>
  </w:style>
  <w:style w:type="character" w:styleId="FollowedHyperlink">
    <w:name w:val="FollowedHyperlink"/>
    <w:basedOn w:val="DefaultParagraphFont"/>
    <w:uiPriority w:val="99"/>
    <w:semiHidden/>
    <w:unhideWhenUsed/>
    <w:rsid w:val="003A1B22"/>
    <w:rPr>
      <w:color w:val="954F72" w:themeColor="followedHyperlink"/>
      <w:u w:val="single"/>
    </w:rPr>
  </w:style>
  <w:style w:type="paragraph" w:customStyle="1" w:styleId="xmsonormal">
    <w:name w:val="x_msonormal"/>
    <w:basedOn w:val="Normal"/>
    <w:rsid w:val="00E76C52"/>
    <w:rPr>
      <w:rFonts w:ascii="Aptos" w:eastAsiaTheme="minorHAnsi" w:hAnsi="Aptos" w:cs="Aptos"/>
      <w:sz w:val="22"/>
      <w:szCs w:val="22"/>
    </w:rPr>
  </w:style>
  <w:style w:type="paragraph" w:styleId="NormalWeb">
    <w:name w:val="Normal (Web)"/>
    <w:basedOn w:val="Normal"/>
    <w:uiPriority w:val="99"/>
    <w:unhideWhenUsed/>
    <w:rsid w:val="00874D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30236">
      <w:bodyDiv w:val="1"/>
      <w:marLeft w:val="0"/>
      <w:marRight w:val="0"/>
      <w:marTop w:val="0"/>
      <w:marBottom w:val="0"/>
      <w:divBdr>
        <w:top w:val="none" w:sz="0" w:space="0" w:color="auto"/>
        <w:left w:val="none" w:sz="0" w:space="0" w:color="auto"/>
        <w:bottom w:val="none" w:sz="0" w:space="0" w:color="auto"/>
        <w:right w:val="none" w:sz="0" w:space="0" w:color="auto"/>
      </w:divBdr>
    </w:div>
    <w:div w:id="432477187">
      <w:bodyDiv w:val="1"/>
      <w:marLeft w:val="0"/>
      <w:marRight w:val="0"/>
      <w:marTop w:val="0"/>
      <w:marBottom w:val="0"/>
      <w:divBdr>
        <w:top w:val="none" w:sz="0" w:space="0" w:color="auto"/>
        <w:left w:val="none" w:sz="0" w:space="0" w:color="auto"/>
        <w:bottom w:val="none" w:sz="0" w:space="0" w:color="auto"/>
        <w:right w:val="none" w:sz="0" w:space="0" w:color="auto"/>
      </w:divBdr>
    </w:div>
    <w:div w:id="487937374">
      <w:bodyDiv w:val="1"/>
      <w:marLeft w:val="0"/>
      <w:marRight w:val="0"/>
      <w:marTop w:val="0"/>
      <w:marBottom w:val="0"/>
      <w:divBdr>
        <w:top w:val="none" w:sz="0" w:space="0" w:color="auto"/>
        <w:left w:val="none" w:sz="0" w:space="0" w:color="auto"/>
        <w:bottom w:val="none" w:sz="0" w:space="0" w:color="auto"/>
        <w:right w:val="none" w:sz="0" w:space="0" w:color="auto"/>
      </w:divBdr>
    </w:div>
    <w:div w:id="667170682">
      <w:bodyDiv w:val="1"/>
      <w:marLeft w:val="0"/>
      <w:marRight w:val="0"/>
      <w:marTop w:val="0"/>
      <w:marBottom w:val="0"/>
      <w:divBdr>
        <w:top w:val="none" w:sz="0" w:space="0" w:color="auto"/>
        <w:left w:val="none" w:sz="0" w:space="0" w:color="auto"/>
        <w:bottom w:val="none" w:sz="0" w:space="0" w:color="auto"/>
        <w:right w:val="none" w:sz="0" w:space="0" w:color="auto"/>
      </w:divBdr>
    </w:div>
    <w:div w:id="772939936">
      <w:bodyDiv w:val="1"/>
      <w:marLeft w:val="0"/>
      <w:marRight w:val="0"/>
      <w:marTop w:val="0"/>
      <w:marBottom w:val="0"/>
      <w:divBdr>
        <w:top w:val="none" w:sz="0" w:space="0" w:color="auto"/>
        <w:left w:val="none" w:sz="0" w:space="0" w:color="auto"/>
        <w:bottom w:val="none" w:sz="0" w:space="0" w:color="auto"/>
        <w:right w:val="none" w:sz="0" w:space="0" w:color="auto"/>
      </w:divBdr>
    </w:div>
    <w:div w:id="876284767">
      <w:bodyDiv w:val="1"/>
      <w:marLeft w:val="0"/>
      <w:marRight w:val="0"/>
      <w:marTop w:val="0"/>
      <w:marBottom w:val="0"/>
      <w:divBdr>
        <w:top w:val="none" w:sz="0" w:space="0" w:color="auto"/>
        <w:left w:val="none" w:sz="0" w:space="0" w:color="auto"/>
        <w:bottom w:val="none" w:sz="0" w:space="0" w:color="auto"/>
        <w:right w:val="none" w:sz="0" w:space="0" w:color="auto"/>
      </w:divBdr>
    </w:div>
    <w:div w:id="906841207">
      <w:bodyDiv w:val="1"/>
      <w:marLeft w:val="0"/>
      <w:marRight w:val="0"/>
      <w:marTop w:val="0"/>
      <w:marBottom w:val="0"/>
      <w:divBdr>
        <w:top w:val="none" w:sz="0" w:space="0" w:color="auto"/>
        <w:left w:val="none" w:sz="0" w:space="0" w:color="auto"/>
        <w:bottom w:val="none" w:sz="0" w:space="0" w:color="auto"/>
        <w:right w:val="none" w:sz="0" w:space="0" w:color="auto"/>
      </w:divBdr>
    </w:div>
    <w:div w:id="1119104214">
      <w:bodyDiv w:val="1"/>
      <w:marLeft w:val="0"/>
      <w:marRight w:val="0"/>
      <w:marTop w:val="0"/>
      <w:marBottom w:val="0"/>
      <w:divBdr>
        <w:top w:val="none" w:sz="0" w:space="0" w:color="auto"/>
        <w:left w:val="none" w:sz="0" w:space="0" w:color="auto"/>
        <w:bottom w:val="none" w:sz="0" w:space="0" w:color="auto"/>
        <w:right w:val="none" w:sz="0" w:space="0" w:color="auto"/>
      </w:divBdr>
    </w:div>
    <w:div w:id="1250115968">
      <w:bodyDiv w:val="1"/>
      <w:marLeft w:val="0"/>
      <w:marRight w:val="0"/>
      <w:marTop w:val="0"/>
      <w:marBottom w:val="0"/>
      <w:divBdr>
        <w:top w:val="none" w:sz="0" w:space="0" w:color="auto"/>
        <w:left w:val="none" w:sz="0" w:space="0" w:color="auto"/>
        <w:bottom w:val="none" w:sz="0" w:space="0" w:color="auto"/>
        <w:right w:val="none" w:sz="0" w:space="0" w:color="auto"/>
      </w:divBdr>
    </w:div>
    <w:div w:id="1460299212">
      <w:bodyDiv w:val="1"/>
      <w:marLeft w:val="0"/>
      <w:marRight w:val="0"/>
      <w:marTop w:val="0"/>
      <w:marBottom w:val="0"/>
      <w:divBdr>
        <w:top w:val="none" w:sz="0" w:space="0" w:color="auto"/>
        <w:left w:val="none" w:sz="0" w:space="0" w:color="auto"/>
        <w:bottom w:val="none" w:sz="0" w:space="0" w:color="auto"/>
        <w:right w:val="none" w:sz="0" w:space="0" w:color="auto"/>
      </w:divBdr>
    </w:div>
    <w:div w:id="1601529663">
      <w:bodyDiv w:val="1"/>
      <w:marLeft w:val="0"/>
      <w:marRight w:val="0"/>
      <w:marTop w:val="0"/>
      <w:marBottom w:val="0"/>
      <w:divBdr>
        <w:top w:val="none" w:sz="0" w:space="0" w:color="auto"/>
        <w:left w:val="none" w:sz="0" w:space="0" w:color="auto"/>
        <w:bottom w:val="none" w:sz="0" w:space="0" w:color="auto"/>
        <w:right w:val="none" w:sz="0" w:space="0" w:color="auto"/>
      </w:divBdr>
    </w:div>
    <w:div w:id="1968466425">
      <w:bodyDiv w:val="1"/>
      <w:marLeft w:val="0"/>
      <w:marRight w:val="0"/>
      <w:marTop w:val="0"/>
      <w:marBottom w:val="0"/>
      <w:divBdr>
        <w:top w:val="none" w:sz="0" w:space="0" w:color="auto"/>
        <w:left w:val="none" w:sz="0" w:space="0" w:color="auto"/>
        <w:bottom w:val="none" w:sz="0" w:space="0" w:color="auto"/>
        <w:right w:val="none" w:sz="0" w:space="0" w:color="auto"/>
      </w:divBdr>
    </w:div>
    <w:div w:id="2002464209">
      <w:bodyDiv w:val="1"/>
      <w:marLeft w:val="0"/>
      <w:marRight w:val="0"/>
      <w:marTop w:val="0"/>
      <w:marBottom w:val="0"/>
      <w:divBdr>
        <w:top w:val="none" w:sz="0" w:space="0" w:color="auto"/>
        <w:left w:val="none" w:sz="0" w:space="0" w:color="auto"/>
        <w:bottom w:val="none" w:sz="0" w:space="0" w:color="auto"/>
        <w:right w:val="none" w:sz="0" w:space="0" w:color="auto"/>
      </w:divBdr>
    </w:div>
    <w:div w:id="205442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il@millbrook.tameside.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png"/><Relationship Id="rId1" Type="http://schemas.openxmlformats.org/officeDocument/2006/relationships/image" Target="media/image6.jpeg"/><Relationship Id="rId6" Type="http://schemas.openxmlformats.org/officeDocument/2006/relationships/image" Target="media/image11.png"/><Relationship Id="rId5" Type="http://schemas.openxmlformats.org/officeDocument/2006/relationships/image" Target="media/image10.jpe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609</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Elonex PLC</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Elonex Installed</dc:creator>
  <cp:keywords/>
  <cp:lastModifiedBy>Jackie Hellar</cp:lastModifiedBy>
  <cp:revision>3</cp:revision>
  <cp:lastPrinted>2025-01-09T10:50:00Z</cp:lastPrinted>
  <dcterms:created xsi:type="dcterms:W3CDTF">2025-07-08T09:51:00Z</dcterms:created>
  <dcterms:modified xsi:type="dcterms:W3CDTF">2025-07-08T10:26:00Z</dcterms:modified>
</cp:coreProperties>
</file>