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91734D1" w:rsidR="00F811B8" w:rsidRPr="00E15185" w:rsidRDefault="003C4BAF" w:rsidP="3B5D7E8C">
            <w:pPr>
              <w:spacing w:after="0" w:line="240" w:lineRule="auto"/>
              <w:rPr>
                <w:color w:val="002060"/>
                <w:sz w:val="40"/>
                <w:szCs w:val="40"/>
              </w:rPr>
            </w:pPr>
            <w:r>
              <w:rPr>
                <w:color w:val="002060"/>
                <w:sz w:val="40"/>
                <w:szCs w:val="40"/>
              </w:rPr>
              <w:t xml:space="preserve">Class Teacher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83725DE" w:rsidR="00F811B8" w:rsidRPr="0010324B" w:rsidRDefault="00DC074E" w:rsidP="00F811B8">
            <w:pPr>
              <w:spacing w:after="0" w:line="240" w:lineRule="auto"/>
              <w:rPr>
                <w:color w:val="002060"/>
                <w:sz w:val="40"/>
                <w:szCs w:val="40"/>
              </w:rPr>
            </w:pPr>
            <w:r>
              <w:rPr>
                <w:color w:val="002060"/>
                <w:sz w:val="40"/>
                <w:szCs w:val="40"/>
              </w:rPr>
              <w:t>Newhall Primary Academy and Nursery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733A8FA9">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733A8FA9">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733A8FA9">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733A8FA9">
        <w:tc>
          <w:tcPr>
            <w:tcW w:w="5222" w:type="dxa"/>
            <w:shd w:val="clear" w:color="auto" w:fill="D9D9D9" w:themeFill="background1" w:themeFillShade="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733A8FA9">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733A8FA9">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733A8FA9">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733A8FA9">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733A8FA9">
        <w:trPr>
          <w:trHeight w:val="375"/>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733A8FA9" w14:paraId="30445F9E" w14:textId="77777777" w:rsidTr="733A8FA9">
        <w:trPr>
          <w:trHeight w:val="435"/>
        </w:trPr>
        <w:tc>
          <w:tcPr>
            <w:tcW w:w="5222" w:type="dxa"/>
            <w:shd w:val="clear" w:color="auto" w:fill="auto"/>
          </w:tcPr>
          <w:p w14:paraId="53DAD2A5" w14:textId="73CA803E" w:rsidR="2F2C7ED7" w:rsidRDefault="2F2C7ED7" w:rsidP="733A8FA9">
            <w:pPr>
              <w:spacing w:line="240" w:lineRule="auto"/>
              <w:jc w:val="both"/>
              <w:rPr>
                <w:sz w:val="24"/>
                <w:szCs w:val="24"/>
              </w:rPr>
            </w:pPr>
            <w:r w:rsidRPr="733A8FA9">
              <w:rPr>
                <w:sz w:val="24"/>
                <w:szCs w:val="24"/>
              </w:rPr>
              <w:t>Contact telephone number:</w:t>
            </w:r>
          </w:p>
        </w:tc>
        <w:tc>
          <w:tcPr>
            <w:tcW w:w="5126" w:type="dxa"/>
            <w:shd w:val="clear" w:color="auto" w:fill="auto"/>
          </w:tcPr>
          <w:p w14:paraId="769F1A35" w14:textId="4A81664A" w:rsidR="2F2C7ED7" w:rsidRDefault="2F2C7ED7" w:rsidP="733A8FA9">
            <w:pPr>
              <w:spacing w:line="240" w:lineRule="auto"/>
              <w:jc w:val="both"/>
              <w:rPr>
                <w:sz w:val="24"/>
                <w:szCs w:val="24"/>
              </w:rPr>
            </w:pPr>
            <w:r w:rsidRPr="733A8FA9">
              <w:rPr>
                <w:sz w:val="24"/>
                <w:szCs w:val="24"/>
              </w:rPr>
              <w:t>Contact telephone number:</w:t>
            </w:r>
          </w:p>
        </w:tc>
      </w:tr>
      <w:tr w:rsidR="0000014A" w:rsidRPr="0010324B" w14:paraId="6201D953" w14:textId="77777777" w:rsidTr="733A8FA9">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r w:rsidR="733A8FA9" w14:paraId="1A8E4BCF" w14:textId="77777777" w:rsidTr="733A8FA9">
        <w:trPr>
          <w:trHeight w:val="300"/>
        </w:trPr>
        <w:tc>
          <w:tcPr>
            <w:tcW w:w="5222" w:type="dxa"/>
            <w:tcBorders>
              <w:top w:val="single" w:sz="4" w:space="0" w:color="auto"/>
              <w:left w:val="single" w:sz="4" w:space="0" w:color="auto"/>
              <w:bottom w:val="single" w:sz="4" w:space="0" w:color="auto"/>
              <w:right w:val="single" w:sz="4" w:space="0" w:color="auto"/>
            </w:tcBorders>
            <w:shd w:val="clear" w:color="auto" w:fill="auto"/>
          </w:tcPr>
          <w:p w14:paraId="00A7ED22" w14:textId="19401573" w:rsidR="4F020504" w:rsidRDefault="4F020504" w:rsidP="733A8FA9">
            <w:pPr>
              <w:spacing w:line="240" w:lineRule="auto"/>
              <w:jc w:val="both"/>
              <w:rPr>
                <w:sz w:val="24"/>
                <w:szCs w:val="24"/>
              </w:rPr>
            </w:pPr>
            <w:r w:rsidRPr="733A8FA9">
              <w:rPr>
                <w:sz w:val="24"/>
                <w:szCs w:val="24"/>
              </w:rPr>
              <w:t>Contact telephone number:</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F28FDD" w14:textId="29B9C169" w:rsidR="4F020504" w:rsidRDefault="4F020504" w:rsidP="733A8FA9">
            <w:pPr>
              <w:spacing w:line="240" w:lineRule="auto"/>
              <w:jc w:val="both"/>
              <w:rPr>
                <w:sz w:val="24"/>
                <w:szCs w:val="24"/>
              </w:rPr>
            </w:pPr>
            <w:r w:rsidRPr="733A8FA9">
              <w:rPr>
                <w:sz w:val="24"/>
                <w:szCs w:val="24"/>
              </w:rPr>
              <w:t>Contact telephone number:</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lastRenderedPageBreak/>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687"/>
      </w:tblGrid>
      <w:tr w:rsidR="007B3022" w:rsidRPr="0010324B" w14:paraId="0A277F51" w14:textId="77777777" w:rsidTr="003C4BAF">
        <w:trPr>
          <w:trHeight w:val="559"/>
        </w:trPr>
        <w:tc>
          <w:tcPr>
            <w:tcW w:w="10397"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3C4BAF">
        <w:trPr>
          <w:trHeight w:val="328"/>
        </w:trPr>
        <w:tc>
          <w:tcPr>
            <w:tcW w:w="1710"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87" w:type="dxa"/>
            <w:shd w:val="clear" w:color="auto" w:fill="auto"/>
          </w:tcPr>
          <w:p w14:paraId="08626634" w14:textId="539F319D" w:rsidR="007B3022" w:rsidRPr="0010324B" w:rsidRDefault="00DC074E" w:rsidP="0010324B">
            <w:pPr>
              <w:tabs>
                <w:tab w:val="left" w:pos="5078"/>
              </w:tabs>
              <w:spacing w:after="0" w:line="240" w:lineRule="auto"/>
            </w:pPr>
            <w:r>
              <w:t>Mr Baz Duffy</w:t>
            </w:r>
            <w:r w:rsidR="003C4BAF" w:rsidRPr="003C4BAF">
              <w:t>, Headteacher</w:t>
            </w:r>
          </w:p>
        </w:tc>
      </w:tr>
      <w:tr w:rsidR="007B3022" w:rsidRPr="0010324B" w14:paraId="6F195EDF" w14:textId="77777777" w:rsidTr="003C4BAF">
        <w:trPr>
          <w:trHeight w:val="274"/>
        </w:trPr>
        <w:tc>
          <w:tcPr>
            <w:tcW w:w="1710"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87"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3C4BAF">
        <w:trPr>
          <w:trHeight w:val="122"/>
        </w:trPr>
        <w:tc>
          <w:tcPr>
            <w:tcW w:w="1710"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87" w:type="dxa"/>
            <w:shd w:val="clear" w:color="auto" w:fill="auto"/>
          </w:tcPr>
          <w:p w14:paraId="742DB348" w14:textId="12D79FD9" w:rsidR="007B3022" w:rsidRPr="0010324B" w:rsidRDefault="00DC074E" w:rsidP="00AC39B0">
            <w:pPr>
              <w:tabs>
                <w:tab w:val="left" w:pos="5078"/>
              </w:tabs>
              <w:spacing w:after="0" w:line="240" w:lineRule="auto"/>
            </w:pPr>
            <w:r w:rsidRPr="00DC074E">
              <w:t>Thursday 27th June 2024 at 12pm (midday)</w:t>
            </w:r>
          </w:p>
        </w:tc>
      </w:tr>
    </w:tbl>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98F3" w14:textId="77777777" w:rsidR="00745F55" w:rsidRDefault="00745F55" w:rsidP="00162358">
      <w:pPr>
        <w:spacing w:after="0" w:line="240" w:lineRule="auto"/>
      </w:pPr>
      <w:r>
        <w:separator/>
      </w:r>
    </w:p>
  </w:endnote>
  <w:endnote w:type="continuationSeparator" w:id="0">
    <w:p w14:paraId="4385C55E" w14:textId="77777777" w:rsidR="00745F55" w:rsidRDefault="00745F55" w:rsidP="00162358">
      <w:pPr>
        <w:spacing w:after="0" w:line="240" w:lineRule="auto"/>
      </w:pPr>
      <w:r>
        <w:continuationSeparator/>
      </w:r>
    </w:p>
  </w:endnote>
  <w:endnote w:type="continuationNotice" w:id="1">
    <w:p w14:paraId="33F9E693" w14:textId="77777777" w:rsidR="00745F55" w:rsidRDefault="00745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7E91" w14:textId="77777777" w:rsidR="00745F55" w:rsidRDefault="00745F55" w:rsidP="00162358">
      <w:pPr>
        <w:spacing w:after="0" w:line="240" w:lineRule="auto"/>
      </w:pPr>
      <w:r>
        <w:separator/>
      </w:r>
    </w:p>
  </w:footnote>
  <w:footnote w:type="continuationSeparator" w:id="0">
    <w:p w14:paraId="53F1E420" w14:textId="77777777" w:rsidR="00745F55" w:rsidRDefault="00745F55" w:rsidP="00162358">
      <w:pPr>
        <w:spacing w:after="0" w:line="240" w:lineRule="auto"/>
      </w:pPr>
      <w:r>
        <w:continuationSeparator/>
      </w:r>
    </w:p>
  </w:footnote>
  <w:footnote w:type="continuationNotice" w:id="1">
    <w:p w14:paraId="2AFD681E" w14:textId="77777777" w:rsidR="00745F55" w:rsidRDefault="00745F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C4BAF"/>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5F55"/>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C074E"/>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141B"/>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8F1"/>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b39207618eb7db6bb0a1d94c49b9c286">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91929ab832908e6b3208d1b2f39d534"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10B27-67BD-44EF-A23D-24674F37068C}"/>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2024-06-12T20:33:00Z</dcterms:created>
  <dcterms:modified xsi:type="dcterms:W3CDTF">2024-06-12T20:33:00Z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