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03BE7" w14:textId="77777777" w:rsidR="00DC1529" w:rsidRPr="0070379A" w:rsidRDefault="00D565E5">
      <w:pPr>
        <w:rPr>
          <w:rFonts w:ascii="Century Gothic" w:hAnsi="Century Gothic"/>
          <w:color w:val="000000" w:themeColor="text1"/>
        </w:rPr>
      </w:pPr>
      <w:r w:rsidRPr="0070379A">
        <w:rPr>
          <w:rFonts w:ascii="Century Gothic" w:hAnsi="Century Gothic"/>
          <w:noProof/>
          <w:color w:val="000000" w:themeColor="text1"/>
        </w:rPr>
        <w:drawing>
          <wp:anchor distT="0" distB="0" distL="114300" distR="114300" simplePos="0" relativeHeight="251540480" behindDoc="0" locked="0" layoutInCell="1" allowOverlap="1" wp14:anchorId="7C203D2F" wp14:editId="7C203D30">
            <wp:simplePos x="0" y="0"/>
            <wp:positionH relativeFrom="column">
              <wp:posOffset>4216400</wp:posOffset>
            </wp:positionH>
            <wp:positionV relativeFrom="paragraph">
              <wp:posOffset>59690</wp:posOffset>
            </wp:positionV>
            <wp:extent cx="2265072" cy="685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LogoCMYK_Lowres.jpg"/>
                    <pic:cNvPicPr/>
                  </pic:nvPicPr>
                  <pic:blipFill>
                    <a:blip r:embed="rId11">
                      <a:extLst>
                        <a:ext uri="{28A0092B-C50C-407E-A947-70E740481C1C}">
                          <a14:useLocalDpi xmlns:a14="http://schemas.microsoft.com/office/drawing/2010/main" val="0"/>
                        </a:ext>
                      </a:extLst>
                    </a:blip>
                    <a:stretch>
                      <a:fillRect/>
                    </a:stretch>
                  </pic:blipFill>
                  <pic:spPr>
                    <a:xfrm>
                      <a:off x="0" y="0"/>
                      <a:ext cx="2265072" cy="685800"/>
                    </a:xfrm>
                    <a:prstGeom prst="rect">
                      <a:avLst/>
                    </a:prstGeom>
                  </pic:spPr>
                </pic:pic>
              </a:graphicData>
            </a:graphic>
          </wp:anchor>
        </w:drawing>
      </w:r>
    </w:p>
    <w:p w14:paraId="7C203BEA" w14:textId="3FA2B010" w:rsidR="00D565E5" w:rsidRPr="0018747D" w:rsidRDefault="0018747D" w:rsidP="0018747D">
      <w:pPr>
        <w:spacing w:after="0" w:line="240" w:lineRule="auto"/>
        <w:rPr>
          <w:rFonts w:ascii="Century Gothic" w:hAnsi="Century Gothic"/>
          <w:color w:val="000000" w:themeColor="text1"/>
        </w:rPr>
      </w:pPr>
      <w:r>
        <w:rPr>
          <w:rFonts w:ascii="Century Gothic" w:hAnsi="Century Gothic"/>
          <w:noProof/>
          <w:color w:val="000000" w:themeColor="text1"/>
        </w:rPr>
        <w:drawing>
          <wp:inline distT="0" distB="0" distL="0" distR="0" wp14:anchorId="597498B0" wp14:editId="7DAE78B8">
            <wp:extent cx="1135380" cy="1555471"/>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dTrafford_logo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5380" cy="1555471"/>
                    </a:xfrm>
                    <a:prstGeom prst="rect">
                      <a:avLst/>
                    </a:prstGeom>
                  </pic:spPr>
                </pic:pic>
              </a:graphicData>
            </a:graphic>
          </wp:inline>
        </w:drawing>
      </w:r>
      <w:r>
        <w:rPr>
          <w:rFonts w:ascii="Century Gothic" w:hAnsi="Century Gothic"/>
          <w:color w:val="000000" w:themeColor="text1"/>
        </w:rPr>
        <w:tab/>
      </w:r>
      <w:r>
        <w:rPr>
          <w:rFonts w:ascii="Century Gothic" w:hAnsi="Century Gothic"/>
          <w:color w:val="000000" w:themeColor="text1"/>
        </w:rPr>
        <w:tab/>
      </w:r>
      <w:r w:rsidR="00D8772B" w:rsidRPr="0070379A">
        <w:rPr>
          <w:rFonts w:ascii="Century Gothic" w:hAnsi="Century Gothic"/>
          <w:b/>
          <w:color w:val="000000" w:themeColor="text1"/>
          <w:sz w:val="72"/>
        </w:rPr>
        <w:t>Appointment</w:t>
      </w:r>
    </w:p>
    <w:p w14:paraId="7C203BEB" w14:textId="77777777" w:rsidR="00DC1529" w:rsidRPr="0070379A" w:rsidRDefault="00D565E5" w:rsidP="0018747D">
      <w:pPr>
        <w:pStyle w:val="NoSpacing"/>
        <w:jc w:val="center"/>
        <w:rPr>
          <w:rFonts w:ascii="Century Gothic" w:hAnsi="Century Gothic"/>
          <w:b/>
          <w:color w:val="000000" w:themeColor="text1"/>
          <w:sz w:val="72"/>
        </w:rPr>
      </w:pPr>
      <w:r w:rsidRPr="0070379A">
        <w:rPr>
          <w:rFonts w:ascii="Century Gothic" w:hAnsi="Century Gothic"/>
          <w:b/>
          <w:color w:val="000000" w:themeColor="text1"/>
          <w:sz w:val="72"/>
        </w:rPr>
        <w:t>Information Pack</w:t>
      </w:r>
    </w:p>
    <w:p w14:paraId="7C203BEC" w14:textId="77777777" w:rsidR="00D565E5" w:rsidRPr="0070379A" w:rsidRDefault="00D565E5" w:rsidP="00D565E5">
      <w:pPr>
        <w:jc w:val="center"/>
        <w:rPr>
          <w:rFonts w:ascii="Century Gothic" w:hAnsi="Century Gothic"/>
          <w:color w:val="000000" w:themeColor="text1"/>
        </w:rPr>
      </w:pPr>
    </w:p>
    <w:p w14:paraId="7C203BED" w14:textId="77777777" w:rsidR="00D565E5" w:rsidRPr="0070379A" w:rsidRDefault="003B6CBD" w:rsidP="00D565E5">
      <w:pPr>
        <w:rPr>
          <w:rFonts w:ascii="Century Gothic" w:hAnsi="Century Gothic"/>
          <w:color w:val="000000" w:themeColor="text1"/>
        </w:rPr>
      </w:pPr>
      <w:r>
        <w:rPr>
          <w:rFonts w:ascii="Century Gothic" w:hAnsi="Century Gothic"/>
          <w:noProof/>
          <w:color w:val="000000" w:themeColor="text1"/>
        </w:rPr>
        <w:drawing>
          <wp:anchor distT="0" distB="0" distL="114300" distR="114300" simplePos="0" relativeHeight="251579392" behindDoc="0" locked="0" layoutInCell="1" allowOverlap="1" wp14:anchorId="7C203D31" wp14:editId="7C203D32">
            <wp:simplePos x="0" y="0"/>
            <wp:positionH relativeFrom="column">
              <wp:posOffset>4505960</wp:posOffset>
            </wp:positionH>
            <wp:positionV relativeFrom="paragraph">
              <wp:posOffset>257810</wp:posOffset>
            </wp:positionV>
            <wp:extent cx="1776095" cy="1184275"/>
            <wp:effectExtent l="323850" t="323850" r="300355" b="3016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132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751424" behindDoc="0" locked="0" layoutInCell="1" allowOverlap="1" wp14:anchorId="7C203D33" wp14:editId="7C203D34">
            <wp:simplePos x="0" y="0"/>
            <wp:positionH relativeFrom="column">
              <wp:posOffset>188595</wp:posOffset>
            </wp:positionH>
            <wp:positionV relativeFrom="paragraph">
              <wp:posOffset>257810</wp:posOffset>
            </wp:positionV>
            <wp:extent cx="1776730" cy="1184275"/>
            <wp:effectExtent l="323850" t="323850" r="299720" b="3016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91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6730"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626496" behindDoc="0" locked="0" layoutInCell="1" allowOverlap="1" wp14:anchorId="7C203D35" wp14:editId="7C203D36">
            <wp:simplePos x="0" y="0"/>
            <wp:positionH relativeFrom="column">
              <wp:posOffset>2347595</wp:posOffset>
            </wp:positionH>
            <wp:positionV relativeFrom="paragraph">
              <wp:posOffset>257810</wp:posOffset>
            </wp:positionV>
            <wp:extent cx="1776095" cy="1184275"/>
            <wp:effectExtent l="323850" t="323850" r="300355" b="3016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th reading.jpg"/>
                    <pic:cNvPicPr/>
                  </pic:nvPicPr>
                  <pic:blipFill>
                    <a:blip r:embed="rId15">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C203BEE" w14:textId="77777777" w:rsidR="001E4D48" w:rsidRPr="0070379A" w:rsidRDefault="001E4D48" w:rsidP="00D565E5">
      <w:pPr>
        <w:rPr>
          <w:rFonts w:ascii="Century Gothic" w:hAnsi="Century Gothic"/>
          <w:color w:val="000000" w:themeColor="text1"/>
        </w:rPr>
      </w:pPr>
    </w:p>
    <w:p w14:paraId="7C203BEF" w14:textId="77777777" w:rsidR="001E4D48" w:rsidRPr="0070379A" w:rsidRDefault="001E4D48" w:rsidP="00D565E5">
      <w:pPr>
        <w:rPr>
          <w:rFonts w:ascii="Century Gothic" w:hAnsi="Century Gothic"/>
          <w:color w:val="000000" w:themeColor="text1"/>
        </w:rPr>
      </w:pPr>
    </w:p>
    <w:p w14:paraId="7C203BF0" w14:textId="77777777" w:rsidR="001E4D48" w:rsidRPr="0070379A" w:rsidRDefault="001E4D48" w:rsidP="00D565E5">
      <w:pPr>
        <w:rPr>
          <w:rFonts w:ascii="Century Gothic" w:hAnsi="Century Gothic"/>
          <w:color w:val="000000" w:themeColor="text1"/>
        </w:rPr>
      </w:pPr>
    </w:p>
    <w:p w14:paraId="7C203BF1" w14:textId="77777777" w:rsidR="001E4D48" w:rsidRPr="0070379A" w:rsidRDefault="001E4D48" w:rsidP="00D565E5">
      <w:pPr>
        <w:rPr>
          <w:rFonts w:ascii="Century Gothic" w:hAnsi="Century Gothic"/>
          <w:color w:val="000000" w:themeColor="text1"/>
        </w:rPr>
      </w:pPr>
    </w:p>
    <w:p w14:paraId="7C203BF2" w14:textId="77777777" w:rsidR="001E4D48" w:rsidRPr="0070379A" w:rsidRDefault="003B6CBD" w:rsidP="00D565E5">
      <w:pPr>
        <w:rPr>
          <w:rFonts w:ascii="Century Gothic" w:hAnsi="Century Gothic"/>
          <w:color w:val="000000" w:themeColor="text1"/>
        </w:rPr>
      </w:pPr>
      <w:r>
        <w:rPr>
          <w:rFonts w:ascii="Century Gothic" w:hAnsi="Century Gothic"/>
          <w:noProof/>
          <w:color w:val="000000" w:themeColor="text1"/>
        </w:rPr>
        <w:drawing>
          <wp:anchor distT="0" distB="0" distL="114300" distR="114300" simplePos="0" relativeHeight="251603968" behindDoc="0" locked="0" layoutInCell="1" allowOverlap="1" wp14:anchorId="7C203D37" wp14:editId="7C203D38">
            <wp:simplePos x="0" y="0"/>
            <wp:positionH relativeFrom="column">
              <wp:posOffset>4468495</wp:posOffset>
            </wp:positionH>
            <wp:positionV relativeFrom="paragraph">
              <wp:posOffset>85090</wp:posOffset>
            </wp:positionV>
            <wp:extent cx="1776095" cy="1184275"/>
            <wp:effectExtent l="323850" t="323850" r="300355" b="3016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832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772928" behindDoc="0" locked="0" layoutInCell="1" allowOverlap="1" wp14:anchorId="7C203D39" wp14:editId="7C203D3A">
            <wp:simplePos x="0" y="0"/>
            <wp:positionH relativeFrom="column">
              <wp:posOffset>2296160</wp:posOffset>
            </wp:positionH>
            <wp:positionV relativeFrom="paragraph">
              <wp:posOffset>85090</wp:posOffset>
            </wp:positionV>
            <wp:extent cx="1776095" cy="1184275"/>
            <wp:effectExtent l="323850" t="323850" r="300355" b="3016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846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671552" behindDoc="0" locked="0" layoutInCell="1" allowOverlap="1" wp14:anchorId="7C203D3B" wp14:editId="7C203D3C">
            <wp:simplePos x="0" y="0"/>
            <wp:positionH relativeFrom="column">
              <wp:posOffset>123825</wp:posOffset>
            </wp:positionH>
            <wp:positionV relativeFrom="paragraph">
              <wp:posOffset>85725</wp:posOffset>
            </wp:positionV>
            <wp:extent cx="1776095" cy="1184275"/>
            <wp:effectExtent l="323850" t="323850" r="300355" b="3016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766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C203BF3" w14:textId="77777777" w:rsidR="001E4D48" w:rsidRPr="0070379A" w:rsidRDefault="001E4D48" w:rsidP="00D565E5">
      <w:pPr>
        <w:rPr>
          <w:rFonts w:ascii="Century Gothic" w:hAnsi="Century Gothic"/>
          <w:color w:val="000000" w:themeColor="text1"/>
        </w:rPr>
      </w:pPr>
    </w:p>
    <w:p w14:paraId="7C203BF4" w14:textId="77777777" w:rsidR="001E4D48" w:rsidRPr="0070379A" w:rsidRDefault="001E4D48" w:rsidP="00D565E5">
      <w:pPr>
        <w:rPr>
          <w:rFonts w:ascii="Century Gothic" w:hAnsi="Century Gothic"/>
          <w:color w:val="000000" w:themeColor="text1"/>
        </w:rPr>
      </w:pPr>
    </w:p>
    <w:p w14:paraId="7C203BF5" w14:textId="77777777" w:rsidR="001E4D48" w:rsidRPr="0070379A" w:rsidRDefault="001E4D48" w:rsidP="00D565E5">
      <w:pPr>
        <w:rPr>
          <w:rFonts w:ascii="Century Gothic" w:hAnsi="Century Gothic"/>
          <w:color w:val="000000" w:themeColor="text1"/>
        </w:rPr>
      </w:pPr>
    </w:p>
    <w:p w14:paraId="7C203BF6" w14:textId="77777777" w:rsidR="001E4D48" w:rsidRPr="0070379A" w:rsidRDefault="003B6CBD" w:rsidP="00D565E5">
      <w:pPr>
        <w:rPr>
          <w:rFonts w:ascii="Century Gothic" w:hAnsi="Century Gothic"/>
          <w:color w:val="000000" w:themeColor="text1"/>
        </w:rPr>
      </w:pPr>
      <w:r>
        <w:rPr>
          <w:rFonts w:ascii="Century Gothic" w:hAnsi="Century Gothic"/>
          <w:noProof/>
          <w:color w:val="000000" w:themeColor="text1"/>
        </w:rPr>
        <w:drawing>
          <wp:anchor distT="0" distB="0" distL="114300" distR="114300" simplePos="0" relativeHeight="251643904" behindDoc="0" locked="0" layoutInCell="1" allowOverlap="1" wp14:anchorId="7C203D3D" wp14:editId="7C203D3E">
            <wp:simplePos x="0" y="0"/>
            <wp:positionH relativeFrom="column">
              <wp:posOffset>4403090</wp:posOffset>
            </wp:positionH>
            <wp:positionV relativeFrom="paragraph">
              <wp:posOffset>294005</wp:posOffset>
            </wp:positionV>
            <wp:extent cx="1777167" cy="1184400"/>
            <wp:effectExtent l="323850" t="323850" r="299720" b="3016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917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7167" cy="1184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729920" behindDoc="0" locked="0" layoutInCell="1" allowOverlap="1" wp14:anchorId="7C203D3F" wp14:editId="7C203D40">
            <wp:simplePos x="0" y="0"/>
            <wp:positionH relativeFrom="column">
              <wp:posOffset>2199640</wp:posOffset>
            </wp:positionH>
            <wp:positionV relativeFrom="paragraph">
              <wp:posOffset>294005</wp:posOffset>
            </wp:positionV>
            <wp:extent cx="1776730" cy="1184275"/>
            <wp:effectExtent l="323850" t="323850" r="299720" b="3016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85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6730"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708416" behindDoc="0" locked="0" layoutInCell="1" allowOverlap="1" wp14:anchorId="7C203D41" wp14:editId="7C203D42">
            <wp:simplePos x="0" y="0"/>
            <wp:positionH relativeFrom="column">
              <wp:posOffset>31750</wp:posOffset>
            </wp:positionH>
            <wp:positionV relativeFrom="paragraph">
              <wp:posOffset>294005</wp:posOffset>
            </wp:positionV>
            <wp:extent cx="1776095" cy="1184275"/>
            <wp:effectExtent l="323850" t="323850" r="300355" b="3016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795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C203BF7" w14:textId="77777777" w:rsidR="00D565E5" w:rsidRPr="0070379A" w:rsidRDefault="00D565E5" w:rsidP="00D565E5">
      <w:pPr>
        <w:jc w:val="center"/>
        <w:rPr>
          <w:rFonts w:ascii="Century Gothic" w:hAnsi="Century Gothic"/>
          <w:color w:val="000000" w:themeColor="text1"/>
        </w:rPr>
      </w:pPr>
    </w:p>
    <w:p w14:paraId="7C203BF8" w14:textId="77777777" w:rsidR="00DC1529" w:rsidRDefault="00DC1529">
      <w:pPr>
        <w:rPr>
          <w:rFonts w:ascii="Century Gothic" w:hAnsi="Century Gothic"/>
          <w:color w:val="000000" w:themeColor="text1"/>
        </w:rPr>
      </w:pPr>
    </w:p>
    <w:p w14:paraId="7C203BF9" w14:textId="77777777" w:rsidR="003B6CBD" w:rsidRDefault="003B6CBD">
      <w:pPr>
        <w:rPr>
          <w:rFonts w:ascii="Century Gothic" w:hAnsi="Century Gothic"/>
          <w:color w:val="000000" w:themeColor="text1"/>
        </w:rPr>
      </w:pPr>
    </w:p>
    <w:p w14:paraId="7C203BFA" w14:textId="77777777" w:rsidR="003B6CBD" w:rsidRDefault="003B6CBD">
      <w:pPr>
        <w:rPr>
          <w:rFonts w:ascii="Century Gothic" w:hAnsi="Century Gothic"/>
          <w:color w:val="000000" w:themeColor="text1"/>
        </w:rPr>
      </w:pPr>
    </w:p>
    <w:p w14:paraId="7C203BFB" w14:textId="77777777" w:rsidR="003B6CBD" w:rsidRPr="0070379A" w:rsidRDefault="003B6CBD">
      <w:pPr>
        <w:rPr>
          <w:rFonts w:ascii="Century Gothic" w:hAnsi="Century Gothic"/>
          <w:color w:val="000000" w:themeColor="text1"/>
        </w:rPr>
      </w:pPr>
    </w:p>
    <w:tbl>
      <w:tblPr>
        <w:tblStyle w:val="TableGrid"/>
        <w:tblW w:w="0" w:type="auto"/>
        <w:tblLook w:val="04A0" w:firstRow="1" w:lastRow="0" w:firstColumn="1" w:lastColumn="0" w:noHBand="0" w:noVBand="1"/>
      </w:tblPr>
      <w:tblGrid>
        <w:gridCol w:w="3174"/>
        <w:gridCol w:w="7022"/>
      </w:tblGrid>
      <w:tr w:rsidR="0070379A" w:rsidRPr="0070379A" w14:paraId="7C203BFE" w14:textId="77777777" w:rsidTr="32B4DC1C">
        <w:tc>
          <w:tcPr>
            <w:tcW w:w="3227" w:type="dxa"/>
            <w:vAlign w:val="center"/>
          </w:tcPr>
          <w:p w14:paraId="7C203BFC" w14:textId="77777777" w:rsidR="00276824" w:rsidRPr="0070379A" w:rsidRDefault="00930CDA" w:rsidP="00276824">
            <w:pPr>
              <w:rPr>
                <w:rFonts w:ascii="Century Gothic" w:hAnsi="Century Gothic"/>
                <w:b/>
                <w:color w:val="000000" w:themeColor="text1"/>
                <w:sz w:val="28"/>
              </w:rPr>
            </w:pPr>
            <w:r w:rsidRPr="0070379A">
              <w:rPr>
                <w:rFonts w:ascii="Century Gothic" w:hAnsi="Century Gothic"/>
                <w:b/>
                <w:color w:val="000000" w:themeColor="text1"/>
                <w:sz w:val="28"/>
              </w:rPr>
              <w:t>Vacancy</w:t>
            </w:r>
          </w:p>
        </w:tc>
        <w:tc>
          <w:tcPr>
            <w:tcW w:w="7195" w:type="dxa"/>
          </w:tcPr>
          <w:p w14:paraId="7C203BFD" w14:textId="3B44C60C" w:rsidR="00930CDA" w:rsidRPr="0070379A" w:rsidRDefault="003F1193" w:rsidP="005164B4">
            <w:pPr>
              <w:rPr>
                <w:rFonts w:ascii="Century Gothic" w:hAnsi="Century Gothic"/>
                <w:color w:val="000000" w:themeColor="text1"/>
                <w:sz w:val="28"/>
                <w:szCs w:val="28"/>
              </w:rPr>
            </w:pPr>
            <w:r>
              <w:rPr>
                <w:rFonts w:ascii="Century Gothic" w:hAnsi="Century Gothic"/>
                <w:color w:val="000000" w:themeColor="text1"/>
                <w:sz w:val="28"/>
                <w:szCs w:val="28"/>
              </w:rPr>
              <w:t>Teacher</w:t>
            </w:r>
          </w:p>
        </w:tc>
      </w:tr>
      <w:tr w:rsidR="0070379A" w:rsidRPr="0070379A" w14:paraId="7C203C01" w14:textId="77777777" w:rsidTr="32B4DC1C">
        <w:tc>
          <w:tcPr>
            <w:tcW w:w="3227" w:type="dxa"/>
            <w:vAlign w:val="center"/>
          </w:tcPr>
          <w:p w14:paraId="7C203BFF" w14:textId="77777777" w:rsidR="00276824" w:rsidRPr="0070379A" w:rsidRDefault="00930CDA" w:rsidP="00276824">
            <w:pPr>
              <w:rPr>
                <w:rFonts w:ascii="Century Gothic" w:hAnsi="Century Gothic"/>
                <w:b/>
                <w:color w:val="000000" w:themeColor="text1"/>
                <w:sz w:val="28"/>
              </w:rPr>
            </w:pPr>
            <w:r w:rsidRPr="0070379A">
              <w:rPr>
                <w:rFonts w:ascii="Century Gothic" w:hAnsi="Century Gothic"/>
                <w:b/>
                <w:color w:val="000000" w:themeColor="text1"/>
                <w:sz w:val="28"/>
              </w:rPr>
              <w:t>Location</w:t>
            </w:r>
          </w:p>
        </w:tc>
        <w:tc>
          <w:tcPr>
            <w:tcW w:w="7195" w:type="dxa"/>
          </w:tcPr>
          <w:p w14:paraId="7C203C00" w14:textId="4B97CB9F" w:rsidR="00930CDA" w:rsidRPr="0070379A" w:rsidRDefault="00C15236">
            <w:pPr>
              <w:rPr>
                <w:rFonts w:ascii="Century Gothic" w:hAnsi="Century Gothic"/>
                <w:color w:val="000000" w:themeColor="text1"/>
                <w:sz w:val="28"/>
                <w:szCs w:val="28"/>
              </w:rPr>
            </w:pPr>
            <w:r>
              <w:rPr>
                <w:rFonts w:ascii="Century Gothic" w:hAnsi="Century Gothic"/>
                <w:color w:val="000000" w:themeColor="text1"/>
                <w:sz w:val="28"/>
                <w:szCs w:val="28"/>
              </w:rPr>
              <w:t>Old Trafford Community Academy</w:t>
            </w:r>
          </w:p>
        </w:tc>
      </w:tr>
      <w:tr w:rsidR="0070379A" w:rsidRPr="0070379A" w14:paraId="7C203C04" w14:textId="77777777" w:rsidTr="32B4DC1C">
        <w:tc>
          <w:tcPr>
            <w:tcW w:w="3227" w:type="dxa"/>
            <w:vAlign w:val="center"/>
          </w:tcPr>
          <w:p w14:paraId="7C203C02" w14:textId="77777777" w:rsidR="00276824" w:rsidRPr="0070379A" w:rsidRDefault="00930CDA" w:rsidP="00276824">
            <w:pPr>
              <w:rPr>
                <w:rFonts w:ascii="Century Gothic" w:hAnsi="Century Gothic"/>
                <w:b/>
                <w:color w:val="000000" w:themeColor="text1"/>
                <w:sz w:val="28"/>
              </w:rPr>
            </w:pPr>
            <w:r w:rsidRPr="0070379A">
              <w:rPr>
                <w:rFonts w:ascii="Century Gothic" w:hAnsi="Century Gothic"/>
                <w:b/>
                <w:color w:val="000000" w:themeColor="text1"/>
                <w:sz w:val="28"/>
              </w:rPr>
              <w:t>Start date</w:t>
            </w:r>
          </w:p>
        </w:tc>
        <w:tc>
          <w:tcPr>
            <w:tcW w:w="7195" w:type="dxa"/>
          </w:tcPr>
          <w:p w14:paraId="7C203C03" w14:textId="7444F884" w:rsidR="00930CDA" w:rsidRPr="0070379A" w:rsidRDefault="005164B4">
            <w:pPr>
              <w:rPr>
                <w:rFonts w:ascii="Century Gothic" w:hAnsi="Century Gothic"/>
                <w:color w:val="000000" w:themeColor="text1"/>
                <w:sz w:val="28"/>
                <w:szCs w:val="28"/>
              </w:rPr>
            </w:pPr>
            <w:r>
              <w:rPr>
                <w:rFonts w:ascii="Century Gothic" w:hAnsi="Century Gothic"/>
                <w:color w:val="000000" w:themeColor="text1"/>
                <w:sz w:val="28"/>
                <w:szCs w:val="28"/>
              </w:rPr>
              <w:t>1/9/23</w:t>
            </w:r>
            <w:r w:rsidR="009B0379">
              <w:rPr>
                <w:rFonts w:ascii="Century Gothic" w:hAnsi="Century Gothic"/>
                <w:color w:val="000000" w:themeColor="text1"/>
                <w:sz w:val="28"/>
                <w:szCs w:val="28"/>
              </w:rPr>
              <w:t xml:space="preserve"> </w:t>
            </w:r>
            <w:r w:rsidR="00C15236">
              <w:rPr>
                <w:rFonts w:ascii="Century Gothic" w:hAnsi="Century Gothic"/>
                <w:color w:val="000000" w:themeColor="text1"/>
                <w:sz w:val="28"/>
                <w:szCs w:val="28"/>
              </w:rPr>
              <w:t>or as soon as possible</w:t>
            </w:r>
          </w:p>
        </w:tc>
      </w:tr>
      <w:tr w:rsidR="0070379A" w:rsidRPr="0070379A" w14:paraId="7C203C07" w14:textId="77777777" w:rsidTr="32B4DC1C">
        <w:tc>
          <w:tcPr>
            <w:tcW w:w="3227" w:type="dxa"/>
            <w:vAlign w:val="center"/>
          </w:tcPr>
          <w:p w14:paraId="7C203C05" w14:textId="77777777" w:rsidR="00276824" w:rsidRPr="0070379A" w:rsidRDefault="00930CDA" w:rsidP="00276824">
            <w:pPr>
              <w:rPr>
                <w:rFonts w:ascii="Century Gothic" w:hAnsi="Century Gothic"/>
                <w:b/>
                <w:color w:val="000000" w:themeColor="text1"/>
                <w:sz w:val="28"/>
              </w:rPr>
            </w:pPr>
            <w:r w:rsidRPr="0070379A">
              <w:rPr>
                <w:rFonts w:ascii="Century Gothic" w:hAnsi="Century Gothic"/>
                <w:b/>
                <w:color w:val="000000" w:themeColor="text1"/>
                <w:sz w:val="28"/>
              </w:rPr>
              <w:t>Closing date</w:t>
            </w:r>
            <w:r w:rsidR="003901B8">
              <w:rPr>
                <w:rFonts w:ascii="Century Gothic" w:hAnsi="Century Gothic"/>
                <w:b/>
                <w:color w:val="000000" w:themeColor="text1"/>
                <w:sz w:val="28"/>
              </w:rPr>
              <w:t>&amp; time</w:t>
            </w:r>
          </w:p>
        </w:tc>
        <w:tc>
          <w:tcPr>
            <w:tcW w:w="7195" w:type="dxa"/>
          </w:tcPr>
          <w:p w14:paraId="7C203C06" w14:textId="59084FFC" w:rsidR="00930CDA" w:rsidRPr="0070379A" w:rsidRDefault="009B0379" w:rsidP="00B85E6F">
            <w:pPr>
              <w:rPr>
                <w:rFonts w:ascii="Century Gothic" w:hAnsi="Century Gothic"/>
                <w:color w:val="000000" w:themeColor="text1"/>
                <w:sz w:val="28"/>
                <w:szCs w:val="28"/>
              </w:rPr>
            </w:pPr>
            <w:r w:rsidRPr="32B4DC1C">
              <w:rPr>
                <w:rFonts w:ascii="Century Gothic" w:hAnsi="Century Gothic"/>
                <w:color w:val="000000" w:themeColor="text1"/>
                <w:sz w:val="28"/>
                <w:szCs w:val="28"/>
              </w:rPr>
              <w:t>12 noon on</w:t>
            </w:r>
            <w:r w:rsidR="005164B4" w:rsidRPr="32B4DC1C">
              <w:rPr>
                <w:rFonts w:ascii="Century Gothic" w:hAnsi="Century Gothic"/>
                <w:color w:val="000000" w:themeColor="text1"/>
                <w:sz w:val="28"/>
                <w:szCs w:val="28"/>
              </w:rPr>
              <w:t xml:space="preserve"> </w:t>
            </w:r>
            <w:r w:rsidR="00B85E6F">
              <w:rPr>
                <w:rFonts w:ascii="Century Gothic" w:hAnsi="Century Gothic"/>
                <w:color w:val="000000" w:themeColor="text1"/>
                <w:sz w:val="28"/>
                <w:szCs w:val="28"/>
              </w:rPr>
              <w:t>Monday 12</w:t>
            </w:r>
            <w:r w:rsidR="00B85E6F" w:rsidRPr="00B85E6F">
              <w:rPr>
                <w:rFonts w:ascii="Century Gothic" w:hAnsi="Century Gothic"/>
                <w:color w:val="000000" w:themeColor="text1"/>
                <w:sz w:val="28"/>
                <w:szCs w:val="28"/>
                <w:vertAlign w:val="superscript"/>
              </w:rPr>
              <w:t>th</w:t>
            </w:r>
            <w:r w:rsidR="00B85E6F">
              <w:rPr>
                <w:rFonts w:ascii="Century Gothic" w:hAnsi="Century Gothic"/>
                <w:color w:val="000000" w:themeColor="text1"/>
                <w:sz w:val="28"/>
                <w:szCs w:val="28"/>
              </w:rPr>
              <w:t xml:space="preserve"> June</w:t>
            </w:r>
            <w:r w:rsidR="15341C04" w:rsidRPr="009465AC">
              <w:rPr>
                <w:rFonts w:ascii="Century Gothic" w:hAnsi="Century Gothic"/>
                <w:color w:val="000000" w:themeColor="text1"/>
                <w:sz w:val="28"/>
                <w:szCs w:val="28"/>
              </w:rPr>
              <w:t xml:space="preserve"> 2023</w:t>
            </w:r>
          </w:p>
        </w:tc>
      </w:tr>
      <w:tr w:rsidR="0070379A" w:rsidRPr="0070379A" w14:paraId="7C203C0A" w14:textId="77777777" w:rsidTr="32B4DC1C">
        <w:tc>
          <w:tcPr>
            <w:tcW w:w="3227" w:type="dxa"/>
            <w:vAlign w:val="center"/>
          </w:tcPr>
          <w:p w14:paraId="7C203C08" w14:textId="77777777" w:rsidR="007440CF" w:rsidRPr="0070379A" w:rsidRDefault="007440CF" w:rsidP="00AD59D0">
            <w:pPr>
              <w:rPr>
                <w:rFonts w:ascii="Century Gothic" w:hAnsi="Century Gothic"/>
                <w:b/>
                <w:color w:val="000000" w:themeColor="text1"/>
                <w:sz w:val="28"/>
              </w:rPr>
            </w:pPr>
            <w:r w:rsidRPr="0070379A">
              <w:rPr>
                <w:rFonts w:ascii="Century Gothic" w:hAnsi="Century Gothic"/>
                <w:b/>
                <w:color w:val="000000" w:themeColor="text1"/>
                <w:sz w:val="28"/>
              </w:rPr>
              <w:t>Salary</w:t>
            </w:r>
          </w:p>
        </w:tc>
        <w:tc>
          <w:tcPr>
            <w:tcW w:w="7195" w:type="dxa"/>
          </w:tcPr>
          <w:p w14:paraId="7C203C09" w14:textId="79E6C28B" w:rsidR="007440CF" w:rsidRPr="0070379A" w:rsidRDefault="003F1193">
            <w:pPr>
              <w:rPr>
                <w:rFonts w:ascii="Century Gothic" w:hAnsi="Century Gothic"/>
                <w:color w:val="000000" w:themeColor="text1"/>
                <w:sz w:val="28"/>
                <w:szCs w:val="28"/>
              </w:rPr>
            </w:pPr>
            <w:r>
              <w:rPr>
                <w:rFonts w:ascii="Century Gothic" w:hAnsi="Century Gothic"/>
                <w:color w:val="000000" w:themeColor="text1"/>
                <w:sz w:val="28"/>
                <w:szCs w:val="28"/>
              </w:rPr>
              <w:t>M1-UP3</w:t>
            </w:r>
          </w:p>
        </w:tc>
      </w:tr>
      <w:tr w:rsidR="00114499" w:rsidRPr="0070379A" w14:paraId="7C203C0D" w14:textId="77777777" w:rsidTr="32B4DC1C">
        <w:tc>
          <w:tcPr>
            <w:tcW w:w="3227" w:type="dxa"/>
            <w:vAlign w:val="center"/>
          </w:tcPr>
          <w:p w14:paraId="7C203C0B" w14:textId="77777777" w:rsidR="00A51766" w:rsidRPr="0070379A" w:rsidRDefault="00114499" w:rsidP="00276824">
            <w:pPr>
              <w:rPr>
                <w:rFonts w:ascii="Century Gothic" w:hAnsi="Century Gothic"/>
                <w:b/>
                <w:color w:val="000000" w:themeColor="text1"/>
                <w:sz w:val="28"/>
              </w:rPr>
            </w:pPr>
            <w:r w:rsidRPr="0070379A">
              <w:rPr>
                <w:rFonts w:ascii="Century Gothic" w:hAnsi="Century Gothic"/>
                <w:b/>
                <w:color w:val="000000" w:themeColor="text1"/>
                <w:sz w:val="28"/>
              </w:rPr>
              <w:t>Return application to</w:t>
            </w:r>
          </w:p>
        </w:tc>
        <w:tc>
          <w:tcPr>
            <w:tcW w:w="7195" w:type="dxa"/>
          </w:tcPr>
          <w:p w14:paraId="7C203C0C" w14:textId="51FF6F1C" w:rsidR="00114499" w:rsidRPr="00C15236" w:rsidRDefault="00655578">
            <w:pPr>
              <w:rPr>
                <w:rFonts w:ascii="Century Gothic" w:hAnsi="Century Gothic"/>
                <w:color w:val="000000" w:themeColor="text1"/>
              </w:rPr>
            </w:pPr>
            <w:hyperlink r:id="rId22" w:history="1">
              <w:r w:rsidR="005164B4" w:rsidRPr="000D664E">
                <w:rPr>
                  <w:rStyle w:val="Hyperlink"/>
                  <w:rFonts w:ascii="Century Gothic" w:hAnsi="Century Gothic"/>
                </w:rPr>
                <w:t>n.davenport@focus-trust.co.uk</w:t>
              </w:r>
            </w:hyperlink>
            <w:r w:rsidR="00C15236" w:rsidRPr="00C15236">
              <w:rPr>
                <w:rFonts w:ascii="Century Gothic" w:hAnsi="Century Gothic"/>
                <w:color w:val="000000" w:themeColor="text1"/>
              </w:rPr>
              <w:t xml:space="preserve"> </w:t>
            </w:r>
          </w:p>
        </w:tc>
      </w:tr>
    </w:tbl>
    <w:p w14:paraId="7C203C0F" w14:textId="295A37B6" w:rsidR="00587D05" w:rsidRDefault="00587D05">
      <w:pPr>
        <w:rPr>
          <w:rFonts w:ascii="Century Gothic" w:hAnsi="Century Gothic"/>
          <w:b/>
          <w:color w:val="000000" w:themeColor="text1"/>
          <w:sz w:val="28"/>
        </w:rPr>
      </w:pPr>
    </w:p>
    <w:p w14:paraId="7C203C10" w14:textId="2C2E3001" w:rsidR="00DC1529" w:rsidRPr="0070379A" w:rsidRDefault="00263531" w:rsidP="00263531">
      <w:pPr>
        <w:pStyle w:val="NoSpacing"/>
        <w:rPr>
          <w:rFonts w:ascii="Century Gothic" w:hAnsi="Century Gothic"/>
          <w:b/>
          <w:color w:val="000000" w:themeColor="text1"/>
          <w:sz w:val="28"/>
        </w:rPr>
      </w:pPr>
      <w:r w:rsidRPr="0070379A">
        <w:rPr>
          <w:rFonts w:ascii="Century Gothic" w:hAnsi="Century Gothic"/>
          <w:b/>
          <w:color w:val="000000" w:themeColor="text1"/>
          <w:sz w:val="28"/>
        </w:rPr>
        <w:t xml:space="preserve">Welcome from the Academy </w:t>
      </w:r>
      <w:proofErr w:type="spellStart"/>
      <w:r w:rsidR="00C9018B">
        <w:rPr>
          <w:rFonts w:ascii="Century Gothic" w:hAnsi="Century Gothic"/>
          <w:b/>
          <w:color w:val="000000" w:themeColor="text1"/>
          <w:sz w:val="28"/>
        </w:rPr>
        <w:t>Headteacher</w:t>
      </w:r>
      <w:proofErr w:type="spellEnd"/>
    </w:p>
    <w:p w14:paraId="7C203C11" w14:textId="77777777" w:rsidR="00263531" w:rsidRPr="0070379A" w:rsidRDefault="00263531" w:rsidP="00263531">
      <w:pPr>
        <w:pStyle w:val="NoSpacing"/>
        <w:rPr>
          <w:rFonts w:ascii="Century Gothic" w:hAnsi="Century Gothic"/>
          <w:color w:val="000000" w:themeColor="text1"/>
        </w:rPr>
      </w:pPr>
    </w:p>
    <w:p w14:paraId="7C203C17" w14:textId="79C7CAE7" w:rsidR="004B5250" w:rsidRDefault="003051B5" w:rsidP="00263531">
      <w:pPr>
        <w:pStyle w:val="NoSpacing"/>
        <w:rPr>
          <w:rFonts w:ascii="Century Gothic" w:hAnsi="Century Gothic"/>
          <w:color w:val="000000" w:themeColor="text1"/>
        </w:rPr>
      </w:pPr>
      <w:r>
        <w:rPr>
          <w:rFonts w:ascii="Century Gothic" w:hAnsi="Century Gothic"/>
          <w:color w:val="000000" w:themeColor="text1"/>
        </w:rPr>
        <w:t xml:space="preserve">Thank you for expressing an </w:t>
      </w:r>
      <w:r w:rsidR="00042873">
        <w:rPr>
          <w:rFonts w:ascii="Century Gothic" w:hAnsi="Century Gothic"/>
          <w:color w:val="000000" w:themeColor="text1"/>
        </w:rPr>
        <w:t>interest</w:t>
      </w:r>
      <w:r>
        <w:rPr>
          <w:rFonts w:ascii="Century Gothic" w:hAnsi="Century Gothic"/>
          <w:color w:val="000000" w:themeColor="text1"/>
        </w:rPr>
        <w:t xml:space="preserve"> in the position of </w:t>
      </w:r>
      <w:r w:rsidR="003F1193">
        <w:rPr>
          <w:rFonts w:ascii="Century Gothic" w:hAnsi="Century Gothic"/>
          <w:color w:val="000000" w:themeColor="text1"/>
        </w:rPr>
        <w:t>teacher</w:t>
      </w:r>
      <w:r w:rsidR="005164B4">
        <w:rPr>
          <w:rFonts w:ascii="Century Gothic" w:hAnsi="Century Gothic"/>
          <w:color w:val="000000" w:themeColor="text1"/>
        </w:rPr>
        <w:t xml:space="preserve"> </w:t>
      </w:r>
      <w:r>
        <w:rPr>
          <w:rFonts w:ascii="Century Gothic" w:hAnsi="Century Gothic"/>
          <w:color w:val="000000" w:themeColor="text1"/>
        </w:rPr>
        <w:t>at Old Trafford Community Academy.</w:t>
      </w:r>
    </w:p>
    <w:p w14:paraId="00BFE813" w14:textId="5D6A336A" w:rsidR="00694F39" w:rsidRDefault="00694F39" w:rsidP="00263531">
      <w:pPr>
        <w:pStyle w:val="NoSpacing"/>
        <w:rPr>
          <w:rFonts w:ascii="Century Gothic" w:hAnsi="Century Gothic"/>
          <w:color w:val="000000" w:themeColor="text1"/>
        </w:rPr>
      </w:pPr>
    </w:p>
    <w:p w14:paraId="4E434226" w14:textId="54DDEF21" w:rsidR="00694F39" w:rsidRDefault="00694F39" w:rsidP="00263531">
      <w:pPr>
        <w:pStyle w:val="NoSpacing"/>
        <w:rPr>
          <w:rFonts w:ascii="Century Gothic" w:hAnsi="Century Gothic"/>
          <w:color w:val="000000" w:themeColor="text1"/>
        </w:rPr>
      </w:pPr>
      <w:r>
        <w:rPr>
          <w:rStyle w:val="normaltextrun"/>
          <w:rFonts w:ascii="Century Gothic" w:hAnsi="Century Gothic"/>
          <w:color w:val="000000"/>
          <w:shd w:val="clear" w:color="auto" w:fill="FFFFFF"/>
        </w:rPr>
        <w:t xml:space="preserve">As an academy, we are strongly committed to the principles of inclusion, and all our staff work hard to meet the individual needs of all our children. We aspire to be a true </w:t>
      </w:r>
      <w:r>
        <w:rPr>
          <w:rStyle w:val="normaltextrun"/>
          <w:rFonts w:ascii="Century Gothic" w:hAnsi="Century Gothic"/>
          <w:b/>
          <w:bCs/>
          <w:color w:val="000000"/>
          <w:shd w:val="clear" w:color="auto" w:fill="FFFFFF"/>
        </w:rPr>
        <w:t>community</w:t>
      </w:r>
      <w:r>
        <w:rPr>
          <w:rStyle w:val="normaltextrun"/>
          <w:rFonts w:ascii="Century Gothic" w:hAnsi="Century Gothic"/>
          <w:color w:val="000000"/>
          <w:shd w:val="clear" w:color="auto" w:fill="FFFFFF"/>
        </w:rPr>
        <w:t xml:space="preserve"> academy, and have a strong track record of inter-agency working to support children and families.</w:t>
      </w:r>
      <w:r>
        <w:rPr>
          <w:rStyle w:val="eop"/>
          <w:rFonts w:ascii="Century Gothic" w:hAnsi="Century Gothic"/>
          <w:color w:val="000000"/>
          <w:shd w:val="clear" w:color="auto" w:fill="FFFFFF"/>
        </w:rPr>
        <w:t> </w:t>
      </w:r>
    </w:p>
    <w:p w14:paraId="2C864C03" w14:textId="015DCE0F" w:rsidR="00042873" w:rsidRPr="003F1193" w:rsidRDefault="00042873" w:rsidP="00263531">
      <w:pPr>
        <w:pStyle w:val="NoSpacing"/>
        <w:rPr>
          <w:rFonts w:ascii="Century Gothic" w:hAnsi="Century Gothic"/>
          <w:color w:val="000000" w:themeColor="text1"/>
          <w:highlight w:val="yellow"/>
        </w:rPr>
      </w:pPr>
    </w:p>
    <w:p w14:paraId="76A85FD9" w14:textId="77777777" w:rsidR="003F1193" w:rsidRDefault="003F1193" w:rsidP="003F1193">
      <w:pPr>
        <w:pStyle w:val="paragraph"/>
        <w:spacing w:before="0" w:beforeAutospacing="0" w:after="0" w:afterAutospacing="0"/>
        <w:textAlignment w:val="baseline"/>
        <w:rPr>
          <w:rFonts w:ascii="Segoe UI" w:hAnsi="Segoe UI" w:cs="Segoe UI"/>
          <w:color w:val="000000"/>
          <w:sz w:val="18"/>
          <w:szCs w:val="18"/>
        </w:rPr>
      </w:pPr>
      <w:r>
        <w:rPr>
          <w:rStyle w:val="normaltextrun"/>
          <w:rFonts w:ascii="Century Gothic" w:hAnsi="Century Gothic" w:cs="Segoe UI"/>
          <w:color w:val="000000"/>
          <w:sz w:val="22"/>
          <w:szCs w:val="22"/>
        </w:rPr>
        <w:t xml:space="preserve">We are now seeking to recruit a teacher to join our team. </w:t>
      </w:r>
      <w:r>
        <w:rPr>
          <w:rStyle w:val="normaltextrun"/>
          <w:rFonts w:ascii="Century Gothic" w:hAnsi="Century Gothic" w:cs="Segoe UI"/>
          <w:color w:val="000000"/>
          <w:sz w:val="22"/>
          <w:szCs w:val="22"/>
          <w:shd w:val="clear" w:color="auto" w:fill="FFFFFF"/>
        </w:rPr>
        <w:t>First and foremost we are seeking a strong classroom practitioner. The year-group to be taught will be determined on appointment, and will reflect the successful candidate’s strengths and experience.</w:t>
      </w:r>
      <w:r>
        <w:rPr>
          <w:rStyle w:val="normaltextrun"/>
          <w:rFonts w:ascii="Arial" w:hAnsi="Arial" w:cs="Arial"/>
          <w:color w:val="000000"/>
          <w:sz w:val="22"/>
          <w:szCs w:val="22"/>
          <w:shd w:val="clear" w:color="auto" w:fill="FFFFFF"/>
        </w:rPr>
        <w:t>   </w:t>
      </w:r>
      <w:r>
        <w:rPr>
          <w:rStyle w:val="eop"/>
          <w:rFonts w:ascii="Century Gothic" w:hAnsi="Century Gothic" w:cs="Segoe UI"/>
          <w:color w:val="000000"/>
          <w:sz w:val="22"/>
          <w:szCs w:val="22"/>
        </w:rPr>
        <w:t> </w:t>
      </w:r>
    </w:p>
    <w:p w14:paraId="347200FE" w14:textId="77777777" w:rsidR="003F1193" w:rsidRDefault="003F1193" w:rsidP="003F1193">
      <w:pPr>
        <w:pStyle w:val="paragraph"/>
        <w:spacing w:before="0" w:beforeAutospacing="0" w:after="0" w:afterAutospacing="0"/>
        <w:textAlignment w:val="baseline"/>
        <w:rPr>
          <w:rFonts w:ascii="Segoe UI" w:hAnsi="Segoe UI" w:cs="Segoe UI"/>
          <w:color w:val="000000"/>
          <w:sz w:val="18"/>
          <w:szCs w:val="18"/>
        </w:rPr>
      </w:pPr>
      <w:r>
        <w:rPr>
          <w:rStyle w:val="eop"/>
          <w:rFonts w:ascii="Century Gothic" w:hAnsi="Century Gothic" w:cs="Segoe UI"/>
          <w:color w:val="000000"/>
          <w:sz w:val="22"/>
          <w:szCs w:val="22"/>
        </w:rPr>
        <w:t> </w:t>
      </w:r>
    </w:p>
    <w:p w14:paraId="3DB26F1F" w14:textId="48923909" w:rsidR="00042873" w:rsidRPr="00CB4465" w:rsidRDefault="003F1193" w:rsidP="00694F39">
      <w:pPr>
        <w:pStyle w:val="paragraph"/>
        <w:spacing w:before="0" w:beforeAutospacing="0" w:after="0" w:afterAutospacing="0"/>
        <w:textAlignment w:val="baseline"/>
        <w:rPr>
          <w:rFonts w:ascii="Segoe UI" w:hAnsi="Segoe UI" w:cs="Segoe UI"/>
          <w:color w:val="000000"/>
          <w:sz w:val="18"/>
          <w:szCs w:val="18"/>
        </w:rPr>
      </w:pPr>
      <w:r>
        <w:rPr>
          <w:rStyle w:val="normaltextrun"/>
          <w:rFonts w:ascii="Century Gothic" w:hAnsi="Century Gothic" w:cs="Segoe UI"/>
          <w:color w:val="000000"/>
          <w:sz w:val="22"/>
          <w:szCs w:val="22"/>
        </w:rPr>
        <w:t xml:space="preserve">We believe that our children and their families need the very best staff to support them. We are therefore committed in turn to supporting our staff to enable them to be great at their job. All new staff will be offered training and support, through an agreed induction programme. This post is </w:t>
      </w:r>
      <w:r w:rsidRPr="00CB4465">
        <w:rPr>
          <w:rStyle w:val="normaltextrun"/>
          <w:rFonts w:ascii="Century Gothic" w:hAnsi="Century Gothic" w:cs="Segoe UI"/>
          <w:color w:val="000000"/>
          <w:sz w:val="22"/>
          <w:szCs w:val="22"/>
        </w:rPr>
        <w:t>suitable for Early Career Teachers.</w:t>
      </w:r>
      <w:r w:rsidRPr="00CB4465">
        <w:rPr>
          <w:rStyle w:val="eop"/>
          <w:rFonts w:ascii="Century Gothic" w:hAnsi="Century Gothic" w:cs="Segoe UI"/>
          <w:color w:val="000000"/>
          <w:sz w:val="22"/>
          <w:szCs w:val="22"/>
        </w:rPr>
        <w:t> </w:t>
      </w:r>
    </w:p>
    <w:p w14:paraId="7F4652C2" w14:textId="77777777" w:rsidR="00042873" w:rsidRPr="00CB4465" w:rsidRDefault="00042873" w:rsidP="00263531">
      <w:pPr>
        <w:pStyle w:val="NoSpacing"/>
        <w:rPr>
          <w:rFonts w:ascii="Century Gothic" w:hAnsi="Century Gothic"/>
          <w:color w:val="000000" w:themeColor="text1"/>
        </w:rPr>
      </w:pPr>
    </w:p>
    <w:p w14:paraId="41774481" w14:textId="23FBF419" w:rsidR="00042873" w:rsidRPr="00CB4465" w:rsidRDefault="00042873" w:rsidP="00263531">
      <w:pPr>
        <w:pStyle w:val="NoSpacing"/>
        <w:rPr>
          <w:rFonts w:ascii="Century Gothic" w:hAnsi="Century Gothic"/>
          <w:color w:val="000000" w:themeColor="text1"/>
        </w:rPr>
      </w:pPr>
      <w:r w:rsidRPr="00CB4465">
        <w:rPr>
          <w:rFonts w:ascii="Century Gothic" w:hAnsi="Century Gothic"/>
          <w:color w:val="000000" w:themeColor="text1"/>
        </w:rPr>
        <w:t xml:space="preserve">Please return your application to me at the academy as soon as possible, and by 12 noon on </w:t>
      </w:r>
      <w:r w:rsidR="00CB4465" w:rsidRPr="00CB4465">
        <w:rPr>
          <w:rFonts w:ascii="Century Gothic" w:hAnsi="Century Gothic"/>
          <w:color w:val="000000" w:themeColor="text1"/>
        </w:rPr>
        <w:t>Monday 12</w:t>
      </w:r>
      <w:r w:rsidR="00CB4465" w:rsidRPr="00CB4465">
        <w:rPr>
          <w:rFonts w:ascii="Century Gothic" w:hAnsi="Century Gothic"/>
          <w:color w:val="000000" w:themeColor="text1"/>
          <w:vertAlign w:val="superscript"/>
        </w:rPr>
        <w:t>th</w:t>
      </w:r>
      <w:r w:rsidR="00CB4465" w:rsidRPr="00CB4465">
        <w:rPr>
          <w:rFonts w:ascii="Century Gothic" w:hAnsi="Century Gothic"/>
          <w:color w:val="000000" w:themeColor="text1"/>
        </w:rPr>
        <w:t xml:space="preserve"> June</w:t>
      </w:r>
      <w:r w:rsidR="009465AC" w:rsidRPr="00CB4465">
        <w:rPr>
          <w:rFonts w:ascii="Century Gothic" w:hAnsi="Century Gothic"/>
          <w:color w:val="000000" w:themeColor="text1"/>
        </w:rPr>
        <w:t xml:space="preserve"> </w:t>
      </w:r>
      <w:r w:rsidRPr="00CB4465">
        <w:rPr>
          <w:rFonts w:ascii="Century Gothic" w:hAnsi="Century Gothic"/>
          <w:color w:val="000000" w:themeColor="text1"/>
        </w:rPr>
        <w:t xml:space="preserve">at the latest. Applications should be sent by email, to </w:t>
      </w:r>
      <w:hyperlink r:id="rId23" w:history="1">
        <w:r w:rsidR="005164B4" w:rsidRPr="00CB4465">
          <w:rPr>
            <w:rStyle w:val="Hyperlink"/>
            <w:rFonts w:ascii="Century Gothic" w:hAnsi="Century Gothic"/>
          </w:rPr>
          <w:t>n.davenport@focus-trust.co.uk</w:t>
        </w:r>
      </w:hyperlink>
      <w:r w:rsidRPr="00CB4465">
        <w:rPr>
          <w:rFonts w:ascii="Century Gothic" w:hAnsi="Century Gothic"/>
          <w:color w:val="000000" w:themeColor="text1"/>
        </w:rPr>
        <w:t xml:space="preserve"> Please remember to include your equal opportunities monitoring form. </w:t>
      </w:r>
      <w:r w:rsidR="003F1193" w:rsidRPr="00CB4465">
        <w:rPr>
          <w:rStyle w:val="normaltextrun"/>
          <w:rFonts w:ascii="Century Gothic" w:hAnsi="Century Gothic"/>
          <w:color w:val="000000"/>
          <w:shd w:val="clear" w:color="auto" w:fill="FFFFFF"/>
        </w:rPr>
        <w:t>When completing your application, please ensure that you provide two referees who</w:t>
      </w:r>
      <w:r w:rsidR="003F1193" w:rsidRPr="00CB4465">
        <w:rPr>
          <w:rStyle w:val="normaltextrun"/>
          <w:rFonts w:ascii="Arial" w:hAnsi="Arial" w:cs="Arial"/>
          <w:color w:val="000000"/>
          <w:shd w:val="clear" w:color="auto" w:fill="FFFFFF"/>
        </w:rPr>
        <w:t> </w:t>
      </w:r>
      <w:r w:rsidR="003F1193" w:rsidRPr="00CB4465">
        <w:rPr>
          <w:rStyle w:val="normaltextrun"/>
          <w:rFonts w:ascii="Century Gothic" w:hAnsi="Century Gothic"/>
          <w:color w:val="000000"/>
          <w:shd w:val="clear" w:color="auto" w:fill="FFFFFF"/>
        </w:rPr>
        <w:t>are able to</w:t>
      </w:r>
      <w:r w:rsidR="003F1193" w:rsidRPr="00CB4465">
        <w:rPr>
          <w:rStyle w:val="normaltextrun"/>
          <w:rFonts w:ascii="Arial" w:hAnsi="Arial" w:cs="Arial"/>
          <w:color w:val="000000"/>
          <w:shd w:val="clear" w:color="auto" w:fill="FFFFFF"/>
        </w:rPr>
        <w:t> </w:t>
      </w:r>
      <w:r w:rsidR="003F1193" w:rsidRPr="00CB4465">
        <w:rPr>
          <w:rStyle w:val="normaltextrun"/>
          <w:rFonts w:ascii="Century Gothic" w:hAnsi="Century Gothic"/>
          <w:color w:val="000000"/>
          <w:shd w:val="clear" w:color="auto" w:fill="FFFFFF"/>
        </w:rPr>
        <w:t>comment on your professional role and your suitability to work with children. Please do not use family or friends as referees. Please note that all references will be taken up on receipt of application, to avoid undue delay in the process. They will not be used in the shortlisting</w:t>
      </w:r>
      <w:r w:rsidR="003F1193" w:rsidRPr="00CB4465">
        <w:rPr>
          <w:rStyle w:val="normaltextrun"/>
          <w:rFonts w:ascii="Arial" w:hAnsi="Arial" w:cs="Arial"/>
          <w:color w:val="000000"/>
          <w:shd w:val="clear" w:color="auto" w:fill="FFFFFF"/>
        </w:rPr>
        <w:t> </w:t>
      </w:r>
      <w:r w:rsidR="003F1193" w:rsidRPr="00CB4465">
        <w:rPr>
          <w:rStyle w:val="normaltextrun"/>
          <w:rFonts w:ascii="Century Gothic" w:hAnsi="Century Gothic"/>
          <w:color w:val="000000"/>
          <w:shd w:val="clear" w:color="auto" w:fill="FFFFFF"/>
        </w:rPr>
        <w:t>process, but</w:t>
      </w:r>
      <w:r w:rsidR="003F1193" w:rsidRPr="00CB4465">
        <w:rPr>
          <w:rStyle w:val="normaltextrun"/>
          <w:rFonts w:ascii="Arial" w:hAnsi="Arial" w:cs="Arial"/>
          <w:color w:val="000000"/>
          <w:shd w:val="clear" w:color="auto" w:fill="FFFFFF"/>
        </w:rPr>
        <w:t> </w:t>
      </w:r>
      <w:r w:rsidR="003F1193" w:rsidRPr="00CB4465">
        <w:rPr>
          <w:rStyle w:val="normaltextrun"/>
          <w:rFonts w:ascii="Century Gothic" w:hAnsi="Century Gothic"/>
          <w:color w:val="000000"/>
          <w:shd w:val="clear" w:color="auto" w:fill="FFFFFF"/>
        </w:rPr>
        <w:t>may be referred to during an interview</w:t>
      </w:r>
      <w:r w:rsidR="00694F39" w:rsidRPr="00CB4465">
        <w:rPr>
          <w:rStyle w:val="normaltextrun"/>
          <w:rFonts w:ascii="Century Gothic" w:hAnsi="Century Gothic"/>
          <w:color w:val="000000"/>
          <w:shd w:val="clear" w:color="auto" w:fill="FFFFFF"/>
        </w:rPr>
        <w:t>.</w:t>
      </w:r>
      <w:r w:rsidR="003F1193" w:rsidRPr="00CB4465">
        <w:rPr>
          <w:rStyle w:val="normaltextrun"/>
          <w:rFonts w:ascii="Arial" w:hAnsi="Arial" w:cs="Arial"/>
          <w:color w:val="000000"/>
          <w:shd w:val="clear" w:color="auto" w:fill="FFFFFF"/>
        </w:rPr>
        <w:t> </w:t>
      </w:r>
      <w:r w:rsidR="00694F39" w:rsidRPr="00CB4465">
        <w:rPr>
          <w:rStyle w:val="eop"/>
          <w:rFonts w:ascii="Century Gothic" w:hAnsi="Century Gothic"/>
          <w:color w:val="000000"/>
          <w:shd w:val="clear" w:color="auto" w:fill="FFFFFF"/>
        </w:rPr>
        <w:t> </w:t>
      </w:r>
      <w:proofErr w:type="gramStart"/>
      <w:r w:rsidR="00694F39" w:rsidRPr="00CB4465">
        <w:rPr>
          <w:rFonts w:ascii="Century Gothic" w:hAnsi="Century Gothic"/>
          <w:color w:val="000000" w:themeColor="text1"/>
        </w:rPr>
        <w:t>We</w:t>
      </w:r>
      <w:proofErr w:type="gramEnd"/>
      <w:r w:rsidR="001705D8" w:rsidRPr="00CB4465">
        <w:rPr>
          <w:rFonts w:ascii="Century Gothic" w:hAnsi="Century Gothic"/>
          <w:color w:val="000000" w:themeColor="text1"/>
        </w:rPr>
        <w:t xml:space="preserve"> intend to int</w:t>
      </w:r>
      <w:r w:rsidR="005164B4" w:rsidRPr="00CB4465">
        <w:rPr>
          <w:rFonts w:ascii="Century Gothic" w:hAnsi="Century Gothic"/>
          <w:color w:val="000000" w:themeColor="text1"/>
        </w:rPr>
        <w:t xml:space="preserve">erview before the end of </w:t>
      </w:r>
      <w:r w:rsidR="003F1193" w:rsidRPr="00CB4465">
        <w:rPr>
          <w:rFonts w:ascii="Century Gothic" w:hAnsi="Century Gothic"/>
          <w:color w:val="000000" w:themeColor="text1"/>
        </w:rPr>
        <w:t>June</w:t>
      </w:r>
      <w:r w:rsidR="009465AC" w:rsidRPr="00CB4465">
        <w:rPr>
          <w:rFonts w:ascii="Century Gothic" w:hAnsi="Century Gothic"/>
          <w:color w:val="000000" w:themeColor="text1"/>
        </w:rPr>
        <w:t>, to secure an appointment for September</w:t>
      </w:r>
      <w:r w:rsidRPr="00CB4465">
        <w:rPr>
          <w:rFonts w:ascii="Century Gothic" w:hAnsi="Century Gothic"/>
          <w:color w:val="000000" w:themeColor="text1"/>
        </w:rPr>
        <w:t>.</w:t>
      </w:r>
    </w:p>
    <w:p w14:paraId="09D08B42" w14:textId="0B79D641" w:rsidR="003F1193" w:rsidRPr="00CB4465" w:rsidRDefault="003F1193" w:rsidP="00263531">
      <w:pPr>
        <w:pStyle w:val="NoSpacing"/>
        <w:rPr>
          <w:rFonts w:ascii="Century Gothic" w:hAnsi="Century Gothic"/>
          <w:color w:val="000000" w:themeColor="text1"/>
        </w:rPr>
      </w:pPr>
    </w:p>
    <w:p w14:paraId="5C1D20B4" w14:textId="627FE85E" w:rsidR="003F1193" w:rsidRDefault="003F1193" w:rsidP="00263531">
      <w:pPr>
        <w:pStyle w:val="NoSpacing"/>
        <w:rPr>
          <w:rFonts w:ascii="Century Gothic" w:hAnsi="Century Gothic"/>
          <w:color w:val="000000" w:themeColor="text1"/>
        </w:rPr>
      </w:pPr>
      <w:r w:rsidRPr="00CB4465">
        <w:rPr>
          <w:rFonts w:ascii="Century Gothic" w:hAnsi="Century Gothic"/>
          <w:color w:val="000000" w:themeColor="text1"/>
        </w:rPr>
        <w:t>Old Trafford Community Academy is committed to safeguarding children, and this commitment is reflected in our recruitment process</w:t>
      </w:r>
      <w:bookmarkStart w:id="0" w:name="_GoBack"/>
      <w:bookmarkEnd w:id="0"/>
      <w:r w:rsidRPr="00CB4465">
        <w:rPr>
          <w:rFonts w:ascii="Century Gothic" w:hAnsi="Century Gothic"/>
          <w:color w:val="000000" w:themeColor="text1"/>
        </w:rPr>
        <w:t>es.</w:t>
      </w:r>
    </w:p>
    <w:p w14:paraId="66E683E8" w14:textId="77777777" w:rsidR="00042873" w:rsidRDefault="00042873" w:rsidP="00263531">
      <w:pPr>
        <w:pStyle w:val="NoSpacing"/>
        <w:rPr>
          <w:rFonts w:ascii="Century Gothic" w:hAnsi="Century Gothic"/>
          <w:color w:val="000000" w:themeColor="text1"/>
        </w:rPr>
      </w:pPr>
    </w:p>
    <w:p w14:paraId="46A4572E" w14:textId="4CD2000B" w:rsidR="00042873" w:rsidRDefault="00042873" w:rsidP="00263531">
      <w:pPr>
        <w:pStyle w:val="NoSpacing"/>
        <w:rPr>
          <w:rFonts w:ascii="Century Gothic" w:hAnsi="Century Gothic"/>
          <w:color w:val="000000" w:themeColor="text1"/>
        </w:rPr>
      </w:pPr>
      <w:r>
        <w:rPr>
          <w:rFonts w:ascii="Century Gothic" w:hAnsi="Century Gothic"/>
          <w:color w:val="000000" w:themeColor="text1"/>
        </w:rPr>
        <w:t>I look forward to receiving your application.</w:t>
      </w:r>
    </w:p>
    <w:p w14:paraId="6246AFC5" w14:textId="77777777" w:rsidR="00042873" w:rsidRDefault="00042873" w:rsidP="00263531">
      <w:pPr>
        <w:pStyle w:val="NoSpacing"/>
        <w:rPr>
          <w:rFonts w:ascii="Century Gothic" w:hAnsi="Century Gothic"/>
          <w:color w:val="000000" w:themeColor="text1"/>
        </w:rPr>
      </w:pPr>
    </w:p>
    <w:p w14:paraId="17F199ED" w14:textId="77777777" w:rsidR="00042873" w:rsidRDefault="00042873" w:rsidP="00263531">
      <w:pPr>
        <w:pStyle w:val="NoSpacing"/>
        <w:rPr>
          <w:rFonts w:ascii="Century Gothic" w:hAnsi="Century Gothic"/>
          <w:color w:val="000000" w:themeColor="text1"/>
        </w:rPr>
      </w:pPr>
    </w:p>
    <w:p w14:paraId="2AAADDA9" w14:textId="77777777" w:rsidR="00042873" w:rsidRDefault="00042873" w:rsidP="00263531">
      <w:pPr>
        <w:pStyle w:val="NoSpacing"/>
        <w:rPr>
          <w:rFonts w:ascii="Century Gothic" w:hAnsi="Century Gothic"/>
          <w:color w:val="000000" w:themeColor="text1"/>
        </w:rPr>
      </w:pPr>
    </w:p>
    <w:p w14:paraId="30B4B859" w14:textId="0A917331" w:rsidR="00042873" w:rsidRPr="00042873" w:rsidRDefault="00B109A0" w:rsidP="00263531">
      <w:pPr>
        <w:pStyle w:val="NoSpacing"/>
        <w:rPr>
          <w:rFonts w:ascii="Century Gothic" w:hAnsi="Century Gothic"/>
          <w:color w:val="000000" w:themeColor="text1"/>
          <w:u w:val="single"/>
        </w:rPr>
      </w:pPr>
      <w:r>
        <w:rPr>
          <w:rFonts w:ascii="Century Gothic" w:hAnsi="Century Gothic"/>
          <w:color w:val="000000" w:themeColor="text1"/>
          <w:u w:val="single"/>
        </w:rPr>
        <w:t>Nicole Davenport</w:t>
      </w:r>
    </w:p>
    <w:p w14:paraId="0FEAC2D1" w14:textId="1080EEFD" w:rsidR="00042873" w:rsidRPr="00042873" w:rsidRDefault="005164B4" w:rsidP="00263531">
      <w:pPr>
        <w:pStyle w:val="NoSpacing"/>
        <w:rPr>
          <w:rFonts w:ascii="Century Gothic" w:hAnsi="Century Gothic"/>
          <w:color w:val="000000" w:themeColor="text1"/>
          <w:u w:val="single"/>
        </w:rPr>
      </w:pPr>
      <w:proofErr w:type="spellStart"/>
      <w:r>
        <w:rPr>
          <w:rFonts w:ascii="Century Gothic" w:hAnsi="Century Gothic"/>
          <w:color w:val="000000" w:themeColor="text1"/>
          <w:u w:val="single"/>
        </w:rPr>
        <w:t>Headteacher</w:t>
      </w:r>
      <w:proofErr w:type="spellEnd"/>
    </w:p>
    <w:p w14:paraId="1619288F" w14:textId="77777777" w:rsidR="00042873" w:rsidRPr="0070379A" w:rsidRDefault="00042873" w:rsidP="00263531">
      <w:pPr>
        <w:pStyle w:val="NoSpacing"/>
        <w:rPr>
          <w:rFonts w:ascii="Century Gothic" w:hAnsi="Century Gothic"/>
          <w:color w:val="000000" w:themeColor="text1"/>
        </w:rPr>
      </w:pPr>
    </w:p>
    <w:p w14:paraId="7C203C18" w14:textId="77777777" w:rsidR="00A0401E" w:rsidRPr="0070379A" w:rsidRDefault="00A0401E" w:rsidP="00263531">
      <w:pPr>
        <w:pStyle w:val="NoSpacing"/>
        <w:rPr>
          <w:rFonts w:ascii="Century Gothic" w:hAnsi="Century Gothic"/>
          <w:color w:val="000000" w:themeColor="text1"/>
        </w:rPr>
      </w:pPr>
    </w:p>
    <w:p w14:paraId="7C203C19" w14:textId="77777777" w:rsidR="004B5250" w:rsidRPr="0070379A" w:rsidRDefault="004B5250" w:rsidP="004B5250">
      <w:pPr>
        <w:pStyle w:val="NoSpacing"/>
        <w:rPr>
          <w:rFonts w:ascii="Century Gothic" w:hAnsi="Century Gothic"/>
          <w:b/>
          <w:color w:val="000000" w:themeColor="text1"/>
          <w:sz w:val="28"/>
        </w:rPr>
      </w:pPr>
      <w:r w:rsidRPr="0070379A">
        <w:rPr>
          <w:rFonts w:ascii="Century Gothic" w:hAnsi="Century Gothic"/>
          <w:b/>
          <w:color w:val="000000" w:themeColor="text1"/>
          <w:sz w:val="28"/>
        </w:rPr>
        <w:t>Academy details</w:t>
      </w:r>
    </w:p>
    <w:p w14:paraId="7C203C1A" w14:textId="77777777" w:rsidR="004B5250" w:rsidRPr="0070379A" w:rsidRDefault="004B5250" w:rsidP="004B5250">
      <w:pPr>
        <w:pStyle w:val="NoSpacing"/>
        <w:rPr>
          <w:rFonts w:ascii="Century Gothic" w:hAnsi="Century Gothic"/>
          <w:b/>
          <w:color w:val="000000" w:themeColor="text1"/>
          <w:sz w:val="10"/>
          <w:szCs w:val="10"/>
        </w:rPr>
      </w:pPr>
    </w:p>
    <w:tbl>
      <w:tblPr>
        <w:tblStyle w:val="TableGrid"/>
        <w:tblW w:w="0" w:type="auto"/>
        <w:tblLook w:val="04A0" w:firstRow="1" w:lastRow="0" w:firstColumn="1" w:lastColumn="0" w:noHBand="0" w:noVBand="1"/>
      </w:tblPr>
      <w:tblGrid>
        <w:gridCol w:w="1516"/>
        <w:gridCol w:w="8680"/>
      </w:tblGrid>
      <w:tr w:rsidR="00042873" w:rsidRPr="0070379A" w14:paraId="043205AA" w14:textId="77777777" w:rsidTr="004B5250">
        <w:tc>
          <w:tcPr>
            <w:tcW w:w="1526" w:type="dxa"/>
          </w:tcPr>
          <w:p w14:paraId="317F8B2A" w14:textId="3F447286" w:rsidR="00042873" w:rsidRPr="0070379A" w:rsidRDefault="00042873" w:rsidP="004B5250">
            <w:pPr>
              <w:pStyle w:val="NoSpacing"/>
              <w:rPr>
                <w:rFonts w:ascii="Century Gothic" w:hAnsi="Century Gothic"/>
                <w:b/>
                <w:color w:val="000000" w:themeColor="text1"/>
              </w:rPr>
            </w:pPr>
            <w:r>
              <w:rPr>
                <w:rFonts w:ascii="Century Gothic" w:hAnsi="Century Gothic"/>
                <w:b/>
                <w:color w:val="000000" w:themeColor="text1"/>
              </w:rPr>
              <w:t>Academy</w:t>
            </w:r>
          </w:p>
        </w:tc>
        <w:tc>
          <w:tcPr>
            <w:tcW w:w="8896" w:type="dxa"/>
          </w:tcPr>
          <w:p w14:paraId="050AA394" w14:textId="7D57C78F" w:rsidR="00042873" w:rsidRPr="0070379A" w:rsidRDefault="00042873" w:rsidP="004B5250">
            <w:pPr>
              <w:pStyle w:val="NoSpacing"/>
              <w:rPr>
                <w:rFonts w:ascii="Century Gothic" w:hAnsi="Century Gothic"/>
                <w:color w:val="000000" w:themeColor="text1"/>
              </w:rPr>
            </w:pPr>
            <w:r>
              <w:rPr>
                <w:rFonts w:ascii="Century Gothic" w:hAnsi="Century Gothic"/>
                <w:color w:val="000000" w:themeColor="text1"/>
              </w:rPr>
              <w:t>Old Trafford Community Academy</w:t>
            </w:r>
          </w:p>
        </w:tc>
      </w:tr>
      <w:tr w:rsidR="0070379A" w:rsidRPr="0070379A" w14:paraId="7C203C1D" w14:textId="77777777" w:rsidTr="004B5250">
        <w:tc>
          <w:tcPr>
            <w:tcW w:w="1526" w:type="dxa"/>
          </w:tcPr>
          <w:p w14:paraId="7C203C1B" w14:textId="77777777" w:rsidR="004B5250" w:rsidRPr="0070379A" w:rsidRDefault="004B5250" w:rsidP="004B5250">
            <w:pPr>
              <w:pStyle w:val="NoSpacing"/>
              <w:rPr>
                <w:rFonts w:ascii="Century Gothic" w:hAnsi="Century Gothic"/>
                <w:b/>
                <w:color w:val="000000" w:themeColor="text1"/>
              </w:rPr>
            </w:pPr>
            <w:r w:rsidRPr="0070379A">
              <w:rPr>
                <w:rFonts w:ascii="Century Gothic" w:hAnsi="Century Gothic"/>
                <w:b/>
                <w:color w:val="000000" w:themeColor="text1"/>
              </w:rPr>
              <w:t>Address</w:t>
            </w:r>
          </w:p>
        </w:tc>
        <w:tc>
          <w:tcPr>
            <w:tcW w:w="8896" w:type="dxa"/>
          </w:tcPr>
          <w:p w14:paraId="7C203C1C" w14:textId="2D11088C" w:rsidR="004B5250" w:rsidRPr="0070379A" w:rsidRDefault="00042873" w:rsidP="004B5250">
            <w:pPr>
              <w:pStyle w:val="NoSpacing"/>
              <w:rPr>
                <w:rFonts w:ascii="Century Gothic" w:hAnsi="Century Gothic"/>
                <w:color w:val="000000" w:themeColor="text1"/>
              </w:rPr>
            </w:pPr>
            <w:r>
              <w:rPr>
                <w:rFonts w:ascii="Century Gothic" w:hAnsi="Century Gothic"/>
                <w:color w:val="000000" w:themeColor="text1"/>
              </w:rPr>
              <w:t>Malvern St, Old Trafford, Manchester M15 4FL</w:t>
            </w:r>
          </w:p>
        </w:tc>
      </w:tr>
      <w:tr w:rsidR="0070379A" w:rsidRPr="0070379A" w14:paraId="7C203C20" w14:textId="77777777" w:rsidTr="004B5250">
        <w:tc>
          <w:tcPr>
            <w:tcW w:w="1526" w:type="dxa"/>
          </w:tcPr>
          <w:p w14:paraId="7C203C1E" w14:textId="77777777" w:rsidR="004B5250" w:rsidRPr="0070379A" w:rsidRDefault="004B5250" w:rsidP="004B5250">
            <w:pPr>
              <w:pStyle w:val="NoSpacing"/>
              <w:rPr>
                <w:rFonts w:ascii="Century Gothic" w:hAnsi="Century Gothic"/>
                <w:b/>
                <w:color w:val="000000" w:themeColor="text1"/>
              </w:rPr>
            </w:pPr>
            <w:r w:rsidRPr="0070379A">
              <w:rPr>
                <w:rFonts w:ascii="Century Gothic" w:hAnsi="Century Gothic"/>
                <w:b/>
                <w:color w:val="000000" w:themeColor="text1"/>
              </w:rPr>
              <w:t>Telephone</w:t>
            </w:r>
          </w:p>
        </w:tc>
        <w:tc>
          <w:tcPr>
            <w:tcW w:w="8896" w:type="dxa"/>
          </w:tcPr>
          <w:p w14:paraId="7C203C1F" w14:textId="485208E2" w:rsidR="004B5250" w:rsidRPr="0070379A" w:rsidRDefault="00042873" w:rsidP="004B5250">
            <w:pPr>
              <w:pStyle w:val="NoSpacing"/>
              <w:rPr>
                <w:rFonts w:ascii="Century Gothic" w:hAnsi="Century Gothic"/>
                <w:color w:val="000000" w:themeColor="text1"/>
              </w:rPr>
            </w:pPr>
            <w:r>
              <w:rPr>
                <w:rFonts w:ascii="Century Gothic" w:hAnsi="Century Gothic"/>
                <w:color w:val="000000" w:themeColor="text1"/>
              </w:rPr>
              <w:t>0161 912 4875</w:t>
            </w:r>
          </w:p>
        </w:tc>
      </w:tr>
      <w:tr w:rsidR="0070379A" w:rsidRPr="0070379A" w14:paraId="7C203C23" w14:textId="77777777" w:rsidTr="004B5250">
        <w:tc>
          <w:tcPr>
            <w:tcW w:w="1526" w:type="dxa"/>
          </w:tcPr>
          <w:p w14:paraId="7C203C21" w14:textId="77777777" w:rsidR="004B5250" w:rsidRPr="0070379A" w:rsidRDefault="004B5250" w:rsidP="004B5250">
            <w:pPr>
              <w:pStyle w:val="NoSpacing"/>
              <w:rPr>
                <w:rFonts w:ascii="Century Gothic" w:hAnsi="Century Gothic"/>
                <w:b/>
                <w:color w:val="000000" w:themeColor="text1"/>
              </w:rPr>
            </w:pPr>
            <w:r w:rsidRPr="0070379A">
              <w:rPr>
                <w:rFonts w:ascii="Century Gothic" w:hAnsi="Century Gothic"/>
                <w:b/>
                <w:color w:val="000000" w:themeColor="text1"/>
              </w:rPr>
              <w:t>Email</w:t>
            </w:r>
          </w:p>
        </w:tc>
        <w:tc>
          <w:tcPr>
            <w:tcW w:w="8896" w:type="dxa"/>
          </w:tcPr>
          <w:p w14:paraId="7C203C22" w14:textId="4D602F3B" w:rsidR="004B5250" w:rsidRPr="0070379A" w:rsidRDefault="00655578" w:rsidP="004B5250">
            <w:pPr>
              <w:pStyle w:val="NoSpacing"/>
              <w:rPr>
                <w:rFonts w:ascii="Century Gothic" w:hAnsi="Century Gothic"/>
                <w:color w:val="000000" w:themeColor="text1"/>
              </w:rPr>
            </w:pPr>
            <w:hyperlink r:id="rId24" w:history="1">
              <w:r w:rsidR="005164B4" w:rsidRPr="000D664E">
                <w:rPr>
                  <w:rStyle w:val="Hyperlink"/>
                  <w:rFonts w:ascii="Century Gothic" w:hAnsi="Century Gothic"/>
                </w:rPr>
                <w:t>n.davenport@focus-trust.co.uk</w:t>
              </w:r>
            </w:hyperlink>
            <w:r w:rsidR="005164B4">
              <w:rPr>
                <w:rFonts w:ascii="Century Gothic" w:hAnsi="Century Gothic"/>
                <w:color w:val="000000" w:themeColor="text1"/>
              </w:rPr>
              <w:t xml:space="preserve"> </w:t>
            </w:r>
          </w:p>
        </w:tc>
      </w:tr>
      <w:tr w:rsidR="004B5250" w:rsidRPr="0070379A" w14:paraId="7C203C26" w14:textId="77777777" w:rsidTr="004B5250">
        <w:tc>
          <w:tcPr>
            <w:tcW w:w="1526" w:type="dxa"/>
          </w:tcPr>
          <w:p w14:paraId="7C203C24" w14:textId="77777777" w:rsidR="004B5250" w:rsidRPr="0070379A" w:rsidRDefault="004B5250" w:rsidP="004B5250">
            <w:pPr>
              <w:pStyle w:val="NoSpacing"/>
              <w:rPr>
                <w:rFonts w:ascii="Century Gothic" w:hAnsi="Century Gothic"/>
                <w:b/>
                <w:color w:val="000000" w:themeColor="text1"/>
              </w:rPr>
            </w:pPr>
            <w:r w:rsidRPr="0070379A">
              <w:rPr>
                <w:rFonts w:ascii="Century Gothic" w:hAnsi="Century Gothic"/>
                <w:b/>
                <w:color w:val="000000" w:themeColor="text1"/>
              </w:rPr>
              <w:t>Website</w:t>
            </w:r>
          </w:p>
        </w:tc>
        <w:tc>
          <w:tcPr>
            <w:tcW w:w="8896" w:type="dxa"/>
          </w:tcPr>
          <w:p w14:paraId="7C203C25" w14:textId="40E3126D" w:rsidR="004B5250" w:rsidRPr="0070379A" w:rsidRDefault="00655578" w:rsidP="004B5250">
            <w:pPr>
              <w:pStyle w:val="NoSpacing"/>
              <w:rPr>
                <w:rFonts w:ascii="Century Gothic" w:hAnsi="Century Gothic"/>
                <w:color w:val="000000" w:themeColor="text1"/>
              </w:rPr>
            </w:pPr>
            <w:hyperlink r:id="rId25" w:history="1">
              <w:r w:rsidR="00042873" w:rsidRPr="008E7111">
                <w:rPr>
                  <w:rStyle w:val="Hyperlink"/>
                  <w:rFonts w:ascii="Century Gothic" w:hAnsi="Century Gothic"/>
                </w:rPr>
                <w:t>www.oldtraffordcommunityacademy.co.uk</w:t>
              </w:r>
            </w:hyperlink>
            <w:r w:rsidR="00042873">
              <w:rPr>
                <w:rFonts w:ascii="Century Gothic" w:hAnsi="Century Gothic"/>
                <w:color w:val="000000" w:themeColor="text1"/>
              </w:rPr>
              <w:t xml:space="preserve"> </w:t>
            </w:r>
          </w:p>
        </w:tc>
      </w:tr>
    </w:tbl>
    <w:p w14:paraId="7C203C27" w14:textId="77777777" w:rsidR="004B5250" w:rsidRPr="0070379A" w:rsidRDefault="004B5250" w:rsidP="004B5250">
      <w:pPr>
        <w:pStyle w:val="NoSpacing"/>
        <w:rPr>
          <w:rFonts w:ascii="Century Gothic" w:hAnsi="Century Gothic"/>
          <w:color w:val="000000" w:themeColor="text1"/>
        </w:rPr>
      </w:pPr>
    </w:p>
    <w:p w14:paraId="7C203C28" w14:textId="77777777" w:rsidR="004B5250" w:rsidRPr="0070379A" w:rsidRDefault="004B5250" w:rsidP="00263531">
      <w:pPr>
        <w:pStyle w:val="NoSpacing"/>
        <w:rPr>
          <w:rFonts w:ascii="Century Gothic" w:hAnsi="Century Gothic"/>
          <w:color w:val="000000" w:themeColor="text1"/>
        </w:rPr>
      </w:pPr>
    </w:p>
    <w:p w14:paraId="7C203C29" w14:textId="77777777" w:rsidR="004B5250" w:rsidRPr="0070379A" w:rsidRDefault="004B5250" w:rsidP="00263531">
      <w:pPr>
        <w:pStyle w:val="NoSpacing"/>
        <w:rPr>
          <w:rFonts w:ascii="Century Gothic" w:hAnsi="Century Gothic"/>
          <w:color w:val="000000" w:themeColor="text1"/>
        </w:rPr>
      </w:pPr>
    </w:p>
    <w:p w14:paraId="7C203C2C" w14:textId="3FDF49A9" w:rsidR="00C24108" w:rsidRPr="0070379A" w:rsidRDefault="00C24108">
      <w:pPr>
        <w:rPr>
          <w:rFonts w:ascii="Century Gothic" w:hAnsi="Century Gothic"/>
          <w:color w:val="000000" w:themeColor="text1"/>
        </w:rPr>
      </w:pPr>
    </w:p>
    <w:p w14:paraId="7C203C2E" w14:textId="684B3108" w:rsidR="00C24108" w:rsidRDefault="00C24108" w:rsidP="005164B4">
      <w:pPr>
        <w:pStyle w:val="NoSpacing"/>
        <w:rPr>
          <w:rFonts w:ascii="Century Gothic" w:hAnsi="Century Gothic"/>
          <w:b/>
          <w:color w:val="000000" w:themeColor="text1"/>
          <w:sz w:val="28"/>
        </w:rPr>
      </w:pPr>
      <w:r w:rsidRPr="0070379A">
        <w:rPr>
          <w:rFonts w:ascii="Century Gothic" w:hAnsi="Century Gothic"/>
          <w:b/>
          <w:color w:val="000000" w:themeColor="text1"/>
          <w:sz w:val="28"/>
        </w:rPr>
        <w:lastRenderedPageBreak/>
        <w:t>Job description</w:t>
      </w:r>
    </w:p>
    <w:p w14:paraId="27A4FA91" w14:textId="77777777" w:rsidR="00694F39" w:rsidRPr="00694F39" w:rsidRDefault="00694F39" w:rsidP="005164B4">
      <w:pPr>
        <w:pStyle w:val="NoSpacing"/>
        <w:rPr>
          <w:rFonts w:ascii="Century Gothic" w:hAnsi="Century Gothic"/>
          <w:b/>
          <w:color w:val="000000" w:themeColor="text1"/>
          <w:sz w:val="28"/>
        </w:rPr>
      </w:pPr>
    </w:p>
    <w:p w14:paraId="2F50A3DE" w14:textId="77777777" w:rsidR="003F1193" w:rsidRPr="003F1193" w:rsidRDefault="003F1193" w:rsidP="003F1193">
      <w:pPr>
        <w:spacing w:after="0" w:line="240" w:lineRule="auto"/>
        <w:jc w:val="center"/>
        <w:textAlignment w:val="baseline"/>
        <w:rPr>
          <w:rFonts w:ascii="Segoe UI" w:eastAsia="Times New Roman" w:hAnsi="Segoe UI" w:cs="Segoe UI"/>
          <w:color w:val="000000"/>
          <w:sz w:val="18"/>
          <w:szCs w:val="18"/>
        </w:rPr>
      </w:pPr>
      <w:r w:rsidRPr="003F1193">
        <w:rPr>
          <w:rFonts w:ascii="Century Gothic" w:eastAsia="Times New Roman" w:hAnsi="Century Gothic" w:cs="Segoe UI"/>
          <w:caps/>
          <w:color w:val="000000"/>
          <w:sz w:val="32"/>
          <w:szCs w:val="32"/>
        </w:rPr>
        <w:t>TEACHER </w:t>
      </w:r>
      <w:r w:rsidRPr="003F1193">
        <w:rPr>
          <w:rFonts w:ascii="Century Gothic" w:eastAsia="Times New Roman" w:hAnsi="Century Gothic" w:cs="Segoe UI"/>
          <w:color w:val="000000"/>
          <w:sz w:val="32"/>
          <w:szCs w:val="32"/>
        </w:rPr>
        <w:t> </w:t>
      </w:r>
    </w:p>
    <w:p w14:paraId="43AB453A" w14:textId="77777777" w:rsidR="003F1193" w:rsidRPr="003F1193" w:rsidRDefault="003F1193" w:rsidP="003F1193">
      <w:pPr>
        <w:spacing w:after="0" w:line="240" w:lineRule="auto"/>
        <w:textAlignment w:val="baseline"/>
        <w:rPr>
          <w:rFonts w:ascii="Segoe UI" w:eastAsia="Times New Roman" w:hAnsi="Segoe UI" w:cs="Segoe UI"/>
          <w:color w:val="000000"/>
          <w:sz w:val="18"/>
          <w:szCs w:val="18"/>
        </w:rPr>
      </w:pPr>
      <w:r w:rsidRPr="003F1193">
        <w:rPr>
          <w:rFonts w:ascii="Century Gothic" w:eastAsia="Times New Roman" w:hAnsi="Century Gothic" w:cs="Segoe UI"/>
          <w:color w:val="000000"/>
        </w:rPr>
        <w:t> </w:t>
      </w:r>
    </w:p>
    <w:p w14:paraId="1C8BAA26" w14:textId="77777777" w:rsidR="003F1193" w:rsidRPr="003F1193" w:rsidRDefault="003F1193" w:rsidP="003F1193">
      <w:pPr>
        <w:spacing w:after="0" w:line="240" w:lineRule="auto"/>
        <w:jc w:val="both"/>
        <w:textAlignment w:val="baseline"/>
        <w:rPr>
          <w:rFonts w:ascii="Segoe UI" w:eastAsia="Times New Roman" w:hAnsi="Segoe UI" w:cs="Segoe UI"/>
          <w:color w:val="000000"/>
          <w:sz w:val="18"/>
          <w:szCs w:val="18"/>
        </w:rPr>
      </w:pPr>
      <w:r w:rsidRPr="003F1193">
        <w:rPr>
          <w:rFonts w:ascii="Century Gothic" w:eastAsia="Times New Roman" w:hAnsi="Century Gothic" w:cs="Segoe UI"/>
          <w:color w:val="000000"/>
        </w:rPr>
        <w:t>This post is subject to the current conditions of employment for Classroom Teachers contained in the School Teachers' Pay and Conditions Document, the Teacher Standards and other current legislation. This Job Description should be read alongside the Contractual Framework for Teachers, as set out in the current School Teachers’ Pay and Conditions Document.   </w:t>
      </w:r>
    </w:p>
    <w:p w14:paraId="350B32BF" w14:textId="77777777" w:rsidR="003F1193" w:rsidRPr="003F1193" w:rsidRDefault="003F1193" w:rsidP="003F1193">
      <w:pPr>
        <w:spacing w:after="0" w:line="240" w:lineRule="auto"/>
        <w:jc w:val="both"/>
        <w:textAlignment w:val="baseline"/>
        <w:rPr>
          <w:rFonts w:ascii="Segoe UI" w:eastAsia="Times New Roman" w:hAnsi="Segoe UI" w:cs="Segoe UI"/>
          <w:color w:val="000000"/>
          <w:sz w:val="18"/>
          <w:szCs w:val="18"/>
        </w:rPr>
      </w:pPr>
      <w:r w:rsidRPr="003F1193">
        <w:rPr>
          <w:rFonts w:ascii="Century Gothic" w:eastAsia="Times New Roman" w:hAnsi="Century Gothic" w:cs="Segoe UI"/>
          <w:color w:val="000000"/>
        </w:rPr>
        <w:t> </w:t>
      </w:r>
    </w:p>
    <w:p w14:paraId="09A6930B" w14:textId="0EB3B3C7" w:rsidR="003F1193" w:rsidRDefault="003F1193" w:rsidP="003F1193">
      <w:pPr>
        <w:spacing w:after="0" w:line="240" w:lineRule="auto"/>
        <w:jc w:val="both"/>
        <w:textAlignment w:val="baseline"/>
        <w:rPr>
          <w:rFonts w:ascii="Century Gothic" w:eastAsia="Times New Roman" w:hAnsi="Century Gothic" w:cs="Segoe UI"/>
          <w:color w:val="000000"/>
        </w:rPr>
      </w:pPr>
      <w:r w:rsidRPr="003F1193">
        <w:rPr>
          <w:rFonts w:ascii="Century Gothic" w:eastAsia="Times New Roman" w:hAnsi="Century Gothic" w:cs="Segoe UI"/>
          <w:color w:val="000000"/>
        </w:rPr>
        <w:t xml:space="preserve">This job description may be amended at any time following discussion between the </w:t>
      </w:r>
      <w:proofErr w:type="spellStart"/>
      <w:r>
        <w:rPr>
          <w:rFonts w:ascii="Century Gothic" w:eastAsia="Times New Roman" w:hAnsi="Century Gothic" w:cs="Segoe UI"/>
          <w:color w:val="000000"/>
        </w:rPr>
        <w:t>Headteacher</w:t>
      </w:r>
      <w:proofErr w:type="spellEnd"/>
      <w:r w:rsidRPr="003F1193">
        <w:rPr>
          <w:rFonts w:ascii="Century Gothic" w:eastAsia="Times New Roman" w:hAnsi="Century Gothic" w:cs="Segoe UI"/>
          <w:color w:val="000000"/>
        </w:rPr>
        <w:t xml:space="preserve"> and member of staff, and will be reviewed annually. </w:t>
      </w:r>
    </w:p>
    <w:p w14:paraId="03CFD037" w14:textId="7F0414FE" w:rsidR="00694F39" w:rsidRDefault="00694F39" w:rsidP="00694F39">
      <w:pPr>
        <w:pStyle w:val="paragraph"/>
        <w:spacing w:before="0" w:beforeAutospacing="0" w:after="0" w:afterAutospacing="0"/>
        <w:jc w:val="both"/>
        <w:textAlignment w:val="baseline"/>
        <w:rPr>
          <w:rFonts w:ascii="Century Gothic" w:hAnsi="Century Gothic"/>
          <w:sz w:val="22"/>
          <w:szCs w:val="22"/>
        </w:rPr>
      </w:pPr>
      <w:r>
        <w:rPr>
          <w:rStyle w:val="eop"/>
          <w:rFonts w:ascii="Century Gothic" w:hAnsi="Century Gothic"/>
          <w:sz w:val="22"/>
          <w:szCs w:val="22"/>
        </w:rPr>
        <w:t> </w:t>
      </w:r>
      <w:r>
        <w:rPr>
          <w:rStyle w:val="eop"/>
          <w:rFonts w:ascii="Century Gothic" w:hAnsi="Century Gothic"/>
          <w:sz w:val="20"/>
          <w:szCs w:val="20"/>
        </w:rPr>
        <w:t> </w:t>
      </w:r>
    </w:p>
    <w:p w14:paraId="5673917D" w14:textId="77777777" w:rsidR="00694F39" w:rsidRDefault="00694F39" w:rsidP="00694F39">
      <w:pPr>
        <w:pStyle w:val="paragraph"/>
        <w:spacing w:before="0" w:beforeAutospacing="0" w:after="0" w:afterAutospacing="0"/>
        <w:jc w:val="center"/>
        <w:textAlignment w:val="baseline"/>
        <w:rPr>
          <w:rFonts w:ascii="Century Gothic" w:hAnsi="Century Gothic"/>
          <w:sz w:val="22"/>
          <w:szCs w:val="22"/>
        </w:rPr>
      </w:pPr>
      <w:r>
        <w:rPr>
          <w:rStyle w:val="normaltextrun"/>
          <w:rFonts w:ascii="Century Gothic" w:hAnsi="Century Gothic"/>
          <w:caps/>
          <w:sz w:val="32"/>
          <w:szCs w:val="32"/>
        </w:rPr>
        <w:t>SECTION A: DUTIES RELATING TO CLASSROOM TEACHER ROLE </w:t>
      </w:r>
      <w:r>
        <w:rPr>
          <w:rStyle w:val="eop"/>
          <w:rFonts w:ascii="Century Gothic" w:hAnsi="Century Gothic"/>
          <w:sz w:val="32"/>
          <w:szCs w:val="32"/>
        </w:rPr>
        <w:t> </w:t>
      </w:r>
    </w:p>
    <w:p w14:paraId="2AA15B80" w14:textId="77777777" w:rsidR="00694F39" w:rsidRDefault="00694F39" w:rsidP="00694F39">
      <w:pPr>
        <w:pStyle w:val="paragraph"/>
        <w:spacing w:before="0" w:beforeAutospacing="0" w:after="0" w:afterAutospacing="0"/>
        <w:jc w:val="center"/>
        <w:textAlignment w:val="baseline"/>
        <w:rPr>
          <w:rFonts w:ascii="Century Gothic" w:hAnsi="Century Gothic"/>
          <w:sz w:val="22"/>
          <w:szCs w:val="22"/>
        </w:rPr>
      </w:pPr>
      <w:r>
        <w:rPr>
          <w:rStyle w:val="eop"/>
          <w:rFonts w:ascii="Century Gothic" w:hAnsi="Century Gothic"/>
          <w:sz w:val="20"/>
          <w:szCs w:val="20"/>
        </w:rPr>
        <w:t> </w:t>
      </w:r>
    </w:p>
    <w:p w14:paraId="0B401758" w14:textId="77777777" w:rsidR="00694F39" w:rsidRDefault="00694F39" w:rsidP="00694F39">
      <w:pPr>
        <w:pStyle w:val="paragraph"/>
        <w:spacing w:before="0" w:beforeAutospacing="0" w:after="0" w:afterAutospacing="0"/>
        <w:textAlignment w:val="baseline"/>
        <w:rPr>
          <w:rFonts w:ascii="Century Gothic" w:hAnsi="Century Gothic"/>
          <w:sz w:val="22"/>
          <w:szCs w:val="22"/>
        </w:rPr>
      </w:pPr>
      <w:r>
        <w:rPr>
          <w:rStyle w:val="normaltextrun"/>
          <w:rFonts w:ascii="Century Gothic" w:hAnsi="Century Gothic"/>
          <w:sz w:val="22"/>
          <w:szCs w:val="22"/>
          <w:u w:val="single"/>
        </w:rPr>
        <w:t>Core Purpose</w:t>
      </w:r>
      <w:r>
        <w:rPr>
          <w:rStyle w:val="eop"/>
          <w:rFonts w:ascii="Century Gothic" w:hAnsi="Century Gothic"/>
          <w:sz w:val="22"/>
          <w:szCs w:val="22"/>
        </w:rPr>
        <w:t> </w:t>
      </w:r>
    </w:p>
    <w:p w14:paraId="34CC3647" w14:textId="77777777" w:rsidR="00694F39" w:rsidRDefault="00694F39" w:rsidP="0068070D">
      <w:pPr>
        <w:pStyle w:val="paragraph"/>
        <w:numPr>
          <w:ilvl w:val="0"/>
          <w:numId w:val="8"/>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 xml:space="preserve">To carry out the professional duties of a teacher as circumstances may require and in accordance with the school’s policies under the direction of the </w:t>
      </w:r>
      <w:proofErr w:type="spellStart"/>
      <w:r>
        <w:rPr>
          <w:rStyle w:val="normaltextrun"/>
          <w:rFonts w:ascii="Century Gothic" w:hAnsi="Century Gothic"/>
          <w:sz w:val="22"/>
          <w:szCs w:val="22"/>
        </w:rPr>
        <w:t>Headteacher</w:t>
      </w:r>
      <w:proofErr w:type="spellEnd"/>
      <w:r>
        <w:rPr>
          <w:rStyle w:val="normaltextrun"/>
          <w:rFonts w:ascii="Century Gothic" w:hAnsi="Century Gothic"/>
          <w:sz w:val="22"/>
          <w:szCs w:val="22"/>
        </w:rPr>
        <w:t>.</w:t>
      </w:r>
      <w:r>
        <w:rPr>
          <w:rStyle w:val="eop"/>
          <w:rFonts w:ascii="Century Gothic" w:hAnsi="Century Gothic"/>
          <w:sz w:val="22"/>
          <w:szCs w:val="22"/>
        </w:rPr>
        <w:t> </w:t>
      </w:r>
    </w:p>
    <w:p w14:paraId="194B1B2F" w14:textId="77777777" w:rsidR="00694F39" w:rsidRDefault="00694F39" w:rsidP="0068070D">
      <w:pPr>
        <w:pStyle w:val="paragraph"/>
        <w:numPr>
          <w:ilvl w:val="0"/>
          <w:numId w:val="9"/>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To facilitate and encourage learning which enables students to achieve high standards.</w:t>
      </w:r>
      <w:r>
        <w:rPr>
          <w:rStyle w:val="eop"/>
          <w:rFonts w:ascii="Century Gothic" w:hAnsi="Century Gothic"/>
          <w:sz w:val="22"/>
          <w:szCs w:val="22"/>
        </w:rPr>
        <w:t> </w:t>
      </w:r>
    </w:p>
    <w:p w14:paraId="715EA84C" w14:textId="77777777" w:rsidR="00694F39" w:rsidRDefault="00694F39" w:rsidP="0068070D">
      <w:pPr>
        <w:pStyle w:val="paragraph"/>
        <w:numPr>
          <w:ilvl w:val="0"/>
          <w:numId w:val="9"/>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To share and support the corporate responsibility for the well-being, education and discipline of all students.</w:t>
      </w:r>
      <w:r>
        <w:rPr>
          <w:rStyle w:val="eop"/>
          <w:rFonts w:ascii="Century Gothic" w:hAnsi="Century Gothic"/>
          <w:sz w:val="22"/>
          <w:szCs w:val="22"/>
        </w:rPr>
        <w:t> </w:t>
      </w:r>
    </w:p>
    <w:p w14:paraId="576B5DB9" w14:textId="77777777" w:rsidR="00694F39" w:rsidRDefault="00694F39" w:rsidP="00694F39">
      <w:pPr>
        <w:pStyle w:val="paragraph"/>
        <w:spacing w:before="0" w:beforeAutospacing="0" w:after="0" w:afterAutospacing="0"/>
        <w:textAlignment w:val="baseline"/>
        <w:rPr>
          <w:rFonts w:ascii="Century Gothic" w:hAnsi="Century Gothic"/>
          <w:sz w:val="22"/>
          <w:szCs w:val="22"/>
        </w:rPr>
      </w:pPr>
      <w:r>
        <w:rPr>
          <w:rStyle w:val="eop"/>
          <w:rFonts w:ascii="Century Gothic" w:hAnsi="Century Gothic"/>
          <w:sz w:val="22"/>
          <w:szCs w:val="22"/>
        </w:rPr>
        <w:t> </w:t>
      </w:r>
    </w:p>
    <w:p w14:paraId="4CF7749F" w14:textId="399F3C67" w:rsidR="00694F39" w:rsidRDefault="00694F39" w:rsidP="00694F39">
      <w:pPr>
        <w:pStyle w:val="paragraph"/>
        <w:spacing w:before="0" w:beforeAutospacing="0" w:after="0" w:afterAutospacing="0"/>
        <w:textAlignment w:val="baseline"/>
        <w:rPr>
          <w:rStyle w:val="eop"/>
          <w:rFonts w:ascii="Century Gothic" w:hAnsi="Century Gothic"/>
          <w:i/>
          <w:sz w:val="22"/>
          <w:szCs w:val="22"/>
        </w:rPr>
      </w:pPr>
      <w:r w:rsidRPr="00694F39">
        <w:rPr>
          <w:rStyle w:val="normaltextrun"/>
          <w:rFonts w:ascii="Century Gothic" w:hAnsi="Century Gothic"/>
          <w:i/>
          <w:sz w:val="22"/>
          <w:szCs w:val="22"/>
        </w:rPr>
        <w:t xml:space="preserve">In order to achieve this core purpose, the </w:t>
      </w:r>
      <w:proofErr w:type="spellStart"/>
      <w:r w:rsidRPr="00694F39">
        <w:rPr>
          <w:rStyle w:val="normaltextrun"/>
          <w:rFonts w:ascii="Century Gothic" w:hAnsi="Century Gothic"/>
          <w:i/>
          <w:sz w:val="22"/>
          <w:szCs w:val="22"/>
        </w:rPr>
        <w:t>postholder</w:t>
      </w:r>
      <w:proofErr w:type="spellEnd"/>
      <w:r w:rsidRPr="00694F39">
        <w:rPr>
          <w:rStyle w:val="normaltextrun"/>
          <w:rFonts w:ascii="Century Gothic" w:hAnsi="Century Gothic"/>
          <w:i/>
          <w:sz w:val="22"/>
          <w:szCs w:val="22"/>
        </w:rPr>
        <w:t xml:space="preserve"> will</w:t>
      </w:r>
      <w:r w:rsidR="007B342E">
        <w:rPr>
          <w:rStyle w:val="normaltextrun"/>
          <w:rFonts w:ascii="Century Gothic" w:hAnsi="Century Gothic"/>
          <w:i/>
          <w:sz w:val="22"/>
          <w:szCs w:val="22"/>
        </w:rPr>
        <w:t xml:space="preserve"> undertake</w:t>
      </w:r>
      <w:r w:rsidRPr="00694F39">
        <w:rPr>
          <w:rStyle w:val="normaltextrun"/>
          <w:rFonts w:ascii="Century Gothic" w:hAnsi="Century Gothic"/>
          <w:i/>
          <w:sz w:val="22"/>
          <w:szCs w:val="22"/>
        </w:rPr>
        <w:t xml:space="preserve"> the following key tasks:</w:t>
      </w:r>
      <w:r w:rsidRPr="00694F39">
        <w:rPr>
          <w:rStyle w:val="eop"/>
          <w:rFonts w:ascii="Century Gothic" w:hAnsi="Century Gothic"/>
          <w:i/>
          <w:sz w:val="22"/>
          <w:szCs w:val="22"/>
        </w:rPr>
        <w:t> </w:t>
      </w:r>
    </w:p>
    <w:p w14:paraId="3228369B" w14:textId="77777777" w:rsidR="00694F39" w:rsidRPr="00694F39" w:rsidRDefault="00694F39" w:rsidP="00694F39">
      <w:pPr>
        <w:pStyle w:val="paragraph"/>
        <w:spacing w:before="0" w:beforeAutospacing="0" w:after="0" w:afterAutospacing="0"/>
        <w:textAlignment w:val="baseline"/>
        <w:rPr>
          <w:rFonts w:ascii="Century Gothic" w:hAnsi="Century Gothic"/>
          <w:i/>
          <w:sz w:val="22"/>
          <w:szCs w:val="22"/>
        </w:rPr>
      </w:pPr>
    </w:p>
    <w:p w14:paraId="4C41DF9D" w14:textId="77777777" w:rsidR="00694F39" w:rsidRDefault="00694F39" w:rsidP="00694F39">
      <w:pPr>
        <w:pStyle w:val="paragraph"/>
        <w:spacing w:before="0" w:beforeAutospacing="0" w:after="0" w:afterAutospacing="0"/>
        <w:ind w:left="285" w:hanging="285"/>
        <w:textAlignment w:val="baseline"/>
        <w:rPr>
          <w:rFonts w:ascii="Century Gothic" w:hAnsi="Century Gothic"/>
          <w:sz w:val="22"/>
          <w:szCs w:val="22"/>
        </w:rPr>
      </w:pPr>
      <w:r>
        <w:rPr>
          <w:rStyle w:val="normaltextrun"/>
          <w:rFonts w:ascii="Century Gothic" w:hAnsi="Century Gothic"/>
          <w:sz w:val="22"/>
          <w:szCs w:val="22"/>
        </w:rPr>
        <w:t>Teaching</w:t>
      </w:r>
      <w:r>
        <w:rPr>
          <w:rStyle w:val="eop"/>
          <w:rFonts w:ascii="Century Gothic" w:hAnsi="Century Gothic"/>
          <w:sz w:val="22"/>
          <w:szCs w:val="22"/>
        </w:rPr>
        <w:t> </w:t>
      </w:r>
    </w:p>
    <w:p w14:paraId="162C5A70" w14:textId="77777777" w:rsidR="00694F39" w:rsidRDefault="00694F39" w:rsidP="0068070D">
      <w:pPr>
        <w:pStyle w:val="paragraph"/>
        <w:numPr>
          <w:ilvl w:val="0"/>
          <w:numId w:val="10"/>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Plan and teach lessons to the classes they are assigned to teach within the context of the school’s plans, curriculum and schemes of work.</w:t>
      </w:r>
      <w:r>
        <w:rPr>
          <w:rStyle w:val="eop"/>
          <w:rFonts w:ascii="Century Gothic" w:hAnsi="Century Gothic"/>
          <w:sz w:val="22"/>
          <w:szCs w:val="22"/>
        </w:rPr>
        <w:t> </w:t>
      </w:r>
    </w:p>
    <w:p w14:paraId="3E962A58" w14:textId="77777777" w:rsidR="00694F39" w:rsidRDefault="00694F39" w:rsidP="0068070D">
      <w:pPr>
        <w:pStyle w:val="paragraph"/>
        <w:numPr>
          <w:ilvl w:val="0"/>
          <w:numId w:val="10"/>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Assess, monitor, record and report on the learning needs, progress and achievements of assigned pupils.</w:t>
      </w:r>
      <w:r>
        <w:rPr>
          <w:rStyle w:val="eop"/>
          <w:rFonts w:ascii="Century Gothic" w:hAnsi="Century Gothic"/>
          <w:sz w:val="22"/>
          <w:szCs w:val="22"/>
        </w:rPr>
        <w:t> </w:t>
      </w:r>
    </w:p>
    <w:p w14:paraId="21E33987" w14:textId="77777777" w:rsidR="00694F39" w:rsidRDefault="00694F39" w:rsidP="0068070D">
      <w:pPr>
        <w:pStyle w:val="paragraph"/>
        <w:numPr>
          <w:ilvl w:val="0"/>
          <w:numId w:val="10"/>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Participate in arrangements for preparing pupils for external examinations and assessments.</w:t>
      </w:r>
      <w:r>
        <w:rPr>
          <w:rStyle w:val="eop"/>
          <w:rFonts w:ascii="Century Gothic" w:hAnsi="Century Gothic"/>
          <w:sz w:val="22"/>
          <w:szCs w:val="22"/>
        </w:rPr>
        <w:t> </w:t>
      </w:r>
    </w:p>
    <w:p w14:paraId="2522B56E" w14:textId="77777777" w:rsidR="00694F39" w:rsidRDefault="00694F39" w:rsidP="00694F39">
      <w:pPr>
        <w:pStyle w:val="paragraph"/>
        <w:spacing w:before="0" w:beforeAutospacing="0" w:after="0" w:afterAutospacing="0"/>
        <w:ind w:left="1140" w:hanging="285"/>
        <w:textAlignment w:val="baseline"/>
        <w:rPr>
          <w:rFonts w:ascii="Century Gothic" w:hAnsi="Century Gothic"/>
          <w:sz w:val="22"/>
          <w:szCs w:val="22"/>
        </w:rPr>
      </w:pPr>
      <w:r>
        <w:rPr>
          <w:rStyle w:val="eop"/>
          <w:rFonts w:ascii="Century Gothic" w:hAnsi="Century Gothic"/>
          <w:sz w:val="22"/>
          <w:szCs w:val="22"/>
        </w:rPr>
        <w:t> </w:t>
      </w:r>
    </w:p>
    <w:p w14:paraId="3F96F814" w14:textId="77777777" w:rsidR="00694F39" w:rsidRDefault="00694F39" w:rsidP="00694F39">
      <w:pPr>
        <w:pStyle w:val="paragraph"/>
        <w:spacing w:before="0" w:beforeAutospacing="0" w:after="0" w:afterAutospacing="0"/>
        <w:ind w:left="285" w:hanging="285"/>
        <w:textAlignment w:val="baseline"/>
        <w:rPr>
          <w:rFonts w:ascii="Century Gothic" w:hAnsi="Century Gothic"/>
          <w:sz w:val="22"/>
          <w:szCs w:val="22"/>
        </w:rPr>
      </w:pPr>
      <w:r>
        <w:rPr>
          <w:rStyle w:val="normaltextrun"/>
          <w:rFonts w:ascii="Century Gothic" w:hAnsi="Century Gothic"/>
          <w:sz w:val="22"/>
          <w:szCs w:val="22"/>
        </w:rPr>
        <w:t>Whole school organisation, strategy and development</w:t>
      </w:r>
      <w:r>
        <w:rPr>
          <w:rStyle w:val="eop"/>
          <w:rFonts w:ascii="Century Gothic" w:hAnsi="Century Gothic"/>
          <w:sz w:val="22"/>
          <w:szCs w:val="22"/>
        </w:rPr>
        <w:t> </w:t>
      </w:r>
    </w:p>
    <w:p w14:paraId="1DB7FD2C" w14:textId="77777777" w:rsidR="00694F39" w:rsidRDefault="00694F39" w:rsidP="0068070D">
      <w:pPr>
        <w:pStyle w:val="paragraph"/>
        <w:numPr>
          <w:ilvl w:val="0"/>
          <w:numId w:val="11"/>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Contribute to the development, implementation and evaluation of the school’s policies, practices and procedures in such a way as to support the school’s values and vison</w:t>
      </w:r>
      <w:r>
        <w:rPr>
          <w:rStyle w:val="eop"/>
          <w:rFonts w:ascii="Century Gothic" w:hAnsi="Century Gothic"/>
          <w:sz w:val="22"/>
          <w:szCs w:val="22"/>
        </w:rPr>
        <w:t> </w:t>
      </w:r>
    </w:p>
    <w:p w14:paraId="367835A9" w14:textId="77777777" w:rsidR="00694F39" w:rsidRDefault="00694F39" w:rsidP="0068070D">
      <w:pPr>
        <w:pStyle w:val="paragraph"/>
        <w:numPr>
          <w:ilvl w:val="0"/>
          <w:numId w:val="11"/>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Work with others on curriculum and/or pupil development to secure co-ordinated outcomes.</w:t>
      </w:r>
      <w:r>
        <w:rPr>
          <w:rStyle w:val="eop"/>
          <w:rFonts w:ascii="Century Gothic" w:hAnsi="Century Gothic"/>
          <w:sz w:val="22"/>
          <w:szCs w:val="22"/>
        </w:rPr>
        <w:t> </w:t>
      </w:r>
    </w:p>
    <w:p w14:paraId="3CAF6278" w14:textId="77777777" w:rsidR="00694F39" w:rsidRDefault="00694F39" w:rsidP="0068070D">
      <w:pPr>
        <w:pStyle w:val="paragraph"/>
        <w:numPr>
          <w:ilvl w:val="0"/>
          <w:numId w:val="11"/>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Teach any pupils where the person timetables to take the class is not available to do so (subject to the ‘rarely cover’ provisions of STPCD).</w:t>
      </w:r>
      <w:r>
        <w:rPr>
          <w:rStyle w:val="eop"/>
          <w:rFonts w:ascii="Century Gothic" w:hAnsi="Century Gothic"/>
          <w:sz w:val="22"/>
          <w:szCs w:val="22"/>
        </w:rPr>
        <w:t> </w:t>
      </w:r>
    </w:p>
    <w:p w14:paraId="2F6179C6" w14:textId="77777777" w:rsidR="00694F39" w:rsidRDefault="00694F39" w:rsidP="00694F39">
      <w:pPr>
        <w:pStyle w:val="paragraph"/>
        <w:spacing w:before="0" w:beforeAutospacing="0" w:after="0" w:afterAutospacing="0"/>
        <w:ind w:left="1140" w:hanging="285"/>
        <w:textAlignment w:val="baseline"/>
        <w:rPr>
          <w:rFonts w:ascii="Century Gothic" w:hAnsi="Century Gothic"/>
          <w:sz w:val="22"/>
          <w:szCs w:val="22"/>
        </w:rPr>
      </w:pPr>
      <w:r>
        <w:rPr>
          <w:rStyle w:val="eop"/>
          <w:rFonts w:ascii="Century Gothic" w:hAnsi="Century Gothic"/>
          <w:sz w:val="22"/>
          <w:szCs w:val="22"/>
        </w:rPr>
        <w:t> </w:t>
      </w:r>
    </w:p>
    <w:p w14:paraId="49897526" w14:textId="77777777" w:rsidR="00694F39" w:rsidRDefault="00694F39" w:rsidP="00694F39">
      <w:pPr>
        <w:pStyle w:val="paragraph"/>
        <w:spacing w:before="0" w:beforeAutospacing="0" w:after="0" w:afterAutospacing="0"/>
        <w:ind w:left="285" w:hanging="285"/>
        <w:textAlignment w:val="baseline"/>
        <w:rPr>
          <w:rFonts w:ascii="Century Gothic" w:hAnsi="Century Gothic"/>
          <w:sz w:val="22"/>
          <w:szCs w:val="22"/>
        </w:rPr>
      </w:pPr>
      <w:r>
        <w:rPr>
          <w:rStyle w:val="normaltextrun"/>
          <w:rFonts w:ascii="Century Gothic" w:hAnsi="Century Gothic"/>
          <w:sz w:val="22"/>
          <w:szCs w:val="22"/>
        </w:rPr>
        <w:t>Health, safety and discipline</w:t>
      </w:r>
      <w:r>
        <w:rPr>
          <w:rStyle w:val="eop"/>
          <w:rFonts w:ascii="Century Gothic" w:hAnsi="Century Gothic"/>
          <w:sz w:val="22"/>
          <w:szCs w:val="22"/>
        </w:rPr>
        <w:t> </w:t>
      </w:r>
    </w:p>
    <w:p w14:paraId="396012F0" w14:textId="77777777" w:rsidR="00694F39" w:rsidRDefault="00694F39" w:rsidP="0068070D">
      <w:pPr>
        <w:pStyle w:val="paragraph"/>
        <w:numPr>
          <w:ilvl w:val="0"/>
          <w:numId w:val="12"/>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Promote the safety and well-being of pupils.</w:t>
      </w:r>
      <w:r>
        <w:rPr>
          <w:rStyle w:val="eop"/>
          <w:rFonts w:ascii="Century Gothic" w:hAnsi="Century Gothic"/>
          <w:sz w:val="22"/>
          <w:szCs w:val="22"/>
        </w:rPr>
        <w:t> </w:t>
      </w:r>
    </w:p>
    <w:p w14:paraId="35C35CC0" w14:textId="77777777" w:rsidR="00694F39" w:rsidRDefault="00694F39" w:rsidP="0068070D">
      <w:pPr>
        <w:pStyle w:val="paragraph"/>
        <w:numPr>
          <w:ilvl w:val="0"/>
          <w:numId w:val="12"/>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Maintain good order and discipline among pupils.</w:t>
      </w:r>
      <w:r>
        <w:rPr>
          <w:rStyle w:val="eop"/>
          <w:rFonts w:ascii="Century Gothic" w:hAnsi="Century Gothic"/>
          <w:sz w:val="22"/>
          <w:szCs w:val="22"/>
        </w:rPr>
        <w:t> </w:t>
      </w:r>
    </w:p>
    <w:p w14:paraId="22CA0A3E" w14:textId="77777777" w:rsidR="00694F39" w:rsidRDefault="00694F39" w:rsidP="00694F39">
      <w:pPr>
        <w:pStyle w:val="paragraph"/>
        <w:spacing w:before="0" w:beforeAutospacing="0" w:after="0" w:afterAutospacing="0"/>
        <w:ind w:left="1140" w:hanging="285"/>
        <w:textAlignment w:val="baseline"/>
        <w:rPr>
          <w:rFonts w:ascii="Century Gothic" w:hAnsi="Century Gothic"/>
          <w:sz w:val="22"/>
          <w:szCs w:val="22"/>
        </w:rPr>
      </w:pPr>
      <w:r>
        <w:rPr>
          <w:rStyle w:val="eop"/>
          <w:rFonts w:ascii="Century Gothic" w:hAnsi="Century Gothic"/>
          <w:sz w:val="22"/>
          <w:szCs w:val="22"/>
        </w:rPr>
        <w:t> </w:t>
      </w:r>
    </w:p>
    <w:p w14:paraId="3BF7B3DB" w14:textId="77777777" w:rsidR="00694F39" w:rsidRDefault="00694F39" w:rsidP="00694F39">
      <w:pPr>
        <w:pStyle w:val="paragraph"/>
        <w:spacing w:before="0" w:beforeAutospacing="0" w:after="0" w:afterAutospacing="0"/>
        <w:ind w:left="285" w:hanging="285"/>
        <w:textAlignment w:val="baseline"/>
        <w:rPr>
          <w:rFonts w:ascii="Century Gothic" w:hAnsi="Century Gothic"/>
          <w:sz w:val="22"/>
          <w:szCs w:val="22"/>
        </w:rPr>
      </w:pPr>
      <w:r>
        <w:rPr>
          <w:rStyle w:val="normaltextrun"/>
          <w:rFonts w:ascii="Century Gothic" w:hAnsi="Century Gothic"/>
          <w:sz w:val="22"/>
          <w:szCs w:val="22"/>
        </w:rPr>
        <w:t>Management of staff and resources</w:t>
      </w:r>
      <w:r>
        <w:rPr>
          <w:rStyle w:val="eop"/>
          <w:rFonts w:ascii="Century Gothic" w:hAnsi="Century Gothic"/>
          <w:sz w:val="22"/>
          <w:szCs w:val="22"/>
        </w:rPr>
        <w:t> </w:t>
      </w:r>
    </w:p>
    <w:p w14:paraId="28BBAF67" w14:textId="77777777" w:rsidR="00694F39" w:rsidRDefault="00694F39" w:rsidP="0068070D">
      <w:pPr>
        <w:pStyle w:val="paragraph"/>
        <w:numPr>
          <w:ilvl w:val="0"/>
          <w:numId w:val="13"/>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Direct and supervise support staff and, where appropriate, other teachers.</w:t>
      </w:r>
      <w:r>
        <w:rPr>
          <w:rStyle w:val="eop"/>
          <w:rFonts w:ascii="Century Gothic" w:hAnsi="Century Gothic"/>
          <w:sz w:val="22"/>
          <w:szCs w:val="22"/>
        </w:rPr>
        <w:t> </w:t>
      </w:r>
    </w:p>
    <w:p w14:paraId="4344C9E6" w14:textId="04C850DA" w:rsidR="00694F39" w:rsidRDefault="00694F39" w:rsidP="0068070D">
      <w:pPr>
        <w:pStyle w:val="paragraph"/>
        <w:numPr>
          <w:ilvl w:val="0"/>
          <w:numId w:val="14"/>
        </w:numPr>
        <w:spacing w:before="0" w:beforeAutospacing="0" w:after="0" w:afterAutospacing="0"/>
        <w:ind w:left="360" w:firstLine="0"/>
        <w:textAlignment w:val="baseline"/>
        <w:rPr>
          <w:rStyle w:val="eop"/>
          <w:rFonts w:ascii="Century Gothic" w:hAnsi="Century Gothic"/>
          <w:sz w:val="22"/>
          <w:szCs w:val="22"/>
        </w:rPr>
      </w:pPr>
      <w:r>
        <w:rPr>
          <w:rStyle w:val="normaltextrun"/>
          <w:rFonts w:ascii="Century Gothic" w:hAnsi="Century Gothic"/>
          <w:sz w:val="22"/>
          <w:szCs w:val="22"/>
        </w:rPr>
        <w:t>Contribute to the recruitment, selection, appointment and professional development of other teachers and support staff.</w:t>
      </w:r>
      <w:r>
        <w:rPr>
          <w:rStyle w:val="eop"/>
          <w:rFonts w:ascii="Century Gothic" w:hAnsi="Century Gothic"/>
          <w:sz w:val="22"/>
          <w:szCs w:val="22"/>
        </w:rPr>
        <w:t> </w:t>
      </w:r>
    </w:p>
    <w:p w14:paraId="13D26994" w14:textId="6661BA79" w:rsidR="007B342E" w:rsidRDefault="007B342E" w:rsidP="0068070D">
      <w:pPr>
        <w:pStyle w:val="paragraph"/>
        <w:numPr>
          <w:ilvl w:val="0"/>
          <w:numId w:val="14"/>
        </w:numPr>
        <w:spacing w:before="0" w:beforeAutospacing="0" w:after="0" w:afterAutospacing="0"/>
        <w:ind w:left="360" w:firstLine="0"/>
        <w:textAlignment w:val="baseline"/>
        <w:rPr>
          <w:rFonts w:ascii="Century Gothic" w:hAnsi="Century Gothic"/>
          <w:sz w:val="22"/>
          <w:szCs w:val="22"/>
        </w:rPr>
      </w:pPr>
      <w:r>
        <w:rPr>
          <w:rStyle w:val="eop"/>
          <w:rFonts w:ascii="Century Gothic" w:hAnsi="Century Gothic"/>
          <w:sz w:val="22"/>
          <w:szCs w:val="22"/>
        </w:rPr>
        <w:t>Deploy delegated resources.</w:t>
      </w:r>
    </w:p>
    <w:p w14:paraId="41026155" w14:textId="77777777" w:rsidR="00694F39" w:rsidRDefault="00694F39" w:rsidP="00694F39">
      <w:pPr>
        <w:pStyle w:val="paragraph"/>
        <w:spacing w:before="0" w:beforeAutospacing="0" w:after="0" w:afterAutospacing="0"/>
        <w:ind w:left="1140" w:hanging="285"/>
        <w:textAlignment w:val="baseline"/>
        <w:rPr>
          <w:rFonts w:ascii="Century Gothic" w:hAnsi="Century Gothic"/>
          <w:sz w:val="22"/>
          <w:szCs w:val="22"/>
        </w:rPr>
      </w:pPr>
      <w:r>
        <w:rPr>
          <w:rStyle w:val="eop"/>
          <w:rFonts w:ascii="Century Gothic" w:hAnsi="Century Gothic"/>
          <w:sz w:val="22"/>
          <w:szCs w:val="22"/>
        </w:rPr>
        <w:t> </w:t>
      </w:r>
    </w:p>
    <w:p w14:paraId="135CDF7C" w14:textId="77777777" w:rsidR="00694F39" w:rsidRDefault="00694F39" w:rsidP="00694F39">
      <w:pPr>
        <w:pStyle w:val="paragraph"/>
        <w:spacing w:before="0" w:beforeAutospacing="0" w:after="0" w:afterAutospacing="0"/>
        <w:ind w:left="285" w:hanging="285"/>
        <w:textAlignment w:val="baseline"/>
        <w:rPr>
          <w:rFonts w:ascii="Century Gothic" w:hAnsi="Century Gothic"/>
          <w:sz w:val="22"/>
          <w:szCs w:val="22"/>
        </w:rPr>
      </w:pPr>
      <w:r>
        <w:rPr>
          <w:rStyle w:val="normaltextrun"/>
          <w:rFonts w:ascii="Century Gothic" w:hAnsi="Century Gothic"/>
          <w:sz w:val="22"/>
          <w:szCs w:val="22"/>
        </w:rPr>
        <w:t>Professional development</w:t>
      </w:r>
      <w:r>
        <w:rPr>
          <w:rStyle w:val="eop"/>
          <w:rFonts w:ascii="Century Gothic" w:hAnsi="Century Gothic"/>
          <w:sz w:val="22"/>
          <w:szCs w:val="22"/>
        </w:rPr>
        <w:t> </w:t>
      </w:r>
    </w:p>
    <w:p w14:paraId="6CF65736" w14:textId="77777777" w:rsidR="00694F39" w:rsidRDefault="00694F39" w:rsidP="0068070D">
      <w:pPr>
        <w:pStyle w:val="paragraph"/>
        <w:numPr>
          <w:ilvl w:val="0"/>
          <w:numId w:val="15"/>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Participate in arrangements for the appraisal and review of your own performance and, where appropriate, that of other teachers and support staff.</w:t>
      </w:r>
      <w:r>
        <w:rPr>
          <w:rStyle w:val="eop"/>
          <w:rFonts w:ascii="Century Gothic" w:hAnsi="Century Gothic"/>
          <w:sz w:val="22"/>
          <w:szCs w:val="22"/>
        </w:rPr>
        <w:t> </w:t>
      </w:r>
    </w:p>
    <w:p w14:paraId="08E97EDF" w14:textId="77777777" w:rsidR="00694F39" w:rsidRDefault="00694F39" w:rsidP="00694F39">
      <w:pPr>
        <w:pStyle w:val="paragraph"/>
        <w:spacing w:before="0" w:beforeAutospacing="0" w:after="0" w:afterAutospacing="0"/>
        <w:ind w:left="285" w:hanging="285"/>
        <w:textAlignment w:val="baseline"/>
        <w:rPr>
          <w:rStyle w:val="normaltextrun"/>
          <w:rFonts w:ascii="Century Gothic" w:hAnsi="Century Gothic"/>
          <w:sz w:val="22"/>
          <w:szCs w:val="22"/>
        </w:rPr>
      </w:pPr>
    </w:p>
    <w:p w14:paraId="417C912D" w14:textId="36482613" w:rsidR="00694F39" w:rsidRDefault="00694F39" w:rsidP="00694F39">
      <w:pPr>
        <w:pStyle w:val="paragraph"/>
        <w:spacing w:before="0" w:beforeAutospacing="0" w:after="0" w:afterAutospacing="0"/>
        <w:ind w:left="285" w:hanging="285"/>
        <w:textAlignment w:val="baseline"/>
        <w:rPr>
          <w:rFonts w:ascii="Century Gothic" w:hAnsi="Century Gothic"/>
          <w:sz w:val="22"/>
          <w:szCs w:val="22"/>
        </w:rPr>
      </w:pPr>
      <w:r>
        <w:rPr>
          <w:rStyle w:val="normaltextrun"/>
          <w:rFonts w:ascii="Century Gothic" w:hAnsi="Century Gothic"/>
          <w:sz w:val="22"/>
          <w:szCs w:val="22"/>
        </w:rPr>
        <w:t>Communication</w:t>
      </w:r>
      <w:r>
        <w:rPr>
          <w:rStyle w:val="eop"/>
          <w:rFonts w:ascii="Century Gothic" w:hAnsi="Century Gothic"/>
          <w:sz w:val="22"/>
          <w:szCs w:val="22"/>
        </w:rPr>
        <w:t> </w:t>
      </w:r>
    </w:p>
    <w:p w14:paraId="62DA4E2D" w14:textId="31C31494" w:rsidR="00694F39" w:rsidRDefault="00694F39" w:rsidP="0068070D">
      <w:pPr>
        <w:pStyle w:val="paragraph"/>
        <w:numPr>
          <w:ilvl w:val="0"/>
          <w:numId w:val="16"/>
        </w:numPr>
        <w:spacing w:before="0" w:beforeAutospacing="0" w:after="0" w:afterAutospacing="0"/>
        <w:ind w:left="360" w:firstLine="0"/>
        <w:textAlignment w:val="baseline"/>
        <w:rPr>
          <w:rFonts w:ascii="Century Gothic" w:hAnsi="Century Gothic"/>
          <w:sz w:val="22"/>
          <w:szCs w:val="22"/>
        </w:rPr>
      </w:pPr>
      <w:r>
        <w:rPr>
          <w:rStyle w:val="normaltextrun"/>
          <w:rFonts w:ascii="Century Gothic" w:hAnsi="Century Gothic"/>
          <w:sz w:val="22"/>
          <w:szCs w:val="22"/>
        </w:rPr>
        <w:t>Communicate with pupils, parents and carers</w:t>
      </w:r>
      <w:r w:rsidR="007B342E">
        <w:rPr>
          <w:rStyle w:val="eop"/>
          <w:rFonts w:ascii="Century Gothic" w:hAnsi="Century Gothic"/>
          <w:sz w:val="22"/>
          <w:szCs w:val="22"/>
        </w:rPr>
        <w:t>.</w:t>
      </w:r>
    </w:p>
    <w:p w14:paraId="6BF60496" w14:textId="77777777" w:rsidR="00694F39" w:rsidRDefault="00694F39" w:rsidP="00694F39">
      <w:pPr>
        <w:pStyle w:val="paragraph"/>
        <w:spacing w:before="0" w:beforeAutospacing="0" w:after="0" w:afterAutospacing="0"/>
        <w:ind w:left="285" w:hanging="285"/>
        <w:textAlignment w:val="baseline"/>
        <w:rPr>
          <w:rFonts w:ascii="Century Gothic" w:hAnsi="Century Gothic"/>
          <w:sz w:val="22"/>
          <w:szCs w:val="22"/>
        </w:rPr>
      </w:pPr>
      <w:r>
        <w:rPr>
          <w:rStyle w:val="eop"/>
          <w:rFonts w:ascii="Century Gothic" w:hAnsi="Century Gothic"/>
          <w:sz w:val="22"/>
          <w:szCs w:val="22"/>
        </w:rPr>
        <w:t> </w:t>
      </w:r>
    </w:p>
    <w:p w14:paraId="581AF271" w14:textId="77777777" w:rsidR="00694F39" w:rsidRDefault="00694F39" w:rsidP="00694F39">
      <w:pPr>
        <w:pStyle w:val="paragraph"/>
        <w:spacing w:before="0" w:beforeAutospacing="0" w:after="0" w:afterAutospacing="0"/>
        <w:ind w:left="285" w:hanging="285"/>
        <w:textAlignment w:val="baseline"/>
        <w:rPr>
          <w:rFonts w:ascii="Century Gothic" w:hAnsi="Century Gothic"/>
          <w:sz w:val="22"/>
          <w:szCs w:val="22"/>
        </w:rPr>
      </w:pPr>
      <w:r>
        <w:rPr>
          <w:rStyle w:val="normaltextrun"/>
          <w:rFonts w:ascii="Century Gothic" w:hAnsi="Century Gothic"/>
          <w:sz w:val="22"/>
          <w:szCs w:val="22"/>
        </w:rPr>
        <w:t>Working with colleagues and other relevant professionals</w:t>
      </w:r>
      <w:r>
        <w:rPr>
          <w:rStyle w:val="eop"/>
          <w:rFonts w:ascii="Century Gothic" w:hAnsi="Century Gothic"/>
          <w:sz w:val="22"/>
          <w:szCs w:val="22"/>
        </w:rPr>
        <w:t> </w:t>
      </w:r>
    </w:p>
    <w:p w14:paraId="1CD3ADF2" w14:textId="0FB1262F" w:rsidR="00694F39" w:rsidRDefault="00694F39" w:rsidP="0068070D">
      <w:pPr>
        <w:pStyle w:val="paragraph"/>
        <w:numPr>
          <w:ilvl w:val="0"/>
          <w:numId w:val="17"/>
        </w:numPr>
        <w:spacing w:before="0" w:beforeAutospacing="0" w:after="0" w:afterAutospacing="0"/>
        <w:textAlignment w:val="baseline"/>
        <w:rPr>
          <w:rFonts w:ascii="Century Gothic" w:hAnsi="Century Gothic"/>
          <w:sz w:val="22"/>
          <w:szCs w:val="22"/>
        </w:rPr>
      </w:pPr>
      <w:r>
        <w:rPr>
          <w:rStyle w:val="normaltextrun"/>
          <w:rFonts w:ascii="Century Gothic" w:hAnsi="Century Gothic"/>
          <w:sz w:val="22"/>
          <w:szCs w:val="22"/>
        </w:rPr>
        <w:t>Collaborate and work with colleagues and other relevant professionals within and beyond the school</w:t>
      </w:r>
      <w:r w:rsidR="007B342E">
        <w:rPr>
          <w:rStyle w:val="eop"/>
          <w:rFonts w:ascii="Century Gothic" w:hAnsi="Century Gothic"/>
          <w:sz w:val="22"/>
          <w:szCs w:val="22"/>
        </w:rPr>
        <w:t>.</w:t>
      </w:r>
    </w:p>
    <w:p w14:paraId="6F74C820" w14:textId="49CE0991" w:rsidR="00694F39" w:rsidRPr="00694F39" w:rsidRDefault="00694F39" w:rsidP="00694F39">
      <w:pPr>
        <w:spacing w:after="0" w:line="240" w:lineRule="auto"/>
        <w:jc w:val="both"/>
        <w:textAlignment w:val="baseline"/>
        <w:rPr>
          <w:rFonts w:ascii="Segoe UI" w:eastAsia="Times New Roman" w:hAnsi="Segoe UI" w:cs="Segoe UI"/>
          <w:color w:val="000000"/>
          <w:sz w:val="18"/>
          <w:szCs w:val="18"/>
        </w:rPr>
      </w:pPr>
    </w:p>
    <w:p w14:paraId="67F731CB" w14:textId="6F843F89" w:rsidR="003F1193" w:rsidRPr="003F1193" w:rsidRDefault="003F1193" w:rsidP="003F1193">
      <w:pPr>
        <w:spacing w:after="0" w:line="240" w:lineRule="auto"/>
        <w:jc w:val="center"/>
        <w:textAlignment w:val="baseline"/>
        <w:rPr>
          <w:rFonts w:ascii="Segoe UI" w:eastAsia="Times New Roman" w:hAnsi="Segoe UI" w:cs="Segoe UI"/>
          <w:color w:val="000000"/>
          <w:sz w:val="18"/>
          <w:szCs w:val="18"/>
        </w:rPr>
      </w:pPr>
      <w:r w:rsidRPr="003F1193">
        <w:rPr>
          <w:rFonts w:ascii="Century Gothic" w:eastAsia="Times New Roman" w:hAnsi="Century Gothic" w:cs="Segoe UI"/>
          <w:color w:val="000000"/>
          <w:sz w:val="32"/>
          <w:szCs w:val="32"/>
        </w:rPr>
        <w:t>SECTION B: GENERAL </w:t>
      </w:r>
    </w:p>
    <w:p w14:paraId="113E22D9" w14:textId="77777777" w:rsidR="003F1193" w:rsidRPr="003F1193" w:rsidRDefault="003F1193" w:rsidP="003F1193">
      <w:pPr>
        <w:spacing w:after="0" w:line="240" w:lineRule="auto"/>
        <w:textAlignment w:val="baseline"/>
        <w:rPr>
          <w:rFonts w:ascii="Segoe UI" w:eastAsia="Times New Roman" w:hAnsi="Segoe UI" w:cs="Segoe UI"/>
          <w:color w:val="000000"/>
          <w:sz w:val="18"/>
          <w:szCs w:val="18"/>
        </w:rPr>
      </w:pPr>
      <w:r w:rsidRPr="003F1193">
        <w:rPr>
          <w:rFonts w:ascii="Century Gothic" w:eastAsia="Times New Roman" w:hAnsi="Century Gothic" w:cs="Segoe UI"/>
          <w:color w:val="000000"/>
        </w:rPr>
        <w:t> </w:t>
      </w:r>
    </w:p>
    <w:p w14:paraId="17CB9A1A" w14:textId="77777777" w:rsidR="003F1193" w:rsidRPr="003F1193" w:rsidRDefault="003F1193" w:rsidP="0068070D">
      <w:pPr>
        <w:pStyle w:val="ListParagraph"/>
        <w:numPr>
          <w:ilvl w:val="0"/>
          <w:numId w:val="7"/>
        </w:numPr>
        <w:spacing w:after="0" w:line="240" w:lineRule="auto"/>
        <w:textAlignment w:val="baseline"/>
        <w:rPr>
          <w:rFonts w:ascii="Century Gothic" w:eastAsia="Times New Roman" w:hAnsi="Century Gothic" w:cs="Segoe UI"/>
          <w:color w:val="000000"/>
        </w:rPr>
      </w:pPr>
      <w:r w:rsidRPr="003F1193">
        <w:rPr>
          <w:rFonts w:ascii="Century Gothic" w:eastAsia="Times New Roman" w:hAnsi="Century Gothic" w:cs="Segoe UI"/>
          <w:color w:val="000000"/>
        </w:rPr>
        <w:t>All staff are appointed as a member of staff of Old Trafford Community Academy, and may be deployed in any situation appropriate to their qualifications, experience or skills </w:t>
      </w:r>
    </w:p>
    <w:p w14:paraId="78E3A4EB" w14:textId="2FE9A8FA" w:rsidR="003F1193" w:rsidRPr="003F1193" w:rsidRDefault="003F1193" w:rsidP="0068070D">
      <w:pPr>
        <w:pStyle w:val="ListParagraph"/>
        <w:numPr>
          <w:ilvl w:val="0"/>
          <w:numId w:val="7"/>
        </w:numPr>
        <w:spacing w:after="0" w:line="240" w:lineRule="auto"/>
        <w:textAlignment w:val="baseline"/>
        <w:rPr>
          <w:rFonts w:ascii="Century Gothic" w:eastAsia="Times New Roman" w:hAnsi="Century Gothic" w:cs="Segoe UI"/>
          <w:color w:val="000000"/>
        </w:rPr>
      </w:pPr>
      <w:r w:rsidRPr="003F1193">
        <w:rPr>
          <w:rFonts w:ascii="Century Gothic" w:eastAsia="Times New Roman" w:hAnsi="Century Gothic" w:cs="Segoe UI"/>
          <w:color w:val="000000"/>
        </w:rPr>
        <w:t xml:space="preserve">All staff are ultimately responsible to the </w:t>
      </w:r>
      <w:proofErr w:type="spellStart"/>
      <w:r w:rsidRPr="003F1193">
        <w:rPr>
          <w:rFonts w:ascii="Century Gothic" w:eastAsia="Times New Roman" w:hAnsi="Century Gothic" w:cs="Segoe UI"/>
          <w:color w:val="000000"/>
        </w:rPr>
        <w:t>Headteacher</w:t>
      </w:r>
      <w:proofErr w:type="spellEnd"/>
      <w:r w:rsidRPr="003F1193">
        <w:rPr>
          <w:rFonts w:ascii="Century Gothic" w:eastAsia="Times New Roman" w:hAnsi="Century Gothic" w:cs="Segoe UI"/>
          <w:color w:val="000000"/>
        </w:rPr>
        <w:t>, the Local Governing Body and the Focus Trust. </w:t>
      </w:r>
    </w:p>
    <w:p w14:paraId="503AC488" w14:textId="77777777" w:rsidR="003F1193" w:rsidRPr="003F1193" w:rsidRDefault="003F1193" w:rsidP="0068070D">
      <w:pPr>
        <w:pStyle w:val="ListParagraph"/>
        <w:numPr>
          <w:ilvl w:val="0"/>
          <w:numId w:val="7"/>
        </w:numPr>
        <w:spacing w:after="0" w:line="240" w:lineRule="auto"/>
        <w:textAlignment w:val="baseline"/>
        <w:rPr>
          <w:rFonts w:ascii="Century Gothic" w:eastAsia="Times New Roman" w:hAnsi="Century Gothic" w:cs="Segoe UI"/>
          <w:color w:val="000000"/>
        </w:rPr>
      </w:pPr>
      <w:r w:rsidRPr="003F1193">
        <w:rPr>
          <w:rFonts w:ascii="Century Gothic" w:eastAsia="Times New Roman" w:hAnsi="Century Gothic" w:cs="Segoe UI"/>
          <w:color w:val="000000"/>
        </w:rPr>
        <w:t>This job description may be amended at any time after discussion with you, and in any case will be reviewed annually. </w:t>
      </w:r>
    </w:p>
    <w:p w14:paraId="7992644D" w14:textId="77777777" w:rsidR="003F1193" w:rsidRPr="003F1193" w:rsidRDefault="003F1193" w:rsidP="0068070D">
      <w:pPr>
        <w:pStyle w:val="ListParagraph"/>
        <w:numPr>
          <w:ilvl w:val="0"/>
          <w:numId w:val="7"/>
        </w:numPr>
        <w:spacing w:after="0" w:line="240" w:lineRule="auto"/>
        <w:textAlignment w:val="baseline"/>
        <w:rPr>
          <w:rFonts w:ascii="Century Gothic" w:eastAsia="Times New Roman" w:hAnsi="Century Gothic" w:cs="Segoe UI"/>
          <w:color w:val="000000"/>
        </w:rPr>
      </w:pPr>
      <w:r w:rsidRPr="003F1193">
        <w:rPr>
          <w:rFonts w:ascii="Century Gothic" w:eastAsia="Times New Roman" w:hAnsi="Century Gothic" w:cs="Segoe UI"/>
          <w:color w:val="000000"/>
        </w:rPr>
        <w:t xml:space="preserve">This job description will be supported by an Annual Job Plan which will list the key tasks, responsibilities and outcomes sought from the </w:t>
      </w:r>
      <w:proofErr w:type="spellStart"/>
      <w:r w:rsidRPr="003F1193">
        <w:rPr>
          <w:rFonts w:ascii="Century Gothic" w:eastAsia="Times New Roman" w:hAnsi="Century Gothic" w:cs="Segoe UI"/>
          <w:color w:val="000000"/>
        </w:rPr>
        <w:t>postholder</w:t>
      </w:r>
      <w:proofErr w:type="spellEnd"/>
      <w:r w:rsidRPr="003F1193">
        <w:rPr>
          <w:rFonts w:ascii="Century Gothic" w:eastAsia="Times New Roman" w:hAnsi="Century Gothic" w:cs="Segoe UI"/>
          <w:color w:val="000000"/>
        </w:rPr>
        <w:t xml:space="preserve"> in the academy year. These will be derived from the Academy Improvement Plan and other academy priorities. </w:t>
      </w:r>
    </w:p>
    <w:p w14:paraId="520C39C5" w14:textId="77777777" w:rsidR="003F1193" w:rsidRPr="003F1193" w:rsidRDefault="003F1193" w:rsidP="0068070D">
      <w:pPr>
        <w:pStyle w:val="ListParagraph"/>
        <w:numPr>
          <w:ilvl w:val="0"/>
          <w:numId w:val="7"/>
        </w:numPr>
        <w:spacing w:after="0" w:line="240" w:lineRule="auto"/>
        <w:textAlignment w:val="baseline"/>
        <w:rPr>
          <w:rFonts w:ascii="Century Gothic" w:hAnsi="Century Gothic" w:cs="Arial"/>
          <w:color w:val="000000"/>
        </w:rPr>
      </w:pPr>
      <w:r w:rsidRPr="003F1193">
        <w:rPr>
          <w:rFonts w:ascii="Century Gothic" w:eastAsia="Times New Roman" w:hAnsi="Century Gothic" w:cs="Segoe UI"/>
          <w:color w:val="000000"/>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w:t>
      </w:r>
      <w:r w:rsidRPr="003F1193">
        <w:rPr>
          <w:rFonts w:ascii="Segoe UI" w:eastAsia="Times New Roman" w:hAnsi="Segoe UI" w:cs="Segoe UI"/>
          <w:color w:val="666666"/>
          <w:sz w:val="18"/>
          <w:szCs w:val="18"/>
          <w:shd w:val="clear" w:color="auto" w:fill="FFFFFF"/>
        </w:rPr>
        <w:t> </w:t>
      </w:r>
    </w:p>
    <w:p w14:paraId="3FA60902" w14:textId="77777777" w:rsidR="003F1193" w:rsidRPr="003F1193" w:rsidRDefault="003F1193" w:rsidP="003F1193">
      <w:pPr>
        <w:spacing w:after="0" w:line="240" w:lineRule="auto"/>
        <w:textAlignment w:val="baseline"/>
        <w:rPr>
          <w:rFonts w:ascii="Century Gothic" w:hAnsi="Century Gothic" w:cs="Arial"/>
          <w:color w:val="000000"/>
        </w:rPr>
      </w:pPr>
    </w:p>
    <w:p w14:paraId="3CC8044D" w14:textId="77777777" w:rsidR="003F1193" w:rsidRPr="003F1193" w:rsidRDefault="003F1193" w:rsidP="003F1193">
      <w:pPr>
        <w:spacing w:after="0" w:line="240" w:lineRule="auto"/>
        <w:textAlignment w:val="baseline"/>
        <w:rPr>
          <w:rFonts w:ascii="Segoe UI" w:eastAsia="Times New Roman" w:hAnsi="Segoe UI" w:cs="Segoe UI"/>
          <w:color w:val="000000"/>
          <w:sz w:val="18"/>
          <w:szCs w:val="18"/>
        </w:rPr>
      </w:pPr>
    </w:p>
    <w:p w14:paraId="6059E23A" w14:textId="77777777" w:rsidR="003F1193" w:rsidRPr="003F1193" w:rsidRDefault="003F1193" w:rsidP="003F1193">
      <w:pPr>
        <w:spacing w:after="0" w:line="240" w:lineRule="auto"/>
        <w:textAlignment w:val="baseline"/>
        <w:rPr>
          <w:rFonts w:ascii="Segoe UI" w:eastAsia="Times New Roman" w:hAnsi="Segoe UI" w:cs="Segoe UI"/>
          <w:color w:val="000000"/>
          <w:sz w:val="18"/>
          <w:szCs w:val="18"/>
        </w:rPr>
      </w:pPr>
      <w:r w:rsidRPr="003F1193">
        <w:rPr>
          <w:rFonts w:ascii="Century Gothic" w:eastAsia="Times New Roman" w:hAnsi="Century Gothic" w:cs="Segoe UI"/>
          <w:color w:val="000000"/>
          <w:sz w:val="20"/>
          <w:szCs w:val="20"/>
        </w:rPr>
        <w:t> </w:t>
      </w:r>
    </w:p>
    <w:p w14:paraId="5F03F46A" w14:textId="77777777" w:rsidR="003F1193" w:rsidRDefault="003F1193">
      <w:pPr>
        <w:rPr>
          <w:rFonts w:ascii="Century Gothic" w:eastAsia="Times New Roman" w:hAnsi="Century Gothic" w:cs="Segoe UI"/>
          <w:b/>
          <w:bCs/>
          <w:color w:val="000000"/>
          <w:sz w:val="28"/>
          <w:szCs w:val="28"/>
        </w:rPr>
      </w:pPr>
      <w:r>
        <w:rPr>
          <w:rFonts w:ascii="Century Gothic" w:eastAsia="Times New Roman" w:hAnsi="Century Gothic" w:cs="Segoe UI"/>
          <w:b/>
          <w:bCs/>
          <w:color w:val="000000"/>
          <w:sz w:val="28"/>
          <w:szCs w:val="28"/>
        </w:rPr>
        <w:br w:type="page"/>
      </w:r>
    </w:p>
    <w:p w14:paraId="7348B4A4" w14:textId="69AAF849" w:rsidR="003F1193" w:rsidRPr="003F1193" w:rsidRDefault="003F1193" w:rsidP="003F1193">
      <w:pPr>
        <w:spacing w:after="0" w:line="240" w:lineRule="auto"/>
        <w:textAlignment w:val="baseline"/>
        <w:rPr>
          <w:rFonts w:ascii="Segoe UI" w:eastAsia="Times New Roman" w:hAnsi="Segoe UI" w:cs="Segoe UI"/>
          <w:color w:val="000000"/>
          <w:sz w:val="18"/>
          <w:szCs w:val="18"/>
        </w:rPr>
      </w:pPr>
      <w:r w:rsidRPr="003F1193">
        <w:rPr>
          <w:rFonts w:ascii="Century Gothic" w:eastAsia="Times New Roman" w:hAnsi="Century Gothic" w:cs="Segoe UI"/>
          <w:b/>
          <w:bCs/>
          <w:color w:val="000000"/>
          <w:sz w:val="28"/>
          <w:szCs w:val="28"/>
        </w:rPr>
        <w:lastRenderedPageBreak/>
        <w:t>Person specification</w:t>
      </w:r>
      <w:r w:rsidRPr="003F1193">
        <w:rPr>
          <w:rFonts w:ascii="Century Gothic" w:eastAsia="Times New Roman" w:hAnsi="Century Gothic" w:cs="Segoe UI"/>
          <w:color w:val="000000"/>
          <w:sz w:val="28"/>
          <w:szCs w:val="28"/>
        </w:rPr>
        <w:t> </w:t>
      </w:r>
    </w:p>
    <w:p w14:paraId="4746F528" w14:textId="77777777" w:rsidR="003F1193" w:rsidRPr="003F1193" w:rsidRDefault="003F1193" w:rsidP="003F1193">
      <w:pPr>
        <w:spacing w:after="0" w:line="240" w:lineRule="auto"/>
        <w:textAlignment w:val="baseline"/>
        <w:rPr>
          <w:rFonts w:ascii="Segoe UI" w:eastAsia="Times New Roman" w:hAnsi="Segoe UI" w:cs="Segoe UI"/>
          <w:color w:val="000000"/>
          <w:sz w:val="18"/>
          <w:szCs w:val="18"/>
        </w:rPr>
      </w:pPr>
      <w:r w:rsidRPr="003F1193">
        <w:rPr>
          <w:rFonts w:ascii="Century Gothic" w:eastAsia="Times New Roman" w:hAnsi="Century Gothic" w:cs="Segoe U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0"/>
        <w:gridCol w:w="1710"/>
        <w:gridCol w:w="1725"/>
      </w:tblGrid>
      <w:tr w:rsidR="003F1193" w:rsidRPr="003F1193" w14:paraId="13F89F11"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hideMark/>
          </w:tcPr>
          <w:p w14:paraId="0837E9DC"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1346BB"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Essential </w:t>
            </w:r>
          </w:p>
        </w:tc>
        <w:tc>
          <w:tcPr>
            <w:tcW w:w="1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D5B69"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Desirable </w:t>
            </w:r>
          </w:p>
        </w:tc>
      </w:tr>
      <w:tr w:rsidR="003F1193" w:rsidRPr="003F1193" w14:paraId="12257560" w14:textId="77777777" w:rsidTr="003F1193">
        <w:trPr>
          <w:trHeight w:val="300"/>
        </w:trPr>
        <w:tc>
          <w:tcPr>
            <w:tcW w:w="10185" w:type="dxa"/>
            <w:gridSpan w:val="3"/>
            <w:tcBorders>
              <w:top w:val="single" w:sz="6" w:space="0" w:color="auto"/>
              <w:left w:val="single" w:sz="6" w:space="0" w:color="auto"/>
              <w:bottom w:val="single" w:sz="6" w:space="0" w:color="auto"/>
              <w:right w:val="single" w:sz="6" w:space="0" w:color="auto"/>
            </w:tcBorders>
            <w:shd w:val="clear" w:color="auto" w:fill="FF0000"/>
            <w:hideMark/>
          </w:tcPr>
          <w:p w14:paraId="43FB136F"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Qualifications and training </w:t>
            </w:r>
          </w:p>
        </w:tc>
      </w:tr>
      <w:tr w:rsidR="003F1193" w:rsidRPr="003F1193" w14:paraId="30AC98A7"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49481"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Qualified teacher status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A91EE48" w14:textId="097C48B4"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B6F1CB1"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23903CE2" w14:textId="77777777" w:rsidTr="003F1193">
        <w:trPr>
          <w:trHeight w:val="300"/>
        </w:trPr>
        <w:tc>
          <w:tcPr>
            <w:tcW w:w="10185" w:type="dxa"/>
            <w:gridSpan w:val="3"/>
            <w:tcBorders>
              <w:top w:val="single" w:sz="6" w:space="0" w:color="auto"/>
              <w:left w:val="single" w:sz="6" w:space="0" w:color="auto"/>
              <w:bottom w:val="single" w:sz="6" w:space="0" w:color="auto"/>
              <w:right w:val="single" w:sz="6" w:space="0" w:color="auto"/>
            </w:tcBorders>
            <w:shd w:val="clear" w:color="auto" w:fill="FF0000"/>
            <w:hideMark/>
          </w:tcPr>
          <w:p w14:paraId="68691D27"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Experience </w:t>
            </w:r>
          </w:p>
        </w:tc>
      </w:tr>
      <w:tr w:rsidR="003F1193" w:rsidRPr="003F1193" w14:paraId="67CD114B"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7C6A2A"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Successful teaching experience within the primary age range (including through teacher training)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301B2B7" w14:textId="5E35408B"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331C7DC"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311A8771"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1D6A4C"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Successful experience of supporting children with SEN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083CFB6"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BC43462" w14:textId="12E351B4"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r>
      <w:tr w:rsidR="003F1193" w:rsidRPr="003F1193" w14:paraId="5A2CAC66"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CACCFF"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Successful experience of supporting EAL learners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C272F66"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65230F3" w14:textId="18C0632E"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r>
      <w:tr w:rsidR="003F1193" w:rsidRPr="003F1193" w14:paraId="735A85EC"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DEA1E3"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A proven track record of teaching leading to good pupil progress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DF583B1" w14:textId="5BBA5D08"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EC9EB74"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495E4FBF" w14:textId="77777777" w:rsidTr="003F1193">
        <w:trPr>
          <w:trHeight w:val="300"/>
        </w:trPr>
        <w:tc>
          <w:tcPr>
            <w:tcW w:w="10185" w:type="dxa"/>
            <w:gridSpan w:val="3"/>
            <w:tcBorders>
              <w:top w:val="single" w:sz="6" w:space="0" w:color="auto"/>
              <w:left w:val="single" w:sz="6" w:space="0" w:color="auto"/>
              <w:bottom w:val="single" w:sz="6" w:space="0" w:color="auto"/>
              <w:right w:val="single" w:sz="6" w:space="0" w:color="auto"/>
            </w:tcBorders>
            <w:shd w:val="clear" w:color="auto" w:fill="FF0000"/>
            <w:hideMark/>
          </w:tcPr>
          <w:p w14:paraId="72D0A531"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Professional knowledge </w:t>
            </w:r>
          </w:p>
        </w:tc>
      </w:tr>
      <w:tr w:rsidR="003F1193" w:rsidRPr="003F1193" w14:paraId="062556EE"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63179"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Knowledge and understanding of the National Curriculum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E44B5B0" w14:textId="2F39B6E4"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CFB0CC3"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7C00FCC7"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84A3E1"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Knowledge and understanding of the SEN Code of Practice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88FCA27"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F4B04B8" w14:textId="2EAA51C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r>
      <w:tr w:rsidR="003F1193" w:rsidRPr="003F1193" w14:paraId="6F220617" w14:textId="77777777" w:rsidTr="003F1193">
        <w:trPr>
          <w:trHeight w:val="300"/>
        </w:trPr>
        <w:tc>
          <w:tcPr>
            <w:tcW w:w="10185" w:type="dxa"/>
            <w:gridSpan w:val="3"/>
            <w:tcBorders>
              <w:top w:val="single" w:sz="6" w:space="0" w:color="auto"/>
              <w:left w:val="single" w:sz="6" w:space="0" w:color="auto"/>
              <w:bottom w:val="single" w:sz="6" w:space="0" w:color="auto"/>
              <w:right w:val="single" w:sz="6" w:space="0" w:color="auto"/>
            </w:tcBorders>
            <w:shd w:val="clear" w:color="auto" w:fill="FF0000"/>
            <w:hideMark/>
          </w:tcPr>
          <w:p w14:paraId="4CEE5AE6"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Skills </w:t>
            </w:r>
          </w:p>
        </w:tc>
      </w:tr>
      <w:tr w:rsidR="003F1193" w:rsidRPr="003F1193" w14:paraId="6CC1D438"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5086B6"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Ability to plan an appropriately differentiated curriculum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74CAC64" w14:textId="4284C611"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37E3B9E"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51A2EFF9"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74E8B"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Good classroom organisational skills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48D2168" w14:textId="6585EC63"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54776BC"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488BE0C7"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D1006"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Good team-working skills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5BCBDF4" w14:textId="3AD48673"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54CFF236"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178A476B"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3AFFFF"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Good personal organisational skills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77B9AFA" w14:textId="0BDD13D9"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BF52B48"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4654D1A3" w14:textId="77777777" w:rsidTr="003F1193">
        <w:trPr>
          <w:trHeight w:val="300"/>
        </w:trPr>
        <w:tc>
          <w:tcPr>
            <w:tcW w:w="10185" w:type="dxa"/>
            <w:gridSpan w:val="3"/>
            <w:tcBorders>
              <w:top w:val="single" w:sz="6" w:space="0" w:color="auto"/>
              <w:left w:val="single" w:sz="6" w:space="0" w:color="auto"/>
              <w:bottom w:val="single" w:sz="6" w:space="0" w:color="auto"/>
              <w:right w:val="single" w:sz="6" w:space="0" w:color="auto"/>
            </w:tcBorders>
            <w:shd w:val="clear" w:color="auto" w:fill="FF0000"/>
            <w:hideMark/>
          </w:tcPr>
          <w:p w14:paraId="2EE29AAE"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Personal qualities </w:t>
            </w:r>
          </w:p>
        </w:tc>
      </w:tr>
      <w:tr w:rsidR="003F1193" w:rsidRPr="003F1193" w14:paraId="2F060C43"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FB3E8B"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High expectations of all children and a belief in their ability to success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79B3CA7" w14:textId="2B8F11ED"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972AA90"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5B2E55CA"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1137CA"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Vision, drive and enthusiasm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D9604DE" w14:textId="595FFA72"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6F45933C"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1A4CFBCB"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DFCED"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Energy, stamina and a good attendance record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16FCE212" w14:textId="00715D6A"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7E799B6F"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36C61077"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646800"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Integrity, loyalty and sensitivity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4F685E5" w14:textId="55EFF2E5"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07B5705"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r w:rsidR="003F1193" w:rsidRPr="003F1193" w14:paraId="3EDE8CA1" w14:textId="77777777" w:rsidTr="003F1193">
        <w:trPr>
          <w:trHeight w:val="300"/>
        </w:trPr>
        <w:tc>
          <w:tcPr>
            <w:tcW w:w="6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72812A" w14:textId="77777777" w:rsidR="003F1193" w:rsidRPr="003F1193" w:rsidRDefault="003F1193" w:rsidP="003F1193">
            <w:pPr>
              <w:spacing w:after="0" w:line="240" w:lineRule="auto"/>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24"/>
                <w:szCs w:val="24"/>
              </w:rPr>
              <w:t>Commitment to own personal development and training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ED22397" w14:textId="799252BC"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Webdings" w:eastAsia="Times New Roman" w:hAnsi="Webdings" w:cs="Times New Roman"/>
                <w:color w:val="000000"/>
                <w:sz w:val="32"/>
                <w:szCs w:val="32"/>
              </w:rPr>
              <w:sym w:font="Webdings" w:char="F061"/>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EAC30F2" w14:textId="77777777" w:rsidR="003F1193" w:rsidRPr="003F1193" w:rsidRDefault="003F1193" w:rsidP="003F1193">
            <w:pPr>
              <w:spacing w:after="0" w:line="240" w:lineRule="auto"/>
              <w:jc w:val="center"/>
              <w:textAlignment w:val="baseline"/>
              <w:rPr>
                <w:rFonts w:ascii="Times New Roman" w:eastAsia="Times New Roman" w:hAnsi="Times New Roman" w:cs="Times New Roman"/>
                <w:sz w:val="24"/>
                <w:szCs w:val="24"/>
              </w:rPr>
            </w:pPr>
            <w:r w:rsidRPr="003F1193">
              <w:rPr>
                <w:rFonts w:ascii="Century Gothic" w:eastAsia="Times New Roman" w:hAnsi="Century Gothic" w:cs="Times New Roman"/>
                <w:color w:val="000000"/>
                <w:sz w:val="32"/>
                <w:szCs w:val="32"/>
              </w:rPr>
              <w:t> </w:t>
            </w:r>
          </w:p>
        </w:tc>
      </w:tr>
    </w:tbl>
    <w:p w14:paraId="7AC5D8B9" w14:textId="77777777" w:rsidR="003F1193" w:rsidRPr="003F1193" w:rsidRDefault="003F1193" w:rsidP="003F1193">
      <w:pPr>
        <w:spacing w:after="0" w:line="240" w:lineRule="auto"/>
        <w:textAlignment w:val="baseline"/>
        <w:rPr>
          <w:rFonts w:ascii="Segoe UI" w:eastAsia="Times New Roman" w:hAnsi="Segoe UI" w:cs="Segoe UI"/>
          <w:color w:val="000000"/>
          <w:sz w:val="18"/>
          <w:szCs w:val="18"/>
        </w:rPr>
      </w:pPr>
      <w:r w:rsidRPr="003F1193">
        <w:rPr>
          <w:rFonts w:ascii="Century Gothic" w:eastAsia="Times New Roman" w:hAnsi="Century Gothic" w:cs="Segoe UI"/>
          <w:color w:val="000000"/>
        </w:rPr>
        <w:t> </w:t>
      </w:r>
    </w:p>
    <w:p w14:paraId="1318220D" w14:textId="77777777" w:rsidR="003F1193" w:rsidRPr="003F1193" w:rsidRDefault="003F1193" w:rsidP="003F1193">
      <w:pPr>
        <w:spacing w:after="0" w:line="240" w:lineRule="auto"/>
        <w:textAlignment w:val="baseline"/>
        <w:rPr>
          <w:rFonts w:ascii="Segoe UI" w:eastAsia="Times New Roman" w:hAnsi="Segoe UI" w:cs="Segoe UI"/>
          <w:color w:val="000000"/>
          <w:sz w:val="18"/>
          <w:szCs w:val="18"/>
        </w:rPr>
      </w:pPr>
      <w:r w:rsidRPr="003F1193">
        <w:rPr>
          <w:rFonts w:ascii="Century Gothic" w:eastAsia="Times New Roman" w:hAnsi="Century Gothic" w:cs="Segoe UI"/>
          <w:color w:val="000000"/>
        </w:rPr>
        <w:t> </w:t>
      </w:r>
    </w:p>
    <w:p w14:paraId="690201AF" w14:textId="77777777" w:rsidR="005164B4" w:rsidRPr="00B91E5A" w:rsidRDefault="005164B4" w:rsidP="005164B4">
      <w:pPr>
        <w:spacing w:after="0" w:line="240" w:lineRule="auto"/>
        <w:rPr>
          <w:rFonts w:ascii="Century Gothic" w:hAnsi="Century Gothic" w:cs="Arial"/>
          <w:color w:val="000000"/>
        </w:rPr>
      </w:pPr>
    </w:p>
    <w:p w14:paraId="419812C0" w14:textId="77777777" w:rsidR="005164B4" w:rsidRDefault="005164B4">
      <w:pPr>
        <w:rPr>
          <w:rFonts w:ascii="Century Gothic" w:hAnsi="Century Gothic"/>
          <w:b/>
          <w:sz w:val="20"/>
          <w:szCs w:val="20"/>
        </w:rPr>
      </w:pPr>
      <w:r>
        <w:rPr>
          <w:rFonts w:ascii="Century Gothic" w:hAnsi="Century Gothic"/>
          <w:b/>
          <w:sz w:val="20"/>
          <w:szCs w:val="20"/>
        </w:rPr>
        <w:br w:type="page"/>
      </w:r>
    </w:p>
    <w:p w14:paraId="276F0C14" w14:textId="77777777" w:rsidR="005164B4" w:rsidRPr="00B91E5A" w:rsidRDefault="005164B4" w:rsidP="005164B4">
      <w:pPr>
        <w:pStyle w:val="NoSpacing"/>
        <w:rPr>
          <w:rFonts w:ascii="Century Gothic" w:hAnsi="Century Gothic"/>
          <w:sz w:val="20"/>
          <w:szCs w:val="20"/>
        </w:rPr>
      </w:pPr>
    </w:p>
    <w:p w14:paraId="7C203C35" w14:textId="62F0ACA6" w:rsidR="00C24108" w:rsidRPr="0070379A" w:rsidRDefault="00F10260" w:rsidP="00C24108">
      <w:pPr>
        <w:pStyle w:val="NoSpacing"/>
        <w:rPr>
          <w:rFonts w:ascii="Century Gothic" w:hAnsi="Century Gothic"/>
          <w:b/>
          <w:color w:val="000000" w:themeColor="text1"/>
          <w:sz w:val="28"/>
        </w:rPr>
      </w:pPr>
      <w:r w:rsidRPr="0070379A">
        <w:rPr>
          <w:rFonts w:ascii="Century Gothic" w:hAnsi="Century Gothic"/>
          <w:b/>
          <w:color w:val="000000" w:themeColor="text1"/>
          <w:sz w:val="28"/>
        </w:rPr>
        <w:t>About our Academy</w:t>
      </w:r>
    </w:p>
    <w:p w14:paraId="7C203C36" w14:textId="77777777" w:rsidR="00F10260" w:rsidRPr="0070379A" w:rsidRDefault="00F10260" w:rsidP="00C24108">
      <w:pPr>
        <w:pStyle w:val="NoSpacing"/>
        <w:rPr>
          <w:rFonts w:ascii="Century Gothic" w:hAnsi="Century Gothic"/>
          <w:color w:val="000000" w:themeColor="text1"/>
        </w:rPr>
      </w:pPr>
    </w:p>
    <w:p w14:paraId="7C203C37" w14:textId="77777777" w:rsidR="005D14A3" w:rsidRPr="0070379A" w:rsidRDefault="003C5973" w:rsidP="00C24108">
      <w:pPr>
        <w:pStyle w:val="NoSpacing"/>
        <w:rPr>
          <w:rFonts w:ascii="Century Gothic" w:hAnsi="Century Gothic"/>
          <w:b/>
          <w:color w:val="000000" w:themeColor="text1"/>
        </w:rPr>
      </w:pPr>
      <w:r>
        <w:rPr>
          <w:rFonts w:ascii="Century Gothic" w:hAnsi="Century Gothic"/>
          <w:b/>
          <w:color w:val="000000" w:themeColor="text1"/>
        </w:rPr>
        <w:t>Academy vision</w:t>
      </w:r>
    </w:p>
    <w:p w14:paraId="7C203C38" w14:textId="0A9C4E83" w:rsidR="00F10260" w:rsidRPr="0070379A" w:rsidRDefault="001052F2" w:rsidP="00C24108">
      <w:pPr>
        <w:pStyle w:val="NoSpacing"/>
        <w:rPr>
          <w:rFonts w:ascii="Century Gothic" w:hAnsi="Century Gothic"/>
          <w:color w:val="000000" w:themeColor="text1"/>
        </w:rPr>
      </w:pPr>
      <w:r>
        <w:rPr>
          <w:rFonts w:ascii="Century Gothic" w:hAnsi="Century Gothic"/>
          <w:color w:val="000000" w:themeColor="text1"/>
        </w:rPr>
        <w:t>Old Trafford Community Academy is a very special place. We have a very diverse school community, with an equally diverse range of strengths and needs. We are ambitious for all our children, and committed to going the extra mile to remove barriers to learning. We aim to be a community school in the widest sense of the word, supporting children within the context of their family and their wider communities.</w:t>
      </w:r>
    </w:p>
    <w:p w14:paraId="7C203C39" w14:textId="77777777" w:rsidR="005D14A3" w:rsidRPr="0070379A" w:rsidRDefault="005D14A3" w:rsidP="00C24108">
      <w:pPr>
        <w:pStyle w:val="NoSpacing"/>
        <w:rPr>
          <w:rFonts w:ascii="Century Gothic" w:hAnsi="Century Gothic"/>
          <w:color w:val="000000" w:themeColor="text1"/>
        </w:rPr>
      </w:pPr>
    </w:p>
    <w:p w14:paraId="7C203C3A" w14:textId="77777777" w:rsidR="005D14A3" w:rsidRPr="0070379A" w:rsidRDefault="005D14A3" w:rsidP="005D14A3">
      <w:pPr>
        <w:pStyle w:val="NoSpacing"/>
        <w:rPr>
          <w:rFonts w:ascii="Century Gothic" w:hAnsi="Century Gothic"/>
          <w:b/>
          <w:color w:val="000000" w:themeColor="text1"/>
        </w:rPr>
      </w:pPr>
      <w:r w:rsidRPr="0070379A">
        <w:rPr>
          <w:rFonts w:ascii="Century Gothic" w:hAnsi="Century Gothic"/>
          <w:b/>
          <w:color w:val="000000" w:themeColor="text1"/>
        </w:rPr>
        <w:t>Our pupils</w:t>
      </w:r>
    </w:p>
    <w:p w14:paraId="7C203C3B" w14:textId="1EC1DCA9" w:rsidR="005D14A3" w:rsidRPr="0070379A" w:rsidRDefault="00EC33B7" w:rsidP="005D14A3">
      <w:pPr>
        <w:pStyle w:val="NoSpacing"/>
        <w:rPr>
          <w:rFonts w:ascii="Century Gothic" w:hAnsi="Century Gothic"/>
          <w:color w:val="000000" w:themeColor="text1"/>
        </w:rPr>
      </w:pPr>
      <w:r>
        <w:rPr>
          <w:rFonts w:ascii="Century Gothic" w:hAnsi="Century Gothic"/>
          <w:color w:val="000000" w:themeColor="text1"/>
        </w:rPr>
        <w:t>Our pupils are the best advertisement for our academy! They come from a diverse range of backgrounds, and work and play well together. The proportion of children eligible for pupil premium is well above average. The majority of children speak English as an additional language.</w:t>
      </w:r>
    </w:p>
    <w:p w14:paraId="7C203C3C" w14:textId="77777777" w:rsidR="00F10260" w:rsidRPr="0070379A" w:rsidRDefault="00F10260" w:rsidP="00C24108">
      <w:pPr>
        <w:pStyle w:val="NoSpacing"/>
        <w:rPr>
          <w:rFonts w:ascii="Century Gothic" w:hAnsi="Century Gothic"/>
          <w:color w:val="000000" w:themeColor="text1"/>
        </w:rPr>
      </w:pPr>
    </w:p>
    <w:p w14:paraId="7C203C3D" w14:textId="77777777" w:rsidR="005D14A3" w:rsidRPr="0070379A" w:rsidRDefault="005D14A3" w:rsidP="005D14A3">
      <w:pPr>
        <w:pStyle w:val="NoSpacing"/>
        <w:rPr>
          <w:rFonts w:ascii="Century Gothic" w:hAnsi="Century Gothic"/>
          <w:b/>
          <w:color w:val="000000" w:themeColor="text1"/>
        </w:rPr>
      </w:pPr>
      <w:r w:rsidRPr="0070379A">
        <w:rPr>
          <w:rFonts w:ascii="Century Gothic" w:hAnsi="Century Gothic"/>
          <w:b/>
          <w:color w:val="000000" w:themeColor="text1"/>
        </w:rPr>
        <w:t>Our staff</w:t>
      </w:r>
    </w:p>
    <w:p w14:paraId="7C203C3E" w14:textId="61B5E7DC" w:rsidR="005D14A3" w:rsidRPr="0070379A" w:rsidRDefault="00EC33B7" w:rsidP="005D14A3">
      <w:pPr>
        <w:pStyle w:val="NoSpacing"/>
        <w:rPr>
          <w:rFonts w:ascii="Century Gothic" w:hAnsi="Century Gothic"/>
          <w:color w:val="000000" w:themeColor="text1"/>
        </w:rPr>
      </w:pPr>
      <w:r>
        <w:rPr>
          <w:rFonts w:ascii="Century Gothic" w:hAnsi="Century Gothic"/>
          <w:color w:val="000000" w:themeColor="text1"/>
        </w:rPr>
        <w:t xml:space="preserve">We have a large and talented staff team. We believe that our children and their families need the very best staff to support them. We are therefore </w:t>
      </w:r>
      <w:r w:rsidR="00311BDF">
        <w:rPr>
          <w:rFonts w:ascii="Century Gothic" w:hAnsi="Century Gothic"/>
          <w:color w:val="000000" w:themeColor="text1"/>
        </w:rPr>
        <w:t>committed</w:t>
      </w:r>
      <w:r>
        <w:rPr>
          <w:rFonts w:ascii="Century Gothic" w:hAnsi="Century Gothic"/>
          <w:color w:val="000000" w:themeColor="text1"/>
        </w:rPr>
        <w:t xml:space="preserve"> to supporting staff professional development. All new staff will be offered training and support, through an agreed induction programme.</w:t>
      </w:r>
    </w:p>
    <w:p w14:paraId="7C203C3F" w14:textId="77777777" w:rsidR="005D14A3" w:rsidRPr="0070379A" w:rsidRDefault="005D14A3" w:rsidP="005D14A3">
      <w:pPr>
        <w:pStyle w:val="NoSpacing"/>
        <w:rPr>
          <w:rFonts w:ascii="Century Gothic" w:hAnsi="Century Gothic"/>
          <w:b/>
          <w:color w:val="000000" w:themeColor="text1"/>
        </w:rPr>
      </w:pPr>
    </w:p>
    <w:p w14:paraId="7C203C40" w14:textId="77777777" w:rsidR="005D14A3" w:rsidRPr="0070379A" w:rsidRDefault="005D14A3" w:rsidP="005D14A3">
      <w:pPr>
        <w:pStyle w:val="NoSpacing"/>
        <w:rPr>
          <w:rFonts w:ascii="Century Gothic" w:hAnsi="Century Gothic"/>
          <w:b/>
          <w:color w:val="000000" w:themeColor="text1"/>
        </w:rPr>
      </w:pPr>
      <w:r w:rsidRPr="0070379A">
        <w:rPr>
          <w:rFonts w:ascii="Century Gothic" w:hAnsi="Century Gothic"/>
          <w:b/>
          <w:color w:val="000000" w:themeColor="text1"/>
        </w:rPr>
        <w:t xml:space="preserve">Our </w:t>
      </w:r>
      <w:r w:rsidR="004C03BA">
        <w:rPr>
          <w:rFonts w:ascii="Century Gothic" w:hAnsi="Century Gothic"/>
          <w:b/>
          <w:color w:val="000000" w:themeColor="text1"/>
        </w:rPr>
        <w:t xml:space="preserve">geographical </w:t>
      </w:r>
      <w:r w:rsidRPr="0070379A">
        <w:rPr>
          <w:rFonts w:ascii="Century Gothic" w:hAnsi="Century Gothic"/>
          <w:b/>
          <w:color w:val="000000" w:themeColor="text1"/>
        </w:rPr>
        <w:t>area</w:t>
      </w:r>
    </w:p>
    <w:p w14:paraId="7C203C41" w14:textId="6F2CB7B0" w:rsidR="005D14A3" w:rsidRPr="0070379A" w:rsidRDefault="00311BDF" w:rsidP="005D14A3">
      <w:pPr>
        <w:pStyle w:val="NoSpacing"/>
        <w:rPr>
          <w:rFonts w:ascii="Century Gothic" w:hAnsi="Century Gothic"/>
          <w:color w:val="000000" w:themeColor="text1"/>
        </w:rPr>
      </w:pPr>
      <w:r>
        <w:rPr>
          <w:rFonts w:ascii="Century Gothic" w:hAnsi="Century Gothic"/>
          <w:color w:val="000000" w:themeColor="text1"/>
        </w:rPr>
        <w:t>Old Trafford Community Academy is an inner-city primary academy serving a multi-cultural area. We situated in a pocket of high deprivation within Trafford, close to Manchester city centre.</w:t>
      </w:r>
    </w:p>
    <w:p w14:paraId="7C203C42" w14:textId="77777777" w:rsidR="005D14A3" w:rsidRPr="0070379A" w:rsidRDefault="005D14A3" w:rsidP="005D14A3">
      <w:pPr>
        <w:pStyle w:val="NoSpacing"/>
        <w:rPr>
          <w:rFonts w:ascii="Century Gothic" w:hAnsi="Century Gothic"/>
          <w:b/>
          <w:color w:val="000000" w:themeColor="text1"/>
        </w:rPr>
      </w:pPr>
    </w:p>
    <w:p w14:paraId="7C203C43" w14:textId="77777777" w:rsidR="005D14A3" w:rsidRPr="0070379A" w:rsidRDefault="005D14A3" w:rsidP="005D14A3">
      <w:pPr>
        <w:pStyle w:val="NoSpacing"/>
        <w:rPr>
          <w:rFonts w:ascii="Century Gothic" w:hAnsi="Century Gothic"/>
          <w:b/>
          <w:color w:val="000000" w:themeColor="text1"/>
        </w:rPr>
      </w:pPr>
      <w:r w:rsidRPr="0070379A">
        <w:rPr>
          <w:rFonts w:ascii="Century Gothic" w:hAnsi="Century Gothic"/>
          <w:b/>
          <w:color w:val="000000" w:themeColor="text1"/>
        </w:rPr>
        <w:t>Our facilities</w:t>
      </w:r>
    </w:p>
    <w:p w14:paraId="7C203C44" w14:textId="594EAAE8" w:rsidR="005D14A3" w:rsidRPr="0070379A" w:rsidRDefault="005164B4" w:rsidP="005D14A3">
      <w:pPr>
        <w:pStyle w:val="NoSpacing"/>
        <w:rPr>
          <w:rFonts w:ascii="Century Gothic" w:hAnsi="Century Gothic"/>
          <w:color w:val="000000" w:themeColor="text1"/>
        </w:rPr>
      </w:pPr>
      <w:r>
        <w:rPr>
          <w:rFonts w:ascii="Century Gothic" w:hAnsi="Century Gothic"/>
          <w:color w:val="000000" w:themeColor="text1"/>
        </w:rPr>
        <w:t>We occupy a modern and accessible</w:t>
      </w:r>
      <w:r w:rsidR="009465AC">
        <w:rPr>
          <w:rFonts w:ascii="Century Gothic" w:hAnsi="Century Gothic"/>
          <w:color w:val="000000" w:themeColor="text1"/>
        </w:rPr>
        <w:t xml:space="preserve"> building</w:t>
      </w:r>
      <w:r w:rsidR="00311BDF">
        <w:rPr>
          <w:rFonts w:ascii="Century Gothic" w:hAnsi="Century Gothic"/>
          <w:color w:val="000000" w:themeColor="text1"/>
        </w:rPr>
        <w:t>. We are lucky to have facilities for a range of extended services to support children and their families.</w:t>
      </w:r>
    </w:p>
    <w:p w14:paraId="7C203C45" w14:textId="77777777" w:rsidR="005D14A3" w:rsidRPr="0070379A" w:rsidRDefault="005D14A3" w:rsidP="005D14A3">
      <w:pPr>
        <w:pStyle w:val="NoSpacing"/>
        <w:rPr>
          <w:rFonts w:ascii="Century Gothic" w:hAnsi="Century Gothic"/>
          <w:color w:val="000000" w:themeColor="text1"/>
        </w:rPr>
      </w:pPr>
    </w:p>
    <w:p w14:paraId="7C203C46" w14:textId="77777777" w:rsidR="005D14A3" w:rsidRPr="0070379A" w:rsidRDefault="005D14A3" w:rsidP="005D14A3">
      <w:pPr>
        <w:pStyle w:val="NoSpacing"/>
        <w:rPr>
          <w:rFonts w:ascii="Century Gothic" w:hAnsi="Century Gothic"/>
          <w:b/>
          <w:color w:val="000000" w:themeColor="text1"/>
        </w:rPr>
      </w:pPr>
      <w:r w:rsidRPr="0070379A">
        <w:rPr>
          <w:rFonts w:ascii="Century Gothic" w:hAnsi="Century Gothic"/>
          <w:b/>
          <w:color w:val="000000" w:themeColor="text1"/>
        </w:rPr>
        <w:t>Our school organisation</w:t>
      </w:r>
    </w:p>
    <w:p w14:paraId="7C203C47" w14:textId="64F54A22" w:rsidR="005D14A3" w:rsidRPr="0070379A" w:rsidRDefault="00EA6723" w:rsidP="005D14A3">
      <w:pPr>
        <w:pStyle w:val="NoSpacing"/>
        <w:rPr>
          <w:rFonts w:ascii="Century Gothic" w:hAnsi="Century Gothic"/>
          <w:color w:val="000000" w:themeColor="text1"/>
        </w:rPr>
      </w:pPr>
      <w:r w:rsidRPr="00C9018B">
        <w:rPr>
          <w:rFonts w:ascii="Century Gothic" w:hAnsi="Century Gothic"/>
          <w:color w:val="000000" w:themeColor="text1"/>
        </w:rPr>
        <w:t>We are a two-form entry academy. Year groups plan together, and support each other in delivering the whole curriculum.</w:t>
      </w:r>
      <w:r w:rsidR="001705D8" w:rsidRPr="00C9018B">
        <w:rPr>
          <w:rFonts w:ascii="Century Gothic" w:hAnsi="Century Gothic"/>
          <w:color w:val="000000" w:themeColor="text1"/>
        </w:rPr>
        <w:t xml:space="preserve"> The academy leadership</w:t>
      </w:r>
      <w:r w:rsidR="00C73C27" w:rsidRPr="00C9018B">
        <w:rPr>
          <w:rFonts w:ascii="Century Gothic" w:hAnsi="Century Gothic"/>
          <w:color w:val="000000" w:themeColor="text1"/>
        </w:rPr>
        <w:t xml:space="preserve"> team consists of </w:t>
      </w:r>
      <w:proofErr w:type="spellStart"/>
      <w:r w:rsidR="005164B4" w:rsidRPr="00C9018B">
        <w:rPr>
          <w:rFonts w:ascii="Century Gothic" w:hAnsi="Century Gothic"/>
          <w:color w:val="000000" w:themeColor="text1"/>
        </w:rPr>
        <w:t>Headteacher</w:t>
      </w:r>
      <w:proofErr w:type="spellEnd"/>
      <w:proofErr w:type="gramStart"/>
      <w:r w:rsidR="00C73C27" w:rsidRPr="00C9018B">
        <w:rPr>
          <w:rFonts w:ascii="Century Gothic" w:hAnsi="Century Gothic"/>
          <w:color w:val="000000" w:themeColor="text1"/>
        </w:rPr>
        <w:t xml:space="preserve">,  </w:t>
      </w:r>
      <w:r w:rsidR="005164B4" w:rsidRPr="00C9018B">
        <w:rPr>
          <w:rFonts w:ascii="Century Gothic" w:hAnsi="Century Gothic"/>
          <w:color w:val="000000" w:themeColor="text1"/>
        </w:rPr>
        <w:t>Deputy</w:t>
      </w:r>
      <w:proofErr w:type="gramEnd"/>
      <w:r w:rsidR="00C73C27" w:rsidRPr="00C9018B">
        <w:rPr>
          <w:rFonts w:ascii="Century Gothic" w:hAnsi="Century Gothic"/>
          <w:color w:val="000000" w:themeColor="text1"/>
        </w:rPr>
        <w:t xml:space="preserve"> </w:t>
      </w:r>
      <w:proofErr w:type="spellStart"/>
      <w:r w:rsidR="005164B4" w:rsidRPr="00C9018B">
        <w:rPr>
          <w:rFonts w:ascii="Century Gothic" w:hAnsi="Century Gothic"/>
          <w:color w:val="000000" w:themeColor="text1"/>
        </w:rPr>
        <w:t>Headteacher</w:t>
      </w:r>
      <w:proofErr w:type="spellEnd"/>
      <w:r w:rsidR="005164B4" w:rsidRPr="00C9018B">
        <w:rPr>
          <w:rFonts w:ascii="Century Gothic" w:hAnsi="Century Gothic"/>
          <w:color w:val="000000" w:themeColor="text1"/>
        </w:rPr>
        <w:t>, two</w:t>
      </w:r>
      <w:r w:rsidR="001705D8" w:rsidRPr="00C9018B">
        <w:rPr>
          <w:rFonts w:ascii="Century Gothic" w:hAnsi="Century Gothic"/>
          <w:color w:val="000000" w:themeColor="text1"/>
        </w:rPr>
        <w:t xml:space="preserve"> Assistant </w:t>
      </w:r>
      <w:proofErr w:type="spellStart"/>
      <w:r w:rsidR="005164B4" w:rsidRPr="00C9018B">
        <w:rPr>
          <w:rFonts w:ascii="Century Gothic" w:hAnsi="Century Gothic"/>
          <w:color w:val="000000" w:themeColor="text1"/>
        </w:rPr>
        <w:t>Headteachers</w:t>
      </w:r>
      <w:proofErr w:type="spellEnd"/>
      <w:r w:rsidR="005164B4" w:rsidRPr="00C9018B">
        <w:rPr>
          <w:rFonts w:ascii="Century Gothic" w:hAnsi="Century Gothic"/>
          <w:color w:val="000000" w:themeColor="text1"/>
        </w:rPr>
        <w:t xml:space="preserve"> and the Business Manager</w:t>
      </w:r>
      <w:r w:rsidR="001705D8" w:rsidRPr="00C9018B">
        <w:rPr>
          <w:rFonts w:ascii="Century Gothic" w:hAnsi="Century Gothic"/>
          <w:color w:val="000000" w:themeColor="text1"/>
        </w:rPr>
        <w:t>.</w:t>
      </w:r>
    </w:p>
    <w:p w14:paraId="7C203C48" w14:textId="77777777" w:rsidR="000F0C53" w:rsidRPr="0070379A" w:rsidRDefault="000F0C53" w:rsidP="005D14A3">
      <w:pPr>
        <w:pStyle w:val="NoSpacing"/>
        <w:rPr>
          <w:rFonts w:ascii="Century Gothic" w:hAnsi="Century Gothic"/>
          <w:color w:val="000000" w:themeColor="text1"/>
        </w:rPr>
      </w:pPr>
    </w:p>
    <w:p w14:paraId="7C203C49" w14:textId="77777777" w:rsidR="000F0C53" w:rsidRPr="0070379A" w:rsidRDefault="000F0C53" w:rsidP="000F0C53">
      <w:pPr>
        <w:pStyle w:val="NoSpacing"/>
        <w:rPr>
          <w:rFonts w:ascii="Century Gothic" w:hAnsi="Century Gothic"/>
          <w:b/>
          <w:color w:val="000000" w:themeColor="text1"/>
        </w:rPr>
      </w:pPr>
      <w:r w:rsidRPr="0070379A">
        <w:rPr>
          <w:rFonts w:ascii="Century Gothic" w:hAnsi="Century Gothic"/>
          <w:b/>
          <w:color w:val="000000" w:themeColor="text1"/>
        </w:rPr>
        <w:t>Our curriculum</w:t>
      </w:r>
    </w:p>
    <w:p w14:paraId="7C203C4A" w14:textId="4D20CD5E" w:rsidR="000F0C53" w:rsidRPr="0070379A" w:rsidRDefault="00311BDF" w:rsidP="000F0C53">
      <w:pPr>
        <w:pStyle w:val="NoSpacing"/>
        <w:rPr>
          <w:rFonts w:ascii="Century Gothic" w:hAnsi="Century Gothic"/>
          <w:color w:val="000000" w:themeColor="text1"/>
        </w:rPr>
      </w:pPr>
      <w:r>
        <w:rPr>
          <w:rFonts w:ascii="Century Gothic" w:hAnsi="Century Gothic"/>
          <w:color w:val="000000" w:themeColor="text1"/>
        </w:rPr>
        <w:t xml:space="preserve">Our curriculum is led by our </w:t>
      </w:r>
      <w:r w:rsidR="005164B4">
        <w:rPr>
          <w:rFonts w:ascii="Century Gothic" w:hAnsi="Century Gothic"/>
          <w:color w:val="000000" w:themeColor="text1"/>
        </w:rPr>
        <w:t>Deputy</w:t>
      </w:r>
      <w:r>
        <w:rPr>
          <w:rFonts w:ascii="Century Gothic" w:hAnsi="Century Gothic"/>
          <w:color w:val="000000" w:themeColor="text1"/>
        </w:rPr>
        <w:t xml:space="preserve"> </w:t>
      </w:r>
      <w:proofErr w:type="spellStart"/>
      <w:r w:rsidR="005164B4">
        <w:rPr>
          <w:rFonts w:ascii="Century Gothic" w:hAnsi="Century Gothic"/>
          <w:color w:val="000000" w:themeColor="text1"/>
        </w:rPr>
        <w:t>Headteacher</w:t>
      </w:r>
      <w:proofErr w:type="spellEnd"/>
      <w:r>
        <w:rPr>
          <w:rFonts w:ascii="Century Gothic" w:hAnsi="Century Gothic"/>
          <w:color w:val="000000" w:themeColor="text1"/>
        </w:rPr>
        <w:t>, supported by our Leading Teachers.</w:t>
      </w:r>
      <w:r w:rsidR="009465AC">
        <w:rPr>
          <w:rFonts w:ascii="Century Gothic" w:hAnsi="Century Gothic"/>
          <w:color w:val="000000" w:themeColor="text1"/>
        </w:rPr>
        <w:t xml:space="preserve"> You can find details of our curriculum on our website.</w:t>
      </w:r>
      <w:r>
        <w:rPr>
          <w:rFonts w:ascii="Century Gothic" w:hAnsi="Century Gothic"/>
          <w:color w:val="000000" w:themeColor="text1"/>
        </w:rPr>
        <w:t xml:space="preserve"> </w:t>
      </w:r>
      <w:r w:rsidR="00EA6723">
        <w:rPr>
          <w:rFonts w:ascii="Century Gothic" w:hAnsi="Century Gothic"/>
          <w:color w:val="000000" w:themeColor="text1"/>
        </w:rPr>
        <w:t>We are supported by specialist teachers and coaches in music and PE/sports.</w:t>
      </w:r>
      <w:r w:rsidR="001052F2">
        <w:rPr>
          <w:rFonts w:ascii="Century Gothic" w:hAnsi="Century Gothic"/>
          <w:color w:val="000000" w:themeColor="text1"/>
        </w:rPr>
        <w:t xml:space="preserve"> </w:t>
      </w:r>
    </w:p>
    <w:p w14:paraId="7C203C4B" w14:textId="77777777" w:rsidR="005D14A3" w:rsidRPr="0070379A" w:rsidRDefault="005D14A3" w:rsidP="005D14A3">
      <w:pPr>
        <w:pStyle w:val="NoSpacing"/>
        <w:rPr>
          <w:rFonts w:ascii="Century Gothic" w:hAnsi="Century Gothic"/>
          <w:b/>
          <w:color w:val="000000" w:themeColor="text1"/>
        </w:rPr>
      </w:pPr>
    </w:p>
    <w:p w14:paraId="7C203C4C" w14:textId="13715758" w:rsidR="005D14A3" w:rsidRPr="001052F2" w:rsidRDefault="005D14A3" w:rsidP="005D14A3">
      <w:pPr>
        <w:pStyle w:val="NoSpacing"/>
        <w:rPr>
          <w:rFonts w:ascii="Century Gothic" w:hAnsi="Century Gothic"/>
          <w:b/>
          <w:color w:val="000000" w:themeColor="text1"/>
        </w:rPr>
      </w:pPr>
      <w:r w:rsidRPr="001052F2">
        <w:rPr>
          <w:rFonts w:ascii="Century Gothic" w:hAnsi="Century Gothic"/>
          <w:b/>
          <w:color w:val="000000" w:themeColor="text1"/>
        </w:rPr>
        <w:t xml:space="preserve">Our </w:t>
      </w:r>
      <w:r w:rsidR="00EA6723" w:rsidRPr="001052F2">
        <w:rPr>
          <w:rFonts w:ascii="Century Gothic" w:hAnsi="Century Gothic"/>
          <w:b/>
          <w:color w:val="000000" w:themeColor="text1"/>
        </w:rPr>
        <w:t>extended services</w:t>
      </w:r>
    </w:p>
    <w:p w14:paraId="7C203C4D" w14:textId="3B4734BC" w:rsidR="005D14A3" w:rsidRPr="001052F2" w:rsidRDefault="00EA6723" w:rsidP="005D14A3">
      <w:pPr>
        <w:pStyle w:val="NoSpacing"/>
        <w:rPr>
          <w:rFonts w:ascii="Century Gothic" w:hAnsi="Century Gothic"/>
          <w:color w:val="000000" w:themeColor="text1"/>
        </w:rPr>
      </w:pPr>
      <w:r w:rsidRPr="001052F2">
        <w:rPr>
          <w:rFonts w:ascii="Century Gothic" w:hAnsi="Century Gothic"/>
          <w:color w:val="000000" w:themeColor="text1"/>
        </w:rPr>
        <w:t>We have a wide range</w:t>
      </w:r>
      <w:r w:rsidR="001052F2" w:rsidRPr="001052F2">
        <w:rPr>
          <w:rFonts w:ascii="Century Gothic" w:hAnsi="Century Gothic"/>
          <w:color w:val="000000" w:themeColor="text1"/>
        </w:rPr>
        <w:t xml:space="preserve"> of extended services to support children and their families. This includes universal services for the whole community, alongside more targeted support where needed.</w:t>
      </w:r>
      <w:r w:rsidR="004879B5">
        <w:rPr>
          <w:rFonts w:ascii="Century Gothic" w:hAnsi="Century Gothic"/>
          <w:color w:val="000000" w:themeColor="text1"/>
        </w:rPr>
        <w:t xml:space="preserve"> For example, we employ </w:t>
      </w:r>
      <w:r w:rsidR="005164B4">
        <w:rPr>
          <w:rFonts w:ascii="Century Gothic" w:hAnsi="Century Gothic"/>
          <w:color w:val="000000" w:themeColor="text1"/>
        </w:rPr>
        <w:t>a lead practitioner</w:t>
      </w:r>
      <w:r w:rsidR="001052F2" w:rsidRPr="001052F2">
        <w:rPr>
          <w:rFonts w:ascii="Century Gothic" w:hAnsi="Century Gothic"/>
          <w:color w:val="000000" w:themeColor="text1"/>
        </w:rPr>
        <w:t xml:space="preserve"> and a</w:t>
      </w:r>
      <w:r w:rsidR="004879B5">
        <w:rPr>
          <w:rFonts w:ascii="Century Gothic" w:hAnsi="Century Gothic"/>
          <w:color w:val="000000" w:themeColor="text1"/>
        </w:rPr>
        <w:t>n independent</w:t>
      </w:r>
      <w:r w:rsidR="001052F2" w:rsidRPr="001052F2">
        <w:rPr>
          <w:rFonts w:ascii="Century Gothic" w:hAnsi="Century Gothic"/>
          <w:color w:val="000000" w:themeColor="text1"/>
        </w:rPr>
        <w:t xml:space="preserve"> social worker to help us provide early intervention to support our most vulnerable children and families. </w:t>
      </w:r>
    </w:p>
    <w:p w14:paraId="7C203C4E" w14:textId="77777777" w:rsidR="004A598B" w:rsidRPr="001052F2" w:rsidRDefault="004A598B" w:rsidP="005D14A3">
      <w:pPr>
        <w:pStyle w:val="NoSpacing"/>
        <w:rPr>
          <w:rFonts w:ascii="Century Gothic" w:hAnsi="Century Gothic"/>
          <w:color w:val="000000" w:themeColor="text1"/>
        </w:rPr>
      </w:pPr>
    </w:p>
    <w:p w14:paraId="7C203C6C" w14:textId="77777777" w:rsidR="00A41FAE" w:rsidRPr="0070379A" w:rsidRDefault="00A41FAE">
      <w:pPr>
        <w:rPr>
          <w:rFonts w:ascii="Century Gothic" w:hAnsi="Century Gothic"/>
          <w:color w:val="000000" w:themeColor="text1"/>
        </w:rPr>
      </w:pPr>
      <w:r w:rsidRPr="0070379A">
        <w:rPr>
          <w:rFonts w:ascii="Century Gothic" w:hAnsi="Century Gothic"/>
          <w:color w:val="000000" w:themeColor="text1"/>
        </w:rPr>
        <w:br w:type="page"/>
      </w:r>
    </w:p>
    <w:p w14:paraId="7C203C6D" w14:textId="77777777" w:rsidR="00A41FAE" w:rsidRPr="0070379A" w:rsidRDefault="00A41FAE" w:rsidP="00A41FAE">
      <w:pPr>
        <w:pStyle w:val="NoSpacing"/>
        <w:rPr>
          <w:rFonts w:ascii="Century Gothic" w:hAnsi="Century Gothic"/>
          <w:b/>
          <w:color w:val="000000" w:themeColor="text1"/>
          <w:sz w:val="28"/>
        </w:rPr>
      </w:pPr>
      <w:r w:rsidRPr="0070379A">
        <w:rPr>
          <w:rFonts w:ascii="Century Gothic" w:hAnsi="Century Gothic"/>
          <w:b/>
          <w:color w:val="000000" w:themeColor="text1"/>
          <w:sz w:val="28"/>
        </w:rPr>
        <w:lastRenderedPageBreak/>
        <w:t>About The Focus-Trust</w:t>
      </w:r>
    </w:p>
    <w:p w14:paraId="7C203C6E" w14:textId="77777777" w:rsidR="00A41FAE" w:rsidRPr="0070379A" w:rsidRDefault="00A41FAE" w:rsidP="00A41FAE">
      <w:pPr>
        <w:pStyle w:val="NoSpacing"/>
        <w:rPr>
          <w:rFonts w:ascii="Century Gothic" w:hAnsi="Century Gothic"/>
          <w:color w:val="000000" w:themeColor="text1"/>
        </w:rPr>
      </w:pPr>
    </w:p>
    <w:p w14:paraId="7C203C6F" w14:textId="77777777" w:rsidR="005B3D56" w:rsidRPr="0070379A" w:rsidRDefault="005B3D56" w:rsidP="00A41FAE">
      <w:pPr>
        <w:pStyle w:val="NoSpacing"/>
        <w:rPr>
          <w:rFonts w:ascii="Century Gothic" w:hAnsi="Century Gothic"/>
          <w:b/>
          <w:color w:val="000000" w:themeColor="text1"/>
        </w:rPr>
      </w:pPr>
      <w:r w:rsidRPr="0070379A">
        <w:rPr>
          <w:rFonts w:ascii="Century Gothic" w:hAnsi="Century Gothic"/>
          <w:b/>
          <w:color w:val="000000" w:themeColor="text1"/>
        </w:rPr>
        <w:t>Introduction</w:t>
      </w:r>
    </w:p>
    <w:p w14:paraId="7C203C71" w14:textId="155F10C6" w:rsidR="00095520" w:rsidRDefault="00F45D7F" w:rsidP="00A41FAE">
      <w:pPr>
        <w:pStyle w:val="NoSpacing"/>
        <w:rPr>
          <w:rFonts w:ascii="Century Gothic" w:hAnsi="Century Gothic"/>
          <w:color w:val="000000" w:themeColor="text1"/>
        </w:rPr>
      </w:pPr>
      <w:r w:rsidRPr="0070379A">
        <w:rPr>
          <w:rFonts w:ascii="Century Gothic" w:hAnsi="Century Gothic"/>
          <w:color w:val="000000" w:themeColor="text1"/>
        </w:rPr>
        <w:t xml:space="preserve">The Focus-Trust was established in 2012 as a multi-academy trust and approved sponsor. </w:t>
      </w:r>
      <w:r w:rsidR="005B3D56" w:rsidRPr="0070379A">
        <w:rPr>
          <w:rFonts w:ascii="Century Gothic" w:hAnsi="Century Gothic"/>
          <w:color w:val="000000" w:themeColor="text1"/>
        </w:rPr>
        <w:t>The Trust is a charity and not-for-profit organisation. All staff working in academies are ultimately employed and accountable to the Trust</w:t>
      </w:r>
      <w:r w:rsidR="0070379A">
        <w:rPr>
          <w:rFonts w:ascii="Century Gothic" w:hAnsi="Century Gothic"/>
          <w:color w:val="000000" w:themeColor="text1"/>
        </w:rPr>
        <w:t xml:space="preserve"> Board</w:t>
      </w:r>
      <w:r w:rsidR="005B3D56" w:rsidRPr="0070379A">
        <w:rPr>
          <w:rFonts w:ascii="Century Gothic" w:hAnsi="Century Gothic"/>
          <w:color w:val="000000" w:themeColor="text1"/>
        </w:rPr>
        <w:t>; however their line manage</w:t>
      </w:r>
      <w:r w:rsidR="0070379A">
        <w:rPr>
          <w:rFonts w:ascii="Century Gothic" w:hAnsi="Century Gothic"/>
          <w:color w:val="000000" w:themeColor="text1"/>
        </w:rPr>
        <w:t>r</w:t>
      </w:r>
      <w:r w:rsidR="005B3D56" w:rsidRPr="0070379A">
        <w:rPr>
          <w:rFonts w:ascii="Century Gothic" w:hAnsi="Century Gothic"/>
          <w:color w:val="000000" w:themeColor="text1"/>
        </w:rPr>
        <w:t>s are the leaders of each academy.</w:t>
      </w:r>
      <w:r w:rsidR="00D52C05">
        <w:rPr>
          <w:rFonts w:ascii="Century Gothic" w:hAnsi="Century Gothic"/>
          <w:color w:val="000000" w:themeColor="text1"/>
        </w:rPr>
        <w:t xml:space="preserve"> Each academy has its own local governing body. Further details about the Focus-Trust can be found at </w:t>
      </w:r>
      <w:hyperlink r:id="rId26" w:history="1">
        <w:r w:rsidR="00095520" w:rsidRPr="007744DE">
          <w:rPr>
            <w:rStyle w:val="Hyperlink"/>
            <w:rFonts w:ascii="Century Gothic" w:hAnsi="Century Gothic"/>
          </w:rPr>
          <w:t>www.focus-trust.co.uk</w:t>
        </w:r>
      </w:hyperlink>
    </w:p>
    <w:p w14:paraId="7C203C72" w14:textId="77777777" w:rsidR="00095520" w:rsidRPr="0070379A" w:rsidRDefault="00095520" w:rsidP="00A41FAE">
      <w:pPr>
        <w:pStyle w:val="NoSpacing"/>
        <w:rPr>
          <w:rFonts w:ascii="Century Gothic" w:hAnsi="Century Gothic"/>
          <w:color w:val="000000" w:themeColor="text1"/>
        </w:rPr>
      </w:pPr>
    </w:p>
    <w:p w14:paraId="7C203C73" w14:textId="77777777" w:rsidR="005B3D56" w:rsidRDefault="00095520" w:rsidP="00A41FAE">
      <w:pPr>
        <w:pStyle w:val="NoSpacing"/>
        <w:rPr>
          <w:rFonts w:ascii="Century Gothic" w:hAnsi="Century Gothic"/>
          <w:b/>
          <w:color w:val="000000" w:themeColor="text1"/>
        </w:rPr>
      </w:pPr>
      <w:r w:rsidRPr="00095520">
        <w:rPr>
          <w:rFonts w:ascii="Century Gothic" w:hAnsi="Century Gothic"/>
          <w:b/>
          <w:color w:val="000000" w:themeColor="text1"/>
        </w:rPr>
        <w:t>The Focus</w:t>
      </w:r>
      <w:r>
        <w:rPr>
          <w:rFonts w:ascii="Century Gothic" w:hAnsi="Century Gothic"/>
          <w:b/>
          <w:color w:val="000000" w:themeColor="text1"/>
        </w:rPr>
        <w:t>-</w:t>
      </w:r>
      <w:r w:rsidRPr="00095520">
        <w:rPr>
          <w:rFonts w:ascii="Century Gothic" w:hAnsi="Century Gothic"/>
          <w:b/>
          <w:color w:val="000000" w:themeColor="text1"/>
        </w:rPr>
        <w:t>Trust Charter</w:t>
      </w:r>
    </w:p>
    <w:p w14:paraId="7C203C76" w14:textId="1768C758" w:rsidR="00FF5EA7" w:rsidRDefault="00095520" w:rsidP="005B3D56">
      <w:pPr>
        <w:pStyle w:val="NoSpacing"/>
        <w:rPr>
          <w:rFonts w:ascii="Century Gothic" w:hAnsi="Century Gothic"/>
          <w:color w:val="000000" w:themeColor="text1"/>
        </w:rPr>
      </w:pPr>
      <w:r>
        <w:rPr>
          <w:rFonts w:ascii="Century Gothic" w:hAnsi="Century Gothic"/>
          <w:color w:val="000000" w:themeColor="text1"/>
        </w:rPr>
        <w:t>It is the purpose of the Focus-Trust to continually strive to be a learning organisation, where the learning of all children and adults is valued and promoted. The Focus-Trust Charter outlines the behaviours and expectations for everyone.</w:t>
      </w:r>
    </w:p>
    <w:p w14:paraId="29B4265B" w14:textId="77777777" w:rsidR="004879B5" w:rsidRPr="004879B5" w:rsidRDefault="004879B5" w:rsidP="005B3D56">
      <w:pPr>
        <w:pStyle w:val="NoSpacing"/>
        <w:rPr>
          <w:rFonts w:ascii="Century Gothic" w:hAnsi="Century Gothic"/>
          <w:color w:val="000000" w:themeColor="text1"/>
        </w:rPr>
      </w:pPr>
    </w:p>
    <w:p w14:paraId="7C203C77" w14:textId="77777777" w:rsidR="00D621D1" w:rsidRPr="0070379A" w:rsidRDefault="005B3D56" w:rsidP="005B3D56">
      <w:pPr>
        <w:pStyle w:val="NoSpacing"/>
        <w:rPr>
          <w:rFonts w:ascii="Century Gothic" w:hAnsi="Century Gothic"/>
          <w:b/>
          <w:color w:val="000000" w:themeColor="text1"/>
        </w:rPr>
      </w:pPr>
      <w:r w:rsidRPr="0070379A">
        <w:rPr>
          <w:rFonts w:ascii="Century Gothic" w:hAnsi="Century Gothic"/>
          <w:b/>
          <w:color w:val="000000" w:themeColor="text1"/>
        </w:rPr>
        <w:t>Commitment</w:t>
      </w:r>
    </w:p>
    <w:p w14:paraId="7C203C78" w14:textId="77777777" w:rsidR="00D621D1" w:rsidRDefault="00D621D1" w:rsidP="00095520">
      <w:pPr>
        <w:pStyle w:val="NoSpacing"/>
        <w:rPr>
          <w:rFonts w:ascii="Century Gothic" w:hAnsi="Century Gothic"/>
          <w:color w:val="000000" w:themeColor="text1"/>
        </w:rPr>
      </w:pPr>
      <w:r>
        <w:rPr>
          <w:rFonts w:ascii="Century Gothic" w:hAnsi="Century Gothic"/>
          <w:color w:val="000000" w:themeColor="text1"/>
        </w:rPr>
        <w:t>‘Learning to</w:t>
      </w:r>
      <w:r w:rsidR="00095520">
        <w:rPr>
          <w:rFonts w:ascii="Century Gothic" w:hAnsi="Century Gothic"/>
          <w:color w:val="000000" w:themeColor="text1"/>
        </w:rPr>
        <w:t>gether – making the difference’</w:t>
      </w:r>
    </w:p>
    <w:p w14:paraId="7C203C79" w14:textId="77777777" w:rsidR="00095520" w:rsidRPr="00095520" w:rsidRDefault="00095520" w:rsidP="00095520">
      <w:pPr>
        <w:pStyle w:val="NoSpacing"/>
        <w:rPr>
          <w:rFonts w:ascii="Century Gothic" w:hAnsi="Century Gothic"/>
        </w:rPr>
      </w:pPr>
    </w:p>
    <w:p w14:paraId="7C203C7A" w14:textId="77777777" w:rsidR="00095520" w:rsidRPr="00095520" w:rsidRDefault="00D621D1" w:rsidP="00095520">
      <w:pPr>
        <w:pStyle w:val="NoSpacing"/>
        <w:rPr>
          <w:rFonts w:ascii="Century Gothic" w:hAnsi="Century Gothic" w:cs="Tahoma"/>
          <w:b/>
          <w:color w:val="000000"/>
        </w:rPr>
      </w:pPr>
      <w:r w:rsidRPr="00095520">
        <w:rPr>
          <w:rFonts w:ascii="Century Gothic" w:hAnsi="Century Gothic" w:cs="Tahoma"/>
          <w:b/>
          <w:color w:val="000000"/>
        </w:rPr>
        <w:t>The Focus-Trust Values</w:t>
      </w:r>
    </w:p>
    <w:p w14:paraId="7C203C7B" w14:textId="77777777" w:rsidR="00D621D1" w:rsidRDefault="00D621D1" w:rsidP="00095520">
      <w:pPr>
        <w:pStyle w:val="NoSpacing"/>
        <w:rPr>
          <w:rFonts w:ascii="Century Gothic" w:hAnsi="Century Gothic" w:cs="Tahoma"/>
          <w:color w:val="000000"/>
        </w:rPr>
      </w:pPr>
      <w:r w:rsidRPr="00095520">
        <w:rPr>
          <w:rFonts w:ascii="Century Gothic" w:hAnsi="Century Gothic" w:cs="Tahoma"/>
          <w:color w:val="000000"/>
        </w:rPr>
        <w:t xml:space="preserve">Professional honesty is at the heart of everything we do. The Trust knows the academies well because of the strong working partnership between academy leaders and the Trust team. It is only by being honest and transparent with a balance of credible challenge and effective support, that we can move forward and get the best for all children and staff. Our work is underpinned by </w:t>
      </w:r>
      <w:r w:rsidR="00095520">
        <w:rPr>
          <w:rFonts w:ascii="Century Gothic" w:hAnsi="Century Gothic" w:cs="Tahoma"/>
          <w:color w:val="000000"/>
        </w:rPr>
        <w:t>our</w:t>
      </w:r>
      <w:r w:rsidRPr="00095520">
        <w:rPr>
          <w:rFonts w:ascii="Century Gothic" w:hAnsi="Century Gothic" w:cs="Tahoma"/>
          <w:color w:val="000000"/>
        </w:rPr>
        <w:t xml:space="preserve"> values:</w:t>
      </w:r>
    </w:p>
    <w:p w14:paraId="7C203C7C" w14:textId="77777777" w:rsidR="00095520" w:rsidRPr="00095520" w:rsidRDefault="00095520" w:rsidP="00095520">
      <w:pPr>
        <w:pStyle w:val="NoSpacing"/>
        <w:rPr>
          <w:rFonts w:ascii="Century Gothic" w:hAnsi="Century Gothic" w:cs="Tahoma"/>
          <w:b/>
          <w:color w:val="000000"/>
        </w:rPr>
      </w:pPr>
    </w:p>
    <w:p w14:paraId="7C203C7D" w14:textId="77777777" w:rsidR="00D621D1" w:rsidRPr="00095520" w:rsidRDefault="00D621D1" w:rsidP="004879B5">
      <w:pPr>
        <w:spacing w:after="0" w:line="240" w:lineRule="auto"/>
        <w:rPr>
          <w:rFonts w:ascii="Century Gothic" w:hAnsi="Century Gothic" w:cs="Tahoma"/>
          <w:color w:val="000000"/>
        </w:rPr>
      </w:pPr>
      <w:r w:rsidRPr="00095520">
        <w:rPr>
          <w:rFonts w:ascii="Century Gothic" w:hAnsi="Century Gothic" w:cs="Tahoma"/>
          <w:b/>
          <w:color w:val="000000"/>
        </w:rPr>
        <w:t>Care</w:t>
      </w:r>
      <w:r w:rsidRPr="00095520">
        <w:rPr>
          <w:rFonts w:ascii="Century Gothic" w:hAnsi="Century Gothic" w:cs="Tahoma"/>
          <w:color w:val="000000"/>
        </w:rPr>
        <w:t xml:space="preserve"> for children, adults and the learning environment</w:t>
      </w:r>
    </w:p>
    <w:p w14:paraId="7C203C7E" w14:textId="77777777" w:rsidR="00D621D1" w:rsidRPr="005B53C6" w:rsidRDefault="00D621D1" w:rsidP="004879B5">
      <w:pPr>
        <w:spacing w:after="0" w:line="240" w:lineRule="auto"/>
        <w:rPr>
          <w:rFonts w:ascii="Century Gothic" w:hAnsi="Century Gothic" w:cs="Tahoma"/>
          <w:color w:val="000000"/>
        </w:rPr>
      </w:pPr>
      <w:r w:rsidRPr="005B53C6">
        <w:rPr>
          <w:rFonts w:ascii="Century Gothic" w:hAnsi="Century Gothic" w:cs="Tahoma"/>
          <w:b/>
          <w:color w:val="000000"/>
        </w:rPr>
        <w:t>Share</w:t>
      </w:r>
      <w:r w:rsidRPr="005B53C6">
        <w:rPr>
          <w:rFonts w:ascii="Century Gothic" w:hAnsi="Century Gothic" w:cs="Tahoma"/>
          <w:color w:val="000000"/>
        </w:rPr>
        <w:t xml:space="preserve"> expertise and best practice for the benefit of all learners</w:t>
      </w:r>
    </w:p>
    <w:p w14:paraId="7C203C7F" w14:textId="77777777" w:rsidR="00D621D1" w:rsidRPr="005B53C6" w:rsidRDefault="00D621D1" w:rsidP="004879B5">
      <w:pPr>
        <w:spacing w:after="0" w:line="240" w:lineRule="auto"/>
        <w:rPr>
          <w:rFonts w:ascii="Century Gothic" w:hAnsi="Century Gothic" w:cs="Tahoma"/>
          <w:color w:val="000000"/>
        </w:rPr>
      </w:pPr>
      <w:r w:rsidRPr="005B53C6">
        <w:rPr>
          <w:rFonts w:ascii="Century Gothic" w:hAnsi="Century Gothic" w:cs="Tahoma"/>
          <w:color w:val="000000"/>
        </w:rPr>
        <w:t xml:space="preserve">Be </w:t>
      </w:r>
      <w:r w:rsidRPr="005B53C6">
        <w:rPr>
          <w:rFonts w:ascii="Century Gothic" w:hAnsi="Century Gothic" w:cs="Tahoma"/>
          <w:b/>
          <w:color w:val="000000"/>
        </w:rPr>
        <w:t>fair</w:t>
      </w:r>
      <w:r w:rsidRPr="005B53C6">
        <w:rPr>
          <w:rFonts w:ascii="Century Gothic" w:hAnsi="Century Gothic" w:cs="Tahoma"/>
          <w:color w:val="000000"/>
        </w:rPr>
        <w:t>, honest and inclusive – demonstrating integrity</w:t>
      </w:r>
    </w:p>
    <w:p w14:paraId="7C203C80" w14:textId="4A8D2B65" w:rsidR="00D621D1" w:rsidRDefault="00D621D1" w:rsidP="004879B5">
      <w:pPr>
        <w:spacing w:after="0" w:line="240" w:lineRule="auto"/>
        <w:rPr>
          <w:rFonts w:ascii="Century Gothic" w:hAnsi="Century Gothic" w:cs="Tahoma"/>
          <w:color w:val="000000"/>
        </w:rPr>
      </w:pPr>
      <w:r w:rsidRPr="005B53C6">
        <w:rPr>
          <w:rFonts w:ascii="Century Gothic" w:hAnsi="Century Gothic" w:cs="Tahoma"/>
          <w:b/>
          <w:color w:val="000000"/>
        </w:rPr>
        <w:t>Dare</w:t>
      </w:r>
      <w:r w:rsidRPr="005B53C6">
        <w:rPr>
          <w:rFonts w:ascii="Century Gothic" w:hAnsi="Century Gothic" w:cs="Tahoma"/>
          <w:color w:val="000000"/>
        </w:rPr>
        <w:t xml:space="preserve"> to do things differently and have a go</w:t>
      </w:r>
    </w:p>
    <w:p w14:paraId="24C6B010" w14:textId="77777777" w:rsidR="004879B5" w:rsidRDefault="004879B5" w:rsidP="004879B5">
      <w:pPr>
        <w:spacing w:after="0" w:line="240" w:lineRule="auto"/>
        <w:rPr>
          <w:rFonts w:ascii="Century Gothic" w:hAnsi="Century Gothic" w:cs="Tahoma"/>
          <w:color w:val="000000"/>
        </w:rPr>
      </w:pPr>
    </w:p>
    <w:p w14:paraId="7C203C81" w14:textId="77777777" w:rsidR="00D621D1" w:rsidRPr="005B53C6" w:rsidRDefault="00D621D1" w:rsidP="004879B5">
      <w:pPr>
        <w:spacing w:after="0" w:line="240" w:lineRule="auto"/>
        <w:rPr>
          <w:rFonts w:ascii="Century Gothic" w:hAnsi="Century Gothic" w:cs="Tahoma"/>
          <w:b/>
          <w:color w:val="000000"/>
        </w:rPr>
      </w:pPr>
      <w:r w:rsidRPr="005B53C6">
        <w:rPr>
          <w:rFonts w:ascii="Century Gothic" w:hAnsi="Century Gothic" w:cs="Tahoma"/>
          <w:color w:val="000000"/>
        </w:rPr>
        <w:t>We expect</w:t>
      </w:r>
      <w:r w:rsidRPr="005B53C6">
        <w:rPr>
          <w:rFonts w:ascii="Century Gothic" w:hAnsi="Century Gothic" w:cs="Tahoma"/>
          <w:b/>
          <w:color w:val="000000"/>
        </w:rPr>
        <w:t xml:space="preserve"> learners</w:t>
      </w:r>
      <w:r>
        <w:rPr>
          <w:rFonts w:ascii="Century Gothic" w:hAnsi="Century Gothic" w:cs="Tahoma"/>
          <w:b/>
          <w:color w:val="000000"/>
        </w:rPr>
        <w:t xml:space="preserve"> </w:t>
      </w:r>
      <w:r w:rsidRPr="005B53C6">
        <w:rPr>
          <w:rFonts w:ascii="Century Gothic" w:hAnsi="Century Gothic" w:cs="Tahoma"/>
          <w:color w:val="000000"/>
        </w:rPr>
        <w:t>to:</w:t>
      </w:r>
    </w:p>
    <w:p w14:paraId="7C203C82" w14:textId="77777777" w:rsidR="00D621D1" w:rsidRPr="005B53C6" w:rsidRDefault="00D621D1" w:rsidP="0068070D">
      <w:pPr>
        <w:numPr>
          <w:ilvl w:val="0"/>
          <w:numId w:val="6"/>
        </w:numPr>
        <w:tabs>
          <w:tab w:val="num" w:pos="720"/>
        </w:tabs>
        <w:spacing w:after="0" w:line="240" w:lineRule="auto"/>
        <w:rPr>
          <w:rFonts w:ascii="Century Gothic" w:hAnsi="Century Gothic" w:cs="Tahoma"/>
          <w:color w:val="000000"/>
        </w:rPr>
      </w:pPr>
      <w:r w:rsidRPr="005B53C6">
        <w:rPr>
          <w:rFonts w:ascii="Century Gothic" w:hAnsi="Century Gothic" w:cs="Tahoma"/>
          <w:b/>
          <w:bCs/>
          <w:color w:val="000000"/>
        </w:rPr>
        <w:t>achieve</w:t>
      </w:r>
      <w:r w:rsidRPr="005B53C6">
        <w:rPr>
          <w:rFonts w:ascii="Century Gothic" w:hAnsi="Century Gothic" w:cs="Tahoma"/>
          <w:color w:val="000000"/>
        </w:rPr>
        <w:t xml:space="preserve"> well;</w:t>
      </w:r>
    </w:p>
    <w:p w14:paraId="7C203C83" w14:textId="77777777" w:rsidR="00D621D1" w:rsidRPr="005B53C6" w:rsidRDefault="00D621D1" w:rsidP="0068070D">
      <w:pPr>
        <w:numPr>
          <w:ilvl w:val="0"/>
          <w:numId w:val="6"/>
        </w:numPr>
        <w:tabs>
          <w:tab w:val="num" w:pos="720"/>
        </w:tabs>
        <w:spacing w:after="0" w:line="240" w:lineRule="auto"/>
        <w:rPr>
          <w:rFonts w:ascii="Century Gothic" w:hAnsi="Century Gothic" w:cs="Tahoma"/>
          <w:color w:val="000000"/>
        </w:rPr>
      </w:pPr>
      <w:r w:rsidRPr="005B53C6">
        <w:rPr>
          <w:rFonts w:ascii="Century Gothic" w:hAnsi="Century Gothic" w:cs="Tahoma"/>
          <w:b/>
          <w:bCs/>
          <w:color w:val="000000"/>
        </w:rPr>
        <w:t xml:space="preserve">feel safe and secure </w:t>
      </w:r>
      <w:r w:rsidRPr="005B53C6">
        <w:rPr>
          <w:rFonts w:ascii="Century Gothic" w:hAnsi="Century Gothic" w:cs="Tahoma"/>
          <w:color w:val="000000"/>
        </w:rPr>
        <w:t xml:space="preserve">to </w:t>
      </w:r>
      <w:r w:rsidRPr="005B53C6">
        <w:rPr>
          <w:rFonts w:ascii="Century Gothic" w:hAnsi="Century Gothic" w:cs="Tahoma"/>
          <w:b/>
          <w:bCs/>
          <w:color w:val="000000"/>
        </w:rPr>
        <w:t xml:space="preserve">take risks </w:t>
      </w:r>
      <w:r w:rsidRPr="005B53C6">
        <w:rPr>
          <w:rFonts w:ascii="Century Gothic" w:hAnsi="Century Gothic" w:cs="Tahoma"/>
          <w:color w:val="000000"/>
        </w:rPr>
        <w:t>and make mistakes;</w:t>
      </w:r>
    </w:p>
    <w:p w14:paraId="7C203C84" w14:textId="77777777" w:rsidR="00D621D1" w:rsidRPr="005B53C6" w:rsidRDefault="00D621D1" w:rsidP="0068070D">
      <w:pPr>
        <w:numPr>
          <w:ilvl w:val="0"/>
          <w:numId w:val="6"/>
        </w:numPr>
        <w:tabs>
          <w:tab w:val="num" w:pos="720"/>
        </w:tabs>
        <w:spacing w:after="0" w:line="240" w:lineRule="auto"/>
        <w:rPr>
          <w:rFonts w:ascii="Century Gothic" w:hAnsi="Century Gothic" w:cs="Tahoma"/>
          <w:color w:val="000000"/>
        </w:rPr>
      </w:pPr>
      <w:r w:rsidRPr="005B53C6">
        <w:rPr>
          <w:rFonts w:ascii="Century Gothic" w:hAnsi="Century Gothic" w:cs="Tahoma"/>
          <w:b/>
          <w:bCs/>
          <w:color w:val="000000"/>
        </w:rPr>
        <w:t xml:space="preserve">want to improve </w:t>
      </w:r>
      <w:r w:rsidRPr="005B53C6">
        <w:rPr>
          <w:rFonts w:ascii="Century Gothic" w:hAnsi="Century Gothic" w:cs="Tahoma"/>
          <w:color w:val="000000"/>
        </w:rPr>
        <w:t>and know how to improve;</w:t>
      </w:r>
    </w:p>
    <w:p w14:paraId="7C203C85" w14:textId="77777777" w:rsidR="00D621D1" w:rsidRPr="005B53C6" w:rsidRDefault="00D621D1" w:rsidP="0068070D">
      <w:pPr>
        <w:numPr>
          <w:ilvl w:val="0"/>
          <w:numId w:val="6"/>
        </w:numPr>
        <w:tabs>
          <w:tab w:val="num" w:pos="720"/>
        </w:tabs>
        <w:spacing w:after="0" w:line="240" w:lineRule="auto"/>
        <w:rPr>
          <w:rFonts w:ascii="Century Gothic" w:hAnsi="Century Gothic" w:cs="Tahoma"/>
          <w:color w:val="000000"/>
        </w:rPr>
      </w:pPr>
      <w:r w:rsidRPr="005B53C6">
        <w:rPr>
          <w:rFonts w:ascii="Century Gothic" w:hAnsi="Century Gothic" w:cs="Tahoma"/>
          <w:color w:val="000000"/>
        </w:rPr>
        <w:t xml:space="preserve">have </w:t>
      </w:r>
      <w:r w:rsidRPr="005B53C6">
        <w:rPr>
          <w:rFonts w:ascii="Century Gothic" w:hAnsi="Century Gothic" w:cs="Tahoma"/>
          <w:b/>
          <w:bCs/>
          <w:color w:val="000000"/>
        </w:rPr>
        <w:t xml:space="preserve">high aspirations </w:t>
      </w:r>
      <w:r w:rsidRPr="005B53C6">
        <w:rPr>
          <w:rFonts w:ascii="Century Gothic" w:hAnsi="Century Gothic" w:cs="Tahoma"/>
          <w:color w:val="000000"/>
        </w:rPr>
        <w:t>and be ready for the next steps in learning and life;</w:t>
      </w:r>
    </w:p>
    <w:p w14:paraId="7C203C86" w14:textId="77777777" w:rsidR="00D621D1" w:rsidRPr="005B53C6" w:rsidRDefault="00D621D1" w:rsidP="0068070D">
      <w:pPr>
        <w:numPr>
          <w:ilvl w:val="0"/>
          <w:numId w:val="6"/>
        </w:numPr>
        <w:tabs>
          <w:tab w:val="num" w:pos="720"/>
        </w:tabs>
        <w:spacing w:after="0" w:line="240" w:lineRule="auto"/>
        <w:rPr>
          <w:rFonts w:ascii="Century Gothic" w:hAnsi="Century Gothic" w:cs="Tahoma"/>
          <w:color w:val="000000"/>
        </w:rPr>
      </w:pPr>
      <w:r w:rsidRPr="005B53C6">
        <w:rPr>
          <w:rFonts w:ascii="Century Gothic" w:hAnsi="Century Gothic" w:cs="Tahoma"/>
          <w:color w:val="000000"/>
        </w:rPr>
        <w:t xml:space="preserve">have </w:t>
      </w:r>
      <w:r w:rsidRPr="005B53C6">
        <w:rPr>
          <w:rFonts w:ascii="Century Gothic" w:hAnsi="Century Gothic" w:cs="Tahoma"/>
          <w:b/>
          <w:bCs/>
          <w:color w:val="000000"/>
        </w:rPr>
        <w:t xml:space="preserve">high expectations </w:t>
      </w:r>
      <w:r w:rsidRPr="005B53C6">
        <w:rPr>
          <w:rFonts w:ascii="Century Gothic" w:hAnsi="Century Gothic" w:cs="Tahoma"/>
          <w:color w:val="000000"/>
        </w:rPr>
        <w:t>of self;</w:t>
      </w:r>
    </w:p>
    <w:p w14:paraId="7C203C87" w14:textId="77777777" w:rsidR="00D621D1" w:rsidRPr="005B53C6" w:rsidRDefault="00D621D1" w:rsidP="0068070D">
      <w:pPr>
        <w:numPr>
          <w:ilvl w:val="0"/>
          <w:numId w:val="6"/>
        </w:numPr>
        <w:spacing w:after="0" w:line="240" w:lineRule="auto"/>
        <w:rPr>
          <w:rFonts w:ascii="Century Gothic" w:hAnsi="Century Gothic" w:cs="Tahoma"/>
          <w:color w:val="000000"/>
        </w:rPr>
      </w:pPr>
      <w:r w:rsidRPr="005B53C6">
        <w:rPr>
          <w:rFonts w:ascii="Century Gothic" w:hAnsi="Century Gothic" w:cs="Tahoma"/>
          <w:color w:val="000000"/>
        </w:rPr>
        <w:t xml:space="preserve">be </w:t>
      </w:r>
      <w:r w:rsidRPr="005B53C6">
        <w:rPr>
          <w:rFonts w:ascii="Century Gothic" w:hAnsi="Century Gothic" w:cs="Tahoma"/>
          <w:b/>
          <w:bCs/>
          <w:color w:val="000000"/>
        </w:rPr>
        <w:t>independent</w:t>
      </w:r>
      <w:r w:rsidRPr="005B53C6">
        <w:rPr>
          <w:rFonts w:ascii="Century Gothic" w:hAnsi="Century Gothic" w:cs="Tahoma"/>
          <w:color w:val="000000"/>
        </w:rPr>
        <w:t xml:space="preserve">, </w:t>
      </w:r>
      <w:r w:rsidRPr="005B53C6">
        <w:rPr>
          <w:rFonts w:ascii="Century Gothic" w:hAnsi="Century Gothic" w:cs="Tahoma"/>
          <w:b/>
          <w:bCs/>
          <w:color w:val="000000"/>
        </w:rPr>
        <w:t>resilient</w:t>
      </w:r>
      <w:r w:rsidRPr="005B53C6">
        <w:rPr>
          <w:rFonts w:ascii="Century Gothic" w:hAnsi="Century Gothic" w:cs="Tahoma"/>
          <w:color w:val="000000"/>
        </w:rPr>
        <w:t xml:space="preserve"> and </w:t>
      </w:r>
      <w:r w:rsidRPr="005B53C6">
        <w:rPr>
          <w:rFonts w:ascii="Century Gothic" w:hAnsi="Century Gothic" w:cs="Tahoma"/>
          <w:b/>
          <w:bCs/>
          <w:color w:val="000000"/>
        </w:rPr>
        <w:t>respectful</w:t>
      </w:r>
      <w:r w:rsidRPr="005B53C6">
        <w:rPr>
          <w:rFonts w:ascii="Century Gothic" w:hAnsi="Century Gothic" w:cs="Tahoma"/>
          <w:color w:val="000000"/>
        </w:rPr>
        <w:t xml:space="preserve"> of self and others;</w:t>
      </w:r>
    </w:p>
    <w:p w14:paraId="7C203C88" w14:textId="77777777" w:rsidR="00D621D1" w:rsidRPr="005B53C6" w:rsidRDefault="00D621D1" w:rsidP="0068070D">
      <w:pPr>
        <w:numPr>
          <w:ilvl w:val="0"/>
          <w:numId w:val="6"/>
        </w:numPr>
        <w:spacing w:after="0" w:line="240" w:lineRule="auto"/>
        <w:rPr>
          <w:rFonts w:ascii="Century Gothic" w:hAnsi="Century Gothic" w:cs="Tahoma"/>
          <w:color w:val="000000"/>
        </w:rPr>
      </w:pPr>
      <w:r w:rsidRPr="005B53C6">
        <w:rPr>
          <w:rFonts w:ascii="Century Gothic" w:hAnsi="Century Gothic" w:cs="Tahoma"/>
          <w:color w:val="000000"/>
        </w:rPr>
        <w:t xml:space="preserve">be </w:t>
      </w:r>
      <w:r w:rsidRPr="005B53C6">
        <w:rPr>
          <w:rFonts w:ascii="Century Gothic" w:hAnsi="Century Gothic" w:cs="Tahoma"/>
          <w:b/>
          <w:bCs/>
          <w:color w:val="000000"/>
        </w:rPr>
        <w:t>tolerant</w:t>
      </w:r>
      <w:r w:rsidRPr="005B53C6">
        <w:rPr>
          <w:rFonts w:ascii="Century Gothic" w:hAnsi="Century Gothic" w:cs="Tahoma"/>
          <w:color w:val="000000"/>
        </w:rPr>
        <w:t xml:space="preserve"> and </w:t>
      </w:r>
      <w:r w:rsidRPr="005B53C6">
        <w:rPr>
          <w:rFonts w:ascii="Century Gothic" w:hAnsi="Century Gothic" w:cs="Tahoma"/>
          <w:b/>
          <w:bCs/>
          <w:color w:val="000000"/>
        </w:rPr>
        <w:t>open-minded</w:t>
      </w:r>
      <w:r w:rsidRPr="005B53C6">
        <w:rPr>
          <w:rFonts w:ascii="Century Gothic" w:hAnsi="Century Gothic" w:cs="Tahoma"/>
          <w:color w:val="000000"/>
        </w:rPr>
        <w:t>;</w:t>
      </w:r>
    </w:p>
    <w:p w14:paraId="7C203C89" w14:textId="77777777" w:rsidR="00D621D1" w:rsidRPr="005B53C6" w:rsidRDefault="00D621D1" w:rsidP="0068070D">
      <w:pPr>
        <w:numPr>
          <w:ilvl w:val="0"/>
          <w:numId w:val="6"/>
        </w:numPr>
        <w:spacing w:after="0" w:line="240" w:lineRule="auto"/>
        <w:rPr>
          <w:rFonts w:ascii="Century Gothic" w:hAnsi="Century Gothic" w:cs="Tahoma"/>
          <w:color w:val="000000"/>
        </w:rPr>
      </w:pPr>
      <w:r w:rsidRPr="005B53C6">
        <w:rPr>
          <w:rFonts w:ascii="Century Gothic" w:hAnsi="Century Gothic" w:cs="Tahoma"/>
          <w:color w:val="000000"/>
        </w:rPr>
        <w:t xml:space="preserve">be </w:t>
      </w:r>
      <w:r w:rsidRPr="005B53C6">
        <w:rPr>
          <w:rFonts w:ascii="Century Gothic" w:hAnsi="Century Gothic" w:cs="Tahoma"/>
          <w:b/>
          <w:bCs/>
          <w:color w:val="000000"/>
        </w:rPr>
        <w:t>happy</w:t>
      </w:r>
      <w:r w:rsidRPr="005B53C6">
        <w:rPr>
          <w:rFonts w:ascii="Century Gothic" w:hAnsi="Century Gothic" w:cs="Tahoma"/>
          <w:color w:val="000000"/>
        </w:rPr>
        <w:t xml:space="preserve"> and </w:t>
      </w:r>
      <w:r w:rsidRPr="005B53C6">
        <w:rPr>
          <w:rFonts w:ascii="Century Gothic" w:hAnsi="Century Gothic" w:cs="Tahoma"/>
          <w:b/>
          <w:bCs/>
          <w:color w:val="000000"/>
        </w:rPr>
        <w:t>confident</w:t>
      </w:r>
      <w:r w:rsidRPr="005B53C6">
        <w:rPr>
          <w:rFonts w:ascii="Century Gothic" w:hAnsi="Century Gothic" w:cs="Tahoma"/>
          <w:color w:val="000000"/>
        </w:rPr>
        <w:t xml:space="preserve">; </w:t>
      </w:r>
    </w:p>
    <w:p w14:paraId="7C203C8A" w14:textId="77777777" w:rsidR="00D621D1" w:rsidRPr="005B53C6" w:rsidRDefault="00D621D1" w:rsidP="0068070D">
      <w:pPr>
        <w:numPr>
          <w:ilvl w:val="0"/>
          <w:numId w:val="6"/>
        </w:numPr>
        <w:spacing w:after="0" w:line="240" w:lineRule="auto"/>
        <w:rPr>
          <w:rFonts w:ascii="Century Gothic" w:hAnsi="Century Gothic" w:cs="Tahoma"/>
          <w:color w:val="000000"/>
        </w:rPr>
      </w:pPr>
      <w:r w:rsidRPr="005B53C6">
        <w:rPr>
          <w:rFonts w:ascii="Century Gothic" w:hAnsi="Century Gothic" w:cs="Tahoma"/>
          <w:color w:val="000000"/>
        </w:rPr>
        <w:t xml:space="preserve">have both </w:t>
      </w:r>
      <w:r w:rsidRPr="005B53C6">
        <w:rPr>
          <w:rFonts w:ascii="Century Gothic" w:hAnsi="Century Gothic" w:cs="Tahoma"/>
          <w:b/>
          <w:bCs/>
          <w:color w:val="000000"/>
        </w:rPr>
        <w:t>independent</w:t>
      </w:r>
      <w:r w:rsidRPr="005B53C6">
        <w:rPr>
          <w:rFonts w:ascii="Century Gothic" w:hAnsi="Century Gothic" w:cs="Tahoma"/>
          <w:color w:val="000000"/>
        </w:rPr>
        <w:t xml:space="preserve"> and </w:t>
      </w:r>
      <w:r w:rsidRPr="005B53C6">
        <w:rPr>
          <w:rFonts w:ascii="Century Gothic" w:hAnsi="Century Gothic" w:cs="Tahoma"/>
          <w:b/>
          <w:bCs/>
          <w:color w:val="000000"/>
        </w:rPr>
        <w:t>collaborative learning skills</w:t>
      </w:r>
      <w:r w:rsidRPr="005B53C6">
        <w:rPr>
          <w:rFonts w:ascii="Century Gothic" w:hAnsi="Century Gothic" w:cs="Tahoma"/>
          <w:color w:val="000000"/>
        </w:rPr>
        <w:t>; and</w:t>
      </w:r>
    </w:p>
    <w:p w14:paraId="7C203C8B" w14:textId="77777777" w:rsidR="00D621D1" w:rsidRPr="005B53C6" w:rsidRDefault="00D621D1" w:rsidP="0068070D">
      <w:pPr>
        <w:numPr>
          <w:ilvl w:val="0"/>
          <w:numId w:val="6"/>
        </w:numPr>
        <w:spacing w:after="0" w:line="240" w:lineRule="auto"/>
        <w:rPr>
          <w:rFonts w:ascii="Century Gothic" w:hAnsi="Century Gothic" w:cs="Tahoma"/>
          <w:color w:val="000000"/>
        </w:rPr>
      </w:pPr>
      <w:proofErr w:type="gramStart"/>
      <w:r w:rsidRPr="005B53C6">
        <w:rPr>
          <w:rFonts w:ascii="Century Gothic" w:hAnsi="Century Gothic" w:cs="Tahoma"/>
          <w:color w:val="000000"/>
        </w:rPr>
        <w:t>be</w:t>
      </w:r>
      <w:proofErr w:type="gramEnd"/>
      <w:r w:rsidRPr="005B53C6">
        <w:rPr>
          <w:rFonts w:ascii="Century Gothic" w:hAnsi="Century Gothic" w:cs="Tahoma"/>
          <w:color w:val="000000"/>
        </w:rPr>
        <w:t xml:space="preserve"> </w:t>
      </w:r>
      <w:r w:rsidRPr="005B53C6">
        <w:rPr>
          <w:rFonts w:ascii="Century Gothic" w:hAnsi="Century Gothic" w:cs="Tahoma"/>
          <w:b/>
          <w:bCs/>
          <w:color w:val="000000"/>
        </w:rPr>
        <w:t xml:space="preserve">proud of their community </w:t>
      </w:r>
      <w:r w:rsidRPr="005B53C6">
        <w:rPr>
          <w:rFonts w:ascii="Century Gothic" w:hAnsi="Century Gothic" w:cs="Tahoma"/>
          <w:color w:val="000000"/>
        </w:rPr>
        <w:t>and know how to contribute to it.</w:t>
      </w:r>
    </w:p>
    <w:p w14:paraId="7C203C8E" w14:textId="77777777" w:rsidR="00BC51A5" w:rsidRDefault="00BC51A5" w:rsidP="00BC51A5">
      <w:pPr>
        <w:pStyle w:val="NoSpacing"/>
        <w:rPr>
          <w:rFonts w:ascii="Century Gothic" w:hAnsi="Century Gothic"/>
          <w:b/>
        </w:rPr>
      </w:pPr>
    </w:p>
    <w:p w14:paraId="7C203C94" w14:textId="3F527164" w:rsidR="00D621D1" w:rsidRPr="00095520" w:rsidRDefault="00D621D1" w:rsidP="004879B5">
      <w:pPr>
        <w:spacing w:after="0" w:line="240" w:lineRule="auto"/>
        <w:rPr>
          <w:rFonts w:ascii="Century Gothic" w:hAnsi="Century Gothic"/>
          <w:b/>
        </w:rPr>
      </w:pPr>
      <w:r w:rsidRPr="005B53C6">
        <w:rPr>
          <w:rFonts w:ascii="Century Gothic" w:hAnsi="Century Gothic" w:cs="Tahoma"/>
          <w:color w:val="000000"/>
        </w:rPr>
        <w:t xml:space="preserve">We expect </w:t>
      </w:r>
      <w:r w:rsidRPr="005B53C6">
        <w:rPr>
          <w:rFonts w:ascii="Century Gothic" w:hAnsi="Century Gothic" w:cs="Tahoma"/>
          <w:b/>
          <w:bCs/>
          <w:color w:val="000000"/>
        </w:rPr>
        <w:t>teaching</w:t>
      </w:r>
      <w:r w:rsidRPr="005B53C6">
        <w:rPr>
          <w:rFonts w:ascii="Century Gothic" w:hAnsi="Century Gothic" w:cs="Tahoma"/>
          <w:color w:val="000000"/>
        </w:rPr>
        <w:t xml:space="preserve"> and the </w:t>
      </w:r>
      <w:r w:rsidRPr="005B53C6">
        <w:rPr>
          <w:rFonts w:ascii="Century Gothic" w:hAnsi="Century Gothic" w:cs="Tahoma"/>
          <w:b/>
          <w:bCs/>
          <w:color w:val="000000"/>
        </w:rPr>
        <w:t>curriculum</w:t>
      </w:r>
      <w:r w:rsidRPr="005B53C6">
        <w:rPr>
          <w:rFonts w:ascii="Century Gothic" w:hAnsi="Century Gothic" w:cs="Tahoma"/>
          <w:color w:val="000000"/>
        </w:rPr>
        <w:t xml:space="preserve"> to:</w:t>
      </w:r>
    </w:p>
    <w:p w14:paraId="7C203C95" w14:textId="77777777" w:rsidR="00D621D1" w:rsidRPr="005B53C6" w:rsidRDefault="00D621D1" w:rsidP="0068070D">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challenge, excite and engage;</w:t>
      </w:r>
    </w:p>
    <w:p w14:paraId="7C203C96" w14:textId="77777777" w:rsidR="00D621D1" w:rsidRPr="005B53C6" w:rsidRDefault="00D621D1" w:rsidP="0068070D">
      <w:pPr>
        <w:numPr>
          <w:ilvl w:val="0"/>
          <w:numId w:val="3"/>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 xml:space="preserve">be based on prior assessment </w:t>
      </w:r>
      <w:r w:rsidR="00095520">
        <w:rPr>
          <w:rFonts w:ascii="Century Gothic" w:hAnsi="Century Gothic" w:cs="Tahoma"/>
          <w:color w:val="000000"/>
        </w:rPr>
        <w:t xml:space="preserve">and use well-judged teaching strategies </w:t>
      </w:r>
      <w:r w:rsidRPr="005B53C6">
        <w:rPr>
          <w:rFonts w:ascii="Century Gothic" w:hAnsi="Century Gothic" w:cs="Tahoma"/>
          <w:color w:val="000000"/>
        </w:rPr>
        <w:t xml:space="preserve">in order </w:t>
      </w:r>
      <w:r w:rsidR="00095520">
        <w:rPr>
          <w:rFonts w:ascii="Century Gothic" w:hAnsi="Century Gothic" w:cs="Tahoma"/>
          <w:color w:val="000000"/>
        </w:rPr>
        <w:t>match individual needs accurately;</w:t>
      </w:r>
    </w:p>
    <w:p w14:paraId="7C203C97" w14:textId="77777777" w:rsidR="00095520" w:rsidRDefault="00D621D1" w:rsidP="0068070D">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 xml:space="preserve">provide </w:t>
      </w:r>
      <w:r w:rsidR="00095520">
        <w:rPr>
          <w:rFonts w:ascii="Century Gothic" w:hAnsi="Century Gothic" w:cs="Tahoma"/>
          <w:color w:val="000000"/>
        </w:rPr>
        <w:t>constructive</w:t>
      </w:r>
      <w:r w:rsidRPr="005B53C6">
        <w:rPr>
          <w:rFonts w:ascii="Century Gothic" w:hAnsi="Century Gothic" w:cs="Tahoma"/>
          <w:color w:val="000000"/>
        </w:rPr>
        <w:t xml:space="preserve"> feedback </w:t>
      </w:r>
      <w:r w:rsidR="00095520">
        <w:rPr>
          <w:rFonts w:ascii="Century Gothic" w:hAnsi="Century Gothic" w:cs="Tahoma"/>
          <w:color w:val="000000"/>
        </w:rPr>
        <w:t>to ensure that all children make significant gains in their</w:t>
      </w:r>
    </w:p>
    <w:p w14:paraId="7C203C98" w14:textId="77777777" w:rsidR="00D621D1" w:rsidRPr="005B53C6" w:rsidRDefault="00095520" w:rsidP="00095520">
      <w:pPr>
        <w:tabs>
          <w:tab w:val="num" w:pos="1080"/>
        </w:tabs>
        <w:spacing w:after="0" w:line="240" w:lineRule="auto"/>
        <w:rPr>
          <w:rFonts w:ascii="Century Gothic" w:hAnsi="Century Gothic" w:cs="Tahoma"/>
          <w:color w:val="000000"/>
        </w:rPr>
      </w:pPr>
      <w:r>
        <w:rPr>
          <w:rFonts w:ascii="Century Gothic" w:hAnsi="Century Gothic" w:cs="Tahoma"/>
          <w:color w:val="000000"/>
        </w:rPr>
        <w:t xml:space="preserve">     </w:t>
      </w:r>
      <w:proofErr w:type="gramStart"/>
      <w:r>
        <w:rPr>
          <w:rFonts w:ascii="Century Gothic" w:hAnsi="Century Gothic" w:cs="Tahoma"/>
          <w:color w:val="000000"/>
        </w:rPr>
        <w:t>learning</w:t>
      </w:r>
      <w:proofErr w:type="gramEnd"/>
      <w:r>
        <w:rPr>
          <w:rFonts w:ascii="Century Gothic" w:hAnsi="Century Gothic" w:cs="Tahoma"/>
          <w:color w:val="000000"/>
        </w:rPr>
        <w:t>;</w:t>
      </w:r>
    </w:p>
    <w:p w14:paraId="7C203C99" w14:textId="77777777" w:rsidR="00D621D1" w:rsidRPr="005B53C6" w:rsidRDefault="00D621D1" w:rsidP="0068070D">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promote indepen</w:t>
      </w:r>
      <w:r w:rsidR="00095520">
        <w:rPr>
          <w:rFonts w:ascii="Century Gothic" w:hAnsi="Century Gothic" w:cs="Tahoma"/>
          <w:color w:val="000000"/>
        </w:rPr>
        <w:t>dent and collaborative learning;</w:t>
      </w:r>
    </w:p>
    <w:p w14:paraId="7C203C9A" w14:textId="77777777" w:rsidR="00D621D1" w:rsidRPr="005B53C6" w:rsidRDefault="00D621D1" w:rsidP="0068070D">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promote British values and prepare pupils for life in modern Britain; and</w:t>
      </w:r>
    </w:p>
    <w:p w14:paraId="7C203C9C" w14:textId="1018A267" w:rsidR="00095520" w:rsidRPr="004879B5" w:rsidRDefault="00D621D1" w:rsidP="0068070D">
      <w:pPr>
        <w:numPr>
          <w:ilvl w:val="0"/>
          <w:numId w:val="3"/>
        </w:numPr>
        <w:tabs>
          <w:tab w:val="clear" w:pos="1080"/>
          <w:tab w:val="num" w:pos="284"/>
          <w:tab w:val="num" w:pos="720"/>
        </w:tabs>
        <w:spacing w:after="0" w:line="240" w:lineRule="auto"/>
        <w:ind w:hanging="1080"/>
        <w:rPr>
          <w:rFonts w:ascii="Century Gothic" w:hAnsi="Century Gothic" w:cs="Tahoma"/>
          <w:color w:val="000000"/>
        </w:rPr>
      </w:pPr>
      <w:proofErr w:type="gramStart"/>
      <w:r w:rsidRPr="005B53C6">
        <w:rPr>
          <w:rFonts w:ascii="Century Gothic" w:hAnsi="Century Gothic" w:cs="Tahoma"/>
          <w:color w:val="000000"/>
        </w:rPr>
        <w:t>embed</w:t>
      </w:r>
      <w:proofErr w:type="gramEnd"/>
      <w:r w:rsidRPr="005B53C6">
        <w:rPr>
          <w:rFonts w:ascii="Century Gothic" w:hAnsi="Century Gothic" w:cs="Tahoma"/>
          <w:color w:val="000000"/>
        </w:rPr>
        <w:t xml:space="preserve"> basic skills which are used and applied.</w:t>
      </w:r>
    </w:p>
    <w:p w14:paraId="7C203C9D" w14:textId="77777777" w:rsidR="00095520" w:rsidRDefault="00095520" w:rsidP="00095520">
      <w:pPr>
        <w:tabs>
          <w:tab w:val="num" w:pos="1080"/>
        </w:tabs>
        <w:spacing w:after="0" w:line="240" w:lineRule="auto"/>
        <w:rPr>
          <w:rFonts w:ascii="Century Gothic" w:hAnsi="Century Gothic" w:cs="Tahoma"/>
          <w:color w:val="000000"/>
        </w:rPr>
      </w:pPr>
    </w:p>
    <w:p w14:paraId="7C203C9E" w14:textId="77777777" w:rsidR="00095520" w:rsidRPr="005B53C6" w:rsidRDefault="00095520" w:rsidP="00095520">
      <w:pPr>
        <w:rPr>
          <w:rFonts w:ascii="Century Gothic" w:hAnsi="Century Gothic" w:cs="Tahoma"/>
          <w:color w:val="000000"/>
        </w:rPr>
      </w:pPr>
      <w:r w:rsidRPr="005B53C6">
        <w:rPr>
          <w:rFonts w:ascii="Century Gothic" w:hAnsi="Century Gothic" w:cs="Tahoma"/>
          <w:color w:val="000000"/>
        </w:rPr>
        <w:t xml:space="preserve">We expect </w:t>
      </w:r>
      <w:r w:rsidRPr="005B53C6">
        <w:rPr>
          <w:rFonts w:ascii="Century Gothic" w:hAnsi="Century Gothic" w:cs="Tahoma"/>
          <w:b/>
          <w:bCs/>
          <w:color w:val="000000"/>
        </w:rPr>
        <w:t>parents and carers</w:t>
      </w:r>
      <w:r w:rsidRPr="005B53C6">
        <w:rPr>
          <w:rFonts w:ascii="Century Gothic" w:hAnsi="Century Gothic" w:cs="Tahoma"/>
          <w:color w:val="000000"/>
        </w:rPr>
        <w:t xml:space="preserve"> to:</w:t>
      </w:r>
    </w:p>
    <w:p w14:paraId="7C203C9F" w14:textId="77777777" w:rsidR="00095520" w:rsidRPr="005B53C6" w:rsidRDefault="00095520" w:rsidP="0068070D">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lastRenderedPageBreak/>
        <w:t>ensure that their child has excellent attendance;</w:t>
      </w:r>
    </w:p>
    <w:p w14:paraId="7C203CA0" w14:textId="77777777" w:rsidR="00095520" w:rsidRPr="005B53C6" w:rsidRDefault="00095520" w:rsidP="0068070D">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ensure that their child arrives at school on time and is collected on time;</w:t>
      </w:r>
    </w:p>
    <w:p w14:paraId="7C203CA1" w14:textId="77777777" w:rsidR="00095520" w:rsidRPr="005B53C6" w:rsidRDefault="00095520" w:rsidP="0068070D">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support their child with home learning;</w:t>
      </w:r>
    </w:p>
    <w:p w14:paraId="7C203CA2" w14:textId="77777777" w:rsidR="00095520" w:rsidRPr="005B53C6" w:rsidRDefault="00095520" w:rsidP="0068070D">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attend meetings with their child’s teacher; and</w:t>
      </w:r>
    </w:p>
    <w:p w14:paraId="7C203CA3" w14:textId="77777777" w:rsidR="00095520" w:rsidRPr="005B53C6" w:rsidRDefault="00095520" w:rsidP="0068070D">
      <w:pPr>
        <w:numPr>
          <w:ilvl w:val="0"/>
          <w:numId w:val="2"/>
        </w:numPr>
        <w:tabs>
          <w:tab w:val="clear" w:pos="1080"/>
          <w:tab w:val="num" w:pos="284"/>
          <w:tab w:val="num" w:pos="720"/>
        </w:tabs>
        <w:spacing w:after="0" w:line="240" w:lineRule="auto"/>
        <w:ind w:hanging="1080"/>
        <w:rPr>
          <w:rFonts w:ascii="Century Gothic" w:hAnsi="Century Gothic" w:cs="Tahoma"/>
          <w:color w:val="000000"/>
        </w:rPr>
      </w:pPr>
      <w:proofErr w:type="gramStart"/>
      <w:r w:rsidRPr="005B53C6">
        <w:rPr>
          <w:rFonts w:ascii="Century Gothic" w:hAnsi="Century Gothic" w:cs="Tahoma"/>
          <w:color w:val="000000"/>
        </w:rPr>
        <w:t>support</w:t>
      </w:r>
      <w:proofErr w:type="gramEnd"/>
      <w:r w:rsidRPr="005B53C6">
        <w:rPr>
          <w:rFonts w:ascii="Century Gothic" w:hAnsi="Century Gothic" w:cs="Tahoma"/>
          <w:color w:val="000000"/>
        </w:rPr>
        <w:t xml:space="preserve"> the ethos and work of the academy.</w:t>
      </w:r>
    </w:p>
    <w:p w14:paraId="7C203CA4" w14:textId="77777777" w:rsidR="00D621D1" w:rsidRPr="005B53C6" w:rsidRDefault="00D621D1" w:rsidP="004879B5">
      <w:pPr>
        <w:spacing w:after="0" w:line="240" w:lineRule="auto"/>
        <w:rPr>
          <w:rFonts w:ascii="Century Gothic" w:hAnsi="Century Gothic" w:cs="Tahoma"/>
          <w:color w:val="000000"/>
        </w:rPr>
      </w:pPr>
    </w:p>
    <w:p w14:paraId="7C203CA5" w14:textId="77777777" w:rsidR="00D621D1" w:rsidRPr="005B53C6" w:rsidRDefault="00D621D1" w:rsidP="004879B5">
      <w:pPr>
        <w:spacing w:after="0" w:line="240" w:lineRule="auto"/>
        <w:rPr>
          <w:rFonts w:ascii="Century Gothic" w:hAnsi="Century Gothic" w:cs="Tahoma"/>
          <w:color w:val="000000"/>
        </w:rPr>
      </w:pPr>
      <w:r w:rsidRPr="005B53C6">
        <w:rPr>
          <w:rFonts w:ascii="Century Gothic" w:hAnsi="Century Gothic" w:cs="Tahoma"/>
          <w:color w:val="000000"/>
        </w:rPr>
        <w:t xml:space="preserve">We expect </w:t>
      </w:r>
      <w:r w:rsidRPr="005B53C6">
        <w:rPr>
          <w:rFonts w:ascii="Century Gothic" w:hAnsi="Century Gothic" w:cs="Tahoma"/>
          <w:b/>
          <w:bCs/>
          <w:color w:val="000000"/>
        </w:rPr>
        <w:t xml:space="preserve">staff </w:t>
      </w:r>
      <w:r w:rsidRPr="005B53C6">
        <w:rPr>
          <w:rFonts w:ascii="Century Gothic" w:hAnsi="Century Gothic" w:cs="Tahoma"/>
          <w:color w:val="000000"/>
        </w:rPr>
        <w:t>to:</w:t>
      </w:r>
    </w:p>
    <w:p w14:paraId="7C203CA6" w14:textId="77777777" w:rsidR="00D621D1" w:rsidRPr="005B53C6" w:rsidRDefault="00D621D1" w:rsidP="0068070D">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take responsibility for pupil outcomes;</w:t>
      </w:r>
    </w:p>
    <w:p w14:paraId="7C203CA7" w14:textId="77777777" w:rsidR="00D621D1" w:rsidRPr="005B53C6" w:rsidRDefault="00D621D1" w:rsidP="0068070D">
      <w:pPr>
        <w:numPr>
          <w:ilvl w:val="0"/>
          <w:numId w:val="4"/>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demonstrate high expectations of behaviour, personal development and academic progress;</w:t>
      </w:r>
    </w:p>
    <w:p w14:paraId="7C203CA8" w14:textId="77777777" w:rsidR="00D621D1" w:rsidRPr="005B53C6" w:rsidRDefault="00D621D1" w:rsidP="0068070D">
      <w:pPr>
        <w:numPr>
          <w:ilvl w:val="0"/>
          <w:numId w:val="4"/>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create safe and secure learning environments where children and staff feel secure to make mistakes and have a go;</w:t>
      </w:r>
    </w:p>
    <w:p w14:paraId="7C203CA9" w14:textId="77777777" w:rsidR="00D621D1" w:rsidRPr="005B53C6" w:rsidRDefault="00D621D1" w:rsidP="0068070D">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value and reward both effort and excellence;</w:t>
      </w:r>
    </w:p>
    <w:p w14:paraId="7C203CAA" w14:textId="77777777" w:rsidR="00D621D1" w:rsidRPr="005B53C6" w:rsidRDefault="00D621D1" w:rsidP="0068070D">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model respect and tolerance;</w:t>
      </w:r>
    </w:p>
    <w:p w14:paraId="7C203CAB" w14:textId="77777777" w:rsidR="00D621D1" w:rsidRPr="005B53C6" w:rsidRDefault="00D621D1" w:rsidP="0068070D">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enjoy working with children;</w:t>
      </w:r>
    </w:p>
    <w:p w14:paraId="7C203CAC" w14:textId="77777777" w:rsidR="00D621D1" w:rsidRPr="005B53C6" w:rsidRDefault="00D621D1" w:rsidP="0068070D">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want every child to be the best they can be;</w:t>
      </w:r>
    </w:p>
    <w:p w14:paraId="7C203CAD" w14:textId="77777777" w:rsidR="00D621D1" w:rsidRPr="005B53C6" w:rsidRDefault="00D621D1" w:rsidP="0068070D">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adopt an aspirational, no excuse, approach to their work;</w:t>
      </w:r>
    </w:p>
    <w:p w14:paraId="7C203CAE" w14:textId="77777777" w:rsidR="00D621D1" w:rsidRPr="005B53C6" w:rsidRDefault="00D621D1" w:rsidP="0068070D">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ensure learning is challenging for all pupils;</w:t>
      </w:r>
    </w:p>
    <w:p w14:paraId="7C203CAF" w14:textId="77777777" w:rsidR="00D621D1" w:rsidRPr="005B53C6" w:rsidRDefault="00D621D1" w:rsidP="0068070D">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ensure that parents and carers are respected and treated as partners in learning;</w:t>
      </w:r>
    </w:p>
    <w:p w14:paraId="7C203CB0" w14:textId="77777777" w:rsidR="00D621D1" w:rsidRPr="005B53C6" w:rsidRDefault="00D621D1" w:rsidP="0068070D">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B53C6">
        <w:rPr>
          <w:rFonts w:ascii="Century Gothic" w:hAnsi="Century Gothic" w:cs="Tahoma"/>
          <w:color w:val="000000"/>
        </w:rPr>
        <w:t>be proactive, take responsibility and keep up to date; and</w:t>
      </w:r>
    </w:p>
    <w:p w14:paraId="60CB8AA0" w14:textId="77777777" w:rsidR="004879B5" w:rsidRDefault="00D621D1" w:rsidP="0068070D">
      <w:pPr>
        <w:numPr>
          <w:ilvl w:val="0"/>
          <w:numId w:val="4"/>
        </w:numPr>
        <w:tabs>
          <w:tab w:val="clear" w:pos="1080"/>
          <w:tab w:val="num" w:pos="284"/>
          <w:tab w:val="num" w:pos="720"/>
        </w:tabs>
        <w:spacing w:after="0" w:line="240" w:lineRule="auto"/>
        <w:ind w:hanging="1080"/>
        <w:rPr>
          <w:rFonts w:ascii="Century Gothic" w:hAnsi="Century Gothic" w:cs="Tahoma"/>
          <w:color w:val="000000"/>
        </w:rPr>
      </w:pPr>
      <w:proofErr w:type="gramStart"/>
      <w:r w:rsidRPr="005B53C6">
        <w:rPr>
          <w:rFonts w:ascii="Century Gothic" w:hAnsi="Century Gothic" w:cs="Tahoma"/>
          <w:color w:val="000000"/>
        </w:rPr>
        <w:t>make</w:t>
      </w:r>
      <w:proofErr w:type="gramEnd"/>
      <w:r w:rsidRPr="005B53C6">
        <w:rPr>
          <w:rFonts w:ascii="Century Gothic" w:hAnsi="Century Gothic" w:cs="Tahoma"/>
          <w:color w:val="000000"/>
        </w:rPr>
        <w:t xml:space="preserve"> a difference to the academy.</w:t>
      </w:r>
    </w:p>
    <w:p w14:paraId="7C49737A" w14:textId="77777777" w:rsidR="004879B5" w:rsidRDefault="004879B5" w:rsidP="004879B5">
      <w:pPr>
        <w:tabs>
          <w:tab w:val="num" w:pos="1080"/>
        </w:tabs>
        <w:spacing w:after="0" w:line="240" w:lineRule="auto"/>
        <w:rPr>
          <w:rFonts w:ascii="Century Gothic" w:hAnsi="Century Gothic" w:cs="Tahoma"/>
          <w:color w:val="000000"/>
        </w:rPr>
      </w:pPr>
    </w:p>
    <w:p w14:paraId="7C203CB7" w14:textId="33987EE9" w:rsidR="00D621D1" w:rsidRPr="004879B5" w:rsidRDefault="00D621D1" w:rsidP="004879B5">
      <w:pPr>
        <w:tabs>
          <w:tab w:val="num" w:pos="720"/>
        </w:tabs>
        <w:spacing w:after="0" w:line="240" w:lineRule="auto"/>
        <w:rPr>
          <w:rFonts w:ascii="Century Gothic" w:hAnsi="Century Gothic" w:cs="Tahoma"/>
          <w:color w:val="000000"/>
        </w:rPr>
      </w:pPr>
      <w:r w:rsidRPr="004879B5">
        <w:rPr>
          <w:rFonts w:ascii="Century Gothic" w:hAnsi="Century Gothic" w:cs="Tahoma"/>
          <w:color w:val="000000"/>
        </w:rPr>
        <w:t xml:space="preserve">We expect </w:t>
      </w:r>
      <w:r w:rsidRPr="004879B5">
        <w:rPr>
          <w:rFonts w:ascii="Century Gothic" w:hAnsi="Century Gothic" w:cs="Tahoma"/>
          <w:b/>
          <w:bCs/>
          <w:color w:val="000000"/>
        </w:rPr>
        <w:t xml:space="preserve">leaders </w:t>
      </w:r>
      <w:r w:rsidRPr="004879B5">
        <w:rPr>
          <w:rFonts w:ascii="Century Gothic" w:hAnsi="Century Gothic" w:cs="Tahoma"/>
          <w:color w:val="000000"/>
        </w:rPr>
        <w:t>to:</w:t>
      </w:r>
    </w:p>
    <w:p w14:paraId="7C203CB8" w14:textId="77777777" w:rsidR="00D621D1" w:rsidRPr="005B53C6"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be ambitious for the success of the academy and the Trust, showing relentless determination;</w:t>
      </w:r>
    </w:p>
    <w:p w14:paraId="7C203CB9" w14:textId="77777777" w:rsidR="00D621D1" w:rsidRPr="005B53C6"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model Focus-Trust behaviours and values;</w:t>
      </w:r>
    </w:p>
    <w:p w14:paraId="7C203CBA" w14:textId="77777777" w:rsidR="00D621D1" w:rsidRPr="005B53C6"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ensure that teaching maximises progress;</w:t>
      </w:r>
    </w:p>
    <w:p w14:paraId="7C203CBB" w14:textId="77777777" w:rsidR="00D621D1" w:rsidRPr="005B53C6"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hold staff to account for their practice and the outcomes the children achieve;</w:t>
      </w:r>
    </w:p>
    <w:p w14:paraId="7C203CBC" w14:textId="77777777" w:rsidR="00D621D1" w:rsidRPr="005B53C6"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take responsibility for the success of the academy;</w:t>
      </w:r>
    </w:p>
    <w:p w14:paraId="7C203CBD" w14:textId="77777777" w:rsidR="00D621D1" w:rsidRPr="005B53C6"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take responsibility for the wider success of the Trust and all its children;</w:t>
      </w:r>
    </w:p>
    <w:p w14:paraId="7C203CBE" w14:textId="77777777" w:rsidR="00D621D1" w:rsidRPr="005B53C6"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strategically deploy resources to maximise progress;</w:t>
      </w:r>
    </w:p>
    <w:p w14:paraId="7C203CBF" w14:textId="77777777" w:rsidR="00D621D1" w:rsidRPr="005B53C6"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challenge, support and develop people;</w:t>
      </w:r>
    </w:p>
    <w:p w14:paraId="7C203CC0" w14:textId="77777777" w:rsidR="00D621D1" w:rsidRPr="005B53C6"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work with integrity and respect;</w:t>
      </w:r>
    </w:p>
    <w:p w14:paraId="7C203CC1" w14:textId="77777777" w:rsidR="00D621D1" w:rsidRPr="005B53C6"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value diversity and equality;</w:t>
      </w:r>
    </w:p>
    <w:p w14:paraId="7C203CC2" w14:textId="77777777" w:rsidR="00D621D1" w:rsidRPr="005B53C6"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B53C6">
        <w:rPr>
          <w:rFonts w:ascii="Century Gothic" w:hAnsi="Century Gothic" w:cs="Tahoma"/>
          <w:color w:val="000000"/>
        </w:rPr>
        <w:t>work in partnership with the community; and</w:t>
      </w:r>
    </w:p>
    <w:p w14:paraId="7C203CDE" w14:textId="62864661" w:rsidR="00B30FD9" w:rsidRPr="004879B5" w:rsidRDefault="00D621D1" w:rsidP="0068070D">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proofErr w:type="gramStart"/>
      <w:r w:rsidRPr="005B53C6">
        <w:rPr>
          <w:rFonts w:ascii="Century Gothic" w:hAnsi="Century Gothic" w:cs="Tahoma"/>
          <w:color w:val="000000"/>
        </w:rPr>
        <w:t>value</w:t>
      </w:r>
      <w:proofErr w:type="gramEnd"/>
      <w:r w:rsidRPr="005B53C6">
        <w:rPr>
          <w:rFonts w:ascii="Century Gothic" w:hAnsi="Century Gothic" w:cs="Tahoma"/>
          <w:color w:val="000000"/>
        </w:rPr>
        <w:t xml:space="preserve"> both effort and excellence. </w:t>
      </w:r>
    </w:p>
    <w:p w14:paraId="7C203CDF" w14:textId="45A1381E" w:rsidR="00620AE4" w:rsidRDefault="00620AE4" w:rsidP="00F10260">
      <w:pPr>
        <w:pStyle w:val="NoSpacing"/>
        <w:rPr>
          <w:rFonts w:ascii="Century Gothic" w:hAnsi="Century Gothic"/>
          <w:b/>
          <w:color w:val="000000" w:themeColor="text1"/>
          <w:sz w:val="28"/>
        </w:rPr>
      </w:pPr>
    </w:p>
    <w:p w14:paraId="54F2B382" w14:textId="77777777" w:rsidR="004879B5" w:rsidRDefault="004879B5" w:rsidP="00F10260">
      <w:pPr>
        <w:pStyle w:val="NoSpacing"/>
        <w:rPr>
          <w:rFonts w:ascii="Century Gothic" w:hAnsi="Century Gothic"/>
          <w:b/>
          <w:color w:val="000000" w:themeColor="text1"/>
          <w:sz w:val="28"/>
        </w:rPr>
      </w:pPr>
    </w:p>
    <w:p w14:paraId="1D43B862" w14:textId="77777777" w:rsidR="00173864" w:rsidRDefault="00173864">
      <w:pPr>
        <w:rPr>
          <w:rFonts w:ascii="Century Gothic" w:hAnsi="Century Gothic"/>
          <w:b/>
          <w:color w:val="000000" w:themeColor="text1"/>
          <w:sz w:val="28"/>
        </w:rPr>
      </w:pPr>
      <w:r>
        <w:rPr>
          <w:rFonts w:ascii="Century Gothic" w:hAnsi="Century Gothic"/>
          <w:b/>
          <w:color w:val="000000" w:themeColor="text1"/>
          <w:sz w:val="28"/>
        </w:rPr>
        <w:br w:type="page"/>
      </w:r>
    </w:p>
    <w:p w14:paraId="7C203CE0" w14:textId="3710DEE5" w:rsidR="00E57D61" w:rsidRDefault="00CA42D7" w:rsidP="00F10260">
      <w:pPr>
        <w:pStyle w:val="NoSpacing"/>
        <w:rPr>
          <w:rFonts w:ascii="Century Gothic" w:hAnsi="Century Gothic"/>
          <w:b/>
          <w:color w:val="000000" w:themeColor="text1"/>
          <w:sz w:val="28"/>
        </w:rPr>
      </w:pPr>
      <w:r>
        <w:rPr>
          <w:rFonts w:ascii="Century Gothic" w:hAnsi="Century Gothic"/>
          <w:b/>
          <w:color w:val="000000" w:themeColor="text1"/>
          <w:sz w:val="28"/>
        </w:rPr>
        <w:lastRenderedPageBreak/>
        <w:t>What you might need to know b</w:t>
      </w:r>
      <w:r w:rsidR="00085C3A">
        <w:rPr>
          <w:rFonts w:ascii="Century Gothic" w:hAnsi="Century Gothic"/>
          <w:b/>
          <w:color w:val="000000" w:themeColor="text1"/>
          <w:sz w:val="28"/>
        </w:rPr>
        <w:t>efo</w:t>
      </w:r>
      <w:r w:rsidR="00E57D61">
        <w:rPr>
          <w:rFonts w:ascii="Century Gothic" w:hAnsi="Century Gothic"/>
          <w:b/>
          <w:color w:val="000000" w:themeColor="text1"/>
          <w:sz w:val="28"/>
        </w:rPr>
        <w:t>re making an application</w:t>
      </w:r>
    </w:p>
    <w:p w14:paraId="7C203CE1" w14:textId="77777777" w:rsidR="00E57D61" w:rsidRDefault="00E57D61" w:rsidP="00F10260">
      <w:pPr>
        <w:pStyle w:val="NoSpacing"/>
        <w:rPr>
          <w:rFonts w:ascii="Century Gothic" w:hAnsi="Century Gothic"/>
          <w:color w:val="000000" w:themeColor="text1"/>
          <w:sz w:val="20"/>
        </w:rPr>
      </w:pPr>
      <w:r w:rsidRPr="00033747">
        <w:rPr>
          <w:rFonts w:ascii="Century Gothic" w:hAnsi="Century Gothic"/>
          <w:color w:val="000000" w:themeColor="text1"/>
          <w:sz w:val="20"/>
        </w:rPr>
        <w:t>Before applying for a post within the Focus-Trust you should be fully aware of the following points.</w:t>
      </w:r>
    </w:p>
    <w:p w14:paraId="7C203CE2" w14:textId="77777777" w:rsidR="00CA42D7" w:rsidRDefault="00CA42D7" w:rsidP="00F10260">
      <w:pPr>
        <w:pStyle w:val="NoSpacing"/>
        <w:rPr>
          <w:rFonts w:ascii="Century Gothic" w:hAnsi="Century Gothic"/>
          <w:color w:val="000000" w:themeColor="text1"/>
          <w:sz w:val="20"/>
        </w:rPr>
      </w:pPr>
    </w:p>
    <w:p w14:paraId="7C203CE3" w14:textId="77777777" w:rsidR="00CA42D7" w:rsidRPr="00CA42D7" w:rsidRDefault="00CA42D7" w:rsidP="00F10260">
      <w:pPr>
        <w:pStyle w:val="NoSpacing"/>
        <w:rPr>
          <w:rFonts w:ascii="Century Gothic" w:hAnsi="Century Gothic"/>
          <w:b/>
          <w:color w:val="000000" w:themeColor="text1"/>
          <w:sz w:val="20"/>
        </w:rPr>
      </w:pPr>
      <w:r w:rsidRPr="00CA42D7">
        <w:rPr>
          <w:rFonts w:ascii="Century Gothic" w:hAnsi="Century Gothic"/>
          <w:b/>
          <w:color w:val="000000" w:themeColor="text1"/>
          <w:sz w:val="20"/>
        </w:rPr>
        <w:t>Terms and conditions</w:t>
      </w:r>
    </w:p>
    <w:p w14:paraId="7C203CE4" w14:textId="77777777" w:rsidR="00CA42D7" w:rsidRDefault="00CA42D7" w:rsidP="00F10260">
      <w:pPr>
        <w:pStyle w:val="NoSpacing"/>
        <w:rPr>
          <w:rFonts w:ascii="Century Gothic" w:hAnsi="Century Gothic"/>
          <w:color w:val="000000" w:themeColor="text1"/>
          <w:sz w:val="20"/>
        </w:rPr>
      </w:pPr>
      <w:r>
        <w:rPr>
          <w:rFonts w:ascii="Century Gothic" w:hAnsi="Century Gothic"/>
          <w:color w:val="000000" w:themeColor="text1"/>
          <w:sz w:val="20"/>
        </w:rPr>
        <w:t>Terms and conditions at the Focus Trust reflect those found nationally.</w:t>
      </w:r>
    </w:p>
    <w:p w14:paraId="7C203CE5" w14:textId="77777777" w:rsidR="00CA42D7" w:rsidRDefault="00CA42D7" w:rsidP="00F10260">
      <w:pPr>
        <w:pStyle w:val="NoSpacing"/>
        <w:rPr>
          <w:rFonts w:ascii="Century Gothic" w:hAnsi="Century Gothic"/>
          <w:color w:val="000000" w:themeColor="text1"/>
          <w:sz w:val="20"/>
        </w:rPr>
      </w:pPr>
    </w:p>
    <w:p w14:paraId="7C203CE6" w14:textId="77777777" w:rsidR="00CA42D7" w:rsidRPr="00CA42D7" w:rsidRDefault="00CA42D7" w:rsidP="00F10260">
      <w:pPr>
        <w:pStyle w:val="NoSpacing"/>
        <w:rPr>
          <w:rFonts w:ascii="Century Gothic" w:hAnsi="Century Gothic"/>
          <w:b/>
          <w:color w:val="000000" w:themeColor="text1"/>
          <w:sz w:val="20"/>
        </w:rPr>
      </w:pPr>
      <w:r w:rsidRPr="00CA42D7">
        <w:rPr>
          <w:rFonts w:ascii="Century Gothic" w:hAnsi="Century Gothic"/>
          <w:b/>
          <w:color w:val="000000" w:themeColor="text1"/>
          <w:sz w:val="20"/>
        </w:rPr>
        <w:t>Pensions</w:t>
      </w:r>
    </w:p>
    <w:p w14:paraId="7C203CE7" w14:textId="77777777" w:rsidR="00CA42D7" w:rsidRDefault="00CA42D7" w:rsidP="00F10260">
      <w:pPr>
        <w:pStyle w:val="NoSpacing"/>
        <w:rPr>
          <w:rFonts w:ascii="Century Gothic" w:hAnsi="Century Gothic"/>
          <w:color w:val="000000" w:themeColor="text1"/>
          <w:sz w:val="20"/>
        </w:rPr>
      </w:pPr>
      <w:r>
        <w:rPr>
          <w:rFonts w:ascii="Century Gothic" w:hAnsi="Century Gothic"/>
          <w:color w:val="000000" w:themeColor="text1"/>
          <w:sz w:val="20"/>
        </w:rPr>
        <w:t>The Focus Trust contributes to Teachers’ Pensions and Local Government pensions in the same way and with the same level of contribution as local authorities.</w:t>
      </w:r>
    </w:p>
    <w:p w14:paraId="7C203CE8" w14:textId="77777777" w:rsidR="00CA42D7" w:rsidRDefault="00CA42D7" w:rsidP="00F10260">
      <w:pPr>
        <w:pStyle w:val="NoSpacing"/>
        <w:rPr>
          <w:rFonts w:ascii="Century Gothic" w:hAnsi="Century Gothic"/>
          <w:color w:val="000000" w:themeColor="text1"/>
          <w:sz w:val="20"/>
        </w:rPr>
      </w:pPr>
    </w:p>
    <w:p w14:paraId="7C203CE9" w14:textId="77777777" w:rsidR="00CA42D7" w:rsidRPr="00CA42D7" w:rsidRDefault="00CA42D7" w:rsidP="00F10260">
      <w:pPr>
        <w:pStyle w:val="NoSpacing"/>
        <w:rPr>
          <w:rFonts w:ascii="Century Gothic" w:hAnsi="Century Gothic"/>
          <w:b/>
          <w:color w:val="000000" w:themeColor="text1"/>
          <w:sz w:val="20"/>
        </w:rPr>
      </w:pPr>
      <w:r w:rsidRPr="00CA42D7">
        <w:rPr>
          <w:rFonts w:ascii="Century Gothic" w:hAnsi="Century Gothic"/>
          <w:b/>
          <w:color w:val="000000" w:themeColor="text1"/>
          <w:sz w:val="20"/>
        </w:rPr>
        <w:t>Continuous Service</w:t>
      </w:r>
    </w:p>
    <w:p w14:paraId="7C203CEA" w14:textId="77777777" w:rsidR="00CA42D7" w:rsidRDefault="00CA42D7" w:rsidP="00F10260">
      <w:pPr>
        <w:pStyle w:val="NoSpacing"/>
        <w:rPr>
          <w:rFonts w:ascii="Century Gothic" w:hAnsi="Century Gothic"/>
          <w:color w:val="000000" w:themeColor="text1"/>
          <w:sz w:val="20"/>
        </w:rPr>
      </w:pPr>
      <w:r>
        <w:rPr>
          <w:rFonts w:ascii="Century Gothic" w:hAnsi="Century Gothic"/>
          <w:color w:val="000000" w:themeColor="text1"/>
          <w:sz w:val="20"/>
        </w:rPr>
        <w:t>The Focus Trust recognises continuous service with local authorities</w:t>
      </w:r>
    </w:p>
    <w:p w14:paraId="7C203CEB" w14:textId="77777777" w:rsidR="00CA42D7" w:rsidRDefault="00CA42D7" w:rsidP="00F10260">
      <w:pPr>
        <w:pStyle w:val="NoSpacing"/>
        <w:rPr>
          <w:rFonts w:ascii="Century Gothic" w:hAnsi="Century Gothic"/>
          <w:color w:val="000000" w:themeColor="text1"/>
          <w:sz w:val="20"/>
        </w:rPr>
      </w:pPr>
    </w:p>
    <w:p w14:paraId="7C203CEC" w14:textId="77777777" w:rsidR="00CA42D7" w:rsidRPr="00CA42D7" w:rsidRDefault="00CA42D7" w:rsidP="00F10260">
      <w:pPr>
        <w:pStyle w:val="NoSpacing"/>
        <w:rPr>
          <w:rFonts w:ascii="Century Gothic" w:hAnsi="Century Gothic"/>
          <w:b/>
          <w:color w:val="000000" w:themeColor="text1"/>
          <w:sz w:val="20"/>
        </w:rPr>
      </w:pPr>
      <w:r w:rsidRPr="00CA42D7">
        <w:rPr>
          <w:rFonts w:ascii="Century Gothic" w:hAnsi="Century Gothic"/>
          <w:b/>
          <w:color w:val="000000" w:themeColor="text1"/>
          <w:sz w:val="20"/>
        </w:rPr>
        <w:t>Employer Relations</w:t>
      </w:r>
    </w:p>
    <w:p w14:paraId="7C203CED" w14:textId="77777777" w:rsidR="00CA42D7" w:rsidRPr="00033747" w:rsidRDefault="00CA42D7" w:rsidP="00F10260">
      <w:pPr>
        <w:pStyle w:val="NoSpacing"/>
        <w:rPr>
          <w:rFonts w:ascii="Century Gothic" w:hAnsi="Century Gothic"/>
          <w:color w:val="000000" w:themeColor="text1"/>
          <w:sz w:val="20"/>
        </w:rPr>
      </w:pPr>
      <w:r>
        <w:rPr>
          <w:rFonts w:ascii="Century Gothic" w:hAnsi="Century Gothic"/>
          <w:color w:val="000000" w:themeColor="text1"/>
          <w:sz w:val="20"/>
        </w:rPr>
        <w:t>The Focus Trust has a Trade Union agreement which recognises the teacher and support staff unions. This is further supported by an ongoing and productive relationship with key trade union officials.</w:t>
      </w:r>
    </w:p>
    <w:p w14:paraId="7C203CEE" w14:textId="77777777" w:rsidR="00E57D61" w:rsidRDefault="00E57D61" w:rsidP="00F10260">
      <w:pPr>
        <w:pStyle w:val="NoSpacing"/>
        <w:rPr>
          <w:rFonts w:ascii="Century Gothic" w:hAnsi="Century Gothic"/>
          <w:color w:val="000000" w:themeColor="text1"/>
          <w:sz w:val="20"/>
        </w:rPr>
      </w:pPr>
    </w:p>
    <w:p w14:paraId="7C203CF0" w14:textId="77777777" w:rsidR="00E57D61" w:rsidRPr="00033747" w:rsidRDefault="00E57D61" w:rsidP="00E57D61">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Equality of opportunity</w:t>
      </w:r>
    </w:p>
    <w:p w14:paraId="7C203CF1" w14:textId="77777777" w:rsidR="00E57D61" w:rsidRPr="00033747" w:rsidRDefault="00E57D61" w:rsidP="00E57D61">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 xml:space="preserve">The Focus-Trust is an equal opportunity employer, dedicated to a policy of non-discrimination in employment on any basis including age, gender, race, colour, nationality, ethnic origin, disability, gender, religion, age, marital status, sexual orientation and/or medical condition. </w:t>
      </w:r>
    </w:p>
    <w:p w14:paraId="7C203CF2" w14:textId="77777777" w:rsidR="00E57D61" w:rsidRPr="00033747" w:rsidRDefault="00E57D61" w:rsidP="00E57D61">
      <w:pPr>
        <w:pStyle w:val="NoSpacing"/>
        <w:rPr>
          <w:rFonts w:ascii="Century Gothic" w:hAnsi="Century Gothic" w:cs="Arial"/>
          <w:color w:val="000000" w:themeColor="text1"/>
          <w:sz w:val="20"/>
        </w:rPr>
      </w:pPr>
    </w:p>
    <w:p w14:paraId="7C203CF3" w14:textId="77777777" w:rsidR="00E57D61" w:rsidRPr="00033747" w:rsidRDefault="00E57D61" w:rsidP="00E57D61">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Safeguarding</w:t>
      </w:r>
    </w:p>
    <w:p w14:paraId="7C203CF4" w14:textId="77777777" w:rsidR="00E57D61" w:rsidRPr="00033747" w:rsidRDefault="00E57D61" w:rsidP="00E57D61">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The</w:t>
      </w:r>
      <w:r w:rsidR="00B30FD9">
        <w:rPr>
          <w:rFonts w:ascii="Century Gothic" w:hAnsi="Century Gothic" w:cs="Arial"/>
          <w:color w:val="000000" w:themeColor="text1"/>
          <w:sz w:val="20"/>
        </w:rPr>
        <w:t xml:space="preserve"> Focus-Trust is committed to safeguarding and promoting the</w:t>
      </w:r>
      <w:r w:rsidRPr="00033747">
        <w:rPr>
          <w:rFonts w:ascii="Century Gothic" w:hAnsi="Century Gothic" w:cs="Arial"/>
          <w:color w:val="000000" w:themeColor="text1"/>
          <w:sz w:val="20"/>
        </w:rPr>
        <w:t xml:space="preserve"> welfare of all children and young people. There is an explicit expectation that all employees share this commitment and adhere to all safeguarding policies and procedures. Applicants should be aware that the recruitment process will include an assessment of your su</w:t>
      </w:r>
      <w:r w:rsidR="00B30FD9">
        <w:rPr>
          <w:rFonts w:ascii="Century Gothic" w:hAnsi="Century Gothic" w:cs="Arial"/>
          <w:color w:val="000000" w:themeColor="text1"/>
          <w:sz w:val="20"/>
        </w:rPr>
        <w:t>itability to work with children.</w:t>
      </w:r>
    </w:p>
    <w:p w14:paraId="7C203CF5" w14:textId="77777777" w:rsidR="00E57D61" w:rsidRPr="00033747" w:rsidRDefault="00E57D61" w:rsidP="00E57D61">
      <w:pPr>
        <w:pStyle w:val="NoSpacing"/>
        <w:rPr>
          <w:rFonts w:ascii="Century Gothic" w:hAnsi="Century Gothic" w:cs="Arial"/>
          <w:color w:val="000000" w:themeColor="text1"/>
          <w:sz w:val="20"/>
        </w:rPr>
      </w:pPr>
    </w:p>
    <w:p w14:paraId="7C203CF6" w14:textId="77777777" w:rsidR="00E57D61" w:rsidRPr="00033747" w:rsidRDefault="00E57D61" w:rsidP="00E57D61">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Dress code</w:t>
      </w:r>
    </w:p>
    <w:p w14:paraId="7C203CF7" w14:textId="77777777" w:rsidR="00E57D61" w:rsidRPr="00033747" w:rsidRDefault="00E57D61" w:rsidP="00E57D61">
      <w:pPr>
        <w:pStyle w:val="NoSpacing"/>
        <w:rPr>
          <w:rFonts w:ascii="Century Gothic" w:hAnsi="Century Gothic" w:cs="Arial"/>
          <w:b/>
          <w:color w:val="000000" w:themeColor="text1"/>
          <w:sz w:val="20"/>
        </w:rPr>
      </w:pPr>
      <w:r w:rsidRPr="00033747">
        <w:rPr>
          <w:rFonts w:ascii="Century Gothic" w:hAnsi="Century Gothic" w:cs="Arial"/>
          <w:color w:val="000000" w:themeColor="text1"/>
          <w:sz w:val="20"/>
        </w:rPr>
        <w:t xml:space="preserve">We expect all staff to dress professionally and appropriately for the roles undertaken. We pride ourselves on the high standards of dress of both our pupils and staff; these standards are led by our staff who we expect to set an example. </w:t>
      </w:r>
    </w:p>
    <w:p w14:paraId="7C203CF8" w14:textId="77777777" w:rsidR="00E57D61" w:rsidRPr="00033747" w:rsidRDefault="00E57D61" w:rsidP="00E57D61">
      <w:pPr>
        <w:pStyle w:val="NoSpacing"/>
        <w:rPr>
          <w:rFonts w:ascii="Century Gothic" w:hAnsi="Century Gothic" w:cs="Arial"/>
          <w:color w:val="000000" w:themeColor="text1"/>
          <w:sz w:val="20"/>
        </w:rPr>
      </w:pPr>
    </w:p>
    <w:p w14:paraId="7C203CF9" w14:textId="77777777" w:rsidR="00E57D61" w:rsidRPr="00033747" w:rsidRDefault="00E57D61" w:rsidP="00E57D61">
      <w:pPr>
        <w:pStyle w:val="NoSpacing"/>
        <w:rPr>
          <w:rFonts w:ascii="Century Gothic" w:hAnsi="Century Gothic"/>
          <w:b/>
          <w:color w:val="000000" w:themeColor="text1"/>
          <w:sz w:val="20"/>
        </w:rPr>
      </w:pPr>
      <w:r w:rsidRPr="00033747">
        <w:rPr>
          <w:rFonts w:ascii="Century Gothic" w:hAnsi="Century Gothic"/>
          <w:b/>
          <w:color w:val="000000" w:themeColor="text1"/>
          <w:sz w:val="20"/>
        </w:rPr>
        <w:t>Policies</w:t>
      </w:r>
    </w:p>
    <w:p w14:paraId="7C203CFA" w14:textId="77777777" w:rsidR="00E57D61" w:rsidRPr="00033747" w:rsidRDefault="00E57D61" w:rsidP="00E57D61">
      <w:pPr>
        <w:pStyle w:val="NoSpacing"/>
        <w:rPr>
          <w:rFonts w:ascii="Century Gothic" w:hAnsi="Century Gothic"/>
          <w:color w:val="000000" w:themeColor="text1"/>
          <w:sz w:val="20"/>
        </w:rPr>
      </w:pPr>
      <w:r w:rsidRPr="00033747">
        <w:rPr>
          <w:rFonts w:ascii="Century Gothic" w:hAnsi="Century Gothic"/>
          <w:color w:val="000000" w:themeColor="text1"/>
          <w:sz w:val="20"/>
        </w:rPr>
        <w:t xml:space="preserve">The Focus-Trust and the academy have a range of policies and handbooks that help to make clear our expectations and ways of working. These are always shared openly with staff and are accessible to everyone. There are several policies that prospective employees should be aware of when making an application. All members of staff will be asked to sign a declaration as part of the induction process to acknowledge that </w:t>
      </w:r>
      <w:r w:rsidR="00F702C7" w:rsidRPr="00033747">
        <w:rPr>
          <w:rFonts w:ascii="Century Gothic" w:hAnsi="Century Gothic"/>
          <w:color w:val="000000" w:themeColor="text1"/>
          <w:sz w:val="20"/>
        </w:rPr>
        <w:t>they</w:t>
      </w:r>
      <w:r w:rsidRPr="00033747">
        <w:rPr>
          <w:rFonts w:ascii="Century Gothic" w:hAnsi="Century Gothic"/>
          <w:color w:val="000000" w:themeColor="text1"/>
          <w:sz w:val="20"/>
        </w:rPr>
        <w:t xml:space="preserve"> have read and understand some of the key policies, e.g. Child Protection, Health and Safety, Acceptable use of IT. </w:t>
      </w:r>
    </w:p>
    <w:p w14:paraId="7C203CFB" w14:textId="77777777" w:rsidR="00E57D61" w:rsidRPr="00033747" w:rsidRDefault="00E57D61" w:rsidP="00E57D61">
      <w:pPr>
        <w:pStyle w:val="NoSpacing"/>
        <w:rPr>
          <w:rFonts w:ascii="Century Gothic" w:hAnsi="Century Gothic"/>
          <w:color w:val="000000" w:themeColor="text1"/>
          <w:sz w:val="20"/>
        </w:rPr>
      </w:pPr>
    </w:p>
    <w:p w14:paraId="7C203CFC" w14:textId="77777777" w:rsidR="00F10260" w:rsidRPr="00173864" w:rsidRDefault="007F04BF" w:rsidP="00F10260">
      <w:pPr>
        <w:pStyle w:val="NoSpacing"/>
        <w:rPr>
          <w:rFonts w:ascii="Century Gothic" w:hAnsi="Century Gothic"/>
          <w:color w:val="000000" w:themeColor="text1"/>
          <w:sz w:val="28"/>
          <w:szCs w:val="28"/>
        </w:rPr>
      </w:pPr>
      <w:r w:rsidRPr="00173864">
        <w:rPr>
          <w:rFonts w:ascii="Century Gothic" w:hAnsi="Century Gothic"/>
          <w:b/>
          <w:color w:val="000000" w:themeColor="text1"/>
          <w:sz w:val="28"/>
          <w:szCs w:val="28"/>
        </w:rPr>
        <w:t>Making an application</w:t>
      </w:r>
    </w:p>
    <w:p w14:paraId="7C203CFD" w14:textId="7D8A12AB" w:rsidR="00096AB1" w:rsidRDefault="00096AB1" w:rsidP="00F10260">
      <w:pPr>
        <w:pStyle w:val="NoSpacing"/>
        <w:rPr>
          <w:rFonts w:ascii="Century Gothic" w:hAnsi="Century Gothic"/>
          <w:color w:val="000000" w:themeColor="text1"/>
          <w:sz w:val="20"/>
        </w:rPr>
      </w:pPr>
      <w:r w:rsidRPr="00B30FD9">
        <w:rPr>
          <w:rFonts w:ascii="Century Gothic" w:hAnsi="Century Gothic"/>
          <w:color w:val="000000" w:themeColor="text1"/>
          <w:sz w:val="20"/>
        </w:rPr>
        <w:t>To apply for this post you need to:</w:t>
      </w:r>
    </w:p>
    <w:p w14:paraId="34FB2933" w14:textId="77777777" w:rsidR="00173864" w:rsidRPr="00B30FD9" w:rsidRDefault="00173864" w:rsidP="00F10260">
      <w:pPr>
        <w:pStyle w:val="NoSpacing"/>
        <w:rPr>
          <w:rFonts w:ascii="Century Gothic" w:hAnsi="Century Gothic"/>
          <w:color w:val="000000" w:themeColor="text1"/>
          <w:sz w:val="20"/>
        </w:rPr>
      </w:pPr>
    </w:p>
    <w:p w14:paraId="7C203CFE" w14:textId="77777777" w:rsidR="00096AB1" w:rsidRPr="00B30FD9" w:rsidRDefault="00096AB1" w:rsidP="0068070D">
      <w:pPr>
        <w:pStyle w:val="NoSpacing"/>
        <w:numPr>
          <w:ilvl w:val="0"/>
          <w:numId w:val="5"/>
        </w:numPr>
        <w:rPr>
          <w:rFonts w:ascii="Century Gothic" w:hAnsi="Century Gothic"/>
          <w:color w:val="000000" w:themeColor="text1"/>
          <w:sz w:val="20"/>
        </w:rPr>
      </w:pPr>
      <w:r w:rsidRPr="00B30FD9">
        <w:rPr>
          <w:rFonts w:ascii="Century Gothic" w:hAnsi="Century Gothic"/>
          <w:color w:val="000000" w:themeColor="text1"/>
          <w:sz w:val="20"/>
        </w:rPr>
        <w:t xml:space="preserve">Read this information pack and decide whether you have the skills and experience to meet the demands </w:t>
      </w:r>
      <w:r w:rsidR="004B5FC6" w:rsidRPr="00B30FD9">
        <w:rPr>
          <w:rFonts w:ascii="Century Gothic" w:hAnsi="Century Gothic"/>
          <w:color w:val="000000" w:themeColor="text1"/>
          <w:sz w:val="20"/>
        </w:rPr>
        <w:t xml:space="preserve">and requirements </w:t>
      </w:r>
      <w:r w:rsidRPr="00B30FD9">
        <w:rPr>
          <w:rFonts w:ascii="Century Gothic" w:hAnsi="Century Gothic"/>
          <w:color w:val="000000" w:themeColor="text1"/>
          <w:sz w:val="20"/>
        </w:rPr>
        <w:t>of the role.</w:t>
      </w:r>
    </w:p>
    <w:p w14:paraId="7C203CFF" w14:textId="52597F8E" w:rsidR="00096AB1" w:rsidRPr="00B30FD9" w:rsidRDefault="00096AB1" w:rsidP="0068070D">
      <w:pPr>
        <w:pStyle w:val="NoSpacing"/>
        <w:numPr>
          <w:ilvl w:val="0"/>
          <w:numId w:val="5"/>
        </w:numPr>
        <w:rPr>
          <w:rFonts w:ascii="Century Gothic" w:hAnsi="Century Gothic"/>
          <w:color w:val="000000" w:themeColor="text1"/>
          <w:sz w:val="20"/>
        </w:rPr>
      </w:pPr>
      <w:r w:rsidRPr="00B30FD9">
        <w:rPr>
          <w:rFonts w:ascii="Century Gothic" w:hAnsi="Century Gothic"/>
          <w:color w:val="000000" w:themeColor="text1"/>
          <w:sz w:val="20"/>
        </w:rPr>
        <w:t>Decide whether to visit the academy</w:t>
      </w:r>
      <w:r w:rsidR="00521CC1" w:rsidRPr="00B30FD9">
        <w:rPr>
          <w:rFonts w:ascii="Century Gothic" w:hAnsi="Century Gothic"/>
          <w:color w:val="000000" w:themeColor="text1"/>
          <w:sz w:val="20"/>
        </w:rPr>
        <w:t xml:space="preserve"> or contact the </w:t>
      </w:r>
      <w:proofErr w:type="spellStart"/>
      <w:r w:rsidR="005164B4">
        <w:rPr>
          <w:rFonts w:ascii="Century Gothic" w:hAnsi="Century Gothic"/>
          <w:color w:val="000000" w:themeColor="text1"/>
          <w:sz w:val="20"/>
        </w:rPr>
        <w:t>Headteacher</w:t>
      </w:r>
      <w:proofErr w:type="spellEnd"/>
      <w:r w:rsidR="00521CC1" w:rsidRPr="00B30FD9">
        <w:rPr>
          <w:rFonts w:ascii="Century Gothic" w:hAnsi="Century Gothic"/>
          <w:color w:val="000000" w:themeColor="text1"/>
          <w:sz w:val="20"/>
        </w:rPr>
        <w:t xml:space="preserve"> for a conversation</w:t>
      </w:r>
      <w:r w:rsidRPr="00B30FD9">
        <w:rPr>
          <w:rFonts w:ascii="Century Gothic" w:hAnsi="Century Gothic"/>
          <w:color w:val="000000" w:themeColor="text1"/>
          <w:sz w:val="20"/>
        </w:rPr>
        <w:t>.</w:t>
      </w:r>
    </w:p>
    <w:p w14:paraId="7C203D00" w14:textId="77777777" w:rsidR="00096AB1" w:rsidRPr="00B30FD9" w:rsidRDefault="00096AB1" w:rsidP="0068070D">
      <w:pPr>
        <w:pStyle w:val="NoSpacing"/>
        <w:numPr>
          <w:ilvl w:val="0"/>
          <w:numId w:val="5"/>
        </w:numPr>
        <w:rPr>
          <w:rFonts w:ascii="Century Gothic" w:hAnsi="Century Gothic"/>
          <w:color w:val="000000" w:themeColor="text1"/>
          <w:sz w:val="20"/>
        </w:rPr>
      </w:pPr>
      <w:r w:rsidRPr="00B30FD9">
        <w:rPr>
          <w:rFonts w:ascii="Century Gothic" w:hAnsi="Century Gothic"/>
          <w:color w:val="000000" w:themeColor="text1"/>
          <w:sz w:val="20"/>
        </w:rPr>
        <w:t>Complete the application form in full.</w:t>
      </w:r>
    </w:p>
    <w:p w14:paraId="7C203D01" w14:textId="77777777" w:rsidR="002F2A2D" w:rsidRPr="00B30FD9" w:rsidRDefault="00096AB1" w:rsidP="0068070D">
      <w:pPr>
        <w:pStyle w:val="NoSpacing"/>
        <w:numPr>
          <w:ilvl w:val="0"/>
          <w:numId w:val="5"/>
        </w:numPr>
        <w:rPr>
          <w:rFonts w:ascii="Century Gothic" w:hAnsi="Century Gothic"/>
          <w:color w:val="000000" w:themeColor="text1"/>
          <w:sz w:val="20"/>
        </w:rPr>
      </w:pPr>
      <w:r w:rsidRPr="00B30FD9">
        <w:rPr>
          <w:rFonts w:ascii="Century Gothic" w:hAnsi="Century Gothic"/>
          <w:color w:val="000000"/>
          <w:sz w:val="20"/>
        </w:rPr>
        <w:t>Complete knowledge and skills profile</w:t>
      </w:r>
      <w:r w:rsidRPr="00B30FD9">
        <w:rPr>
          <w:rFonts w:ascii="Century Gothic" w:hAnsi="Century Gothic"/>
          <w:color w:val="000000" w:themeColor="text1"/>
          <w:sz w:val="20"/>
        </w:rPr>
        <w:t>– no longer than 2 sides of A4.</w:t>
      </w:r>
    </w:p>
    <w:p w14:paraId="7C203D02" w14:textId="77777777" w:rsidR="002F2A2D" w:rsidRPr="00B30FD9" w:rsidRDefault="002F2A2D" w:rsidP="0068070D">
      <w:pPr>
        <w:pStyle w:val="NoSpacing"/>
        <w:numPr>
          <w:ilvl w:val="0"/>
          <w:numId w:val="5"/>
        </w:numPr>
        <w:rPr>
          <w:rFonts w:ascii="Century Gothic" w:hAnsi="Century Gothic"/>
          <w:color w:val="000000" w:themeColor="text1"/>
          <w:sz w:val="20"/>
        </w:rPr>
      </w:pPr>
      <w:r w:rsidRPr="00B30FD9">
        <w:rPr>
          <w:rFonts w:ascii="Century Gothic" w:hAnsi="Century Gothic"/>
          <w:color w:val="000000" w:themeColor="text1"/>
          <w:sz w:val="20"/>
        </w:rPr>
        <w:t>Complete the equal opportunity monitoring form.</w:t>
      </w:r>
    </w:p>
    <w:p w14:paraId="7C203D04" w14:textId="4BBD60AA" w:rsidR="00096AB1" w:rsidRPr="00033747" w:rsidRDefault="00096AB1" w:rsidP="0068070D">
      <w:pPr>
        <w:pStyle w:val="NoSpacing"/>
        <w:numPr>
          <w:ilvl w:val="0"/>
          <w:numId w:val="5"/>
        </w:numPr>
        <w:rPr>
          <w:rFonts w:ascii="Century Gothic" w:hAnsi="Century Gothic"/>
          <w:color w:val="000000" w:themeColor="text1"/>
          <w:sz w:val="20"/>
        </w:rPr>
      </w:pPr>
      <w:r w:rsidRPr="00B30FD9">
        <w:rPr>
          <w:rFonts w:ascii="Century Gothic" w:hAnsi="Century Gothic"/>
          <w:color w:val="000000" w:themeColor="text1"/>
          <w:sz w:val="20"/>
        </w:rPr>
        <w:t>Return your (</w:t>
      </w:r>
      <w:proofErr w:type="spellStart"/>
      <w:r w:rsidRPr="00B30FD9">
        <w:rPr>
          <w:rFonts w:ascii="Century Gothic" w:hAnsi="Century Gothic"/>
          <w:color w:val="000000" w:themeColor="text1"/>
          <w:sz w:val="20"/>
        </w:rPr>
        <w:t>i</w:t>
      </w:r>
      <w:proofErr w:type="spellEnd"/>
      <w:r w:rsidRPr="00B30FD9">
        <w:rPr>
          <w:rFonts w:ascii="Century Gothic" w:hAnsi="Century Gothic"/>
          <w:color w:val="000000" w:themeColor="text1"/>
          <w:sz w:val="20"/>
        </w:rPr>
        <w:t>) application form,</w:t>
      </w:r>
      <w:r w:rsidRPr="00B30FD9">
        <w:rPr>
          <w:rFonts w:ascii="Century Gothic" w:hAnsi="Century Gothic"/>
          <w:color w:val="000000"/>
          <w:sz w:val="20"/>
        </w:rPr>
        <w:t xml:space="preserve"> (ii) knowledge and s</w:t>
      </w:r>
      <w:r w:rsidR="00B30FD9">
        <w:rPr>
          <w:rFonts w:ascii="Century Gothic" w:hAnsi="Century Gothic"/>
          <w:color w:val="000000"/>
          <w:sz w:val="20"/>
        </w:rPr>
        <w:t>kills profile,</w:t>
      </w:r>
      <w:r w:rsidR="00173864">
        <w:rPr>
          <w:rFonts w:ascii="Century Gothic" w:hAnsi="Century Gothic"/>
          <w:color w:val="000000"/>
          <w:sz w:val="20"/>
        </w:rPr>
        <w:t xml:space="preserve"> and</w:t>
      </w:r>
      <w:r w:rsidRPr="00B30FD9">
        <w:rPr>
          <w:rFonts w:ascii="Century Gothic" w:hAnsi="Century Gothic"/>
          <w:color w:val="000000"/>
          <w:sz w:val="20"/>
        </w:rPr>
        <w:t xml:space="preserve"> (iii)</w:t>
      </w:r>
      <w:r w:rsidRPr="00B30FD9">
        <w:rPr>
          <w:rFonts w:ascii="Century Gothic" w:hAnsi="Century Gothic"/>
          <w:color w:val="000000" w:themeColor="text1"/>
          <w:sz w:val="20"/>
        </w:rPr>
        <w:t xml:space="preserve"> equal opportunity monitoring form by the</w:t>
      </w:r>
      <w:r w:rsidRPr="00033747">
        <w:rPr>
          <w:rFonts w:ascii="Century Gothic" w:hAnsi="Century Gothic"/>
          <w:color w:val="000000" w:themeColor="text1"/>
          <w:sz w:val="20"/>
        </w:rPr>
        <w:t xml:space="preserve"> closing </w:t>
      </w:r>
      <w:r w:rsidRPr="00033747">
        <w:rPr>
          <w:rFonts w:ascii="Century Gothic" w:hAnsi="Century Gothic"/>
          <w:sz w:val="20"/>
        </w:rPr>
        <w:t>date and time</w:t>
      </w:r>
      <w:r w:rsidRPr="00033747">
        <w:rPr>
          <w:rFonts w:ascii="Century Gothic" w:hAnsi="Century Gothic"/>
          <w:color w:val="000000" w:themeColor="text1"/>
          <w:sz w:val="20"/>
        </w:rPr>
        <w:t>.</w:t>
      </w:r>
    </w:p>
    <w:p w14:paraId="7C203D05" w14:textId="77777777" w:rsidR="00F10260" w:rsidRPr="00033747" w:rsidRDefault="00F10260" w:rsidP="00F10260">
      <w:pPr>
        <w:pStyle w:val="NoSpacing"/>
        <w:rPr>
          <w:rFonts w:ascii="Century Gothic" w:hAnsi="Century Gothic" w:cs="Arial"/>
          <w:color w:val="000000" w:themeColor="text1"/>
          <w:sz w:val="20"/>
        </w:rPr>
      </w:pPr>
    </w:p>
    <w:p w14:paraId="7C203D06" w14:textId="77777777" w:rsidR="00F10260" w:rsidRPr="00033747" w:rsidRDefault="00F10260" w:rsidP="00F1026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Completion of application</w:t>
      </w:r>
    </w:p>
    <w:p w14:paraId="7C203D07" w14:textId="77777777" w:rsidR="00F10260" w:rsidRPr="00033747" w:rsidRDefault="00F10260"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The information requested on the application form is important in assessing your application. Please complete the form in full. Please write/type in black ink.</w:t>
      </w:r>
      <w:r w:rsidR="001D3834" w:rsidRPr="00033747">
        <w:rPr>
          <w:rFonts w:ascii="Century Gothic" w:hAnsi="Century Gothic" w:cs="Arial"/>
          <w:color w:val="000000" w:themeColor="text1"/>
          <w:sz w:val="20"/>
        </w:rPr>
        <w:t xml:space="preserve"> CVs are not accepted as part of the application process. If you have a disability that prevents you from completing the application form, please contact us to discuss further.</w:t>
      </w:r>
    </w:p>
    <w:p w14:paraId="7C203D08" w14:textId="77777777" w:rsidR="00F10260" w:rsidRPr="00033747" w:rsidRDefault="00F10260" w:rsidP="00F10260">
      <w:pPr>
        <w:pStyle w:val="NoSpacing"/>
        <w:rPr>
          <w:rFonts w:ascii="Century Gothic" w:hAnsi="Century Gothic" w:cs="Arial"/>
          <w:color w:val="000000" w:themeColor="text1"/>
          <w:sz w:val="20"/>
        </w:rPr>
      </w:pPr>
    </w:p>
    <w:p w14:paraId="7C203D09" w14:textId="77777777" w:rsidR="00F10260" w:rsidRPr="00033747" w:rsidRDefault="00F10260" w:rsidP="00F1026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Short listing</w:t>
      </w:r>
    </w:p>
    <w:p w14:paraId="7C203D0A" w14:textId="77777777" w:rsidR="00F10260" w:rsidRPr="00033747" w:rsidRDefault="00F10260"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The decision to short list you for an interview will be based solely on the information you provide in your application.  We will not make any assumptions about your experience,</w:t>
      </w:r>
      <w:r w:rsidR="0046519D" w:rsidRPr="00033747">
        <w:rPr>
          <w:rFonts w:ascii="Century Gothic" w:hAnsi="Century Gothic" w:cs="Arial"/>
          <w:color w:val="000000" w:themeColor="text1"/>
          <w:sz w:val="20"/>
        </w:rPr>
        <w:t xml:space="preserve"> knowledge, skills and ability</w:t>
      </w:r>
      <w:r w:rsidRPr="00033747">
        <w:rPr>
          <w:rFonts w:ascii="Century Gothic" w:hAnsi="Century Gothic" w:cs="Arial"/>
          <w:color w:val="000000" w:themeColor="text1"/>
          <w:sz w:val="20"/>
        </w:rPr>
        <w:t xml:space="preserve"> to do the job.</w:t>
      </w:r>
    </w:p>
    <w:p w14:paraId="7C203D0B" w14:textId="77777777" w:rsidR="00F10260" w:rsidRPr="00033747" w:rsidRDefault="00F10260" w:rsidP="00F10260">
      <w:pPr>
        <w:pStyle w:val="NoSpacing"/>
        <w:rPr>
          <w:rFonts w:ascii="Century Gothic" w:hAnsi="Century Gothic" w:cs="Arial"/>
          <w:color w:val="000000" w:themeColor="text1"/>
          <w:sz w:val="20"/>
        </w:rPr>
      </w:pPr>
    </w:p>
    <w:p w14:paraId="7C203D0C" w14:textId="77777777" w:rsidR="00F10260" w:rsidRPr="00033747" w:rsidRDefault="00F10260" w:rsidP="00F1026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Person specification</w:t>
      </w:r>
    </w:p>
    <w:p w14:paraId="7C203D0D" w14:textId="77777777" w:rsidR="00F10260" w:rsidRPr="00033747" w:rsidRDefault="00F10260"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The person specification describes the es</w:t>
      </w:r>
      <w:r w:rsidR="00F702C7" w:rsidRPr="00033747">
        <w:rPr>
          <w:rFonts w:ascii="Century Gothic" w:hAnsi="Century Gothic" w:cs="Arial"/>
          <w:color w:val="000000" w:themeColor="text1"/>
          <w:sz w:val="20"/>
        </w:rPr>
        <w:t>sential knowledge, experience/</w:t>
      </w:r>
      <w:r w:rsidRPr="00033747">
        <w:rPr>
          <w:rFonts w:ascii="Century Gothic" w:hAnsi="Century Gothic" w:cs="Arial"/>
          <w:color w:val="000000" w:themeColor="text1"/>
          <w:sz w:val="20"/>
        </w:rPr>
        <w:t>professional qualifications which you will need in order to do the job as described in the job description</w:t>
      </w:r>
      <w:r w:rsidR="00002C36" w:rsidRPr="00033747">
        <w:rPr>
          <w:rFonts w:ascii="Century Gothic" w:hAnsi="Century Gothic" w:cs="Arial"/>
          <w:color w:val="000000" w:themeColor="text1"/>
          <w:sz w:val="20"/>
        </w:rPr>
        <w:t xml:space="preserve"> and specification</w:t>
      </w:r>
      <w:r w:rsidRPr="00033747">
        <w:rPr>
          <w:rFonts w:ascii="Century Gothic" w:hAnsi="Century Gothic" w:cs="Arial"/>
          <w:color w:val="000000" w:themeColor="text1"/>
          <w:sz w:val="20"/>
        </w:rPr>
        <w:t>.  You need to demonstrate that you have these skills and that you understand and are committed to equality and diversity.</w:t>
      </w:r>
    </w:p>
    <w:p w14:paraId="7C203D0E" w14:textId="77777777" w:rsidR="00F10260" w:rsidRPr="00033747" w:rsidRDefault="00F10260" w:rsidP="00F10260">
      <w:pPr>
        <w:pStyle w:val="NoSpacing"/>
        <w:rPr>
          <w:rFonts w:ascii="Century Gothic" w:hAnsi="Century Gothic" w:cs="Arial"/>
          <w:color w:val="000000" w:themeColor="text1"/>
          <w:sz w:val="20"/>
        </w:rPr>
      </w:pPr>
    </w:p>
    <w:p w14:paraId="7C203D0F" w14:textId="77777777" w:rsidR="00F10260" w:rsidRPr="00033747" w:rsidRDefault="00545553" w:rsidP="00F1026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Right to work in the UK</w:t>
      </w:r>
    </w:p>
    <w:p w14:paraId="7C203D10" w14:textId="77777777" w:rsidR="00545553" w:rsidRDefault="00545553"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 xml:space="preserve">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 </w:t>
      </w:r>
    </w:p>
    <w:p w14:paraId="7C203D11" w14:textId="77777777" w:rsidR="00B30FD9" w:rsidRDefault="00B30FD9" w:rsidP="00F10260">
      <w:pPr>
        <w:pStyle w:val="NoSpacing"/>
        <w:rPr>
          <w:rFonts w:ascii="Century Gothic" w:hAnsi="Century Gothic" w:cs="Arial"/>
          <w:color w:val="000000" w:themeColor="text1"/>
          <w:sz w:val="20"/>
        </w:rPr>
      </w:pPr>
    </w:p>
    <w:p w14:paraId="7C203D12" w14:textId="77777777" w:rsidR="00545553" w:rsidRPr="00033747" w:rsidRDefault="00545553" w:rsidP="00F1026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Validation of qualifications and identity</w:t>
      </w:r>
    </w:p>
    <w:p w14:paraId="7C203D13" w14:textId="77777777" w:rsidR="00545553" w:rsidRPr="00033747" w:rsidRDefault="00545553"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 xml:space="preserve">All shortlisted candidates will be asked to bring original certificates or relevant qualifications and identity documents to interview. These will be photocopied and kept on file and, if appropriate, may be confirmed as genuine with the relevant awarding bodies. The copies of the successful candidate will be retained on their personnel file. The copies of unsuccessful candidates will be treated as confidential waste and disposed of appropriately. </w:t>
      </w:r>
    </w:p>
    <w:p w14:paraId="7C203D14" w14:textId="77777777" w:rsidR="00545553" w:rsidRPr="00033747" w:rsidRDefault="00545553" w:rsidP="00F10260">
      <w:pPr>
        <w:pStyle w:val="NoSpacing"/>
        <w:rPr>
          <w:rFonts w:ascii="Century Gothic" w:hAnsi="Century Gothic" w:cs="Arial"/>
          <w:color w:val="000000" w:themeColor="text1"/>
          <w:sz w:val="20"/>
        </w:rPr>
      </w:pPr>
    </w:p>
    <w:p w14:paraId="7C203D15" w14:textId="77777777" w:rsidR="00F10260" w:rsidRPr="00033747" w:rsidRDefault="00F10260" w:rsidP="00F1026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References</w:t>
      </w:r>
    </w:p>
    <w:p w14:paraId="7C203D16" w14:textId="77777777" w:rsidR="00F10260" w:rsidRPr="00033747" w:rsidRDefault="00A00C02"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If you are shortlisted, we will take up references before the interview date. One of your referees must be your current or most recent employer. Two satisfactory references must be received before we can confirm any offer of an appointment. The information we request will relate to salary, length of service, skills and abilities, suitability for the job, disciplinary record and suitability to work with children. Copies of reference</w:t>
      </w:r>
      <w:r w:rsidR="00F40F70" w:rsidRPr="00033747">
        <w:rPr>
          <w:rFonts w:ascii="Century Gothic" w:hAnsi="Century Gothic" w:cs="Arial"/>
          <w:color w:val="000000" w:themeColor="text1"/>
          <w:sz w:val="20"/>
        </w:rPr>
        <w:t>s</w:t>
      </w:r>
      <w:r w:rsidRPr="00033747">
        <w:rPr>
          <w:rFonts w:ascii="Century Gothic" w:hAnsi="Century Gothic" w:cs="Arial"/>
          <w:color w:val="000000" w:themeColor="text1"/>
          <w:sz w:val="20"/>
        </w:rPr>
        <w:t xml:space="preserve"> or open references will not be accepted. On receipt of references, your referees may be contacted to verify any discrepancies, anomalies or relevant issues as part of the recruitment verification process. </w:t>
      </w:r>
    </w:p>
    <w:p w14:paraId="7C203D17" w14:textId="77777777" w:rsidR="00A00C02" w:rsidRPr="00033747" w:rsidRDefault="00A00C02" w:rsidP="00F10260">
      <w:pPr>
        <w:pStyle w:val="NoSpacing"/>
        <w:rPr>
          <w:rFonts w:ascii="Century Gothic" w:hAnsi="Century Gothic" w:cs="Arial"/>
          <w:color w:val="000000" w:themeColor="text1"/>
          <w:sz w:val="20"/>
        </w:rPr>
      </w:pPr>
    </w:p>
    <w:p w14:paraId="7C203D18" w14:textId="77777777" w:rsidR="00F10260" w:rsidRPr="00033747" w:rsidRDefault="00F10260" w:rsidP="00F1026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Previous employment section</w:t>
      </w:r>
    </w:p>
    <w:p w14:paraId="7C203D19" w14:textId="77777777" w:rsidR="00F10260" w:rsidRPr="00033747" w:rsidRDefault="00F10260"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Include any relevant work experience, including part time or work undertaken on a voluntary basis in this section, starting with your most recent experience.  Ensure you put in full details of dates, names and addresses and your job title. You must explain any gaps in your employment.</w:t>
      </w:r>
    </w:p>
    <w:p w14:paraId="7C203D1A" w14:textId="77777777" w:rsidR="00F10260" w:rsidRPr="00033747" w:rsidRDefault="00F10260" w:rsidP="00F10260">
      <w:pPr>
        <w:pStyle w:val="NoSpacing"/>
        <w:rPr>
          <w:rFonts w:ascii="Century Gothic" w:hAnsi="Century Gothic" w:cs="Arial"/>
          <w:color w:val="000000" w:themeColor="text1"/>
          <w:sz w:val="20"/>
        </w:rPr>
      </w:pPr>
    </w:p>
    <w:p w14:paraId="7C203D1B" w14:textId="77777777" w:rsidR="00F10260" w:rsidRPr="00033747" w:rsidRDefault="00F40F70" w:rsidP="00F05B00">
      <w:pPr>
        <w:pStyle w:val="NoSpacing"/>
        <w:rPr>
          <w:rFonts w:ascii="Century Gothic" w:hAnsi="Century Gothic" w:cs="Arial"/>
          <w:b/>
          <w:color w:val="000000" w:themeColor="text1"/>
          <w:sz w:val="20"/>
        </w:rPr>
      </w:pPr>
      <w:r w:rsidRPr="00033747">
        <w:rPr>
          <w:rFonts w:ascii="Century Gothic" w:hAnsi="Century Gothic"/>
          <w:b/>
          <w:color w:val="000000"/>
          <w:sz w:val="20"/>
        </w:rPr>
        <w:t>Knowledge</w:t>
      </w:r>
      <w:r w:rsidR="00F05B00" w:rsidRPr="00033747">
        <w:rPr>
          <w:rFonts w:ascii="Century Gothic" w:hAnsi="Century Gothic"/>
          <w:b/>
          <w:color w:val="000000"/>
          <w:sz w:val="20"/>
        </w:rPr>
        <w:t xml:space="preserve"> and skills profile</w:t>
      </w:r>
    </w:p>
    <w:p w14:paraId="7C203D1C" w14:textId="77777777" w:rsidR="00F10260" w:rsidRPr="00033747" w:rsidRDefault="00F10260"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This is an important part of your application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w:t>
      </w:r>
      <w:r w:rsidR="00F40F70" w:rsidRPr="00033747">
        <w:rPr>
          <w:rFonts w:ascii="Century Gothic" w:hAnsi="Century Gothic" w:cs="Arial"/>
          <w:color w:val="000000" w:themeColor="text1"/>
          <w:sz w:val="20"/>
        </w:rPr>
        <w:t xml:space="preserve"> may find it helpful to use sub-</w:t>
      </w:r>
      <w:r w:rsidRPr="00033747">
        <w:rPr>
          <w:rFonts w:ascii="Century Gothic" w:hAnsi="Century Gothic" w:cs="Arial"/>
          <w:color w:val="000000" w:themeColor="text1"/>
          <w:sz w:val="20"/>
        </w:rPr>
        <w:t xml:space="preserve">headings in order to keep your statement well focused. If you do not submit </w:t>
      </w:r>
      <w:r w:rsidR="00F40F70" w:rsidRPr="00033747">
        <w:rPr>
          <w:rFonts w:ascii="Century Gothic" w:hAnsi="Century Gothic" w:cs="Arial"/>
          <w:color w:val="000000" w:themeColor="text1"/>
          <w:sz w:val="20"/>
        </w:rPr>
        <w:t>this profile</w:t>
      </w:r>
      <w:r w:rsidRPr="00033747">
        <w:rPr>
          <w:rFonts w:ascii="Century Gothic" w:hAnsi="Century Gothic" w:cs="Arial"/>
          <w:color w:val="000000" w:themeColor="text1"/>
          <w:sz w:val="20"/>
        </w:rPr>
        <w:t xml:space="preserve"> you will not be considered for short listing.  </w:t>
      </w:r>
    </w:p>
    <w:p w14:paraId="7C203D1D" w14:textId="77777777" w:rsidR="00A00C02" w:rsidRPr="00033747" w:rsidRDefault="00A00C02" w:rsidP="00F10260">
      <w:pPr>
        <w:pStyle w:val="NoSpacing"/>
        <w:rPr>
          <w:rFonts w:ascii="Century Gothic" w:hAnsi="Century Gothic" w:cs="Arial"/>
          <w:b/>
          <w:color w:val="000000" w:themeColor="text1"/>
          <w:sz w:val="20"/>
        </w:rPr>
      </w:pPr>
    </w:p>
    <w:p w14:paraId="7C203D1E" w14:textId="77777777" w:rsidR="00F10260" w:rsidRPr="00033747" w:rsidRDefault="00A00C02" w:rsidP="00F1026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D</w:t>
      </w:r>
      <w:r w:rsidR="00F10260" w:rsidRPr="00033747">
        <w:rPr>
          <w:rFonts w:ascii="Century Gothic" w:hAnsi="Century Gothic" w:cs="Arial"/>
          <w:b/>
          <w:color w:val="000000" w:themeColor="text1"/>
          <w:sz w:val="20"/>
        </w:rPr>
        <w:t>isability</w:t>
      </w:r>
    </w:p>
    <w:p w14:paraId="7C203D1F" w14:textId="77777777" w:rsidR="00A00C02" w:rsidRPr="00033747" w:rsidRDefault="00691ED4"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To comply with</w:t>
      </w:r>
      <w:r w:rsidR="002C3750" w:rsidRPr="00033747">
        <w:rPr>
          <w:rFonts w:ascii="Century Gothic" w:hAnsi="Century Gothic" w:cs="Arial"/>
          <w:color w:val="000000" w:themeColor="text1"/>
          <w:sz w:val="20"/>
        </w:rPr>
        <w:t xml:space="preserve"> the Equality Act 201</w:t>
      </w:r>
      <w:r w:rsidR="00A00C02" w:rsidRPr="00033747">
        <w:rPr>
          <w:rFonts w:ascii="Century Gothic" w:hAnsi="Century Gothic" w:cs="Arial"/>
          <w:color w:val="000000" w:themeColor="text1"/>
          <w:sz w:val="20"/>
        </w:rPr>
        <w:t>0,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academy if you need to discuss this in any detail. We will consider any reasonable adjustment under the terms of the Act to enable an applicant with a disability (as defined under the Act) to meet the requirements of the post.</w:t>
      </w:r>
    </w:p>
    <w:p w14:paraId="7C203D20" w14:textId="77777777" w:rsidR="00F10260" w:rsidRPr="00033747" w:rsidRDefault="00F10260" w:rsidP="00F10260">
      <w:pPr>
        <w:pStyle w:val="NoSpacing"/>
        <w:rPr>
          <w:rFonts w:ascii="Century Gothic" w:hAnsi="Century Gothic" w:cs="Arial"/>
          <w:color w:val="000000" w:themeColor="text1"/>
          <w:sz w:val="20"/>
        </w:rPr>
      </w:pPr>
    </w:p>
    <w:p w14:paraId="7C203D21" w14:textId="77777777" w:rsidR="00F10260" w:rsidRPr="00033747" w:rsidRDefault="00F10260" w:rsidP="00F1026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Disclosure of a criminal record</w:t>
      </w:r>
    </w:p>
    <w:p w14:paraId="7C203D22" w14:textId="77777777" w:rsidR="00545553" w:rsidRPr="00033747" w:rsidRDefault="00545553"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 xml:space="preserve">Employment in this role is subject to an enhanced check with the </w:t>
      </w:r>
      <w:r w:rsidR="00EE02E2" w:rsidRPr="00033747">
        <w:rPr>
          <w:rFonts w:ascii="Century Gothic" w:hAnsi="Century Gothic" w:cs="Arial"/>
          <w:color w:val="000000" w:themeColor="text1"/>
          <w:sz w:val="20"/>
        </w:rPr>
        <w:t>Disclosure and Barring Service (DBS)</w:t>
      </w:r>
      <w:r w:rsidRPr="00033747">
        <w:rPr>
          <w:rFonts w:ascii="Century Gothic" w:hAnsi="Century Gothic" w:cs="Arial"/>
          <w:color w:val="000000" w:themeColor="text1"/>
          <w:sz w:val="20"/>
        </w:rPr>
        <w:t xml:space="preserve">. Checks will also be made against the lists showing people barred from working with children. All checks </w:t>
      </w:r>
      <w:r w:rsidRPr="00033747">
        <w:rPr>
          <w:rFonts w:ascii="Century Gothic" w:hAnsi="Century Gothic" w:cs="Arial"/>
          <w:color w:val="000000" w:themeColor="text1"/>
          <w:sz w:val="20"/>
        </w:rPr>
        <w:lastRenderedPageBreak/>
        <w:t xml:space="preserve">must be satisfactory before any offer of employment can be confirmed and before commencement of work can take place. </w:t>
      </w:r>
    </w:p>
    <w:p w14:paraId="7C203D23" w14:textId="77777777" w:rsidR="00F10260" w:rsidRPr="00033747" w:rsidRDefault="00F10260" w:rsidP="00F10260">
      <w:pPr>
        <w:pStyle w:val="NoSpacing"/>
        <w:rPr>
          <w:rFonts w:ascii="Century Gothic" w:hAnsi="Century Gothic" w:cs="Arial"/>
          <w:color w:val="000000" w:themeColor="text1"/>
          <w:sz w:val="20"/>
        </w:rPr>
      </w:pPr>
    </w:p>
    <w:p w14:paraId="7C203D24" w14:textId="77777777" w:rsidR="00F10260" w:rsidRPr="00033747" w:rsidRDefault="00F10260" w:rsidP="00F1026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Declaration – relatives and other interests</w:t>
      </w:r>
    </w:p>
    <w:p w14:paraId="7C203D25" w14:textId="77777777" w:rsidR="00F10260" w:rsidRPr="00033747" w:rsidRDefault="00F10260"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If this applies to you, please give the name of the employee, the department they work in and the relationship e.g. partner, daughter.</w:t>
      </w:r>
    </w:p>
    <w:p w14:paraId="7C203D26" w14:textId="77777777" w:rsidR="00F10260" w:rsidRPr="00033747" w:rsidRDefault="00F10260" w:rsidP="00F10260">
      <w:pPr>
        <w:pStyle w:val="NoSpacing"/>
        <w:rPr>
          <w:rFonts w:ascii="Century Gothic" w:hAnsi="Century Gothic" w:cs="Arial"/>
          <w:color w:val="000000" w:themeColor="text1"/>
          <w:sz w:val="20"/>
        </w:rPr>
      </w:pPr>
    </w:p>
    <w:p w14:paraId="7C203D27" w14:textId="77777777" w:rsidR="00F10260" w:rsidRPr="00033747" w:rsidRDefault="00F10260" w:rsidP="00F10260">
      <w:pPr>
        <w:pStyle w:val="NoSpacing"/>
        <w:rPr>
          <w:rFonts w:ascii="Century Gothic" w:hAnsi="Century Gothic" w:cs="Arial"/>
          <w:b/>
          <w:color w:val="000000" w:themeColor="text1"/>
          <w:sz w:val="20"/>
        </w:rPr>
      </w:pPr>
      <w:r w:rsidRPr="00033747">
        <w:rPr>
          <w:rFonts w:ascii="Century Gothic" w:hAnsi="Century Gothic" w:cs="Arial"/>
          <w:b/>
          <w:color w:val="000000" w:themeColor="text1"/>
          <w:sz w:val="20"/>
        </w:rPr>
        <w:t>Equal opportunities monitoring form</w:t>
      </w:r>
    </w:p>
    <w:p w14:paraId="7C203D28" w14:textId="77777777" w:rsidR="00B30FD9" w:rsidRDefault="00F10260" w:rsidP="00F10260">
      <w:pPr>
        <w:pStyle w:val="NoSpacing"/>
        <w:rPr>
          <w:rFonts w:ascii="Century Gothic" w:hAnsi="Century Gothic" w:cs="Arial"/>
          <w:color w:val="000000" w:themeColor="text1"/>
          <w:sz w:val="20"/>
        </w:rPr>
      </w:pPr>
      <w:r w:rsidRPr="00033747">
        <w:rPr>
          <w:rFonts w:ascii="Century Gothic" w:hAnsi="Century Gothic" w:cs="Arial"/>
          <w:color w:val="000000" w:themeColor="text1"/>
          <w:sz w:val="20"/>
        </w:rPr>
        <w:t xml:space="preserve">All job applicants are expected to complete the monitoring details on the form to assist us in complying with statutory requirements. </w:t>
      </w:r>
    </w:p>
    <w:p w14:paraId="7C203D29" w14:textId="77777777" w:rsidR="00B30FD9" w:rsidRDefault="00B30FD9" w:rsidP="00F10260">
      <w:pPr>
        <w:pStyle w:val="NoSpacing"/>
        <w:rPr>
          <w:rFonts w:ascii="Century Gothic" w:hAnsi="Century Gothic" w:cs="Arial"/>
          <w:color w:val="000000" w:themeColor="text1"/>
          <w:sz w:val="20"/>
        </w:rPr>
      </w:pPr>
    </w:p>
    <w:p w14:paraId="7C203D2C" w14:textId="77777777" w:rsidR="00F10260" w:rsidRPr="00033747" w:rsidRDefault="00F10260" w:rsidP="00F10260">
      <w:pPr>
        <w:pStyle w:val="NoSpacing"/>
        <w:rPr>
          <w:rFonts w:ascii="Century Gothic" w:hAnsi="Century Gothic"/>
          <w:color w:val="000000" w:themeColor="text1"/>
          <w:sz w:val="20"/>
        </w:rPr>
      </w:pPr>
    </w:p>
    <w:p w14:paraId="7C203D2D" w14:textId="77777777" w:rsidR="00C014B3" w:rsidRPr="00033747" w:rsidRDefault="001B5386" w:rsidP="00720BDC">
      <w:pPr>
        <w:pStyle w:val="NoSpacing"/>
        <w:jc w:val="center"/>
        <w:rPr>
          <w:rFonts w:ascii="Century Gothic" w:hAnsi="Century Gothic"/>
          <w:b/>
          <w:color w:val="000000" w:themeColor="text1"/>
          <w:sz w:val="20"/>
        </w:rPr>
      </w:pPr>
      <w:r w:rsidRPr="00033747">
        <w:rPr>
          <w:rFonts w:ascii="Century Gothic" w:hAnsi="Century Gothic"/>
          <w:b/>
          <w:color w:val="000000" w:themeColor="text1"/>
          <w:sz w:val="20"/>
        </w:rPr>
        <w:t>Thank you for taking the time to read this information pack.</w:t>
      </w:r>
    </w:p>
    <w:p w14:paraId="7C203D2E" w14:textId="77777777" w:rsidR="00DC1529" w:rsidRPr="00033747" w:rsidRDefault="001B5386" w:rsidP="00720BDC">
      <w:pPr>
        <w:pStyle w:val="NoSpacing"/>
        <w:jc w:val="center"/>
        <w:rPr>
          <w:rFonts w:ascii="Century Gothic" w:hAnsi="Century Gothic"/>
          <w:b/>
          <w:color w:val="000000" w:themeColor="text1"/>
          <w:sz w:val="20"/>
        </w:rPr>
      </w:pPr>
      <w:r w:rsidRPr="00033747">
        <w:rPr>
          <w:rFonts w:ascii="Century Gothic" w:hAnsi="Century Gothic"/>
          <w:b/>
          <w:color w:val="000000" w:themeColor="text1"/>
          <w:sz w:val="20"/>
        </w:rPr>
        <w:t>We wish you every success in any application you may make.</w:t>
      </w:r>
    </w:p>
    <w:sectPr w:rsidR="00DC1529" w:rsidRPr="00033747" w:rsidSect="00190124">
      <w:footerReference w:type="default" r:id="rId27"/>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30C18" w14:textId="77777777" w:rsidR="00655578" w:rsidRDefault="00655578" w:rsidP="00AD59D0">
      <w:pPr>
        <w:spacing w:after="0" w:line="240" w:lineRule="auto"/>
      </w:pPr>
      <w:r>
        <w:separator/>
      </w:r>
    </w:p>
  </w:endnote>
  <w:endnote w:type="continuationSeparator" w:id="0">
    <w:p w14:paraId="5B8A9411" w14:textId="77777777" w:rsidR="00655578" w:rsidRDefault="00655578" w:rsidP="00AD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3D49" w14:textId="77777777" w:rsidR="009465AC" w:rsidRPr="00A74280" w:rsidRDefault="009465AC" w:rsidP="00AD59D0">
    <w:pPr>
      <w:pStyle w:val="Footer"/>
      <w:rPr>
        <w:rFonts w:ascii="Century Gothic" w:hAnsi="Century Gothic"/>
        <w:sz w:val="16"/>
        <w:szCs w:val="16"/>
      </w:rPr>
    </w:pPr>
    <w:r>
      <w:rPr>
        <w:rFonts w:ascii="Century Gothic" w:hAnsi="Century Gothic"/>
        <w:sz w:val="16"/>
        <w:szCs w:val="16"/>
      </w:rPr>
      <w:t>© Focus-Trust</w:t>
    </w:r>
  </w:p>
  <w:p w14:paraId="7C203D4A" w14:textId="02297A2E" w:rsidR="009465AC" w:rsidRDefault="009465AC">
    <w:pPr>
      <w:pStyle w:val="Footer"/>
    </w:pPr>
    <w:r>
      <w:tab/>
    </w:r>
    <w:r>
      <w:tab/>
    </w:r>
    <w:sdt>
      <w:sdtPr>
        <w:id w:val="349175319"/>
        <w:docPartObj>
          <w:docPartGallery w:val="Page Numbers (Bottom of Page)"/>
          <w:docPartUnique/>
        </w:docPartObj>
      </w:sdtPr>
      <w:sdtEndPr/>
      <w:sdtContent>
        <w:r>
          <w:fldChar w:fldCharType="begin"/>
        </w:r>
        <w:r>
          <w:instrText xml:space="preserve"> PAGE   \* MERGEFORMAT </w:instrText>
        </w:r>
        <w:r>
          <w:fldChar w:fldCharType="separate"/>
        </w:r>
        <w:r w:rsidR="00B85E6F">
          <w:rPr>
            <w:noProof/>
          </w:rPr>
          <w:t>11</w:t>
        </w:r>
        <w:r>
          <w:rPr>
            <w:noProof/>
          </w:rPr>
          <w:fldChar w:fldCharType="end"/>
        </w:r>
      </w:sdtContent>
    </w:sdt>
  </w:p>
  <w:p w14:paraId="7C203D4B" w14:textId="77777777" w:rsidR="009465AC" w:rsidRDefault="00946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1FC13" w14:textId="77777777" w:rsidR="00655578" w:rsidRDefault="00655578" w:rsidP="00AD59D0">
      <w:pPr>
        <w:spacing w:after="0" w:line="240" w:lineRule="auto"/>
      </w:pPr>
      <w:r>
        <w:separator/>
      </w:r>
    </w:p>
  </w:footnote>
  <w:footnote w:type="continuationSeparator" w:id="0">
    <w:p w14:paraId="54030999" w14:textId="77777777" w:rsidR="00655578" w:rsidRDefault="00655578" w:rsidP="00AD5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46AE"/>
    <w:multiLevelType w:val="multilevel"/>
    <w:tmpl w:val="8D7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41796"/>
    <w:multiLevelType w:val="multilevel"/>
    <w:tmpl w:val="8D7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E0E54"/>
    <w:multiLevelType w:val="multilevel"/>
    <w:tmpl w:val="8D7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75120"/>
    <w:multiLevelType w:val="multilevel"/>
    <w:tmpl w:val="8D72B4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240F0051"/>
    <w:multiLevelType w:val="hybridMultilevel"/>
    <w:tmpl w:val="A184C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067E6"/>
    <w:multiLevelType w:val="hybridMultilevel"/>
    <w:tmpl w:val="58228890"/>
    <w:lvl w:ilvl="0" w:tplc="767CFC50">
      <w:start w:val="1"/>
      <w:numFmt w:val="bullet"/>
      <w:lvlText w:val="•"/>
      <w:lvlJc w:val="left"/>
      <w:pPr>
        <w:tabs>
          <w:tab w:val="num" w:pos="1080"/>
        </w:tabs>
        <w:ind w:left="1080" w:hanging="360"/>
      </w:pPr>
      <w:rPr>
        <w:rFonts w:ascii="Arial" w:hAnsi="Arial" w:hint="default"/>
      </w:rPr>
    </w:lvl>
    <w:lvl w:ilvl="1" w:tplc="3D58C32C" w:tentative="1">
      <w:start w:val="1"/>
      <w:numFmt w:val="bullet"/>
      <w:lvlText w:val="•"/>
      <w:lvlJc w:val="left"/>
      <w:pPr>
        <w:tabs>
          <w:tab w:val="num" w:pos="1800"/>
        </w:tabs>
        <w:ind w:left="1800" w:hanging="360"/>
      </w:pPr>
      <w:rPr>
        <w:rFonts w:ascii="Arial" w:hAnsi="Arial" w:hint="default"/>
      </w:rPr>
    </w:lvl>
    <w:lvl w:ilvl="2" w:tplc="FC96C170" w:tentative="1">
      <w:start w:val="1"/>
      <w:numFmt w:val="bullet"/>
      <w:lvlText w:val="•"/>
      <w:lvlJc w:val="left"/>
      <w:pPr>
        <w:tabs>
          <w:tab w:val="num" w:pos="2520"/>
        </w:tabs>
        <w:ind w:left="2520" w:hanging="360"/>
      </w:pPr>
      <w:rPr>
        <w:rFonts w:ascii="Arial" w:hAnsi="Arial" w:hint="default"/>
      </w:rPr>
    </w:lvl>
    <w:lvl w:ilvl="3" w:tplc="5D24A2FA" w:tentative="1">
      <w:start w:val="1"/>
      <w:numFmt w:val="bullet"/>
      <w:lvlText w:val="•"/>
      <w:lvlJc w:val="left"/>
      <w:pPr>
        <w:tabs>
          <w:tab w:val="num" w:pos="3240"/>
        </w:tabs>
        <w:ind w:left="3240" w:hanging="360"/>
      </w:pPr>
      <w:rPr>
        <w:rFonts w:ascii="Arial" w:hAnsi="Arial" w:hint="default"/>
      </w:rPr>
    </w:lvl>
    <w:lvl w:ilvl="4" w:tplc="E6C24C12" w:tentative="1">
      <w:start w:val="1"/>
      <w:numFmt w:val="bullet"/>
      <w:lvlText w:val="•"/>
      <w:lvlJc w:val="left"/>
      <w:pPr>
        <w:tabs>
          <w:tab w:val="num" w:pos="3960"/>
        </w:tabs>
        <w:ind w:left="3960" w:hanging="360"/>
      </w:pPr>
      <w:rPr>
        <w:rFonts w:ascii="Arial" w:hAnsi="Arial" w:hint="default"/>
      </w:rPr>
    </w:lvl>
    <w:lvl w:ilvl="5" w:tplc="CC62586C" w:tentative="1">
      <w:start w:val="1"/>
      <w:numFmt w:val="bullet"/>
      <w:lvlText w:val="•"/>
      <w:lvlJc w:val="left"/>
      <w:pPr>
        <w:tabs>
          <w:tab w:val="num" w:pos="4680"/>
        </w:tabs>
        <w:ind w:left="4680" w:hanging="360"/>
      </w:pPr>
      <w:rPr>
        <w:rFonts w:ascii="Arial" w:hAnsi="Arial" w:hint="default"/>
      </w:rPr>
    </w:lvl>
    <w:lvl w:ilvl="6" w:tplc="77F67BCC" w:tentative="1">
      <w:start w:val="1"/>
      <w:numFmt w:val="bullet"/>
      <w:lvlText w:val="•"/>
      <w:lvlJc w:val="left"/>
      <w:pPr>
        <w:tabs>
          <w:tab w:val="num" w:pos="5400"/>
        </w:tabs>
        <w:ind w:left="5400" w:hanging="360"/>
      </w:pPr>
      <w:rPr>
        <w:rFonts w:ascii="Arial" w:hAnsi="Arial" w:hint="default"/>
      </w:rPr>
    </w:lvl>
    <w:lvl w:ilvl="7" w:tplc="A928F10A" w:tentative="1">
      <w:start w:val="1"/>
      <w:numFmt w:val="bullet"/>
      <w:lvlText w:val="•"/>
      <w:lvlJc w:val="left"/>
      <w:pPr>
        <w:tabs>
          <w:tab w:val="num" w:pos="6120"/>
        </w:tabs>
        <w:ind w:left="6120" w:hanging="360"/>
      </w:pPr>
      <w:rPr>
        <w:rFonts w:ascii="Arial" w:hAnsi="Arial" w:hint="default"/>
      </w:rPr>
    </w:lvl>
    <w:lvl w:ilvl="8" w:tplc="AAF2ABDC"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50602FFC"/>
    <w:multiLevelType w:val="hybridMultilevel"/>
    <w:tmpl w:val="354C1910"/>
    <w:lvl w:ilvl="0" w:tplc="CBCAB46E">
      <w:start w:val="1"/>
      <w:numFmt w:val="bullet"/>
      <w:lvlText w:val="•"/>
      <w:lvlJc w:val="left"/>
      <w:pPr>
        <w:tabs>
          <w:tab w:val="num" w:pos="360"/>
        </w:tabs>
        <w:ind w:left="360" w:hanging="360"/>
      </w:pPr>
      <w:rPr>
        <w:rFonts w:ascii="Arial" w:hAnsi="Arial" w:hint="default"/>
      </w:rPr>
    </w:lvl>
    <w:lvl w:ilvl="1" w:tplc="55062E0A" w:tentative="1">
      <w:start w:val="1"/>
      <w:numFmt w:val="bullet"/>
      <w:lvlText w:val="•"/>
      <w:lvlJc w:val="left"/>
      <w:pPr>
        <w:tabs>
          <w:tab w:val="num" w:pos="1080"/>
        </w:tabs>
        <w:ind w:left="1080" w:hanging="360"/>
      </w:pPr>
      <w:rPr>
        <w:rFonts w:ascii="Arial" w:hAnsi="Arial" w:hint="default"/>
      </w:rPr>
    </w:lvl>
    <w:lvl w:ilvl="2" w:tplc="AC888428" w:tentative="1">
      <w:start w:val="1"/>
      <w:numFmt w:val="bullet"/>
      <w:lvlText w:val="•"/>
      <w:lvlJc w:val="left"/>
      <w:pPr>
        <w:tabs>
          <w:tab w:val="num" w:pos="1800"/>
        </w:tabs>
        <w:ind w:left="1800" w:hanging="360"/>
      </w:pPr>
      <w:rPr>
        <w:rFonts w:ascii="Arial" w:hAnsi="Arial" w:hint="default"/>
      </w:rPr>
    </w:lvl>
    <w:lvl w:ilvl="3" w:tplc="52B8BC56" w:tentative="1">
      <w:start w:val="1"/>
      <w:numFmt w:val="bullet"/>
      <w:lvlText w:val="•"/>
      <w:lvlJc w:val="left"/>
      <w:pPr>
        <w:tabs>
          <w:tab w:val="num" w:pos="2520"/>
        </w:tabs>
        <w:ind w:left="2520" w:hanging="360"/>
      </w:pPr>
      <w:rPr>
        <w:rFonts w:ascii="Arial" w:hAnsi="Arial" w:hint="default"/>
      </w:rPr>
    </w:lvl>
    <w:lvl w:ilvl="4" w:tplc="CE6E089C" w:tentative="1">
      <w:start w:val="1"/>
      <w:numFmt w:val="bullet"/>
      <w:lvlText w:val="•"/>
      <w:lvlJc w:val="left"/>
      <w:pPr>
        <w:tabs>
          <w:tab w:val="num" w:pos="3240"/>
        </w:tabs>
        <w:ind w:left="3240" w:hanging="360"/>
      </w:pPr>
      <w:rPr>
        <w:rFonts w:ascii="Arial" w:hAnsi="Arial" w:hint="default"/>
      </w:rPr>
    </w:lvl>
    <w:lvl w:ilvl="5" w:tplc="B7026328" w:tentative="1">
      <w:start w:val="1"/>
      <w:numFmt w:val="bullet"/>
      <w:lvlText w:val="•"/>
      <w:lvlJc w:val="left"/>
      <w:pPr>
        <w:tabs>
          <w:tab w:val="num" w:pos="3960"/>
        </w:tabs>
        <w:ind w:left="3960" w:hanging="360"/>
      </w:pPr>
      <w:rPr>
        <w:rFonts w:ascii="Arial" w:hAnsi="Arial" w:hint="default"/>
      </w:rPr>
    </w:lvl>
    <w:lvl w:ilvl="6" w:tplc="64B83D1E" w:tentative="1">
      <w:start w:val="1"/>
      <w:numFmt w:val="bullet"/>
      <w:lvlText w:val="•"/>
      <w:lvlJc w:val="left"/>
      <w:pPr>
        <w:tabs>
          <w:tab w:val="num" w:pos="4680"/>
        </w:tabs>
        <w:ind w:left="4680" w:hanging="360"/>
      </w:pPr>
      <w:rPr>
        <w:rFonts w:ascii="Arial" w:hAnsi="Arial" w:hint="default"/>
      </w:rPr>
    </w:lvl>
    <w:lvl w:ilvl="7" w:tplc="244CCB12" w:tentative="1">
      <w:start w:val="1"/>
      <w:numFmt w:val="bullet"/>
      <w:lvlText w:val="•"/>
      <w:lvlJc w:val="left"/>
      <w:pPr>
        <w:tabs>
          <w:tab w:val="num" w:pos="5400"/>
        </w:tabs>
        <w:ind w:left="5400" w:hanging="360"/>
      </w:pPr>
      <w:rPr>
        <w:rFonts w:ascii="Arial" w:hAnsi="Arial" w:hint="default"/>
      </w:rPr>
    </w:lvl>
    <w:lvl w:ilvl="8" w:tplc="F9D61AB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51E28A6"/>
    <w:multiLevelType w:val="multilevel"/>
    <w:tmpl w:val="8D7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6235D8"/>
    <w:multiLevelType w:val="multilevel"/>
    <w:tmpl w:val="8D7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9432F5"/>
    <w:multiLevelType w:val="multilevel"/>
    <w:tmpl w:val="8D7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8755F5"/>
    <w:multiLevelType w:val="multilevel"/>
    <w:tmpl w:val="8D7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8D6C13"/>
    <w:multiLevelType w:val="hybridMultilevel"/>
    <w:tmpl w:val="BAE807EA"/>
    <w:lvl w:ilvl="0" w:tplc="D72C60D6">
      <w:start w:val="1"/>
      <w:numFmt w:val="bullet"/>
      <w:lvlText w:val="•"/>
      <w:lvlJc w:val="left"/>
      <w:pPr>
        <w:tabs>
          <w:tab w:val="num" w:pos="1080"/>
        </w:tabs>
        <w:ind w:left="1080" w:hanging="360"/>
      </w:pPr>
      <w:rPr>
        <w:rFonts w:ascii="Arial" w:hAnsi="Arial" w:hint="default"/>
      </w:rPr>
    </w:lvl>
    <w:lvl w:ilvl="1" w:tplc="55CCE484" w:tentative="1">
      <w:start w:val="1"/>
      <w:numFmt w:val="bullet"/>
      <w:lvlText w:val="•"/>
      <w:lvlJc w:val="left"/>
      <w:pPr>
        <w:tabs>
          <w:tab w:val="num" w:pos="1800"/>
        </w:tabs>
        <w:ind w:left="1800" w:hanging="360"/>
      </w:pPr>
      <w:rPr>
        <w:rFonts w:ascii="Arial" w:hAnsi="Arial" w:hint="default"/>
      </w:rPr>
    </w:lvl>
    <w:lvl w:ilvl="2" w:tplc="565455F0" w:tentative="1">
      <w:start w:val="1"/>
      <w:numFmt w:val="bullet"/>
      <w:lvlText w:val="•"/>
      <w:lvlJc w:val="left"/>
      <w:pPr>
        <w:tabs>
          <w:tab w:val="num" w:pos="2520"/>
        </w:tabs>
        <w:ind w:left="2520" w:hanging="360"/>
      </w:pPr>
      <w:rPr>
        <w:rFonts w:ascii="Arial" w:hAnsi="Arial" w:hint="default"/>
      </w:rPr>
    </w:lvl>
    <w:lvl w:ilvl="3" w:tplc="3BB6FFF0" w:tentative="1">
      <w:start w:val="1"/>
      <w:numFmt w:val="bullet"/>
      <w:lvlText w:val="•"/>
      <w:lvlJc w:val="left"/>
      <w:pPr>
        <w:tabs>
          <w:tab w:val="num" w:pos="3240"/>
        </w:tabs>
        <w:ind w:left="3240" w:hanging="360"/>
      </w:pPr>
      <w:rPr>
        <w:rFonts w:ascii="Arial" w:hAnsi="Arial" w:hint="default"/>
      </w:rPr>
    </w:lvl>
    <w:lvl w:ilvl="4" w:tplc="5D0E59E8" w:tentative="1">
      <w:start w:val="1"/>
      <w:numFmt w:val="bullet"/>
      <w:lvlText w:val="•"/>
      <w:lvlJc w:val="left"/>
      <w:pPr>
        <w:tabs>
          <w:tab w:val="num" w:pos="3960"/>
        </w:tabs>
        <w:ind w:left="3960" w:hanging="360"/>
      </w:pPr>
      <w:rPr>
        <w:rFonts w:ascii="Arial" w:hAnsi="Arial" w:hint="default"/>
      </w:rPr>
    </w:lvl>
    <w:lvl w:ilvl="5" w:tplc="77B85ADA" w:tentative="1">
      <w:start w:val="1"/>
      <w:numFmt w:val="bullet"/>
      <w:lvlText w:val="•"/>
      <w:lvlJc w:val="left"/>
      <w:pPr>
        <w:tabs>
          <w:tab w:val="num" w:pos="4680"/>
        </w:tabs>
        <w:ind w:left="4680" w:hanging="360"/>
      </w:pPr>
      <w:rPr>
        <w:rFonts w:ascii="Arial" w:hAnsi="Arial" w:hint="default"/>
      </w:rPr>
    </w:lvl>
    <w:lvl w:ilvl="6" w:tplc="B7468180" w:tentative="1">
      <w:start w:val="1"/>
      <w:numFmt w:val="bullet"/>
      <w:lvlText w:val="•"/>
      <w:lvlJc w:val="left"/>
      <w:pPr>
        <w:tabs>
          <w:tab w:val="num" w:pos="5400"/>
        </w:tabs>
        <w:ind w:left="5400" w:hanging="360"/>
      </w:pPr>
      <w:rPr>
        <w:rFonts w:ascii="Arial" w:hAnsi="Arial" w:hint="default"/>
      </w:rPr>
    </w:lvl>
    <w:lvl w:ilvl="7" w:tplc="ADFE7416" w:tentative="1">
      <w:start w:val="1"/>
      <w:numFmt w:val="bullet"/>
      <w:lvlText w:val="•"/>
      <w:lvlJc w:val="left"/>
      <w:pPr>
        <w:tabs>
          <w:tab w:val="num" w:pos="6120"/>
        </w:tabs>
        <w:ind w:left="6120" w:hanging="360"/>
      </w:pPr>
      <w:rPr>
        <w:rFonts w:ascii="Arial" w:hAnsi="Arial" w:hint="default"/>
      </w:rPr>
    </w:lvl>
    <w:lvl w:ilvl="8" w:tplc="E9121E8C"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6ADC5616"/>
    <w:multiLevelType w:val="hybridMultilevel"/>
    <w:tmpl w:val="863AF690"/>
    <w:lvl w:ilvl="0" w:tplc="853CEFB0">
      <w:start w:val="1"/>
      <w:numFmt w:val="bullet"/>
      <w:lvlText w:val="•"/>
      <w:lvlJc w:val="left"/>
      <w:pPr>
        <w:tabs>
          <w:tab w:val="num" w:pos="1080"/>
        </w:tabs>
        <w:ind w:left="1080" w:hanging="360"/>
      </w:pPr>
      <w:rPr>
        <w:rFonts w:ascii="Arial" w:hAnsi="Arial" w:hint="default"/>
      </w:rPr>
    </w:lvl>
    <w:lvl w:ilvl="1" w:tplc="FB989A7A" w:tentative="1">
      <w:start w:val="1"/>
      <w:numFmt w:val="bullet"/>
      <w:lvlText w:val="•"/>
      <w:lvlJc w:val="left"/>
      <w:pPr>
        <w:tabs>
          <w:tab w:val="num" w:pos="1800"/>
        </w:tabs>
        <w:ind w:left="1800" w:hanging="360"/>
      </w:pPr>
      <w:rPr>
        <w:rFonts w:ascii="Arial" w:hAnsi="Arial" w:hint="default"/>
      </w:rPr>
    </w:lvl>
    <w:lvl w:ilvl="2" w:tplc="E85E248C" w:tentative="1">
      <w:start w:val="1"/>
      <w:numFmt w:val="bullet"/>
      <w:lvlText w:val="•"/>
      <w:lvlJc w:val="left"/>
      <w:pPr>
        <w:tabs>
          <w:tab w:val="num" w:pos="2520"/>
        </w:tabs>
        <w:ind w:left="2520" w:hanging="360"/>
      </w:pPr>
      <w:rPr>
        <w:rFonts w:ascii="Arial" w:hAnsi="Arial" w:hint="default"/>
      </w:rPr>
    </w:lvl>
    <w:lvl w:ilvl="3" w:tplc="514AF978" w:tentative="1">
      <w:start w:val="1"/>
      <w:numFmt w:val="bullet"/>
      <w:lvlText w:val="•"/>
      <w:lvlJc w:val="left"/>
      <w:pPr>
        <w:tabs>
          <w:tab w:val="num" w:pos="3240"/>
        </w:tabs>
        <w:ind w:left="3240" w:hanging="360"/>
      </w:pPr>
      <w:rPr>
        <w:rFonts w:ascii="Arial" w:hAnsi="Arial" w:hint="default"/>
      </w:rPr>
    </w:lvl>
    <w:lvl w:ilvl="4" w:tplc="F852082E" w:tentative="1">
      <w:start w:val="1"/>
      <w:numFmt w:val="bullet"/>
      <w:lvlText w:val="•"/>
      <w:lvlJc w:val="left"/>
      <w:pPr>
        <w:tabs>
          <w:tab w:val="num" w:pos="3960"/>
        </w:tabs>
        <w:ind w:left="3960" w:hanging="360"/>
      </w:pPr>
      <w:rPr>
        <w:rFonts w:ascii="Arial" w:hAnsi="Arial" w:hint="default"/>
      </w:rPr>
    </w:lvl>
    <w:lvl w:ilvl="5" w:tplc="0D68A31E" w:tentative="1">
      <w:start w:val="1"/>
      <w:numFmt w:val="bullet"/>
      <w:lvlText w:val="•"/>
      <w:lvlJc w:val="left"/>
      <w:pPr>
        <w:tabs>
          <w:tab w:val="num" w:pos="4680"/>
        </w:tabs>
        <w:ind w:left="4680" w:hanging="360"/>
      </w:pPr>
      <w:rPr>
        <w:rFonts w:ascii="Arial" w:hAnsi="Arial" w:hint="default"/>
      </w:rPr>
    </w:lvl>
    <w:lvl w:ilvl="6" w:tplc="243C7788" w:tentative="1">
      <w:start w:val="1"/>
      <w:numFmt w:val="bullet"/>
      <w:lvlText w:val="•"/>
      <w:lvlJc w:val="left"/>
      <w:pPr>
        <w:tabs>
          <w:tab w:val="num" w:pos="5400"/>
        </w:tabs>
        <w:ind w:left="5400" w:hanging="360"/>
      </w:pPr>
      <w:rPr>
        <w:rFonts w:ascii="Arial" w:hAnsi="Arial" w:hint="default"/>
      </w:rPr>
    </w:lvl>
    <w:lvl w:ilvl="7" w:tplc="11F413BE" w:tentative="1">
      <w:start w:val="1"/>
      <w:numFmt w:val="bullet"/>
      <w:lvlText w:val="•"/>
      <w:lvlJc w:val="left"/>
      <w:pPr>
        <w:tabs>
          <w:tab w:val="num" w:pos="6120"/>
        </w:tabs>
        <w:ind w:left="6120" w:hanging="360"/>
      </w:pPr>
      <w:rPr>
        <w:rFonts w:ascii="Arial" w:hAnsi="Arial" w:hint="default"/>
      </w:rPr>
    </w:lvl>
    <w:lvl w:ilvl="8" w:tplc="D62E1B90"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741812EF"/>
    <w:multiLevelType w:val="hybridMultilevel"/>
    <w:tmpl w:val="237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270F3"/>
    <w:multiLevelType w:val="hybridMultilevel"/>
    <w:tmpl w:val="CA92D730"/>
    <w:lvl w:ilvl="0" w:tplc="CBA4F6E4">
      <w:start w:val="1"/>
      <w:numFmt w:val="bullet"/>
      <w:lvlText w:val="•"/>
      <w:lvlJc w:val="left"/>
      <w:pPr>
        <w:tabs>
          <w:tab w:val="num" w:pos="1080"/>
        </w:tabs>
        <w:ind w:left="1080" w:hanging="360"/>
      </w:pPr>
      <w:rPr>
        <w:rFonts w:ascii="Arial" w:hAnsi="Arial" w:hint="default"/>
      </w:rPr>
    </w:lvl>
    <w:lvl w:ilvl="1" w:tplc="3B48A4EC" w:tentative="1">
      <w:start w:val="1"/>
      <w:numFmt w:val="bullet"/>
      <w:lvlText w:val="•"/>
      <w:lvlJc w:val="left"/>
      <w:pPr>
        <w:tabs>
          <w:tab w:val="num" w:pos="1800"/>
        </w:tabs>
        <w:ind w:left="1800" w:hanging="360"/>
      </w:pPr>
      <w:rPr>
        <w:rFonts w:ascii="Arial" w:hAnsi="Arial" w:hint="default"/>
      </w:rPr>
    </w:lvl>
    <w:lvl w:ilvl="2" w:tplc="6A18B184" w:tentative="1">
      <w:start w:val="1"/>
      <w:numFmt w:val="bullet"/>
      <w:lvlText w:val="•"/>
      <w:lvlJc w:val="left"/>
      <w:pPr>
        <w:tabs>
          <w:tab w:val="num" w:pos="2520"/>
        </w:tabs>
        <w:ind w:left="2520" w:hanging="360"/>
      </w:pPr>
      <w:rPr>
        <w:rFonts w:ascii="Arial" w:hAnsi="Arial" w:hint="default"/>
      </w:rPr>
    </w:lvl>
    <w:lvl w:ilvl="3" w:tplc="8FD0AE92" w:tentative="1">
      <w:start w:val="1"/>
      <w:numFmt w:val="bullet"/>
      <w:lvlText w:val="•"/>
      <w:lvlJc w:val="left"/>
      <w:pPr>
        <w:tabs>
          <w:tab w:val="num" w:pos="3240"/>
        </w:tabs>
        <w:ind w:left="3240" w:hanging="360"/>
      </w:pPr>
      <w:rPr>
        <w:rFonts w:ascii="Arial" w:hAnsi="Arial" w:hint="default"/>
      </w:rPr>
    </w:lvl>
    <w:lvl w:ilvl="4" w:tplc="BEB80C9A" w:tentative="1">
      <w:start w:val="1"/>
      <w:numFmt w:val="bullet"/>
      <w:lvlText w:val="•"/>
      <w:lvlJc w:val="left"/>
      <w:pPr>
        <w:tabs>
          <w:tab w:val="num" w:pos="3960"/>
        </w:tabs>
        <w:ind w:left="3960" w:hanging="360"/>
      </w:pPr>
      <w:rPr>
        <w:rFonts w:ascii="Arial" w:hAnsi="Arial" w:hint="default"/>
      </w:rPr>
    </w:lvl>
    <w:lvl w:ilvl="5" w:tplc="E5C8EF84" w:tentative="1">
      <w:start w:val="1"/>
      <w:numFmt w:val="bullet"/>
      <w:lvlText w:val="•"/>
      <w:lvlJc w:val="left"/>
      <w:pPr>
        <w:tabs>
          <w:tab w:val="num" w:pos="4680"/>
        </w:tabs>
        <w:ind w:left="4680" w:hanging="360"/>
      </w:pPr>
      <w:rPr>
        <w:rFonts w:ascii="Arial" w:hAnsi="Arial" w:hint="default"/>
      </w:rPr>
    </w:lvl>
    <w:lvl w:ilvl="6" w:tplc="4A948646" w:tentative="1">
      <w:start w:val="1"/>
      <w:numFmt w:val="bullet"/>
      <w:lvlText w:val="•"/>
      <w:lvlJc w:val="left"/>
      <w:pPr>
        <w:tabs>
          <w:tab w:val="num" w:pos="5400"/>
        </w:tabs>
        <w:ind w:left="5400" w:hanging="360"/>
      </w:pPr>
      <w:rPr>
        <w:rFonts w:ascii="Arial" w:hAnsi="Arial" w:hint="default"/>
      </w:rPr>
    </w:lvl>
    <w:lvl w:ilvl="7" w:tplc="9F726406" w:tentative="1">
      <w:start w:val="1"/>
      <w:numFmt w:val="bullet"/>
      <w:lvlText w:val="•"/>
      <w:lvlJc w:val="left"/>
      <w:pPr>
        <w:tabs>
          <w:tab w:val="num" w:pos="6120"/>
        </w:tabs>
        <w:ind w:left="6120" w:hanging="360"/>
      </w:pPr>
      <w:rPr>
        <w:rFonts w:ascii="Arial" w:hAnsi="Arial" w:hint="default"/>
      </w:rPr>
    </w:lvl>
    <w:lvl w:ilvl="8" w:tplc="ADC26B50"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7C397784"/>
    <w:multiLevelType w:val="multilevel"/>
    <w:tmpl w:val="8D7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7B2973"/>
    <w:multiLevelType w:val="multilevel"/>
    <w:tmpl w:val="8D7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5"/>
  </w:num>
  <w:num w:numId="4">
    <w:abstractNumId w:val="12"/>
  </w:num>
  <w:num w:numId="5">
    <w:abstractNumId w:val="4"/>
  </w:num>
  <w:num w:numId="6">
    <w:abstractNumId w:val="6"/>
  </w:num>
  <w:num w:numId="7">
    <w:abstractNumId w:val="3"/>
  </w:num>
  <w:num w:numId="8">
    <w:abstractNumId w:val="1"/>
  </w:num>
  <w:num w:numId="9">
    <w:abstractNumId w:val="15"/>
  </w:num>
  <w:num w:numId="10">
    <w:abstractNumId w:val="7"/>
  </w:num>
  <w:num w:numId="11">
    <w:abstractNumId w:val="10"/>
  </w:num>
  <w:num w:numId="12">
    <w:abstractNumId w:val="2"/>
  </w:num>
  <w:num w:numId="13">
    <w:abstractNumId w:val="0"/>
  </w:num>
  <w:num w:numId="14">
    <w:abstractNumId w:val="9"/>
  </w:num>
  <w:num w:numId="15">
    <w:abstractNumId w:val="8"/>
  </w:num>
  <w:num w:numId="16">
    <w:abstractNumId w:val="16"/>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7F"/>
    <w:rsid w:val="00002C36"/>
    <w:rsid w:val="00033747"/>
    <w:rsid w:val="00037827"/>
    <w:rsid w:val="00042873"/>
    <w:rsid w:val="00085C3A"/>
    <w:rsid w:val="00095520"/>
    <w:rsid w:val="00096AB1"/>
    <w:rsid w:val="000A5ACF"/>
    <w:rsid w:val="000E2B2C"/>
    <w:rsid w:val="000F0C53"/>
    <w:rsid w:val="0010335A"/>
    <w:rsid w:val="001052F2"/>
    <w:rsid w:val="00114499"/>
    <w:rsid w:val="001306A3"/>
    <w:rsid w:val="00133534"/>
    <w:rsid w:val="00140F1E"/>
    <w:rsid w:val="001705D8"/>
    <w:rsid w:val="00173864"/>
    <w:rsid w:val="00175829"/>
    <w:rsid w:val="001828A9"/>
    <w:rsid w:val="0018747D"/>
    <w:rsid w:val="00190124"/>
    <w:rsid w:val="00192C76"/>
    <w:rsid w:val="001A2EFB"/>
    <w:rsid w:val="001B03F1"/>
    <w:rsid w:val="001B5386"/>
    <w:rsid w:val="001C0FEF"/>
    <w:rsid w:val="001D3834"/>
    <w:rsid w:val="001D51A5"/>
    <w:rsid w:val="001D77C5"/>
    <w:rsid w:val="001E4D48"/>
    <w:rsid w:val="00221ADC"/>
    <w:rsid w:val="00257562"/>
    <w:rsid w:val="00263531"/>
    <w:rsid w:val="00276824"/>
    <w:rsid w:val="0028671C"/>
    <w:rsid w:val="00294881"/>
    <w:rsid w:val="0029776B"/>
    <w:rsid w:val="002B7E42"/>
    <w:rsid w:val="002C3750"/>
    <w:rsid w:val="002C3A16"/>
    <w:rsid w:val="002C4C1B"/>
    <w:rsid w:val="002F2A2D"/>
    <w:rsid w:val="003042A3"/>
    <w:rsid w:val="003051B5"/>
    <w:rsid w:val="00311BDF"/>
    <w:rsid w:val="00313F8F"/>
    <w:rsid w:val="003901B8"/>
    <w:rsid w:val="00391B98"/>
    <w:rsid w:val="00395ABC"/>
    <w:rsid w:val="003B6CBD"/>
    <w:rsid w:val="003C5973"/>
    <w:rsid w:val="003F1193"/>
    <w:rsid w:val="00463256"/>
    <w:rsid w:val="0046519D"/>
    <w:rsid w:val="004713F4"/>
    <w:rsid w:val="004879B5"/>
    <w:rsid w:val="004A598B"/>
    <w:rsid w:val="004B5250"/>
    <w:rsid w:val="004B5FC6"/>
    <w:rsid w:val="004C03BA"/>
    <w:rsid w:val="005164B4"/>
    <w:rsid w:val="00521CC1"/>
    <w:rsid w:val="00545553"/>
    <w:rsid w:val="00550961"/>
    <w:rsid w:val="0057603E"/>
    <w:rsid w:val="005833F4"/>
    <w:rsid w:val="00587D05"/>
    <w:rsid w:val="00595A6C"/>
    <w:rsid w:val="005B3D56"/>
    <w:rsid w:val="005D14A3"/>
    <w:rsid w:val="005F7113"/>
    <w:rsid w:val="00610F8D"/>
    <w:rsid w:val="00620AE4"/>
    <w:rsid w:val="006362A2"/>
    <w:rsid w:val="00644760"/>
    <w:rsid w:val="00655578"/>
    <w:rsid w:val="0068070D"/>
    <w:rsid w:val="00691ED4"/>
    <w:rsid w:val="00694F39"/>
    <w:rsid w:val="0069518F"/>
    <w:rsid w:val="006D5DAB"/>
    <w:rsid w:val="006E0064"/>
    <w:rsid w:val="00702E7A"/>
    <w:rsid w:val="0070379A"/>
    <w:rsid w:val="00720BDC"/>
    <w:rsid w:val="00732105"/>
    <w:rsid w:val="007440CF"/>
    <w:rsid w:val="00781F12"/>
    <w:rsid w:val="00793EE3"/>
    <w:rsid w:val="00796EB0"/>
    <w:rsid w:val="007B342E"/>
    <w:rsid w:val="007D0E7B"/>
    <w:rsid w:val="007F04BF"/>
    <w:rsid w:val="007F5D8A"/>
    <w:rsid w:val="008012AD"/>
    <w:rsid w:val="00810EEC"/>
    <w:rsid w:val="0085598D"/>
    <w:rsid w:val="0086579B"/>
    <w:rsid w:val="00865EB7"/>
    <w:rsid w:val="008B1D9E"/>
    <w:rsid w:val="008C0570"/>
    <w:rsid w:val="00913BD1"/>
    <w:rsid w:val="00916F17"/>
    <w:rsid w:val="00930CDA"/>
    <w:rsid w:val="00944296"/>
    <w:rsid w:val="009465AC"/>
    <w:rsid w:val="009570FB"/>
    <w:rsid w:val="00960F00"/>
    <w:rsid w:val="00983720"/>
    <w:rsid w:val="00995C72"/>
    <w:rsid w:val="009B0379"/>
    <w:rsid w:val="009D108D"/>
    <w:rsid w:val="009D73C6"/>
    <w:rsid w:val="009E4ABB"/>
    <w:rsid w:val="00A00C02"/>
    <w:rsid w:val="00A0204A"/>
    <w:rsid w:val="00A0401E"/>
    <w:rsid w:val="00A23C0F"/>
    <w:rsid w:val="00A26ED1"/>
    <w:rsid w:val="00A41FAE"/>
    <w:rsid w:val="00A51766"/>
    <w:rsid w:val="00A67436"/>
    <w:rsid w:val="00A75A54"/>
    <w:rsid w:val="00A9462A"/>
    <w:rsid w:val="00AB3B3D"/>
    <w:rsid w:val="00AD2F2F"/>
    <w:rsid w:val="00AD59D0"/>
    <w:rsid w:val="00B03D12"/>
    <w:rsid w:val="00B109A0"/>
    <w:rsid w:val="00B11E90"/>
    <w:rsid w:val="00B22A66"/>
    <w:rsid w:val="00B30FD9"/>
    <w:rsid w:val="00B85E6F"/>
    <w:rsid w:val="00BB0631"/>
    <w:rsid w:val="00BC51A5"/>
    <w:rsid w:val="00BE2BA1"/>
    <w:rsid w:val="00C014B3"/>
    <w:rsid w:val="00C15236"/>
    <w:rsid w:val="00C24108"/>
    <w:rsid w:val="00C52AC0"/>
    <w:rsid w:val="00C73C27"/>
    <w:rsid w:val="00C9018B"/>
    <w:rsid w:val="00C963EE"/>
    <w:rsid w:val="00CA0253"/>
    <w:rsid w:val="00CA42D7"/>
    <w:rsid w:val="00CB4465"/>
    <w:rsid w:val="00CB5DF4"/>
    <w:rsid w:val="00D21D73"/>
    <w:rsid w:val="00D3287F"/>
    <w:rsid w:val="00D52C05"/>
    <w:rsid w:val="00D565E5"/>
    <w:rsid w:val="00D604E0"/>
    <w:rsid w:val="00D621D1"/>
    <w:rsid w:val="00D70728"/>
    <w:rsid w:val="00D8772B"/>
    <w:rsid w:val="00DA055B"/>
    <w:rsid w:val="00DC1529"/>
    <w:rsid w:val="00E044A4"/>
    <w:rsid w:val="00E57D61"/>
    <w:rsid w:val="00E63932"/>
    <w:rsid w:val="00E73CF7"/>
    <w:rsid w:val="00E77E7C"/>
    <w:rsid w:val="00EA0A7A"/>
    <w:rsid w:val="00EA6723"/>
    <w:rsid w:val="00EC33B7"/>
    <w:rsid w:val="00EE02E2"/>
    <w:rsid w:val="00F05B00"/>
    <w:rsid w:val="00F10260"/>
    <w:rsid w:val="00F40F70"/>
    <w:rsid w:val="00F45D7F"/>
    <w:rsid w:val="00F702C7"/>
    <w:rsid w:val="00F72546"/>
    <w:rsid w:val="00FA7852"/>
    <w:rsid w:val="00FB4EAF"/>
    <w:rsid w:val="00FB76B8"/>
    <w:rsid w:val="00FF5EA7"/>
    <w:rsid w:val="15341C04"/>
    <w:rsid w:val="32B4DC1C"/>
    <w:rsid w:val="71941493"/>
    <w:rsid w:val="76B62D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3BE7"/>
  <w15:docId w15:val="{E04903DB-B196-490A-BC5C-AB27DC73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546"/>
    <w:pPr>
      <w:spacing w:after="0" w:line="240" w:lineRule="auto"/>
    </w:pPr>
  </w:style>
  <w:style w:type="paragraph" w:styleId="BalloonText">
    <w:name w:val="Balloon Text"/>
    <w:basedOn w:val="Normal"/>
    <w:link w:val="BalloonTextChar"/>
    <w:uiPriority w:val="99"/>
    <w:semiHidden/>
    <w:unhideWhenUsed/>
    <w:rsid w:val="00D5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E5"/>
    <w:rPr>
      <w:rFonts w:ascii="Tahoma" w:hAnsi="Tahoma" w:cs="Tahoma"/>
      <w:sz w:val="16"/>
      <w:szCs w:val="16"/>
    </w:rPr>
  </w:style>
  <w:style w:type="table" w:styleId="TableGrid">
    <w:name w:val="Table Grid"/>
    <w:basedOn w:val="TableNormal"/>
    <w:rsid w:val="0093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0260"/>
    <w:pPr>
      <w:widowControl w:val="0"/>
      <w:spacing w:after="0" w:line="240" w:lineRule="auto"/>
      <w:jc w:val="both"/>
    </w:pPr>
    <w:rPr>
      <w:rFonts w:ascii="AvantGarde Bk BT" w:eastAsia="Times New Roman" w:hAnsi="AvantGarde Bk BT" w:cs="Times New Roman"/>
      <w:i/>
      <w:snapToGrid w:val="0"/>
      <w:sz w:val="18"/>
      <w:szCs w:val="20"/>
    </w:rPr>
  </w:style>
  <w:style w:type="character" w:customStyle="1" w:styleId="BodyText3Char">
    <w:name w:val="Body Text 3 Char"/>
    <w:basedOn w:val="DefaultParagraphFont"/>
    <w:link w:val="BodyText3"/>
    <w:rsid w:val="00F10260"/>
    <w:rPr>
      <w:rFonts w:ascii="AvantGarde Bk BT" w:eastAsia="Times New Roman" w:hAnsi="AvantGarde Bk BT" w:cs="Times New Roman"/>
      <w:i/>
      <w:snapToGrid w:val="0"/>
      <w:sz w:val="18"/>
      <w:szCs w:val="20"/>
    </w:rPr>
  </w:style>
  <w:style w:type="paragraph" w:styleId="NormalWeb">
    <w:name w:val="Normal (Web)"/>
    <w:basedOn w:val="Normal"/>
    <w:uiPriority w:val="99"/>
    <w:semiHidden/>
    <w:unhideWhenUsed/>
    <w:rsid w:val="005B3D5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D5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9D0"/>
  </w:style>
  <w:style w:type="paragraph" w:styleId="Footer">
    <w:name w:val="footer"/>
    <w:basedOn w:val="Normal"/>
    <w:link w:val="FooterChar"/>
    <w:uiPriority w:val="99"/>
    <w:unhideWhenUsed/>
    <w:rsid w:val="00AD5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9D0"/>
  </w:style>
  <w:style w:type="character" w:styleId="Hyperlink">
    <w:name w:val="Hyperlink"/>
    <w:basedOn w:val="DefaultParagraphFont"/>
    <w:uiPriority w:val="99"/>
    <w:unhideWhenUsed/>
    <w:rsid w:val="00B30FD9"/>
    <w:rPr>
      <w:color w:val="0000FF" w:themeColor="hyperlink"/>
      <w:u w:val="single"/>
    </w:rPr>
  </w:style>
  <w:style w:type="paragraph" w:styleId="ListParagraph">
    <w:name w:val="List Paragraph"/>
    <w:basedOn w:val="Normal"/>
    <w:uiPriority w:val="72"/>
    <w:qFormat/>
    <w:rsid w:val="00EC33B7"/>
    <w:pPr>
      <w:ind w:left="720"/>
      <w:contextualSpacing/>
    </w:pPr>
  </w:style>
  <w:style w:type="paragraph" w:styleId="BodyText2">
    <w:name w:val="Body Text 2"/>
    <w:basedOn w:val="Normal"/>
    <w:link w:val="BodyText2Char"/>
    <w:uiPriority w:val="99"/>
    <w:semiHidden/>
    <w:unhideWhenUsed/>
    <w:rsid w:val="005164B4"/>
    <w:pPr>
      <w:spacing w:after="120" w:line="480" w:lineRule="auto"/>
    </w:pPr>
  </w:style>
  <w:style w:type="character" w:customStyle="1" w:styleId="BodyText2Char">
    <w:name w:val="Body Text 2 Char"/>
    <w:basedOn w:val="DefaultParagraphFont"/>
    <w:link w:val="BodyText2"/>
    <w:uiPriority w:val="99"/>
    <w:semiHidden/>
    <w:rsid w:val="005164B4"/>
  </w:style>
  <w:style w:type="paragraph" w:customStyle="1" w:styleId="p2">
    <w:name w:val="p2"/>
    <w:basedOn w:val="Normal"/>
    <w:rsid w:val="005164B4"/>
    <w:pPr>
      <w:widowControl w:val="0"/>
      <w:tabs>
        <w:tab w:val="left" w:pos="720"/>
      </w:tabs>
      <w:spacing w:after="0" w:line="320" w:lineRule="atLeast"/>
    </w:pPr>
    <w:rPr>
      <w:rFonts w:ascii="Times New Roman" w:eastAsia="Times New Roman" w:hAnsi="Times New Roman" w:cs="Times New Roman"/>
      <w:snapToGrid w:val="0"/>
      <w:sz w:val="24"/>
      <w:szCs w:val="20"/>
      <w:lang w:eastAsia="en-US"/>
    </w:rPr>
  </w:style>
  <w:style w:type="paragraph" w:customStyle="1" w:styleId="p12">
    <w:name w:val="p12"/>
    <w:basedOn w:val="Normal"/>
    <w:rsid w:val="005164B4"/>
    <w:pPr>
      <w:widowControl w:val="0"/>
      <w:spacing w:after="0" w:line="240" w:lineRule="atLeast"/>
      <w:ind w:left="720" w:hanging="720"/>
    </w:pPr>
    <w:rPr>
      <w:rFonts w:ascii="Times New Roman" w:eastAsia="Times New Roman" w:hAnsi="Times New Roman" w:cs="Times New Roman"/>
      <w:snapToGrid w:val="0"/>
      <w:sz w:val="24"/>
      <w:szCs w:val="20"/>
      <w:lang w:eastAsia="en-US"/>
    </w:rPr>
  </w:style>
  <w:style w:type="paragraph" w:customStyle="1" w:styleId="TableParagraph">
    <w:name w:val="Table Paragraph"/>
    <w:basedOn w:val="Normal"/>
    <w:uiPriority w:val="1"/>
    <w:qFormat/>
    <w:rsid w:val="005164B4"/>
    <w:pPr>
      <w:widowControl w:val="0"/>
      <w:autoSpaceDE w:val="0"/>
      <w:autoSpaceDN w:val="0"/>
      <w:spacing w:after="0" w:line="240" w:lineRule="auto"/>
      <w:ind w:left="107"/>
    </w:pPr>
    <w:rPr>
      <w:rFonts w:ascii="Calibri" w:eastAsia="Calibri" w:hAnsi="Calibri" w:cs="Calibri"/>
      <w:lang w:bidi="en-GB"/>
    </w:rPr>
  </w:style>
  <w:style w:type="character" w:customStyle="1" w:styleId="normaltextrun">
    <w:name w:val="normaltextrun"/>
    <w:basedOn w:val="DefaultParagraphFont"/>
    <w:rsid w:val="003F1193"/>
  </w:style>
  <w:style w:type="character" w:customStyle="1" w:styleId="eop">
    <w:name w:val="eop"/>
    <w:basedOn w:val="DefaultParagraphFont"/>
    <w:rsid w:val="003F1193"/>
  </w:style>
  <w:style w:type="paragraph" w:customStyle="1" w:styleId="paragraph">
    <w:name w:val="paragraph"/>
    <w:basedOn w:val="Normal"/>
    <w:rsid w:val="003F1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2204">
      <w:bodyDiv w:val="1"/>
      <w:marLeft w:val="0"/>
      <w:marRight w:val="0"/>
      <w:marTop w:val="0"/>
      <w:marBottom w:val="0"/>
      <w:divBdr>
        <w:top w:val="none" w:sz="0" w:space="0" w:color="auto"/>
        <w:left w:val="none" w:sz="0" w:space="0" w:color="auto"/>
        <w:bottom w:val="none" w:sz="0" w:space="0" w:color="auto"/>
        <w:right w:val="none" w:sz="0" w:space="0" w:color="auto"/>
      </w:divBdr>
      <w:divsChild>
        <w:div w:id="150298323">
          <w:marLeft w:val="0"/>
          <w:marRight w:val="0"/>
          <w:marTop w:val="0"/>
          <w:marBottom w:val="0"/>
          <w:divBdr>
            <w:top w:val="none" w:sz="0" w:space="0" w:color="auto"/>
            <w:left w:val="none" w:sz="0" w:space="0" w:color="auto"/>
            <w:bottom w:val="none" w:sz="0" w:space="0" w:color="auto"/>
            <w:right w:val="none" w:sz="0" w:space="0" w:color="auto"/>
          </w:divBdr>
        </w:div>
        <w:div w:id="1805734022">
          <w:marLeft w:val="0"/>
          <w:marRight w:val="0"/>
          <w:marTop w:val="0"/>
          <w:marBottom w:val="0"/>
          <w:divBdr>
            <w:top w:val="none" w:sz="0" w:space="0" w:color="auto"/>
            <w:left w:val="none" w:sz="0" w:space="0" w:color="auto"/>
            <w:bottom w:val="none" w:sz="0" w:space="0" w:color="auto"/>
            <w:right w:val="none" w:sz="0" w:space="0" w:color="auto"/>
          </w:divBdr>
        </w:div>
        <w:div w:id="1050112807">
          <w:marLeft w:val="0"/>
          <w:marRight w:val="0"/>
          <w:marTop w:val="0"/>
          <w:marBottom w:val="0"/>
          <w:divBdr>
            <w:top w:val="none" w:sz="0" w:space="0" w:color="auto"/>
            <w:left w:val="none" w:sz="0" w:space="0" w:color="auto"/>
            <w:bottom w:val="none" w:sz="0" w:space="0" w:color="auto"/>
            <w:right w:val="none" w:sz="0" w:space="0" w:color="auto"/>
          </w:divBdr>
        </w:div>
        <w:div w:id="1226333451">
          <w:marLeft w:val="0"/>
          <w:marRight w:val="0"/>
          <w:marTop w:val="0"/>
          <w:marBottom w:val="0"/>
          <w:divBdr>
            <w:top w:val="none" w:sz="0" w:space="0" w:color="auto"/>
            <w:left w:val="none" w:sz="0" w:space="0" w:color="auto"/>
            <w:bottom w:val="none" w:sz="0" w:space="0" w:color="auto"/>
            <w:right w:val="none" w:sz="0" w:space="0" w:color="auto"/>
          </w:divBdr>
        </w:div>
        <w:div w:id="344283669">
          <w:marLeft w:val="0"/>
          <w:marRight w:val="0"/>
          <w:marTop w:val="0"/>
          <w:marBottom w:val="0"/>
          <w:divBdr>
            <w:top w:val="none" w:sz="0" w:space="0" w:color="auto"/>
            <w:left w:val="none" w:sz="0" w:space="0" w:color="auto"/>
            <w:bottom w:val="none" w:sz="0" w:space="0" w:color="auto"/>
            <w:right w:val="none" w:sz="0" w:space="0" w:color="auto"/>
          </w:divBdr>
        </w:div>
        <w:div w:id="1303119469">
          <w:marLeft w:val="0"/>
          <w:marRight w:val="0"/>
          <w:marTop w:val="0"/>
          <w:marBottom w:val="0"/>
          <w:divBdr>
            <w:top w:val="none" w:sz="0" w:space="0" w:color="auto"/>
            <w:left w:val="none" w:sz="0" w:space="0" w:color="auto"/>
            <w:bottom w:val="none" w:sz="0" w:space="0" w:color="auto"/>
            <w:right w:val="none" w:sz="0" w:space="0" w:color="auto"/>
          </w:divBdr>
        </w:div>
        <w:div w:id="75061156">
          <w:marLeft w:val="0"/>
          <w:marRight w:val="0"/>
          <w:marTop w:val="0"/>
          <w:marBottom w:val="0"/>
          <w:divBdr>
            <w:top w:val="none" w:sz="0" w:space="0" w:color="auto"/>
            <w:left w:val="none" w:sz="0" w:space="0" w:color="auto"/>
            <w:bottom w:val="none" w:sz="0" w:space="0" w:color="auto"/>
            <w:right w:val="none" w:sz="0" w:space="0" w:color="auto"/>
          </w:divBdr>
        </w:div>
        <w:div w:id="1167284212">
          <w:marLeft w:val="0"/>
          <w:marRight w:val="0"/>
          <w:marTop w:val="0"/>
          <w:marBottom w:val="0"/>
          <w:divBdr>
            <w:top w:val="none" w:sz="0" w:space="0" w:color="auto"/>
            <w:left w:val="none" w:sz="0" w:space="0" w:color="auto"/>
            <w:bottom w:val="none" w:sz="0" w:space="0" w:color="auto"/>
            <w:right w:val="none" w:sz="0" w:space="0" w:color="auto"/>
          </w:divBdr>
        </w:div>
        <w:div w:id="1461920192">
          <w:marLeft w:val="0"/>
          <w:marRight w:val="0"/>
          <w:marTop w:val="0"/>
          <w:marBottom w:val="0"/>
          <w:divBdr>
            <w:top w:val="none" w:sz="0" w:space="0" w:color="auto"/>
            <w:left w:val="none" w:sz="0" w:space="0" w:color="auto"/>
            <w:bottom w:val="none" w:sz="0" w:space="0" w:color="auto"/>
            <w:right w:val="none" w:sz="0" w:space="0" w:color="auto"/>
          </w:divBdr>
        </w:div>
        <w:div w:id="583605964">
          <w:marLeft w:val="0"/>
          <w:marRight w:val="0"/>
          <w:marTop w:val="0"/>
          <w:marBottom w:val="0"/>
          <w:divBdr>
            <w:top w:val="none" w:sz="0" w:space="0" w:color="auto"/>
            <w:left w:val="none" w:sz="0" w:space="0" w:color="auto"/>
            <w:bottom w:val="none" w:sz="0" w:space="0" w:color="auto"/>
            <w:right w:val="none" w:sz="0" w:space="0" w:color="auto"/>
          </w:divBdr>
        </w:div>
        <w:div w:id="255135964">
          <w:marLeft w:val="0"/>
          <w:marRight w:val="0"/>
          <w:marTop w:val="0"/>
          <w:marBottom w:val="0"/>
          <w:divBdr>
            <w:top w:val="none" w:sz="0" w:space="0" w:color="auto"/>
            <w:left w:val="none" w:sz="0" w:space="0" w:color="auto"/>
            <w:bottom w:val="none" w:sz="0" w:space="0" w:color="auto"/>
            <w:right w:val="none" w:sz="0" w:space="0" w:color="auto"/>
          </w:divBdr>
        </w:div>
        <w:div w:id="1277756142">
          <w:marLeft w:val="0"/>
          <w:marRight w:val="0"/>
          <w:marTop w:val="0"/>
          <w:marBottom w:val="0"/>
          <w:divBdr>
            <w:top w:val="none" w:sz="0" w:space="0" w:color="auto"/>
            <w:left w:val="none" w:sz="0" w:space="0" w:color="auto"/>
            <w:bottom w:val="none" w:sz="0" w:space="0" w:color="auto"/>
            <w:right w:val="none" w:sz="0" w:space="0" w:color="auto"/>
          </w:divBdr>
        </w:div>
        <w:div w:id="1622372974">
          <w:marLeft w:val="0"/>
          <w:marRight w:val="0"/>
          <w:marTop w:val="0"/>
          <w:marBottom w:val="0"/>
          <w:divBdr>
            <w:top w:val="none" w:sz="0" w:space="0" w:color="auto"/>
            <w:left w:val="none" w:sz="0" w:space="0" w:color="auto"/>
            <w:bottom w:val="none" w:sz="0" w:space="0" w:color="auto"/>
            <w:right w:val="none" w:sz="0" w:space="0" w:color="auto"/>
          </w:divBdr>
        </w:div>
        <w:div w:id="320743844">
          <w:marLeft w:val="0"/>
          <w:marRight w:val="0"/>
          <w:marTop w:val="0"/>
          <w:marBottom w:val="0"/>
          <w:divBdr>
            <w:top w:val="none" w:sz="0" w:space="0" w:color="auto"/>
            <w:left w:val="none" w:sz="0" w:space="0" w:color="auto"/>
            <w:bottom w:val="none" w:sz="0" w:space="0" w:color="auto"/>
            <w:right w:val="none" w:sz="0" w:space="0" w:color="auto"/>
          </w:divBdr>
        </w:div>
        <w:div w:id="518617984">
          <w:marLeft w:val="0"/>
          <w:marRight w:val="0"/>
          <w:marTop w:val="0"/>
          <w:marBottom w:val="0"/>
          <w:divBdr>
            <w:top w:val="none" w:sz="0" w:space="0" w:color="auto"/>
            <w:left w:val="none" w:sz="0" w:space="0" w:color="auto"/>
            <w:bottom w:val="none" w:sz="0" w:space="0" w:color="auto"/>
            <w:right w:val="none" w:sz="0" w:space="0" w:color="auto"/>
          </w:divBdr>
        </w:div>
        <w:div w:id="1357852419">
          <w:marLeft w:val="0"/>
          <w:marRight w:val="0"/>
          <w:marTop w:val="0"/>
          <w:marBottom w:val="0"/>
          <w:divBdr>
            <w:top w:val="none" w:sz="0" w:space="0" w:color="auto"/>
            <w:left w:val="none" w:sz="0" w:space="0" w:color="auto"/>
            <w:bottom w:val="none" w:sz="0" w:space="0" w:color="auto"/>
            <w:right w:val="none" w:sz="0" w:space="0" w:color="auto"/>
          </w:divBdr>
        </w:div>
        <w:div w:id="234514049">
          <w:marLeft w:val="0"/>
          <w:marRight w:val="0"/>
          <w:marTop w:val="0"/>
          <w:marBottom w:val="0"/>
          <w:divBdr>
            <w:top w:val="none" w:sz="0" w:space="0" w:color="auto"/>
            <w:left w:val="none" w:sz="0" w:space="0" w:color="auto"/>
            <w:bottom w:val="none" w:sz="0" w:space="0" w:color="auto"/>
            <w:right w:val="none" w:sz="0" w:space="0" w:color="auto"/>
          </w:divBdr>
        </w:div>
        <w:div w:id="2098020860">
          <w:marLeft w:val="0"/>
          <w:marRight w:val="0"/>
          <w:marTop w:val="0"/>
          <w:marBottom w:val="0"/>
          <w:divBdr>
            <w:top w:val="none" w:sz="0" w:space="0" w:color="auto"/>
            <w:left w:val="none" w:sz="0" w:space="0" w:color="auto"/>
            <w:bottom w:val="none" w:sz="0" w:space="0" w:color="auto"/>
            <w:right w:val="none" w:sz="0" w:space="0" w:color="auto"/>
          </w:divBdr>
        </w:div>
        <w:div w:id="1388214756">
          <w:marLeft w:val="0"/>
          <w:marRight w:val="0"/>
          <w:marTop w:val="0"/>
          <w:marBottom w:val="0"/>
          <w:divBdr>
            <w:top w:val="none" w:sz="0" w:space="0" w:color="auto"/>
            <w:left w:val="none" w:sz="0" w:space="0" w:color="auto"/>
            <w:bottom w:val="none" w:sz="0" w:space="0" w:color="auto"/>
            <w:right w:val="none" w:sz="0" w:space="0" w:color="auto"/>
          </w:divBdr>
        </w:div>
        <w:div w:id="484442213">
          <w:marLeft w:val="0"/>
          <w:marRight w:val="0"/>
          <w:marTop w:val="0"/>
          <w:marBottom w:val="0"/>
          <w:divBdr>
            <w:top w:val="none" w:sz="0" w:space="0" w:color="auto"/>
            <w:left w:val="none" w:sz="0" w:space="0" w:color="auto"/>
            <w:bottom w:val="none" w:sz="0" w:space="0" w:color="auto"/>
            <w:right w:val="none" w:sz="0" w:space="0" w:color="auto"/>
          </w:divBdr>
        </w:div>
        <w:div w:id="956647206">
          <w:marLeft w:val="0"/>
          <w:marRight w:val="0"/>
          <w:marTop w:val="0"/>
          <w:marBottom w:val="0"/>
          <w:divBdr>
            <w:top w:val="none" w:sz="0" w:space="0" w:color="auto"/>
            <w:left w:val="none" w:sz="0" w:space="0" w:color="auto"/>
            <w:bottom w:val="none" w:sz="0" w:space="0" w:color="auto"/>
            <w:right w:val="none" w:sz="0" w:space="0" w:color="auto"/>
          </w:divBdr>
        </w:div>
        <w:div w:id="708460607">
          <w:marLeft w:val="0"/>
          <w:marRight w:val="0"/>
          <w:marTop w:val="0"/>
          <w:marBottom w:val="0"/>
          <w:divBdr>
            <w:top w:val="none" w:sz="0" w:space="0" w:color="auto"/>
            <w:left w:val="none" w:sz="0" w:space="0" w:color="auto"/>
            <w:bottom w:val="none" w:sz="0" w:space="0" w:color="auto"/>
            <w:right w:val="none" w:sz="0" w:space="0" w:color="auto"/>
          </w:divBdr>
        </w:div>
        <w:div w:id="1261136637">
          <w:marLeft w:val="0"/>
          <w:marRight w:val="0"/>
          <w:marTop w:val="0"/>
          <w:marBottom w:val="0"/>
          <w:divBdr>
            <w:top w:val="none" w:sz="0" w:space="0" w:color="auto"/>
            <w:left w:val="none" w:sz="0" w:space="0" w:color="auto"/>
            <w:bottom w:val="none" w:sz="0" w:space="0" w:color="auto"/>
            <w:right w:val="none" w:sz="0" w:space="0" w:color="auto"/>
          </w:divBdr>
        </w:div>
        <w:div w:id="43990050">
          <w:marLeft w:val="0"/>
          <w:marRight w:val="0"/>
          <w:marTop w:val="0"/>
          <w:marBottom w:val="0"/>
          <w:divBdr>
            <w:top w:val="none" w:sz="0" w:space="0" w:color="auto"/>
            <w:left w:val="none" w:sz="0" w:space="0" w:color="auto"/>
            <w:bottom w:val="none" w:sz="0" w:space="0" w:color="auto"/>
            <w:right w:val="none" w:sz="0" w:space="0" w:color="auto"/>
          </w:divBdr>
        </w:div>
        <w:div w:id="1361323814">
          <w:marLeft w:val="0"/>
          <w:marRight w:val="0"/>
          <w:marTop w:val="0"/>
          <w:marBottom w:val="0"/>
          <w:divBdr>
            <w:top w:val="none" w:sz="0" w:space="0" w:color="auto"/>
            <w:left w:val="none" w:sz="0" w:space="0" w:color="auto"/>
            <w:bottom w:val="none" w:sz="0" w:space="0" w:color="auto"/>
            <w:right w:val="none" w:sz="0" w:space="0" w:color="auto"/>
          </w:divBdr>
        </w:div>
        <w:div w:id="1992825612">
          <w:marLeft w:val="0"/>
          <w:marRight w:val="0"/>
          <w:marTop w:val="0"/>
          <w:marBottom w:val="0"/>
          <w:divBdr>
            <w:top w:val="none" w:sz="0" w:space="0" w:color="auto"/>
            <w:left w:val="none" w:sz="0" w:space="0" w:color="auto"/>
            <w:bottom w:val="none" w:sz="0" w:space="0" w:color="auto"/>
            <w:right w:val="none" w:sz="0" w:space="0" w:color="auto"/>
          </w:divBdr>
        </w:div>
        <w:div w:id="1010445307">
          <w:marLeft w:val="0"/>
          <w:marRight w:val="0"/>
          <w:marTop w:val="0"/>
          <w:marBottom w:val="0"/>
          <w:divBdr>
            <w:top w:val="none" w:sz="0" w:space="0" w:color="auto"/>
            <w:left w:val="none" w:sz="0" w:space="0" w:color="auto"/>
            <w:bottom w:val="none" w:sz="0" w:space="0" w:color="auto"/>
            <w:right w:val="none" w:sz="0" w:space="0" w:color="auto"/>
          </w:divBdr>
        </w:div>
        <w:div w:id="222133624">
          <w:marLeft w:val="0"/>
          <w:marRight w:val="0"/>
          <w:marTop w:val="0"/>
          <w:marBottom w:val="0"/>
          <w:divBdr>
            <w:top w:val="none" w:sz="0" w:space="0" w:color="auto"/>
            <w:left w:val="none" w:sz="0" w:space="0" w:color="auto"/>
            <w:bottom w:val="none" w:sz="0" w:space="0" w:color="auto"/>
            <w:right w:val="none" w:sz="0" w:space="0" w:color="auto"/>
          </w:divBdr>
        </w:div>
      </w:divsChild>
    </w:div>
    <w:div w:id="161170261">
      <w:bodyDiv w:val="1"/>
      <w:marLeft w:val="0"/>
      <w:marRight w:val="0"/>
      <w:marTop w:val="0"/>
      <w:marBottom w:val="0"/>
      <w:divBdr>
        <w:top w:val="none" w:sz="0" w:space="0" w:color="auto"/>
        <w:left w:val="none" w:sz="0" w:space="0" w:color="auto"/>
        <w:bottom w:val="none" w:sz="0" w:space="0" w:color="auto"/>
        <w:right w:val="none" w:sz="0" w:space="0" w:color="auto"/>
      </w:divBdr>
    </w:div>
    <w:div w:id="166792104">
      <w:bodyDiv w:val="1"/>
      <w:marLeft w:val="0"/>
      <w:marRight w:val="0"/>
      <w:marTop w:val="0"/>
      <w:marBottom w:val="0"/>
      <w:divBdr>
        <w:top w:val="none" w:sz="0" w:space="0" w:color="auto"/>
        <w:left w:val="none" w:sz="0" w:space="0" w:color="auto"/>
        <w:bottom w:val="none" w:sz="0" w:space="0" w:color="auto"/>
        <w:right w:val="none" w:sz="0" w:space="0" w:color="auto"/>
      </w:divBdr>
      <w:divsChild>
        <w:div w:id="444662137">
          <w:marLeft w:val="0"/>
          <w:marRight w:val="0"/>
          <w:marTop w:val="0"/>
          <w:marBottom w:val="0"/>
          <w:divBdr>
            <w:top w:val="none" w:sz="0" w:space="0" w:color="auto"/>
            <w:left w:val="none" w:sz="0" w:space="0" w:color="auto"/>
            <w:bottom w:val="none" w:sz="0" w:space="0" w:color="auto"/>
            <w:right w:val="none" w:sz="0" w:space="0" w:color="auto"/>
          </w:divBdr>
        </w:div>
        <w:div w:id="1978021618">
          <w:marLeft w:val="0"/>
          <w:marRight w:val="0"/>
          <w:marTop w:val="0"/>
          <w:marBottom w:val="0"/>
          <w:divBdr>
            <w:top w:val="none" w:sz="0" w:space="0" w:color="auto"/>
            <w:left w:val="none" w:sz="0" w:space="0" w:color="auto"/>
            <w:bottom w:val="none" w:sz="0" w:space="0" w:color="auto"/>
            <w:right w:val="none" w:sz="0" w:space="0" w:color="auto"/>
          </w:divBdr>
        </w:div>
        <w:div w:id="1934706967">
          <w:marLeft w:val="0"/>
          <w:marRight w:val="0"/>
          <w:marTop w:val="0"/>
          <w:marBottom w:val="0"/>
          <w:divBdr>
            <w:top w:val="none" w:sz="0" w:space="0" w:color="auto"/>
            <w:left w:val="none" w:sz="0" w:space="0" w:color="auto"/>
            <w:bottom w:val="none" w:sz="0" w:space="0" w:color="auto"/>
            <w:right w:val="none" w:sz="0" w:space="0" w:color="auto"/>
          </w:divBdr>
        </w:div>
      </w:divsChild>
    </w:div>
    <w:div w:id="503129738">
      <w:bodyDiv w:val="1"/>
      <w:marLeft w:val="0"/>
      <w:marRight w:val="0"/>
      <w:marTop w:val="0"/>
      <w:marBottom w:val="0"/>
      <w:divBdr>
        <w:top w:val="none" w:sz="0" w:space="0" w:color="auto"/>
        <w:left w:val="none" w:sz="0" w:space="0" w:color="auto"/>
        <w:bottom w:val="none" w:sz="0" w:space="0" w:color="auto"/>
        <w:right w:val="none" w:sz="0" w:space="0" w:color="auto"/>
      </w:divBdr>
      <w:divsChild>
        <w:div w:id="445781703">
          <w:marLeft w:val="446"/>
          <w:marRight w:val="0"/>
          <w:marTop w:val="0"/>
          <w:marBottom w:val="0"/>
          <w:divBdr>
            <w:top w:val="none" w:sz="0" w:space="0" w:color="auto"/>
            <w:left w:val="none" w:sz="0" w:space="0" w:color="auto"/>
            <w:bottom w:val="none" w:sz="0" w:space="0" w:color="auto"/>
            <w:right w:val="none" w:sz="0" w:space="0" w:color="auto"/>
          </w:divBdr>
        </w:div>
        <w:div w:id="469446497">
          <w:marLeft w:val="446"/>
          <w:marRight w:val="0"/>
          <w:marTop w:val="0"/>
          <w:marBottom w:val="0"/>
          <w:divBdr>
            <w:top w:val="none" w:sz="0" w:space="0" w:color="auto"/>
            <w:left w:val="none" w:sz="0" w:space="0" w:color="auto"/>
            <w:bottom w:val="none" w:sz="0" w:space="0" w:color="auto"/>
            <w:right w:val="none" w:sz="0" w:space="0" w:color="auto"/>
          </w:divBdr>
        </w:div>
        <w:div w:id="1194806240">
          <w:marLeft w:val="446"/>
          <w:marRight w:val="0"/>
          <w:marTop w:val="0"/>
          <w:marBottom w:val="0"/>
          <w:divBdr>
            <w:top w:val="none" w:sz="0" w:space="0" w:color="auto"/>
            <w:left w:val="none" w:sz="0" w:space="0" w:color="auto"/>
            <w:bottom w:val="none" w:sz="0" w:space="0" w:color="auto"/>
            <w:right w:val="none" w:sz="0" w:space="0" w:color="auto"/>
          </w:divBdr>
        </w:div>
        <w:div w:id="177426354">
          <w:marLeft w:val="446"/>
          <w:marRight w:val="0"/>
          <w:marTop w:val="0"/>
          <w:marBottom w:val="0"/>
          <w:divBdr>
            <w:top w:val="none" w:sz="0" w:space="0" w:color="auto"/>
            <w:left w:val="none" w:sz="0" w:space="0" w:color="auto"/>
            <w:bottom w:val="none" w:sz="0" w:space="0" w:color="auto"/>
            <w:right w:val="none" w:sz="0" w:space="0" w:color="auto"/>
          </w:divBdr>
        </w:div>
        <w:div w:id="654721271">
          <w:marLeft w:val="446"/>
          <w:marRight w:val="0"/>
          <w:marTop w:val="0"/>
          <w:marBottom w:val="0"/>
          <w:divBdr>
            <w:top w:val="none" w:sz="0" w:space="0" w:color="auto"/>
            <w:left w:val="none" w:sz="0" w:space="0" w:color="auto"/>
            <w:bottom w:val="none" w:sz="0" w:space="0" w:color="auto"/>
            <w:right w:val="none" w:sz="0" w:space="0" w:color="auto"/>
          </w:divBdr>
        </w:div>
        <w:div w:id="850796027">
          <w:marLeft w:val="446"/>
          <w:marRight w:val="0"/>
          <w:marTop w:val="0"/>
          <w:marBottom w:val="0"/>
          <w:divBdr>
            <w:top w:val="none" w:sz="0" w:space="0" w:color="auto"/>
            <w:left w:val="none" w:sz="0" w:space="0" w:color="auto"/>
            <w:bottom w:val="none" w:sz="0" w:space="0" w:color="auto"/>
            <w:right w:val="none" w:sz="0" w:space="0" w:color="auto"/>
          </w:divBdr>
        </w:div>
        <w:div w:id="1203438406">
          <w:marLeft w:val="446"/>
          <w:marRight w:val="0"/>
          <w:marTop w:val="0"/>
          <w:marBottom w:val="0"/>
          <w:divBdr>
            <w:top w:val="none" w:sz="0" w:space="0" w:color="auto"/>
            <w:left w:val="none" w:sz="0" w:space="0" w:color="auto"/>
            <w:bottom w:val="none" w:sz="0" w:space="0" w:color="auto"/>
            <w:right w:val="none" w:sz="0" w:space="0" w:color="auto"/>
          </w:divBdr>
        </w:div>
      </w:divsChild>
    </w:div>
    <w:div w:id="1077825619">
      <w:bodyDiv w:val="1"/>
      <w:marLeft w:val="0"/>
      <w:marRight w:val="0"/>
      <w:marTop w:val="0"/>
      <w:marBottom w:val="0"/>
      <w:divBdr>
        <w:top w:val="none" w:sz="0" w:space="0" w:color="auto"/>
        <w:left w:val="none" w:sz="0" w:space="0" w:color="auto"/>
        <w:bottom w:val="none" w:sz="0" w:space="0" w:color="auto"/>
        <w:right w:val="none" w:sz="0" w:space="0" w:color="auto"/>
      </w:divBdr>
      <w:divsChild>
        <w:div w:id="553391824">
          <w:marLeft w:val="547"/>
          <w:marRight w:val="0"/>
          <w:marTop w:val="0"/>
          <w:marBottom w:val="0"/>
          <w:divBdr>
            <w:top w:val="none" w:sz="0" w:space="0" w:color="auto"/>
            <w:left w:val="none" w:sz="0" w:space="0" w:color="auto"/>
            <w:bottom w:val="none" w:sz="0" w:space="0" w:color="auto"/>
            <w:right w:val="none" w:sz="0" w:space="0" w:color="auto"/>
          </w:divBdr>
        </w:div>
      </w:divsChild>
    </w:div>
    <w:div w:id="1336615678">
      <w:bodyDiv w:val="1"/>
      <w:marLeft w:val="0"/>
      <w:marRight w:val="0"/>
      <w:marTop w:val="0"/>
      <w:marBottom w:val="0"/>
      <w:divBdr>
        <w:top w:val="none" w:sz="0" w:space="0" w:color="auto"/>
        <w:left w:val="none" w:sz="0" w:space="0" w:color="auto"/>
        <w:bottom w:val="none" w:sz="0" w:space="0" w:color="auto"/>
        <w:right w:val="none" w:sz="0" w:space="0" w:color="auto"/>
      </w:divBdr>
      <w:divsChild>
        <w:div w:id="1998798653">
          <w:marLeft w:val="0"/>
          <w:marRight w:val="0"/>
          <w:marTop w:val="0"/>
          <w:marBottom w:val="0"/>
          <w:divBdr>
            <w:top w:val="none" w:sz="0" w:space="0" w:color="auto"/>
            <w:left w:val="none" w:sz="0" w:space="0" w:color="auto"/>
            <w:bottom w:val="none" w:sz="0" w:space="0" w:color="auto"/>
            <w:right w:val="none" w:sz="0" w:space="0" w:color="auto"/>
          </w:divBdr>
        </w:div>
        <w:div w:id="680551835">
          <w:marLeft w:val="0"/>
          <w:marRight w:val="0"/>
          <w:marTop w:val="0"/>
          <w:marBottom w:val="0"/>
          <w:divBdr>
            <w:top w:val="none" w:sz="0" w:space="0" w:color="auto"/>
            <w:left w:val="none" w:sz="0" w:space="0" w:color="auto"/>
            <w:bottom w:val="none" w:sz="0" w:space="0" w:color="auto"/>
            <w:right w:val="none" w:sz="0" w:space="0" w:color="auto"/>
          </w:divBdr>
        </w:div>
        <w:div w:id="469633766">
          <w:marLeft w:val="0"/>
          <w:marRight w:val="0"/>
          <w:marTop w:val="0"/>
          <w:marBottom w:val="0"/>
          <w:divBdr>
            <w:top w:val="none" w:sz="0" w:space="0" w:color="auto"/>
            <w:left w:val="none" w:sz="0" w:space="0" w:color="auto"/>
            <w:bottom w:val="none" w:sz="0" w:space="0" w:color="auto"/>
            <w:right w:val="none" w:sz="0" w:space="0" w:color="auto"/>
          </w:divBdr>
        </w:div>
        <w:div w:id="596254996">
          <w:marLeft w:val="0"/>
          <w:marRight w:val="0"/>
          <w:marTop w:val="0"/>
          <w:marBottom w:val="0"/>
          <w:divBdr>
            <w:top w:val="none" w:sz="0" w:space="0" w:color="auto"/>
            <w:left w:val="none" w:sz="0" w:space="0" w:color="auto"/>
            <w:bottom w:val="none" w:sz="0" w:space="0" w:color="auto"/>
            <w:right w:val="none" w:sz="0" w:space="0" w:color="auto"/>
          </w:divBdr>
        </w:div>
        <w:div w:id="395321896">
          <w:marLeft w:val="0"/>
          <w:marRight w:val="0"/>
          <w:marTop w:val="0"/>
          <w:marBottom w:val="0"/>
          <w:divBdr>
            <w:top w:val="none" w:sz="0" w:space="0" w:color="auto"/>
            <w:left w:val="none" w:sz="0" w:space="0" w:color="auto"/>
            <w:bottom w:val="none" w:sz="0" w:space="0" w:color="auto"/>
            <w:right w:val="none" w:sz="0" w:space="0" w:color="auto"/>
          </w:divBdr>
        </w:div>
        <w:div w:id="1652522784">
          <w:marLeft w:val="0"/>
          <w:marRight w:val="0"/>
          <w:marTop w:val="0"/>
          <w:marBottom w:val="0"/>
          <w:divBdr>
            <w:top w:val="none" w:sz="0" w:space="0" w:color="auto"/>
            <w:left w:val="none" w:sz="0" w:space="0" w:color="auto"/>
            <w:bottom w:val="none" w:sz="0" w:space="0" w:color="auto"/>
            <w:right w:val="none" w:sz="0" w:space="0" w:color="auto"/>
          </w:divBdr>
        </w:div>
        <w:div w:id="580452844">
          <w:marLeft w:val="0"/>
          <w:marRight w:val="0"/>
          <w:marTop w:val="0"/>
          <w:marBottom w:val="0"/>
          <w:divBdr>
            <w:top w:val="none" w:sz="0" w:space="0" w:color="auto"/>
            <w:left w:val="none" w:sz="0" w:space="0" w:color="auto"/>
            <w:bottom w:val="none" w:sz="0" w:space="0" w:color="auto"/>
            <w:right w:val="none" w:sz="0" w:space="0" w:color="auto"/>
          </w:divBdr>
        </w:div>
        <w:div w:id="1581138699">
          <w:marLeft w:val="0"/>
          <w:marRight w:val="0"/>
          <w:marTop w:val="0"/>
          <w:marBottom w:val="0"/>
          <w:divBdr>
            <w:top w:val="none" w:sz="0" w:space="0" w:color="auto"/>
            <w:left w:val="none" w:sz="0" w:space="0" w:color="auto"/>
            <w:bottom w:val="none" w:sz="0" w:space="0" w:color="auto"/>
            <w:right w:val="none" w:sz="0" w:space="0" w:color="auto"/>
          </w:divBdr>
          <w:divsChild>
            <w:div w:id="1185243777">
              <w:marLeft w:val="0"/>
              <w:marRight w:val="0"/>
              <w:marTop w:val="0"/>
              <w:marBottom w:val="0"/>
              <w:divBdr>
                <w:top w:val="none" w:sz="0" w:space="0" w:color="auto"/>
                <w:left w:val="none" w:sz="0" w:space="0" w:color="auto"/>
                <w:bottom w:val="none" w:sz="0" w:space="0" w:color="auto"/>
                <w:right w:val="none" w:sz="0" w:space="0" w:color="auto"/>
              </w:divBdr>
            </w:div>
            <w:div w:id="506095277">
              <w:marLeft w:val="0"/>
              <w:marRight w:val="0"/>
              <w:marTop w:val="0"/>
              <w:marBottom w:val="0"/>
              <w:divBdr>
                <w:top w:val="none" w:sz="0" w:space="0" w:color="auto"/>
                <w:left w:val="none" w:sz="0" w:space="0" w:color="auto"/>
                <w:bottom w:val="none" w:sz="0" w:space="0" w:color="auto"/>
                <w:right w:val="none" w:sz="0" w:space="0" w:color="auto"/>
              </w:divBdr>
            </w:div>
            <w:div w:id="2038579300">
              <w:marLeft w:val="0"/>
              <w:marRight w:val="0"/>
              <w:marTop w:val="0"/>
              <w:marBottom w:val="0"/>
              <w:divBdr>
                <w:top w:val="none" w:sz="0" w:space="0" w:color="auto"/>
                <w:left w:val="none" w:sz="0" w:space="0" w:color="auto"/>
                <w:bottom w:val="none" w:sz="0" w:space="0" w:color="auto"/>
                <w:right w:val="none" w:sz="0" w:space="0" w:color="auto"/>
              </w:divBdr>
            </w:div>
          </w:divsChild>
        </w:div>
        <w:div w:id="109671179">
          <w:marLeft w:val="0"/>
          <w:marRight w:val="0"/>
          <w:marTop w:val="0"/>
          <w:marBottom w:val="0"/>
          <w:divBdr>
            <w:top w:val="none" w:sz="0" w:space="0" w:color="auto"/>
            <w:left w:val="none" w:sz="0" w:space="0" w:color="auto"/>
            <w:bottom w:val="none" w:sz="0" w:space="0" w:color="auto"/>
            <w:right w:val="none" w:sz="0" w:space="0" w:color="auto"/>
          </w:divBdr>
        </w:div>
        <w:div w:id="431126896">
          <w:marLeft w:val="0"/>
          <w:marRight w:val="0"/>
          <w:marTop w:val="0"/>
          <w:marBottom w:val="0"/>
          <w:divBdr>
            <w:top w:val="none" w:sz="0" w:space="0" w:color="auto"/>
            <w:left w:val="none" w:sz="0" w:space="0" w:color="auto"/>
            <w:bottom w:val="none" w:sz="0" w:space="0" w:color="auto"/>
            <w:right w:val="none" w:sz="0" w:space="0" w:color="auto"/>
          </w:divBdr>
        </w:div>
        <w:div w:id="1986885195">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627274281">
          <w:marLeft w:val="0"/>
          <w:marRight w:val="0"/>
          <w:marTop w:val="0"/>
          <w:marBottom w:val="0"/>
          <w:divBdr>
            <w:top w:val="none" w:sz="0" w:space="0" w:color="auto"/>
            <w:left w:val="none" w:sz="0" w:space="0" w:color="auto"/>
            <w:bottom w:val="none" w:sz="0" w:space="0" w:color="auto"/>
            <w:right w:val="none" w:sz="0" w:space="0" w:color="auto"/>
          </w:divBdr>
        </w:div>
        <w:div w:id="202600750">
          <w:marLeft w:val="0"/>
          <w:marRight w:val="0"/>
          <w:marTop w:val="0"/>
          <w:marBottom w:val="0"/>
          <w:divBdr>
            <w:top w:val="none" w:sz="0" w:space="0" w:color="auto"/>
            <w:left w:val="none" w:sz="0" w:space="0" w:color="auto"/>
            <w:bottom w:val="none" w:sz="0" w:space="0" w:color="auto"/>
            <w:right w:val="none" w:sz="0" w:space="0" w:color="auto"/>
          </w:divBdr>
          <w:divsChild>
            <w:div w:id="333144111">
              <w:marLeft w:val="0"/>
              <w:marRight w:val="0"/>
              <w:marTop w:val="0"/>
              <w:marBottom w:val="0"/>
              <w:divBdr>
                <w:top w:val="none" w:sz="0" w:space="0" w:color="auto"/>
                <w:left w:val="none" w:sz="0" w:space="0" w:color="auto"/>
                <w:bottom w:val="none" w:sz="0" w:space="0" w:color="auto"/>
                <w:right w:val="none" w:sz="0" w:space="0" w:color="auto"/>
              </w:divBdr>
            </w:div>
          </w:divsChild>
        </w:div>
        <w:div w:id="1987734604">
          <w:marLeft w:val="0"/>
          <w:marRight w:val="0"/>
          <w:marTop w:val="0"/>
          <w:marBottom w:val="0"/>
          <w:divBdr>
            <w:top w:val="none" w:sz="0" w:space="0" w:color="auto"/>
            <w:left w:val="none" w:sz="0" w:space="0" w:color="auto"/>
            <w:bottom w:val="none" w:sz="0" w:space="0" w:color="auto"/>
            <w:right w:val="none" w:sz="0" w:space="0" w:color="auto"/>
          </w:divBdr>
          <w:divsChild>
            <w:div w:id="263153691">
              <w:marLeft w:val="0"/>
              <w:marRight w:val="0"/>
              <w:marTop w:val="0"/>
              <w:marBottom w:val="0"/>
              <w:divBdr>
                <w:top w:val="none" w:sz="0" w:space="0" w:color="auto"/>
                <w:left w:val="none" w:sz="0" w:space="0" w:color="auto"/>
                <w:bottom w:val="none" w:sz="0" w:space="0" w:color="auto"/>
                <w:right w:val="none" w:sz="0" w:space="0" w:color="auto"/>
              </w:divBdr>
            </w:div>
          </w:divsChild>
        </w:div>
        <w:div w:id="756563190">
          <w:marLeft w:val="0"/>
          <w:marRight w:val="0"/>
          <w:marTop w:val="0"/>
          <w:marBottom w:val="0"/>
          <w:divBdr>
            <w:top w:val="none" w:sz="0" w:space="0" w:color="auto"/>
            <w:left w:val="none" w:sz="0" w:space="0" w:color="auto"/>
            <w:bottom w:val="none" w:sz="0" w:space="0" w:color="auto"/>
            <w:right w:val="none" w:sz="0" w:space="0" w:color="auto"/>
          </w:divBdr>
          <w:divsChild>
            <w:div w:id="2133209753">
              <w:marLeft w:val="0"/>
              <w:marRight w:val="0"/>
              <w:marTop w:val="0"/>
              <w:marBottom w:val="0"/>
              <w:divBdr>
                <w:top w:val="none" w:sz="0" w:space="0" w:color="auto"/>
                <w:left w:val="none" w:sz="0" w:space="0" w:color="auto"/>
                <w:bottom w:val="none" w:sz="0" w:space="0" w:color="auto"/>
                <w:right w:val="none" w:sz="0" w:space="0" w:color="auto"/>
              </w:divBdr>
            </w:div>
          </w:divsChild>
        </w:div>
        <w:div w:id="1323705021">
          <w:marLeft w:val="0"/>
          <w:marRight w:val="0"/>
          <w:marTop w:val="0"/>
          <w:marBottom w:val="0"/>
          <w:divBdr>
            <w:top w:val="none" w:sz="0" w:space="0" w:color="auto"/>
            <w:left w:val="none" w:sz="0" w:space="0" w:color="auto"/>
            <w:bottom w:val="none" w:sz="0" w:space="0" w:color="auto"/>
            <w:right w:val="none" w:sz="0" w:space="0" w:color="auto"/>
          </w:divBdr>
          <w:divsChild>
            <w:div w:id="1248265226">
              <w:marLeft w:val="0"/>
              <w:marRight w:val="0"/>
              <w:marTop w:val="0"/>
              <w:marBottom w:val="0"/>
              <w:divBdr>
                <w:top w:val="none" w:sz="0" w:space="0" w:color="auto"/>
                <w:left w:val="none" w:sz="0" w:space="0" w:color="auto"/>
                <w:bottom w:val="none" w:sz="0" w:space="0" w:color="auto"/>
                <w:right w:val="none" w:sz="0" w:space="0" w:color="auto"/>
              </w:divBdr>
            </w:div>
            <w:div w:id="1961035357">
              <w:marLeft w:val="0"/>
              <w:marRight w:val="0"/>
              <w:marTop w:val="0"/>
              <w:marBottom w:val="0"/>
              <w:divBdr>
                <w:top w:val="none" w:sz="0" w:space="0" w:color="auto"/>
                <w:left w:val="none" w:sz="0" w:space="0" w:color="auto"/>
                <w:bottom w:val="none" w:sz="0" w:space="0" w:color="auto"/>
                <w:right w:val="none" w:sz="0" w:space="0" w:color="auto"/>
              </w:divBdr>
            </w:div>
            <w:div w:id="1640955976">
              <w:marLeft w:val="0"/>
              <w:marRight w:val="0"/>
              <w:marTop w:val="0"/>
              <w:marBottom w:val="0"/>
              <w:divBdr>
                <w:top w:val="none" w:sz="0" w:space="0" w:color="auto"/>
                <w:left w:val="none" w:sz="0" w:space="0" w:color="auto"/>
                <w:bottom w:val="none" w:sz="0" w:space="0" w:color="auto"/>
                <w:right w:val="none" w:sz="0" w:space="0" w:color="auto"/>
              </w:divBdr>
            </w:div>
          </w:divsChild>
        </w:div>
        <w:div w:id="1513564205">
          <w:marLeft w:val="0"/>
          <w:marRight w:val="0"/>
          <w:marTop w:val="0"/>
          <w:marBottom w:val="0"/>
          <w:divBdr>
            <w:top w:val="none" w:sz="0" w:space="0" w:color="auto"/>
            <w:left w:val="none" w:sz="0" w:space="0" w:color="auto"/>
            <w:bottom w:val="none" w:sz="0" w:space="0" w:color="auto"/>
            <w:right w:val="none" w:sz="0" w:space="0" w:color="auto"/>
          </w:divBdr>
          <w:divsChild>
            <w:div w:id="1369255376">
              <w:marLeft w:val="0"/>
              <w:marRight w:val="0"/>
              <w:marTop w:val="0"/>
              <w:marBottom w:val="0"/>
              <w:divBdr>
                <w:top w:val="none" w:sz="0" w:space="0" w:color="auto"/>
                <w:left w:val="none" w:sz="0" w:space="0" w:color="auto"/>
                <w:bottom w:val="none" w:sz="0" w:space="0" w:color="auto"/>
                <w:right w:val="none" w:sz="0" w:space="0" w:color="auto"/>
              </w:divBdr>
            </w:div>
            <w:div w:id="387805871">
              <w:marLeft w:val="0"/>
              <w:marRight w:val="0"/>
              <w:marTop w:val="0"/>
              <w:marBottom w:val="0"/>
              <w:divBdr>
                <w:top w:val="none" w:sz="0" w:space="0" w:color="auto"/>
                <w:left w:val="none" w:sz="0" w:space="0" w:color="auto"/>
                <w:bottom w:val="none" w:sz="0" w:space="0" w:color="auto"/>
                <w:right w:val="none" w:sz="0" w:space="0" w:color="auto"/>
              </w:divBdr>
            </w:div>
            <w:div w:id="1375349937">
              <w:marLeft w:val="0"/>
              <w:marRight w:val="0"/>
              <w:marTop w:val="0"/>
              <w:marBottom w:val="0"/>
              <w:divBdr>
                <w:top w:val="none" w:sz="0" w:space="0" w:color="auto"/>
                <w:left w:val="none" w:sz="0" w:space="0" w:color="auto"/>
                <w:bottom w:val="none" w:sz="0" w:space="0" w:color="auto"/>
                <w:right w:val="none" w:sz="0" w:space="0" w:color="auto"/>
              </w:divBdr>
            </w:div>
            <w:div w:id="838470836">
              <w:marLeft w:val="0"/>
              <w:marRight w:val="0"/>
              <w:marTop w:val="0"/>
              <w:marBottom w:val="0"/>
              <w:divBdr>
                <w:top w:val="none" w:sz="0" w:space="0" w:color="auto"/>
                <w:left w:val="none" w:sz="0" w:space="0" w:color="auto"/>
                <w:bottom w:val="none" w:sz="0" w:space="0" w:color="auto"/>
                <w:right w:val="none" w:sz="0" w:space="0" w:color="auto"/>
              </w:divBdr>
            </w:div>
          </w:divsChild>
        </w:div>
        <w:div w:id="401946071">
          <w:marLeft w:val="0"/>
          <w:marRight w:val="0"/>
          <w:marTop w:val="0"/>
          <w:marBottom w:val="0"/>
          <w:divBdr>
            <w:top w:val="none" w:sz="0" w:space="0" w:color="auto"/>
            <w:left w:val="none" w:sz="0" w:space="0" w:color="auto"/>
            <w:bottom w:val="none" w:sz="0" w:space="0" w:color="auto"/>
            <w:right w:val="none" w:sz="0" w:space="0" w:color="auto"/>
          </w:divBdr>
          <w:divsChild>
            <w:div w:id="1691947731">
              <w:marLeft w:val="0"/>
              <w:marRight w:val="0"/>
              <w:marTop w:val="0"/>
              <w:marBottom w:val="0"/>
              <w:divBdr>
                <w:top w:val="none" w:sz="0" w:space="0" w:color="auto"/>
                <w:left w:val="none" w:sz="0" w:space="0" w:color="auto"/>
                <w:bottom w:val="none" w:sz="0" w:space="0" w:color="auto"/>
                <w:right w:val="none" w:sz="0" w:space="0" w:color="auto"/>
              </w:divBdr>
            </w:div>
            <w:div w:id="1001932696">
              <w:marLeft w:val="0"/>
              <w:marRight w:val="0"/>
              <w:marTop w:val="0"/>
              <w:marBottom w:val="0"/>
              <w:divBdr>
                <w:top w:val="none" w:sz="0" w:space="0" w:color="auto"/>
                <w:left w:val="none" w:sz="0" w:space="0" w:color="auto"/>
                <w:bottom w:val="none" w:sz="0" w:space="0" w:color="auto"/>
                <w:right w:val="none" w:sz="0" w:space="0" w:color="auto"/>
              </w:divBdr>
            </w:div>
            <w:div w:id="1983272823">
              <w:marLeft w:val="0"/>
              <w:marRight w:val="0"/>
              <w:marTop w:val="0"/>
              <w:marBottom w:val="0"/>
              <w:divBdr>
                <w:top w:val="none" w:sz="0" w:space="0" w:color="auto"/>
                <w:left w:val="none" w:sz="0" w:space="0" w:color="auto"/>
                <w:bottom w:val="none" w:sz="0" w:space="0" w:color="auto"/>
                <w:right w:val="none" w:sz="0" w:space="0" w:color="auto"/>
              </w:divBdr>
            </w:div>
          </w:divsChild>
        </w:div>
        <w:div w:id="1916043261">
          <w:marLeft w:val="0"/>
          <w:marRight w:val="0"/>
          <w:marTop w:val="0"/>
          <w:marBottom w:val="0"/>
          <w:divBdr>
            <w:top w:val="none" w:sz="0" w:space="0" w:color="auto"/>
            <w:left w:val="none" w:sz="0" w:space="0" w:color="auto"/>
            <w:bottom w:val="none" w:sz="0" w:space="0" w:color="auto"/>
            <w:right w:val="none" w:sz="0" w:space="0" w:color="auto"/>
          </w:divBdr>
          <w:divsChild>
            <w:div w:id="1560434590">
              <w:marLeft w:val="0"/>
              <w:marRight w:val="0"/>
              <w:marTop w:val="0"/>
              <w:marBottom w:val="0"/>
              <w:divBdr>
                <w:top w:val="none" w:sz="0" w:space="0" w:color="auto"/>
                <w:left w:val="none" w:sz="0" w:space="0" w:color="auto"/>
                <w:bottom w:val="none" w:sz="0" w:space="0" w:color="auto"/>
                <w:right w:val="none" w:sz="0" w:space="0" w:color="auto"/>
              </w:divBdr>
            </w:div>
          </w:divsChild>
        </w:div>
        <w:div w:id="10421273">
          <w:marLeft w:val="0"/>
          <w:marRight w:val="0"/>
          <w:marTop w:val="0"/>
          <w:marBottom w:val="0"/>
          <w:divBdr>
            <w:top w:val="none" w:sz="0" w:space="0" w:color="auto"/>
            <w:left w:val="none" w:sz="0" w:space="0" w:color="auto"/>
            <w:bottom w:val="none" w:sz="0" w:space="0" w:color="auto"/>
            <w:right w:val="none" w:sz="0" w:space="0" w:color="auto"/>
          </w:divBdr>
          <w:divsChild>
            <w:div w:id="822353796">
              <w:marLeft w:val="0"/>
              <w:marRight w:val="0"/>
              <w:marTop w:val="0"/>
              <w:marBottom w:val="0"/>
              <w:divBdr>
                <w:top w:val="none" w:sz="0" w:space="0" w:color="auto"/>
                <w:left w:val="none" w:sz="0" w:space="0" w:color="auto"/>
                <w:bottom w:val="none" w:sz="0" w:space="0" w:color="auto"/>
                <w:right w:val="none" w:sz="0" w:space="0" w:color="auto"/>
              </w:divBdr>
            </w:div>
            <w:div w:id="559631946">
              <w:marLeft w:val="0"/>
              <w:marRight w:val="0"/>
              <w:marTop w:val="0"/>
              <w:marBottom w:val="0"/>
              <w:divBdr>
                <w:top w:val="none" w:sz="0" w:space="0" w:color="auto"/>
                <w:left w:val="none" w:sz="0" w:space="0" w:color="auto"/>
                <w:bottom w:val="none" w:sz="0" w:space="0" w:color="auto"/>
                <w:right w:val="none" w:sz="0" w:space="0" w:color="auto"/>
              </w:divBdr>
            </w:div>
          </w:divsChild>
        </w:div>
        <w:div w:id="1264649385">
          <w:marLeft w:val="0"/>
          <w:marRight w:val="0"/>
          <w:marTop w:val="0"/>
          <w:marBottom w:val="0"/>
          <w:divBdr>
            <w:top w:val="none" w:sz="0" w:space="0" w:color="auto"/>
            <w:left w:val="none" w:sz="0" w:space="0" w:color="auto"/>
            <w:bottom w:val="none" w:sz="0" w:space="0" w:color="auto"/>
            <w:right w:val="none" w:sz="0" w:space="0" w:color="auto"/>
          </w:divBdr>
          <w:divsChild>
            <w:div w:id="1049189689">
              <w:marLeft w:val="0"/>
              <w:marRight w:val="0"/>
              <w:marTop w:val="0"/>
              <w:marBottom w:val="0"/>
              <w:divBdr>
                <w:top w:val="none" w:sz="0" w:space="0" w:color="auto"/>
                <w:left w:val="none" w:sz="0" w:space="0" w:color="auto"/>
                <w:bottom w:val="none" w:sz="0" w:space="0" w:color="auto"/>
                <w:right w:val="none" w:sz="0" w:space="0" w:color="auto"/>
              </w:divBdr>
            </w:div>
            <w:div w:id="1745182504">
              <w:marLeft w:val="0"/>
              <w:marRight w:val="0"/>
              <w:marTop w:val="0"/>
              <w:marBottom w:val="0"/>
              <w:divBdr>
                <w:top w:val="none" w:sz="0" w:space="0" w:color="auto"/>
                <w:left w:val="none" w:sz="0" w:space="0" w:color="auto"/>
                <w:bottom w:val="none" w:sz="0" w:space="0" w:color="auto"/>
                <w:right w:val="none" w:sz="0" w:space="0" w:color="auto"/>
              </w:divBdr>
            </w:div>
            <w:div w:id="55206127">
              <w:marLeft w:val="0"/>
              <w:marRight w:val="0"/>
              <w:marTop w:val="0"/>
              <w:marBottom w:val="0"/>
              <w:divBdr>
                <w:top w:val="none" w:sz="0" w:space="0" w:color="auto"/>
                <w:left w:val="none" w:sz="0" w:space="0" w:color="auto"/>
                <w:bottom w:val="none" w:sz="0" w:space="0" w:color="auto"/>
                <w:right w:val="none" w:sz="0" w:space="0" w:color="auto"/>
              </w:divBdr>
            </w:div>
          </w:divsChild>
        </w:div>
        <w:div w:id="302387482">
          <w:marLeft w:val="0"/>
          <w:marRight w:val="0"/>
          <w:marTop w:val="0"/>
          <w:marBottom w:val="0"/>
          <w:divBdr>
            <w:top w:val="none" w:sz="0" w:space="0" w:color="auto"/>
            <w:left w:val="none" w:sz="0" w:space="0" w:color="auto"/>
            <w:bottom w:val="none" w:sz="0" w:space="0" w:color="auto"/>
            <w:right w:val="none" w:sz="0" w:space="0" w:color="auto"/>
          </w:divBdr>
          <w:divsChild>
            <w:div w:id="1188986586">
              <w:marLeft w:val="0"/>
              <w:marRight w:val="0"/>
              <w:marTop w:val="0"/>
              <w:marBottom w:val="0"/>
              <w:divBdr>
                <w:top w:val="none" w:sz="0" w:space="0" w:color="auto"/>
                <w:left w:val="none" w:sz="0" w:space="0" w:color="auto"/>
                <w:bottom w:val="none" w:sz="0" w:space="0" w:color="auto"/>
                <w:right w:val="none" w:sz="0" w:space="0" w:color="auto"/>
              </w:divBdr>
            </w:div>
            <w:div w:id="607350491">
              <w:marLeft w:val="0"/>
              <w:marRight w:val="0"/>
              <w:marTop w:val="0"/>
              <w:marBottom w:val="0"/>
              <w:divBdr>
                <w:top w:val="none" w:sz="0" w:space="0" w:color="auto"/>
                <w:left w:val="none" w:sz="0" w:space="0" w:color="auto"/>
                <w:bottom w:val="none" w:sz="0" w:space="0" w:color="auto"/>
                <w:right w:val="none" w:sz="0" w:space="0" w:color="auto"/>
              </w:divBdr>
            </w:div>
            <w:div w:id="1707556546">
              <w:marLeft w:val="0"/>
              <w:marRight w:val="0"/>
              <w:marTop w:val="0"/>
              <w:marBottom w:val="0"/>
              <w:divBdr>
                <w:top w:val="none" w:sz="0" w:space="0" w:color="auto"/>
                <w:left w:val="none" w:sz="0" w:space="0" w:color="auto"/>
                <w:bottom w:val="none" w:sz="0" w:space="0" w:color="auto"/>
                <w:right w:val="none" w:sz="0" w:space="0" w:color="auto"/>
              </w:divBdr>
            </w:div>
            <w:div w:id="863131247">
              <w:marLeft w:val="0"/>
              <w:marRight w:val="0"/>
              <w:marTop w:val="0"/>
              <w:marBottom w:val="0"/>
              <w:divBdr>
                <w:top w:val="none" w:sz="0" w:space="0" w:color="auto"/>
                <w:left w:val="none" w:sz="0" w:space="0" w:color="auto"/>
                <w:bottom w:val="none" w:sz="0" w:space="0" w:color="auto"/>
                <w:right w:val="none" w:sz="0" w:space="0" w:color="auto"/>
              </w:divBdr>
            </w:div>
          </w:divsChild>
        </w:div>
        <w:div w:id="700783872">
          <w:marLeft w:val="0"/>
          <w:marRight w:val="0"/>
          <w:marTop w:val="0"/>
          <w:marBottom w:val="0"/>
          <w:divBdr>
            <w:top w:val="none" w:sz="0" w:space="0" w:color="auto"/>
            <w:left w:val="none" w:sz="0" w:space="0" w:color="auto"/>
            <w:bottom w:val="none" w:sz="0" w:space="0" w:color="auto"/>
            <w:right w:val="none" w:sz="0" w:space="0" w:color="auto"/>
          </w:divBdr>
        </w:div>
        <w:div w:id="982855887">
          <w:marLeft w:val="0"/>
          <w:marRight w:val="0"/>
          <w:marTop w:val="0"/>
          <w:marBottom w:val="0"/>
          <w:divBdr>
            <w:top w:val="none" w:sz="0" w:space="0" w:color="auto"/>
            <w:left w:val="none" w:sz="0" w:space="0" w:color="auto"/>
            <w:bottom w:val="none" w:sz="0" w:space="0" w:color="auto"/>
            <w:right w:val="none" w:sz="0" w:space="0" w:color="auto"/>
          </w:divBdr>
          <w:divsChild>
            <w:div w:id="1883708766">
              <w:marLeft w:val="-75"/>
              <w:marRight w:val="0"/>
              <w:marTop w:val="30"/>
              <w:marBottom w:val="30"/>
              <w:divBdr>
                <w:top w:val="none" w:sz="0" w:space="0" w:color="auto"/>
                <w:left w:val="none" w:sz="0" w:space="0" w:color="auto"/>
                <w:bottom w:val="none" w:sz="0" w:space="0" w:color="auto"/>
                <w:right w:val="none" w:sz="0" w:space="0" w:color="auto"/>
              </w:divBdr>
              <w:divsChild>
                <w:div w:id="938030278">
                  <w:marLeft w:val="0"/>
                  <w:marRight w:val="0"/>
                  <w:marTop w:val="0"/>
                  <w:marBottom w:val="0"/>
                  <w:divBdr>
                    <w:top w:val="none" w:sz="0" w:space="0" w:color="auto"/>
                    <w:left w:val="none" w:sz="0" w:space="0" w:color="auto"/>
                    <w:bottom w:val="none" w:sz="0" w:space="0" w:color="auto"/>
                    <w:right w:val="none" w:sz="0" w:space="0" w:color="auto"/>
                  </w:divBdr>
                  <w:divsChild>
                    <w:div w:id="466706297">
                      <w:marLeft w:val="0"/>
                      <w:marRight w:val="0"/>
                      <w:marTop w:val="0"/>
                      <w:marBottom w:val="0"/>
                      <w:divBdr>
                        <w:top w:val="none" w:sz="0" w:space="0" w:color="auto"/>
                        <w:left w:val="none" w:sz="0" w:space="0" w:color="auto"/>
                        <w:bottom w:val="none" w:sz="0" w:space="0" w:color="auto"/>
                        <w:right w:val="none" w:sz="0" w:space="0" w:color="auto"/>
                      </w:divBdr>
                    </w:div>
                  </w:divsChild>
                </w:div>
                <w:div w:id="113641794">
                  <w:marLeft w:val="0"/>
                  <w:marRight w:val="0"/>
                  <w:marTop w:val="0"/>
                  <w:marBottom w:val="0"/>
                  <w:divBdr>
                    <w:top w:val="none" w:sz="0" w:space="0" w:color="auto"/>
                    <w:left w:val="none" w:sz="0" w:space="0" w:color="auto"/>
                    <w:bottom w:val="none" w:sz="0" w:space="0" w:color="auto"/>
                    <w:right w:val="none" w:sz="0" w:space="0" w:color="auto"/>
                  </w:divBdr>
                  <w:divsChild>
                    <w:div w:id="967591374">
                      <w:marLeft w:val="0"/>
                      <w:marRight w:val="0"/>
                      <w:marTop w:val="0"/>
                      <w:marBottom w:val="0"/>
                      <w:divBdr>
                        <w:top w:val="none" w:sz="0" w:space="0" w:color="auto"/>
                        <w:left w:val="none" w:sz="0" w:space="0" w:color="auto"/>
                        <w:bottom w:val="none" w:sz="0" w:space="0" w:color="auto"/>
                        <w:right w:val="none" w:sz="0" w:space="0" w:color="auto"/>
                      </w:divBdr>
                    </w:div>
                  </w:divsChild>
                </w:div>
                <w:div w:id="1393893809">
                  <w:marLeft w:val="0"/>
                  <w:marRight w:val="0"/>
                  <w:marTop w:val="0"/>
                  <w:marBottom w:val="0"/>
                  <w:divBdr>
                    <w:top w:val="none" w:sz="0" w:space="0" w:color="auto"/>
                    <w:left w:val="none" w:sz="0" w:space="0" w:color="auto"/>
                    <w:bottom w:val="none" w:sz="0" w:space="0" w:color="auto"/>
                    <w:right w:val="none" w:sz="0" w:space="0" w:color="auto"/>
                  </w:divBdr>
                  <w:divsChild>
                    <w:div w:id="1011685893">
                      <w:marLeft w:val="0"/>
                      <w:marRight w:val="0"/>
                      <w:marTop w:val="0"/>
                      <w:marBottom w:val="0"/>
                      <w:divBdr>
                        <w:top w:val="none" w:sz="0" w:space="0" w:color="auto"/>
                        <w:left w:val="none" w:sz="0" w:space="0" w:color="auto"/>
                        <w:bottom w:val="none" w:sz="0" w:space="0" w:color="auto"/>
                        <w:right w:val="none" w:sz="0" w:space="0" w:color="auto"/>
                      </w:divBdr>
                    </w:div>
                  </w:divsChild>
                </w:div>
                <w:div w:id="134881691">
                  <w:marLeft w:val="0"/>
                  <w:marRight w:val="0"/>
                  <w:marTop w:val="0"/>
                  <w:marBottom w:val="0"/>
                  <w:divBdr>
                    <w:top w:val="none" w:sz="0" w:space="0" w:color="auto"/>
                    <w:left w:val="none" w:sz="0" w:space="0" w:color="auto"/>
                    <w:bottom w:val="none" w:sz="0" w:space="0" w:color="auto"/>
                    <w:right w:val="none" w:sz="0" w:space="0" w:color="auto"/>
                  </w:divBdr>
                  <w:divsChild>
                    <w:div w:id="553781923">
                      <w:marLeft w:val="0"/>
                      <w:marRight w:val="0"/>
                      <w:marTop w:val="0"/>
                      <w:marBottom w:val="0"/>
                      <w:divBdr>
                        <w:top w:val="none" w:sz="0" w:space="0" w:color="auto"/>
                        <w:left w:val="none" w:sz="0" w:space="0" w:color="auto"/>
                        <w:bottom w:val="none" w:sz="0" w:space="0" w:color="auto"/>
                        <w:right w:val="none" w:sz="0" w:space="0" w:color="auto"/>
                      </w:divBdr>
                    </w:div>
                  </w:divsChild>
                </w:div>
                <w:div w:id="2025478413">
                  <w:marLeft w:val="0"/>
                  <w:marRight w:val="0"/>
                  <w:marTop w:val="0"/>
                  <w:marBottom w:val="0"/>
                  <w:divBdr>
                    <w:top w:val="none" w:sz="0" w:space="0" w:color="auto"/>
                    <w:left w:val="none" w:sz="0" w:space="0" w:color="auto"/>
                    <w:bottom w:val="none" w:sz="0" w:space="0" w:color="auto"/>
                    <w:right w:val="none" w:sz="0" w:space="0" w:color="auto"/>
                  </w:divBdr>
                  <w:divsChild>
                    <w:div w:id="1393043682">
                      <w:marLeft w:val="0"/>
                      <w:marRight w:val="0"/>
                      <w:marTop w:val="0"/>
                      <w:marBottom w:val="0"/>
                      <w:divBdr>
                        <w:top w:val="none" w:sz="0" w:space="0" w:color="auto"/>
                        <w:left w:val="none" w:sz="0" w:space="0" w:color="auto"/>
                        <w:bottom w:val="none" w:sz="0" w:space="0" w:color="auto"/>
                        <w:right w:val="none" w:sz="0" w:space="0" w:color="auto"/>
                      </w:divBdr>
                    </w:div>
                  </w:divsChild>
                </w:div>
                <w:div w:id="259801691">
                  <w:marLeft w:val="0"/>
                  <w:marRight w:val="0"/>
                  <w:marTop w:val="0"/>
                  <w:marBottom w:val="0"/>
                  <w:divBdr>
                    <w:top w:val="none" w:sz="0" w:space="0" w:color="auto"/>
                    <w:left w:val="none" w:sz="0" w:space="0" w:color="auto"/>
                    <w:bottom w:val="none" w:sz="0" w:space="0" w:color="auto"/>
                    <w:right w:val="none" w:sz="0" w:space="0" w:color="auto"/>
                  </w:divBdr>
                  <w:divsChild>
                    <w:div w:id="2005277201">
                      <w:marLeft w:val="0"/>
                      <w:marRight w:val="0"/>
                      <w:marTop w:val="0"/>
                      <w:marBottom w:val="0"/>
                      <w:divBdr>
                        <w:top w:val="none" w:sz="0" w:space="0" w:color="auto"/>
                        <w:left w:val="none" w:sz="0" w:space="0" w:color="auto"/>
                        <w:bottom w:val="none" w:sz="0" w:space="0" w:color="auto"/>
                        <w:right w:val="none" w:sz="0" w:space="0" w:color="auto"/>
                      </w:divBdr>
                    </w:div>
                  </w:divsChild>
                </w:div>
                <w:div w:id="2123764972">
                  <w:marLeft w:val="0"/>
                  <w:marRight w:val="0"/>
                  <w:marTop w:val="0"/>
                  <w:marBottom w:val="0"/>
                  <w:divBdr>
                    <w:top w:val="none" w:sz="0" w:space="0" w:color="auto"/>
                    <w:left w:val="none" w:sz="0" w:space="0" w:color="auto"/>
                    <w:bottom w:val="none" w:sz="0" w:space="0" w:color="auto"/>
                    <w:right w:val="none" w:sz="0" w:space="0" w:color="auto"/>
                  </w:divBdr>
                  <w:divsChild>
                    <w:div w:id="1159418929">
                      <w:marLeft w:val="0"/>
                      <w:marRight w:val="0"/>
                      <w:marTop w:val="0"/>
                      <w:marBottom w:val="0"/>
                      <w:divBdr>
                        <w:top w:val="none" w:sz="0" w:space="0" w:color="auto"/>
                        <w:left w:val="none" w:sz="0" w:space="0" w:color="auto"/>
                        <w:bottom w:val="none" w:sz="0" w:space="0" w:color="auto"/>
                        <w:right w:val="none" w:sz="0" w:space="0" w:color="auto"/>
                      </w:divBdr>
                    </w:div>
                  </w:divsChild>
                </w:div>
                <w:div w:id="912744224">
                  <w:marLeft w:val="0"/>
                  <w:marRight w:val="0"/>
                  <w:marTop w:val="0"/>
                  <w:marBottom w:val="0"/>
                  <w:divBdr>
                    <w:top w:val="none" w:sz="0" w:space="0" w:color="auto"/>
                    <w:left w:val="none" w:sz="0" w:space="0" w:color="auto"/>
                    <w:bottom w:val="none" w:sz="0" w:space="0" w:color="auto"/>
                    <w:right w:val="none" w:sz="0" w:space="0" w:color="auto"/>
                  </w:divBdr>
                  <w:divsChild>
                    <w:div w:id="737019182">
                      <w:marLeft w:val="0"/>
                      <w:marRight w:val="0"/>
                      <w:marTop w:val="0"/>
                      <w:marBottom w:val="0"/>
                      <w:divBdr>
                        <w:top w:val="none" w:sz="0" w:space="0" w:color="auto"/>
                        <w:left w:val="none" w:sz="0" w:space="0" w:color="auto"/>
                        <w:bottom w:val="none" w:sz="0" w:space="0" w:color="auto"/>
                        <w:right w:val="none" w:sz="0" w:space="0" w:color="auto"/>
                      </w:divBdr>
                    </w:div>
                  </w:divsChild>
                </w:div>
                <w:div w:id="741028765">
                  <w:marLeft w:val="0"/>
                  <w:marRight w:val="0"/>
                  <w:marTop w:val="0"/>
                  <w:marBottom w:val="0"/>
                  <w:divBdr>
                    <w:top w:val="none" w:sz="0" w:space="0" w:color="auto"/>
                    <w:left w:val="none" w:sz="0" w:space="0" w:color="auto"/>
                    <w:bottom w:val="none" w:sz="0" w:space="0" w:color="auto"/>
                    <w:right w:val="none" w:sz="0" w:space="0" w:color="auto"/>
                  </w:divBdr>
                  <w:divsChild>
                    <w:div w:id="2043286580">
                      <w:marLeft w:val="0"/>
                      <w:marRight w:val="0"/>
                      <w:marTop w:val="0"/>
                      <w:marBottom w:val="0"/>
                      <w:divBdr>
                        <w:top w:val="none" w:sz="0" w:space="0" w:color="auto"/>
                        <w:left w:val="none" w:sz="0" w:space="0" w:color="auto"/>
                        <w:bottom w:val="none" w:sz="0" w:space="0" w:color="auto"/>
                        <w:right w:val="none" w:sz="0" w:space="0" w:color="auto"/>
                      </w:divBdr>
                    </w:div>
                  </w:divsChild>
                </w:div>
                <w:div w:id="2057004486">
                  <w:marLeft w:val="0"/>
                  <w:marRight w:val="0"/>
                  <w:marTop w:val="0"/>
                  <w:marBottom w:val="0"/>
                  <w:divBdr>
                    <w:top w:val="none" w:sz="0" w:space="0" w:color="auto"/>
                    <w:left w:val="none" w:sz="0" w:space="0" w:color="auto"/>
                    <w:bottom w:val="none" w:sz="0" w:space="0" w:color="auto"/>
                    <w:right w:val="none" w:sz="0" w:space="0" w:color="auto"/>
                  </w:divBdr>
                  <w:divsChild>
                    <w:div w:id="923226704">
                      <w:marLeft w:val="0"/>
                      <w:marRight w:val="0"/>
                      <w:marTop w:val="0"/>
                      <w:marBottom w:val="0"/>
                      <w:divBdr>
                        <w:top w:val="none" w:sz="0" w:space="0" w:color="auto"/>
                        <w:left w:val="none" w:sz="0" w:space="0" w:color="auto"/>
                        <w:bottom w:val="none" w:sz="0" w:space="0" w:color="auto"/>
                        <w:right w:val="none" w:sz="0" w:space="0" w:color="auto"/>
                      </w:divBdr>
                    </w:div>
                  </w:divsChild>
                </w:div>
                <w:div w:id="908425049">
                  <w:marLeft w:val="0"/>
                  <w:marRight w:val="0"/>
                  <w:marTop w:val="0"/>
                  <w:marBottom w:val="0"/>
                  <w:divBdr>
                    <w:top w:val="none" w:sz="0" w:space="0" w:color="auto"/>
                    <w:left w:val="none" w:sz="0" w:space="0" w:color="auto"/>
                    <w:bottom w:val="none" w:sz="0" w:space="0" w:color="auto"/>
                    <w:right w:val="none" w:sz="0" w:space="0" w:color="auto"/>
                  </w:divBdr>
                  <w:divsChild>
                    <w:div w:id="1893272958">
                      <w:marLeft w:val="0"/>
                      <w:marRight w:val="0"/>
                      <w:marTop w:val="0"/>
                      <w:marBottom w:val="0"/>
                      <w:divBdr>
                        <w:top w:val="none" w:sz="0" w:space="0" w:color="auto"/>
                        <w:left w:val="none" w:sz="0" w:space="0" w:color="auto"/>
                        <w:bottom w:val="none" w:sz="0" w:space="0" w:color="auto"/>
                        <w:right w:val="none" w:sz="0" w:space="0" w:color="auto"/>
                      </w:divBdr>
                    </w:div>
                  </w:divsChild>
                </w:div>
                <w:div w:id="146678908">
                  <w:marLeft w:val="0"/>
                  <w:marRight w:val="0"/>
                  <w:marTop w:val="0"/>
                  <w:marBottom w:val="0"/>
                  <w:divBdr>
                    <w:top w:val="none" w:sz="0" w:space="0" w:color="auto"/>
                    <w:left w:val="none" w:sz="0" w:space="0" w:color="auto"/>
                    <w:bottom w:val="none" w:sz="0" w:space="0" w:color="auto"/>
                    <w:right w:val="none" w:sz="0" w:space="0" w:color="auto"/>
                  </w:divBdr>
                  <w:divsChild>
                    <w:div w:id="1255016312">
                      <w:marLeft w:val="0"/>
                      <w:marRight w:val="0"/>
                      <w:marTop w:val="0"/>
                      <w:marBottom w:val="0"/>
                      <w:divBdr>
                        <w:top w:val="none" w:sz="0" w:space="0" w:color="auto"/>
                        <w:left w:val="none" w:sz="0" w:space="0" w:color="auto"/>
                        <w:bottom w:val="none" w:sz="0" w:space="0" w:color="auto"/>
                        <w:right w:val="none" w:sz="0" w:space="0" w:color="auto"/>
                      </w:divBdr>
                    </w:div>
                  </w:divsChild>
                </w:div>
                <w:div w:id="39941250">
                  <w:marLeft w:val="0"/>
                  <w:marRight w:val="0"/>
                  <w:marTop w:val="0"/>
                  <w:marBottom w:val="0"/>
                  <w:divBdr>
                    <w:top w:val="none" w:sz="0" w:space="0" w:color="auto"/>
                    <w:left w:val="none" w:sz="0" w:space="0" w:color="auto"/>
                    <w:bottom w:val="none" w:sz="0" w:space="0" w:color="auto"/>
                    <w:right w:val="none" w:sz="0" w:space="0" w:color="auto"/>
                  </w:divBdr>
                  <w:divsChild>
                    <w:div w:id="1071586830">
                      <w:marLeft w:val="0"/>
                      <w:marRight w:val="0"/>
                      <w:marTop w:val="0"/>
                      <w:marBottom w:val="0"/>
                      <w:divBdr>
                        <w:top w:val="none" w:sz="0" w:space="0" w:color="auto"/>
                        <w:left w:val="none" w:sz="0" w:space="0" w:color="auto"/>
                        <w:bottom w:val="none" w:sz="0" w:space="0" w:color="auto"/>
                        <w:right w:val="none" w:sz="0" w:space="0" w:color="auto"/>
                      </w:divBdr>
                    </w:div>
                  </w:divsChild>
                </w:div>
                <w:div w:id="1873107504">
                  <w:marLeft w:val="0"/>
                  <w:marRight w:val="0"/>
                  <w:marTop w:val="0"/>
                  <w:marBottom w:val="0"/>
                  <w:divBdr>
                    <w:top w:val="none" w:sz="0" w:space="0" w:color="auto"/>
                    <w:left w:val="none" w:sz="0" w:space="0" w:color="auto"/>
                    <w:bottom w:val="none" w:sz="0" w:space="0" w:color="auto"/>
                    <w:right w:val="none" w:sz="0" w:space="0" w:color="auto"/>
                  </w:divBdr>
                  <w:divsChild>
                    <w:div w:id="1294168465">
                      <w:marLeft w:val="0"/>
                      <w:marRight w:val="0"/>
                      <w:marTop w:val="0"/>
                      <w:marBottom w:val="0"/>
                      <w:divBdr>
                        <w:top w:val="none" w:sz="0" w:space="0" w:color="auto"/>
                        <w:left w:val="none" w:sz="0" w:space="0" w:color="auto"/>
                        <w:bottom w:val="none" w:sz="0" w:space="0" w:color="auto"/>
                        <w:right w:val="none" w:sz="0" w:space="0" w:color="auto"/>
                      </w:divBdr>
                    </w:div>
                  </w:divsChild>
                </w:div>
                <w:div w:id="610936500">
                  <w:marLeft w:val="0"/>
                  <w:marRight w:val="0"/>
                  <w:marTop w:val="0"/>
                  <w:marBottom w:val="0"/>
                  <w:divBdr>
                    <w:top w:val="none" w:sz="0" w:space="0" w:color="auto"/>
                    <w:left w:val="none" w:sz="0" w:space="0" w:color="auto"/>
                    <w:bottom w:val="none" w:sz="0" w:space="0" w:color="auto"/>
                    <w:right w:val="none" w:sz="0" w:space="0" w:color="auto"/>
                  </w:divBdr>
                  <w:divsChild>
                    <w:div w:id="2033916347">
                      <w:marLeft w:val="0"/>
                      <w:marRight w:val="0"/>
                      <w:marTop w:val="0"/>
                      <w:marBottom w:val="0"/>
                      <w:divBdr>
                        <w:top w:val="none" w:sz="0" w:space="0" w:color="auto"/>
                        <w:left w:val="none" w:sz="0" w:space="0" w:color="auto"/>
                        <w:bottom w:val="none" w:sz="0" w:space="0" w:color="auto"/>
                        <w:right w:val="none" w:sz="0" w:space="0" w:color="auto"/>
                      </w:divBdr>
                    </w:div>
                  </w:divsChild>
                </w:div>
                <w:div w:id="1616594431">
                  <w:marLeft w:val="0"/>
                  <w:marRight w:val="0"/>
                  <w:marTop w:val="0"/>
                  <w:marBottom w:val="0"/>
                  <w:divBdr>
                    <w:top w:val="none" w:sz="0" w:space="0" w:color="auto"/>
                    <w:left w:val="none" w:sz="0" w:space="0" w:color="auto"/>
                    <w:bottom w:val="none" w:sz="0" w:space="0" w:color="auto"/>
                    <w:right w:val="none" w:sz="0" w:space="0" w:color="auto"/>
                  </w:divBdr>
                  <w:divsChild>
                    <w:div w:id="1451052180">
                      <w:marLeft w:val="0"/>
                      <w:marRight w:val="0"/>
                      <w:marTop w:val="0"/>
                      <w:marBottom w:val="0"/>
                      <w:divBdr>
                        <w:top w:val="none" w:sz="0" w:space="0" w:color="auto"/>
                        <w:left w:val="none" w:sz="0" w:space="0" w:color="auto"/>
                        <w:bottom w:val="none" w:sz="0" w:space="0" w:color="auto"/>
                        <w:right w:val="none" w:sz="0" w:space="0" w:color="auto"/>
                      </w:divBdr>
                    </w:div>
                  </w:divsChild>
                </w:div>
                <w:div w:id="536433246">
                  <w:marLeft w:val="0"/>
                  <w:marRight w:val="0"/>
                  <w:marTop w:val="0"/>
                  <w:marBottom w:val="0"/>
                  <w:divBdr>
                    <w:top w:val="none" w:sz="0" w:space="0" w:color="auto"/>
                    <w:left w:val="none" w:sz="0" w:space="0" w:color="auto"/>
                    <w:bottom w:val="none" w:sz="0" w:space="0" w:color="auto"/>
                    <w:right w:val="none" w:sz="0" w:space="0" w:color="auto"/>
                  </w:divBdr>
                  <w:divsChild>
                    <w:div w:id="1594510889">
                      <w:marLeft w:val="0"/>
                      <w:marRight w:val="0"/>
                      <w:marTop w:val="0"/>
                      <w:marBottom w:val="0"/>
                      <w:divBdr>
                        <w:top w:val="none" w:sz="0" w:space="0" w:color="auto"/>
                        <w:left w:val="none" w:sz="0" w:space="0" w:color="auto"/>
                        <w:bottom w:val="none" w:sz="0" w:space="0" w:color="auto"/>
                        <w:right w:val="none" w:sz="0" w:space="0" w:color="auto"/>
                      </w:divBdr>
                    </w:div>
                  </w:divsChild>
                </w:div>
                <w:div w:id="1349062607">
                  <w:marLeft w:val="0"/>
                  <w:marRight w:val="0"/>
                  <w:marTop w:val="0"/>
                  <w:marBottom w:val="0"/>
                  <w:divBdr>
                    <w:top w:val="none" w:sz="0" w:space="0" w:color="auto"/>
                    <w:left w:val="none" w:sz="0" w:space="0" w:color="auto"/>
                    <w:bottom w:val="none" w:sz="0" w:space="0" w:color="auto"/>
                    <w:right w:val="none" w:sz="0" w:space="0" w:color="auto"/>
                  </w:divBdr>
                  <w:divsChild>
                    <w:div w:id="1982923705">
                      <w:marLeft w:val="0"/>
                      <w:marRight w:val="0"/>
                      <w:marTop w:val="0"/>
                      <w:marBottom w:val="0"/>
                      <w:divBdr>
                        <w:top w:val="none" w:sz="0" w:space="0" w:color="auto"/>
                        <w:left w:val="none" w:sz="0" w:space="0" w:color="auto"/>
                        <w:bottom w:val="none" w:sz="0" w:space="0" w:color="auto"/>
                        <w:right w:val="none" w:sz="0" w:space="0" w:color="auto"/>
                      </w:divBdr>
                    </w:div>
                  </w:divsChild>
                </w:div>
                <w:div w:id="1266840766">
                  <w:marLeft w:val="0"/>
                  <w:marRight w:val="0"/>
                  <w:marTop w:val="0"/>
                  <w:marBottom w:val="0"/>
                  <w:divBdr>
                    <w:top w:val="none" w:sz="0" w:space="0" w:color="auto"/>
                    <w:left w:val="none" w:sz="0" w:space="0" w:color="auto"/>
                    <w:bottom w:val="none" w:sz="0" w:space="0" w:color="auto"/>
                    <w:right w:val="none" w:sz="0" w:space="0" w:color="auto"/>
                  </w:divBdr>
                  <w:divsChild>
                    <w:div w:id="34282296">
                      <w:marLeft w:val="0"/>
                      <w:marRight w:val="0"/>
                      <w:marTop w:val="0"/>
                      <w:marBottom w:val="0"/>
                      <w:divBdr>
                        <w:top w:val="none" w:sz="0" w:space="0" w:color="auto"/>
                        <w:left w:val="none" w:sz="0" w:space="0" w:color="auto"/>
                        <w:bottom w:val="none" w:sz="0" w:space="0" w:color="auto"/>
                        <w:right w:val="none" w:sz="0" w:space="0" w:color="auto"/>
                      </w:divBdr>
                    </w:div>
                  </w:divsChild>
                </w:div>
                <w:div w:id="2083480055">
                  <w:marLeft w:val="0"/>
                  <w:marRight w:val="0"/>
                  <w:marTop w:val="0"/>
                  <w:marBottom w:val="0"/>
                  <w:divBdr>
                    <w:top w:val="none" w:sz="0" w:space="0" w:color="auto"/>
                    <w:left w:val="none" w:sz="0" w:space="0" w:color="auto"/>
                    <w:bottom w:val="none" w:sz="0" w:space="0" w:color="auto"/>
                    <w:right w:val="none" w:sz="0" w:space="0" w:color="auto"/>
                  </w:divBdr>
                  <w:divsChild>
                    <w:div w:id="1132286508">
                      <w:marLeft w:val="0"/>
                      <w:marRight w:val="0"/>
                      <w:marTop w:val="0"/>
                      <w:marBottom w:val="0"/>
                      <w:divBdr>
                        <w:top w:val="none" w:sz="0" w:space="0" w:color="auto"/>
                        <w:left w:val="none" w:sz="0" w:space="0" w:color="auto"/>
                        <w:bottom w:val="none" w:sz="0" w:space="0" w:color="auto"/>
                        <w:right w:val="none" w:sz="0" w:space="0" w:color="auto"/>
                      </w:divBdr>
                    </w:div>
                  </w:divsChild>
                </w:div>
                <w:div w:id="1480146474">
                  <w:marLeft w:val="0"/>
                  <w:marRight w:val="0"/>
                  <w:marTop w:val="0"/>
                  <w:marBottom w:val="0"/>
                  <w:divBdr>
                    <w:top w:val="none" w:sz="0" w:space="0" w:color="auto"/>
                    <w:left w:val="none" w:sz="0" w:space="0" w:color="auto"/>
                    <w:bottom w:val="none" w:sz="0" w:space="0" w:color="auto"/>
                    <w:right w:val="none" w:sz="0" w:space="0" w:color="auto"/>
                  </w:divBdr>
                  <w:divsChild>
                    <w:div w:id="1444880138">
                      <w:marLeft w:val="0"/>
                      <w:marRight w:val="0"/>
                      <w:marTop w:val="0"/>
                      <w:marBottom w:val="0"/>
                      <w:divBdr>
                        <w:top w:val="none" w:sz="0" w:space="0" w:color="auto"/>
                        <w:left w:val="none" w:sz="0" w:space="0" w:color="auto"/>
                        <w:bottom w:val="none" w:sz="0" w:space="0" w:color="auto"/>
                        <w:right w:val="none" w:sz="0" w:space="0" w:color="auto"/>
                      </w:divBdr>
                    </w:div>
                  </w:divsChild>
                </w:div>
                <w:div w:id="707873677">
                  <w:marLeft w:val="0"/>
                  <w:marRight w:val="0"/>
                  <w:marTop w:val="0"/>
                  <w:marBottom w:val="0"/>
                  <w:divBdr>
                    <w:top w:val="none" w:sz="0" w:space="0" w:color="auto"/>
                    <w:left w:val="none" w:sz="0" w:space="0" w:color="auto"/>
                    <w:bottom w:val="none" w:sz="0" w:space="0" w:color="auto"/>
                    <w:right w:val="none" w:sz="0" w:space="0" w:color="auto"/>
                  </w:divBdr>
                  <w:divsChild>
                    <w:div w:id="1557281754">
                      <w:marLeft w:val="0"/>
                      <w:marRight w:val="0"/>
                      <w:marTop w:val="0"/>
                      <w:marBottom w:val="0"/>
                      <w:divBdr>
                        <w:top w:val="none" w:sz="0" w:space="0" w:color="auto"/>
                        <w:left w:val="none" w:sz="0" w:space="0" w:color="auto"/>
                        <w:bottom w:val="none" w:sz="0" w:space="0" w:color="auto"/>
                        <w:right w:val="none" w:sz="0" w:space="0" w:color="auto"/>
                      </w:divBdr>
                    </w:div>
                  </w:divsChild>
                </w:div>
                <w:div w:id="1710002">
                  <w:marLeft w:val="0"/>
                  <w:marRight w:val="0"/>
                  <w:marTop w:val="0"/>
                  <w:marBottom w:val="0"/>
                  <w:divBdr>
                    <w:top w:val="none" w:sz="0" w:space="0" w:color="auto"/>
                    <w:left w:val="none" w:sz="0" w:space="0" w:color="auto"/>
                    <w:bottom w:val="none" w:sz="0" w:space="0" w:color="auto"/>
                    <w:right w:val="none" w:sz="0" w:space="0" w:color="auto"/>
                  </w:divBdr>
                  <w:divsChild>
                    <w:div w:id="22632007">
                      <w:marLeft w:val="0"/>
                      <w:marRight w:val="0"/>
                      <w:marTop w:val="0"/>
                      <w:marBottom w:val="0"/>
                      <w:divBdr>
                        <w:top w:val="none" w:sz="0" w:space="0" w:color="auto"/>
                        <w:left w:val="none" w:sz="0" w:space="0" w:color="auto"/>
                        <w:bottom w:val="none" w:sz="0" w:space="0" w:color="auto"/>
                        <w:right w:val="none" w:sz="0" w:space="0" w:color="auto"/>
                      </w:divBdr>
                    </w:div>
                  </w:divsChild>
                </w:div>
                <w:div w:id="1935018764">
                  <w:marLeft w:val="0"/>
                  <w:marRight w:val="0"/>
                  <w:marTop w:val="0"/>
                  <w:marBottom w:val="0"/>
                  <w:divBdr>
                    <w:top w:val="none" w:sz="0" w:space="0" w:color="auto"/>
                    <w:left w:val="none" w:sz="0" w:space="0" w:color="auto"/>
                    <w:bottom w:val="none" w:sz="0" w:space="0" w:color="auto"/>
                    <w:right w:val="none" w:sz="0" w:space="0" w:color="auto"/>
                  </w:divBdr>
                  <w:divsChild>
                    <w:div w:id="346756250">
                      <w:marLeft w:val="0"/>
                      <w:marRight w:val="0"/>
                      <w:marTop w:val="0"/>
                      <w:marBottom w:val="0"/>
                      <w:divBdr>
                        <w:top w:val="none" w:sz="0" w:space="0" w:color="auto"/>
                        <w:left w:val="none" w:sz="0" w:space="0" w:color="auto"/>
                        <w:bottom w:val="none" w:sz="0" w:space="0" w:color="auto"/>
                        <w:right w:val="none" w:sz="0" w:space="0" w:color="auto"/>
                      </w:divBdr>
                    </w:div>
                  </w:divsChild>
                </w:div>
                <w:div w:id="1778134760">
                  <w:marLeft w:val="0"/>
                  <w:marRight w:val="0"/>
                  <w:marTop w:val="0"/>
                  <w:marBottom w:val="0"/>
                  <w:divBdr>
                    <w:top w:val="none" w:sz="0" w:space="0" w:color="auto"/>
                    <w:left w:val="none" w:sz="0" w:space="0" w:color="auto"/>
                    <w:bottom w:val="none" w:sz="0" w:space="0" w:color="auto"/>
                    <w:right w:val="none" w:sz="0" w:space="0" w:color="auto"/>
                  </w:divBdr>
                  <w:divsChild>
                    <w:div w:id="1617902752">
                      <w:marLeft w:val="0"/>
                      <w:marRight w:val="0"/>
                      <w:marTop w:val="0"/>
                      <w:marBottom w:val="0"/>
                      <w:divBdr>
                        <w:top w:val="none" w:sz="0" w:space="0" w:color="auto"/>
                        <w:left w:val="none" w:sz="0" w:space="0" w:color="auto"/>
                        <w:bottom w:val="none" w:sz="0" w:space="0" w:color="auto"/>
                        <w:right w:val="none" w:sz="0" w:space="0" w:color="auto"/>
                      </w:divBdr>
                    </w:div>
                  </w:divsChild>
                </w:div>
                <w:div w:id="355081214">
                  <w:marLeft w:val="0"/>
                  <w:marRight w:val="0"/>
                  <w:marTop w:val="0"/>
                  <w:marBottom w:val="0"/>
                  <w:divBdr>
                    <w:top w:val="none" w:sz="0" w:space="0" w:color="auto"/>
                    <w:left w:val="none" w:sz="0" w:space="0" w:color="auto"/>
                    <w:bottom w:val="none" w:sz="0" w:space="0" w:color="auto"/>
                    <w:right w:val="none" w:sz="0" w:space="0" w:color="auto"/>
                  </w:divBdr>
                  <w:divsChild>
                    <w:div w:id="65037940">
                      <w:marLeft w:val="0"/>
                      <w:marRight w:val="0"/>
                      <w:marTop w:val="0"/>
                      <w:marBottom w:val="0"/>
                      <w:divBdr>
                        <w:top w:val="none" w:sz="0" w:space="0" w:color="auto"/>
                        <w:left w:val="none" w:sz="0" w:space="0" w:color="auto"/>
                        <w:bottom w:val="none" w:sz="0" w:space="0" w:color="auto"/>
                        <w:right w:val="none" w:sz="0" w:space="0" w:color="auto"/>
                      </w:divBdr>
                    </w:div>
                  </w:divsChild>
                </w:div>
                <w:div w:id="1815486507">
                  <w:marLeft w:val="0"/>
                  <w:marRight w:val="0"/>
                  <w:marTop w:val="0"/>
                  <w:marBottom w:val="0"/>
                  <w:divBdr>
                    <w:top w:val="none" w:sz="0" w:space="0" w:color="auto"/>
                    <w:left w:val="none" w:sz="0" w:space="0" w:color="auto"/>
                    <w:bottom w:val="none" w:sz="0" w:space="0" w:color="auto"/>
                    <w:right w:val="none" w:sz="0" w:space="0" w:color="auto"/>
                  </w:divBdr>
                  <w:divsChild>
                    <w:div w:id="1869635650">
                      <w:marLeft w:val="0"/>
                      <w:marRight w:val="0"/>
                      <w:marTop w:val="0"/>
                      <w:marBottom w:val="0"/>
                      <w:divBdr>
                        <w:top w:val="none" w:sz="0" w:space="0" w:color="auto"/>
                        <w:left w:val="none" w:sz="0" w:space="0" w:color="auto"/>
                        <w:bottom w:val="none" w:sz="0" w:space="0" w:color="auto"/>
                        <w:right w:val="none" w:sz="0" w:space="0" w:color="auto"/>
                      </w:divBdr>
                    </w:div>
                  </w:divsChild>
                </w:div>
                <w:div w:id="1421364805">
                  <w:marLeft w:val="0"/>
                  <w:marRight w:val="0"/>
                  <w:marTop w:val="0"/>
                  <w:marBottom w:val="0"/>
                  <w:divBdr>
                    <w:top w:val="none" w:sz="0" w:space="0" w:color="auto"/>
                    <w:left w:val="none" w:sz="0" w:space="0" w:color="auto"/>
                    <w:bottom w:val="none" w:sz="0" w:space="0" w:color="auto"/>
                    <w:right w:val="none" w:sz="0" w:space="0" w:color="auto"/>
                  </w:divBdr>
                  <w:divsChild>
                    <w:div w:id="846988994">
                      <w:marLeft w:val="0"/>
                      <w:marRight w:val="0"/>
                      <w:marTop w:val="0"/>
                      <w:marBottom w:val="0"/>
                      <w:divBdr>
                        <w:top w:val="none" w:sz="0" w:space="0" w:color="auto"/>
                        <w:left w:val="none" w:sz="0" w:space="0" w:color="auto"/>
                        <w:bottom w:val="none" w:sz="0" w:space="0" w:color="auto"/>
                        <w:right w:val="none" w:sz="0" w:space="0" w:color="auto"/>
                      </w:divBdr>
                    </w:div>
                  </w:divsChild>
                </w:div>
                <w:div w:id="939337907">
                  <w:marLeft w:val="0"/>
                  <w:marRight w:val="0"/>
                  <w:marTop w:val="0"/>
                  <w:marBottom w:val="0"/>
                  <w:divBdr>
                    <w:top w:val="none" w:sz="0" w:space="0" w:color="auto"/>
                    <w:left w:val="none" w:sz="0" w:space="0" w:color="auto"/>
                    <w:bottom w:val="none" w:sz="0" w:space="0" w:color="auto"/>
                    <w:right w:val="none" w:sz="0" w:space="0" w:color="auto"/>
                  </w:divBdr>
                  <w:divsChild>
                    <w:div w:id="1207372532">
                      <w:marLeft w:val="0"/>
                      <w:marRight w:val="0"/>
                      <w:marTop w:val="0"/>
                      <w:marBottom w:val="0"/>
                      <w:divBdr>
                        <w:top w:val="none" w:sz="0" w:space="0" w:color="auto"/>
                        <w:left w:val="none" w:sz="0" w:space="0" w:color="auto"/>
                        <w:bottom w:val="none" w:sz="0" w:space="0" w:color="auto"/>
                        <w:right w:val="none" w:sz="0" w:space="0" w:color="auto"/>
                      </w:divBdr>
                    </w:div>
                  </w:divsChild>
                </w:div>
                <w:div w:id="948314664">
                  <w:marLeft w:val="0"/>
                  <w:marRight w:val="0"/>
                  <w:marTop w:val="0"/>
                  <w:marBottom w:val="0"/>
                  <w:divBdr>
                    <w:top w:val="none" w:sz="0" w:space="0" w:color="auto"/>
                    <w:left w:val="none" w:sz="0" w:space="0" w:color="auto"/>
                    <w:bottom w:val="none" w:sz="0" w:space="0" w:color="auto"/>
                    <w:right w:val="none" w:sz="0" w:space="0" w:color="auto"/>
                  </w:divBdr>
                  <w:divsChild>
                    <w:div w:id="2083942603">
                      <w:marLeft w:val="0"/>
                      <w:marRight w:val="0"/>
                      <w:marTop w:val="0"/>
                      <w:marBottom w:val="0"/>
                      <w:divBdr>
                        <w:top w:val="none" w:sz="0" w:space="0" w:color="auto"/>
                        <w:left w:val="none" w:sz="0" w:space="0" w:color="auto"/>
                        <w:bottom w:val="none" w:sz="0" w:space="0" w:color="auto"/>
                        <w:right w:val="none" w:sz="0" w:space="0" w:color="auto"/>
                      </w:divBdr>
                    </w:div>
                  </w:divsChild>
                </w:div>
                <w:div w:id="1748112997">
                  <w:marLeft w:val="0"/>
                  <w:marRight w:val="0"/>
                  <w:marTop w:val="0"/>
                  <w:marBottom w:val="0"/>
                  <w:divBdr>
                    <w:top w:val="none" w:sz="0" w:space="0" w:color="auto"/>
                    <w:left w:val="none" w:sz="0" w:space="0" w:color="auto"/>
                    <w:bottom w:val="none" w:sz="0" w:space="0" w:color="auto"/>
                    <w:right w:val="none" w:sz="0" w:space="0" w:color="auto"/>
                  </w:divBdr>
                  <w:divsChild>
                    <w:div w:id="1639383119">
                      <w:marLeft w:val="0"/>
                      <w:marRight w:val="0"/>
                      <w:marTop w:val="0"/>
                      <w:marBottom w:val="0"/>
                      <w:divBdr>
                        <w:top w:val="none" w:sz="0" w:space="0" w:color="auto"/>
                        <w:left w:val="none" w:sz="0" w:space="0" w:color="auto"/>
                        <w:bottom w:val="none" w:sz="0" w:space="0" w:color="auto"/>
                        <w:right w:val="none" w:sz="0" w:space="0" w:color="auto"/>
                      </w:divBdr>
                    </w:div>
                  </w:divsChild>
                </w:div>
                <w:div w:id="407307247">
                  <w:marLeft w:val="0"/>
                  <w:marRight w:val="0"/>
                  <w:marTop w:val="0"/>
                  <w:marBottom w:val="0"/>
                  <w:divBdr>
                    <w:top w:val="none" w:sz="0" w:space="0" w:color="auto"/>
                    <w:left w:val="none" w:sz="0" w:space="0" w:color="auto"/>
                    <w:bottom w:val="none" w:sz="0" w:space="0" w:color="auto"/>
                    <w:right w:val="none" w:sz="0" w:space="0" w:color="auto"/>
                  </w:divBdr>
                  <w:divsChild>
                    <w:div w:id="924923178">
                      <w:marLeft w:val="0"/>
                      <w:marRight w:val="0"/>
                      <w:marTop w:val="0"/>
                      <w:marBottom w:val="0"/>
                      <w:divBdr>
                        <w:top w:val="none" w:sz="0" w:space="0" w:color="auto"/>
                        <w:left w:val="none" w:sz="0" w:space="0" w:color="auto"/>
                        <w:bottom w:val="none" w:sz="0" w:space="0" w:color="auto"/>
                        <w:right w:val="none" w:sz="0" w:space="0" w:color="auto"/>
                      </w:divBdr>
                    </w:div>
                  </w:divsChild>
                </w:div>
                <w:div w:id="1501583019">
                  <w:marLeft w:val="0"/>
                  <w:marRight w:val="0"/>
                  <w:marTop w:val="0"/>
                  <w:marBottom w:val="0"/>
                  <w:divBdr>
                    <w:top w:val="none" w:sz="0" w:space="0" w:color="auto"/>
                    <w:left w:val="none" w:sz="0" w:space="0" w:color="auto"/>
                    <w:bottom w:val="none" w:sz="0" w:space="0" w:color="auto"/>
                    <w:right w:val="none" w:sz="0" w:space="0" w:color="auto"/>
                  </w:divBdr>
                  <w:divsChild>
                    <w:div w:id="66879306">
                      <w:marLeft w:val="0"/>
                      <w:marRight w:val="0"/>
                      <w:marTop w:val="0"/>
                      <w:marBottom w:val="0"/>
                      <w:divBdr>
                        <w:top w:val="none" w:sz="0" w:space="0" w:color="auto"/>
                        <w:left w:val="none" w:sz="0" w:space="0" w:color="auto"/>
                        <w:bottom w:val="none" w:sz="0" w:space="0" w:color="auto"/>
                        <w:right w:val="none" w:sz="0" w:space="0" w:color="auto"/>
                      </w:divBdr>
                    </w:div>
                  </w:divsChild>
                </w:div>
                <w:div w:id="1014258867">
                  <w:marLeft w:val="0"/>
                  <w:marRight w:val="0"/>
                  <w:marTop w:val="0"/>
                  <w:marBottom w:val="0"/>
                  <w:divBdr>
                    <w:top w:val="none" w:sz="0" w:space="0" w:color="auto"/>
                    <w:left w:val="none" w:sz="0" w:space="0" w:color="auto"/>
                    <w:bottom w:val="none" w:sz="0" w:space="0" w:color="auto"/>
                    <w:right w:val="none" w:sz="0" w:space="0" w:color="auto"/>
                  </w:divBdr>
                  <w:divsChild>
                    <w:div w:id="62144064">
                      <w:marLeft w:val="0"/>
                      <w:marRight w:val="0"/>
                      <w:marTop w:val="0"/>
                      <w:marBottom w:val="0"/>
                      <w:divBdr>
                        <w:top w:val="none" w:sz="0" w:space="0" w:color="auto"/>
                        <w:left w:val="none" w:sz="0" w:space="0" w:color="auto"/>
                        <w:bottom w:val="none" w:sz="0" w:space="0" w:color="auto"/>
                        <w:right w:val="none" w:sz="0" w:space="0" w:color="auto"/>
                      </w:divBdr>
                    </w:div>
                  </w:divsChild>
                </w:div>
                <w:div w:id="1372803234">
                  <w:marLeft w:val="0"/>
                  <w:marRight w:val="0"/>
                  <w:marTop w:val="0"/>
                  <w:marBottom w:val="0"/>
                  <w:divBdr>
                    <w:top w:val="none" w:sz="0" w:space="0" w:color="auto"/>
                    <w:left w:val="none" w:sz="0" w:space="0" w:color="auto"/>
                    <w:bottom w:val="none" w:sz="0" w:space="0" w:color="auto"/>
                    <w:right w:val="none" w:sz="0" w:space="0" w:color="auto"/>
                  </w:divBdr>
                  <w:divsChild>
                    <w:div w:id="1753962451">
                      <w:marLeft w:val="0"/>
                      <w:marRight w:val="0"/>
                      <w:marTop w:val="0"/>
                      <w:marBottom w:val="0"/>
                      <w:divBdr>
                        <w:top w:val="none" w:sz="0" w:space="0" w:color="auto"/>
                        <w:left w:val="none" w:sz="0" w:space="0" w:color="auto"/>
                        <w:bottom w:val="none" w:sz="0" w:space="0" w:color="auto"/>
                        <w:right w:val="none" w:sz="0" w:space="0" w:color="auto"/>
                      </w:divBdr>
                    </w:div>
                  </w:divsChild>
                </w:div>
                <w:div w:id="63918083">
                  <w:marLeft w:val="0"/>
                  <w:marRight w:val="0"/>
                  <w:marTop w:val="0"/>
                  <w:marBottom w:val="0"/>
                  <w:divBdr>
                    <w:top w:val="none" w:sz="0" w:space="0" w:color="auto"/>
                    <w:left w:val="none" w:sz="0" w:space="0" w:color="auto"/>
                    <w:bottom w:val="none" w:sz="0" w:space="0" w:color="auto"/>
                    <w:right w:val="none" w:sz="0" w:space="0" w:color="auto"/>
                  </w:divBdr>
                  <w:divsChild>
                    <w:div w:id="1692103938">
                      <w:marLeft w:val="0"/>
                      <w:marRight w:val="0"/>
                      <w:marTop w:val="0"/>
                      <w:marBottom w:val="0"/>
                      <w:divBdr>
                        <w:top w:val="none" w:sz="0" w:space="0" w:color="auto"/>
                        <w:left w:val="none" w:sz="0" w:space="0" w:color="auto"/>
                        <w:bottom w:val="none" w:sz="0" w:space="0" w:color="auto"/>
                        <w:right w:val="none" w:sz="0" w:space="0" w:color="auto"/>
                      </w:divBdr>
                    </w:div>
                  </w:divsChild>
                </w:div>
                <w:div w:id="2140875258">
                  <w:marLeft w:val="0"/>
                  <w:marRight w:val="0"/>
                  <w:marTop w:val="0"/>
                  <w:marBottom w:val="0"/>
                  <w:divBdr>
                    <w:top w:val="none" w:sz="0" w:space="0" w:color="auto"/>
                    <w:left w:val="none" w:sz="0" w:space="0" w:color="auto"/>
                    <w:bottom w:val="none" w:sz="0" w:space="0" w:color="auto"/>
                    <w:right w:val="none" w:sz="0" w:space="0" w:color="auto"/>
                  </w:divBdr>
                  <w:divsChild>
                    <w:div w:id="496774424">
                      <w:marLeft w:val="0"/>
                      <w:marRight w:val="0"/>
                      <w:marTop w:val="0"/>
                      <w:marBottom w:val="0"/>
                      <w:divBdr>
                        <w:top w:val="none" w:sz="0" w:space="0" w:color="auto"/>
                        <w:left w:val="none" w:sz="0" w:space="0" w:color="auto"/>
                        <w:bottom w:val="none" w:sz="0" w:space="0" w:color="auto"/>
                        <w:right w:val="none" w:sz="0" w:space="0" w:color="auto"/>
                      </w:divBdr>
                    </w:div>
                  </w:divsChild>
                </w:div>
                <w:div w:id="121271598">
                  <w:marLeft w:val="0"/>
                  <w:marRight w:val="0"/>
                  <w:marTop w:val="0"/>
                  <w:marBottom w:val="0"/>
                  <w:divBdr>
                    <w:top w:val="none" w:sz="0" w:space="0" w:color="auto"/>
                    <w:left w:val="none" w:sz="0" w:space="0" w:color="auto"/>
                    <w:bottom w:val="none" w:sz="0" w:space="0" w:color="auto"/>
                    <w:right w:val="none" w:sz="0" w:space="0" w:color="auto"/>
                  </w:divBdr>
                  <w:divsChild>
                    <w:div w:id="1904022503">
                      <w:marLeft w:val="0"/>
                      <w:marRight w:val="0"/>
                      <w:marTop w:val="0"/>
                      <w:marBottom w:val="0"/>
                      <w:divBdr>
                        <w:top w:val="none" w:sz="0" w:space="0" w:color="auto"/>
                        <w:left w:val="none" w:sz="0" w:space="0" w:color="auto"/>
                        <w:bottom w:val="none" w:sz="0" w:space="0" w:color="auto"/>
                        <w:right w:val="none" w:sz="0" w:space="0" w:color="auto"/>
                      </w:divBdr>
                    </w:div>
                  </w:divsChild>
                </w:div>
                <w:div w:id="450323931">
                  <w:marLeft w:val="0"/>
                  <w:marRight w:val="0"/>
                  <w:marTop w:val="0"/>
                  <w:marBottom w:val="0"/>
                  <w:divBdr>
                    <w:top w:val="none" w:sz="0" w:space="0" w:color="auto"/>
                    <w:left w:val="none" w:sz="0" w:space="0" w:color="auto"/>
                    <w:bottom w:val="none" w:sz="0" w:space="0" w:color="auto"/>
                    <w:right w:val="none" w:sz="0" w:space="0" w:color="auto"/>
                  </w:divBdr>
                  <w:divsChild>
                    <w:div w:id="472792526">
                      <w:marLeft w:val="0"/>
                      <w:marRight w:val="0"/>
                      <w:marTop w:val="0"/>
                      <w:marBottom w:val="0"/>
                      <w:divBdr>
                        <w:top w:val="none" w:sz="0" w:space="0" w:color="auto"/>
                        <w:left w:val="none" w:sz="0" w:space="0" w:color="auto"/>
                        <w:bottom w:val="none" w:sz="0" w:space="0" w:color="auto"/>
                        <w:right w:val="none" w:sz="0" w:space="0" w:color="auto"/>
                      </w:divBdr>
                    </w:div>
                  </w:divsChild>
                </w:div>
                <w:div w:id="419527791">
                  <w:marLeft w:val="0"/>
                  <w:marRight w:val="0"/>
                  <w:marTop w:val="0"/>
                  <w:marBottom w:val="0"/>
                  <w:divBdr>
                    <w:top w:val="none" w:sz="0" w:space="0" w:color="auto"/>
                    <w:left w:val="none" w:sz="0" w:space="0" w:color="auto"/>
                    <w:bottom w:val="none" w:sz="0" w:space="0" w:color="auto"/>
                    <w:right w:val="none" w:sz="0" w:space="0" w:color="auto"/>
                  </w:divBdr>
                  <w:divsChild>
                    <w:div w:id="861632521">
                      <w:marLeft w:val="0"/>
                      <w:marRight w:val="0"/>
                      <w:marTop w:val="0"/>
                      <w:marBottom w:val="0"/>
                      <w:divBdr>
                        <w:top w:val="none" w:sz="0" w:space="0" w:color="auto"/>
                        <w:left w:val="none" w:sz="0" w:space="0" w:color="auto"/>
                        <w:bottom w:val="none" w:sz="0" w:space="0" w:color="auto"/>
                        <w:right w:val="none" w:sz="0" w:space="0" w:color="auto"/>
                      </w:divBdr>
                    </w:div>
                  </w:divsChild>
                </w:div>
                <w:div w:id="235213126">
                  <w:marLeft w:val="0"/>
                  <w:marRight w:val="0"/>
                  <w:marTop w:val="0"/>
                  <w:marBottom w:val="0"/>
                  <w:divBdr>
                    <w:top w:val="none" w:sz="0" w:space="0" w:color="auto"/>
                    <w:left w:val="none" w:sz="0" w:space="0" w:color="auto"/>
                    <w:bottom w:val="none" w:sz="0" w:space="0" w:color="auto"/>
                    <w:right w:val="none" w:sz="0" w:space="0" w:color="auto"/>
                  </w:divBdr>
                  <w:divsChild>
                    <w:div w:id="1855533437">
                      <w:marLeft w:val="0"/>
                      <w:marRight w:val="0"/>
                      <w:marTop w:val="0"/>
                      <w:marBottom w:val="0"/>
                      <w:divBdr>
                        <w:top w:val="none" w:sz="0" w:space="0" w:color="auto"/>
                        <w:left w:val="none" w:sz="0" w:space="0" w:color="auto"/>
                        <w:bottom w:val="none" w:sz="0" w:space="0" w:color="auto"/>
                        <w:right w:val="none" w:sz="0" w:space="0" w:color="auto"/>
                      </w:divBdr>
                    </w:div>
                  </w:divsChild>
                </w:div>
                <w:div w:id="963579376">
                  <w:marLeft w:val="0"/>
                  <w:marRight w:val="0"/>
                  <w:marTop w:val="0"/>
                  <w:marBottom w:val="0"/>
                  <w:divBdr>
                    <w:top w:val="none" w:sz="0" w:space="0" w:color="auto"/>
                    <w:left w:val="none" w:sz="0" w:space="0" w:color="auto"/>
                    <w:bottom w:val="none" w:sz="0" w:space="0" w:color="auto"/>
                    <w:right w:val="none" w:sz="0" w:space="0" w:color="auto"/>
                  </w:divBdr>
                  <w:divsChild>
                    <w:div w:id="936056024">
                      <w:marLeft w:val="0"/>
                      <w:marRight w:val="0"/>
                      <w:marTop w:val="0"/>
                      <w:marBottom w:val="0"/>
                      <w:divBdr>
                        <w:top w:val="none" w:sz="0" w:space="0" w:color="auto"/>
                        <w:left w:val="none" w:sz="0" w:space="0" w:color="auto"/>
                        <w:bottom w:val="none" w:sz="0" w:space="0" w:color="auto"/>
                        <w:right w:val="none" w:sz="0" w:space="0" w:color="auto"/>
                      </w:divBdr>
                    </w:div>
                  </w:divsChild>
                </w:div>
                <w:div w:id="1597060701">
                  <w:marLeft w:val="0"/>
                  <w:marRight w:val="0"/>
                  <w:marTop w:val="0"/>
                  <w:marBottom w:val="0"/>
                  <w:divBdr>
                    <w:top w:val="none" w:sz="0" w:space="0" w:color="auto"/>
                    <w:left w:val="none" w:sz="0" w:space="0" w:color="auto"/>
                    <w:bottom w:val="none" w:sz="0" w:space="0" w:color="auto"/>
                    <w:right w:val="none" w:sz="0" w:space="0" w:color="auto"/>
                  </w:divBdr>
                  <w:divsChild>
                    <w:div w:id="1110319355">
                      <w:marLeft w:val="0"/>
                      <w:marRight w:val="0"/>
                      <w:marTop w:val="0"/>
                      <w:marBottom w:val="0"/>
                      <w:divBdr>
                        <w:top w:val="none" w:sz="0" w:space="0" w:color="auto"/>
                        <w:left w:val="none" w:sz="0" w:space="0" w:color="auto"/>
                        <w:bottom w:val="none" w:sz="0" w:space="0" w:color="auto"/>
                        <w:right w:val="none" w:sz="0" w:space="0" w:color="auto"/>
                      </w:divBdr>
                    </w:div>
                  </w:divsChild>
                </w:div>
                <w:div w:id="1511681265">
                  <w:marLeft w:val="0"/>
                  <w:marRight w:val="0"/>
                  <w:marTop w:val="0"/>
                  <w:marBottom w:val="0"/>
                  <w:divBdr>
                    <w:top w:val="none" w:sz="0" w:space="0" w:color="auto"/>
                    <w:left w:val="none" w:sz="0" w:space="0" w:color="auto"/>
                    <w:bottom w:val="none" w:sz="0" w:space="0" w:color="auto"/>
                    <w:right w:val="none" w:sz="0" w:space="0" w:color="auto"/>
                  </w:divBdr>
                  <w:divsChild>
                    <w:div w:id="822040344">
                      <w:marLeft w:val="0"/>
                      <w:marRight w:val="0"/>
                      <w:marTop w:val="0"/>
                      <w:marBottom w:val="0"/>
                      <w:divBdr>
                        <w:top w:val="none" w:sz="0" w:space="0" w:color="auto"/>
                        <w:left w:val="none" w:sz="0" w:space="0" w:color="auto"/>
                        <w:bottom w:val="none" w:sz="0" w:space="0" w:color="auto"/>
                        <w:right w:val="none" w:sz="0" w:space="0" w:color="auto"/>
                      </w:divBdr>
                    </w:div>
                  </w:divsChild>
                </w:div>
                <w:div w:id="1726443702">
                  <w:marLeft w:val="0"/>
                  <w:marRight w:val="0"/>
                  <w:marTop w:val="0"/>
                  <w:marBottom w:val="0"/>
                  <w:divBdr>
                    <w:top w:val="none" w:sz="0" w:space="0" w:color="auto"/>
                    <w:left w:val="none" w:sz="0" w:space="0" w:color="auto"/>
                    <w:bottom w:val="none" w:sz="0" w:space="0" w:color="auto"/>
                    <w:right w:val="none" w:sz="0" w:space="0" w:color="auto"/>
                  </w:divBdr>
                  <w:divsChild>
                    <w:div w:id="1873180997">
                      <w:marLeft w:val="0"/>
                      <w:marRight w:val="0"/>
                      <w:marTop w:val="0"/>
                      <w:marBottom w:val="0"/>
                      <w:divBdr>
                        <w:top w:val="none" w:sz="0" w:space="0" w:color="auto"/>
                        <w:left w:val="none" w:sz="0" w:space="0" w:color="auto"/>
                        <w:bottom w:val="none" w:sz="0" w:space="0" w:color="auto"/>
                        <w:right w:val="none" w:sz="0" w:space="0" w:color="auto"/>
                      </w:divBdr>
                    </w:div>
                  </w:divsChild>
                </w:div>
                <w:div w:id="815800017">
                  <w:marLeft w:val="0"/>
                  <w:marRight w:val="0"/>
                  <w:marTop w:val="0"/>
                  <w:marBottom w:val="0"/>
                  <w:divBdr>
                    <w:top w:val="none" w:sz="0" w:space="0" w:color="auto"/>
                    <w:left w:val="none" w:sz="0" w:space="0" w:color="auto"/>
                    <w:bottom w:val="none" w:sz="0" w:space="0" w:color="auto"/>
                    <w:right w:val="none" w:sz="0" w:space="0" w:color="auto"/>
                  </w:divBdr>
                  <w:divsChild>
                    <w:div w:id="554976218">
                      <w:marLeft w:val="0"/>
                      <w:marRight w:val="0"/>
                      <w:marTop w:val="0"/>
                      <w:marBottom w:val="0"/>
                      <w:divBdr>
                        <w:top w:val="none" w:sz="0" w:space="0" w:color="auto"/>
                        <w:left w:val="none" w:sz="0" w:space="0" w:color="auto"/>
                        <w:bottom w:val="none" w:sz="0" w:space="0" w:color="auto"/>
                        <w:right w:val="none" w:sz="0" w:space="0" w:color="auto"/>
                      </w:divBdr>
                    </w:div>
                  </w:divsChild>
                </w:div>
                <w:div w:id="388961574">
                  <w:marLeft w:val="0"/>
                  <w:marRight w:val="0"/>
                  <w:marTop w:val="0"/>
                  <w:marBottom w:val="0"/>
                  <w:divBdr>
                    <w:top w:val="none" w:sz="0" w:space="0" w:color="auto"/>
                    <w:left w:val="none" w:sz="0" w:space="0" w:color="auto"/>
                    <w:bottom w:val="none" w:sz="0" w:space="0" w:color="auto"/>
                    <w:right w:val="none" w:sz="0" w:space="0" w:color="auto"/>
                  </w:divBdr>
                  <w:divsChild>
                    <w:div w:id="1019816363">
                      <w:marLeft w:val="0"/>
                      <w:marRight w:val="0"/>
                      <w:marTop w:val="0"/>
                      <w:marBottom w:val="0"/>
                      <w:divBdr>
                        <w:top w:val="none" w:sz="0" w:space="0" w:color="auto"/>
                        <w:left w:val="none" w:sz="0" w:space="0" w:color="auto"/>
                        <w:bottom w:val="none" w:sz="0" w:space="0" w:color="auto"/>
                        <w:right w:val="none" w:sz="0" w:space="0" w:color="auto"/>
                      </w:divBdr>
                    </w:div>
                  </w:divsChild>
                </w:div>
                <w:div w:id="1002008467">
                  <w:marLeft w:val="0"/>
                  <w:marRight w:val="0"/>
                  <w:marTop w:val="0"/>
                  <w:marBottom w:val="0"/>
                  <w:divBdr>
                    <w:top w:val="none" w:sz="0" w:space="0" w:color="auto"/>
                    <w:left w:val="none" w:sz="0" w:space="0" w:color="auto"/>
                    <w:bottom w:val="none" w:sz="0" w:space="0" w:color="auto"/>
                    <w:right w:val="none" w:sz="0" w:space="0" w:color="auto"/>
                  </w:divBdr>
                  <w:divsChild>
                    <w:div w:id="1426152719">
                      <w:marLeft w:val="0"/>
                      <w:marRight w:val="0"/>
                      <w:marTop w:val="0"/>
                      <w:marBottom w:val="0"/>
                      <w:divBdr>
                        <w:top w:val="none" w:sz="0" w:space="0" w:color="auto"/>
                        <w:left w:val="none" w:sz="0" w:space="0" w:color="auto"/>
                        <w:bottom w:val="none" w:sz="0" w:space="0" w:color="auto"/>
                        <w:right w:val="none" w:sz="0" w:space="0" w:color="auto"/>
                      </w:divBdr>
                    </w:div>
                  </w:divsChild>
                </w:div>
                <w:div w:id="2051417891">
                  <w:marLeft w:val="0"/>
                  <w:marRight w:val="0"/>
                  <w:marTop w:val="0"/>
                  <w:marBottom w:val="0"/>
                  <w:divBdr>
                    <w:top w:val="none" w:sz="0" w:space="0" w:color="auto"/>
                    <w:left w:val="none" w:sz="0" w:space="0" w:color="auto"/>
                    <w:bottom w:val="none" w:sz="0" w:space="0" w:color="auto"/>
                    <w:right w:val="none" w:sz="0" w:space="0" w:color="auto"/>
                  </w:divBdr>
                  <w:divsChild>
                    <w:div w:id="46416273">
                      <w:marLeft w:val="0"/>
                      <w:marRight w:val="0"/>
                      <w:marTop w:val="0"/>
                      <w:marBottom w:val="0"/>
                      <w:divBdr>
                        <w:top w:val="none" w:sz="0" w:space="0" w:color="auto"/>
                        <w:left w:val="none" w:sz="0" w:space="0" w:color="auto"/>
                        <w:bottom w:val="none" w:sz="0" w:space="0" w:color="auto"/>
                        <w:right w:val="none" w:sz="0" w:space="0" w:color="auto"/>
                      </w:divBdr>
                    </w:div>
                  </w:divsChild>
                </w:div>
                <w:div w:id="1956905081">
                  <w:marLeft w:val="0"/>
                  <w:marRight w:val="0"/>
                  <w:marTop w:val="0"/>
                  <w:marBottom w:val="0"/>
                  <w:divBdr>
                    <w:top w:val="none" w:sz="0" w:space="0" w:color="auto"/>
                    <w:left w:val="none" w:sz="0" w:space="0" w:color="auto"/>
                    <w:bottom w:val="none" w:sz="0" w:space="0" w:color="auto"/>
                    <w:right w:val="none" w:sz="0" w:space="0" w:color="auto"/>
                  </w:divBdr>
                  <w:divsChild>
                    <w:div w:id="1890067381">
                      <w:marLeft w:val="0"/>
                      <w:marRight w:val="0"/>
                      <w:marTop w:val="0"/>
                      <w:marBottom w:val="0"/>
                      <w:divBdr>
                        <w:top w:val="none" w:sz="0" w:space="0" w:color="auto"/>
                        <w:left w:val="none" w:sz="0" w:space="0" w:color="auto"/>
                        <w:bottom w:val="none" w:sz="0" w:space="0" w:color="auto"/>
                        <w:right w:val="none" w:sz="0" w:space="0" w:color="auto"/>
                      </w:divBdr>
                    </w:div>
                  </w:divsChild>
                </w:div>
                <w:div w:id="637228053">
                  <w:marLeft w:val="0"/>
                  <w:marRight w:val="0"/>
                  <w:marTop w:val="0"/>
                  <w:marBottom w:val="0"/>
                  <w:divBdr>
                    <w:top w:val="none" w:sz="0" w:space="0" w:color="auto"/>
                    <w:left w:val="none" w:sz="0" w:space="0" w:color="auto"/>
                    <w:bottom w:val="none" w:sz="0" w:space="0" w:color="auto"/>
                    <w:right w:val="none" w:sz="0" w:space="0" w:color="auto"/>
                  </w:divBdr>
                  <w:divsChild>
                    <w:div w:id="1009209918">
                      <w:marLeft w:val="0"/>
                      <w:marRight w:val="0"/>
                      <w:marTop w:val="0"/>
                      <w:marBottom w:val="0"/>
                      <w:divBdr>
                        <w:top w:val="none" w:sz="0" w:space="0" w:color="auto"/>
                        <w:left w:val="none" w:sz="0" w:space="0" w:color="auto"/>
                        <w:bottom w:val="none" w:sz="0" w:space="0" w:color="auto"/>
                        <w:right w:val="none" w:sz="0" w:space="0" w:color="auto"/>
                      </w:divBdr>
                    </w:div>
                  </w:divsChild>
                </w:div>
                <w:div w:id="1370229668">
                  <w:marLeft w:val="0"/>
                  <w:marRight w:val="0"/>
                  <w:marTop w:val="0"/>
                  <w:marBottom w:val="0"/>
                  <w:divBdr>
                    <w:top w:val="none" w:sz="0" w:space="0" w:color="auto"/>
                    <w:left w:val="none" w:sz="0" w:space="0" w:color="auto"/>
                    <w:bottom w:val="none" w:sz="0" w:space="0" w:color="auto"/>
                    <w:right w:val="none" w:sz="0" w:space="0" w:color="auto"/>
                  </w:divBdr>
                  <w:divsChild>
                    <w:div w:id="1380399881">
                      <w:marLeft w:val="0"/>
                      <w:marRight w:val="0"/>
                      <w:marTop w:val="0"/>
                      <w:marBottom w:val="0"/>
                      <w:divBdr>
                        <w:top w:val="none" w:sz="0" w:space="0" w:color="auto"/>
                        <w:left w:val="none" w:sz="0" w:space="0" w:color="auto"/>
                        <w:bottom w:val="none" w:sz="0" w:space="0" w:color="auto"/>
                        <w:right w:val="none" w:sz="0" w:space="0" w:color="auto"/>
                      </w:divBdr>
                    </w:div>
                  </w:divsChild>
                </w:div>
                <w:div w:id="1737780350">
                  <w:marLeft w:val="0"/>
                  <w:marRight w:val="0"/>
                  <w:marTop w:val="0"/>
                  <w:marBottom w:val="0"/>
                  <w:divBdr>
                    <w:top w:val="none" w:sz="0" w:space="0" w:color="auto"/>
                    <w:left w:val="none" w:sz="0" w:space="0" w:color="auto"/>
                    <w:bottom w:val="none" w:sz="0" w:space="0" w:color="auto"/>
                    <w:right w:val="none" w:sz="0" w:space="0" w:color="auto"/>
                  </w:divBdr>
                  <w:divsChild>
                    <w:div w:id="788358017">
                      <w:marLeft w:val="0"/>
                      <w:marRight w:val="0"/>
                      <w:marTop w:val="0"/>
                      <w:marBottom w:val="0"/>
                      <w:divBdr>
                        <w:top w:val="none" w:sz="0" w:space="0" w:color="auto"/>
                        <w:left w:val="none" w:sz="0" w:space="0" w:color="auto"/>
                        <w:bottom w:val="none" w:sz="0" w:space="0" w:color="auto"/>
                        <w:right w:val="none" w:sz="0" w:space="0" w:color="auto"/>
                      </w:divBdr>
                    </w:div>
                  </w:divsChild>
                </w:div>
                <w:div w:id="1780685053">
                  <w:marLeft w:val="0"/>
                  <w:marRight w:val="0"/>
                  <w:marTop w:val="0"/>
                  <w:marBottom w:val="0"/>
                  <w:divBdr>
                    <w:top w:val="none" w:sz="0" w:space="0" w:color="auto"/>
                    <w:left w:val="none" w:sz="0" w:space="0" w:color="auto"/>
                    <w:bottom w:val="none" w:sz="0" w:space="0" w:color="auto"/>
                    <w:right w:val="none" w:sz="0" w:space="0" w:color="auto"/>
                  </w:divBdr>
                  <w:divsChild>
                    <w:div w:id="1126243076">
                      <w:marLeft w:val="0"/>
                      <w:marRight w:val="0"/>
                      <w:marTop w:val="0"/>
                      <w:marBottom w:val="0"/>
                      <w:divBdr>
                        <w:top w:val="none" w:sz="0" w:space="0" w:color="auto"/>
                        <w:left w:val="none" w:sz="0" w:space="0" w:color="auto"/>
                        <w:bottom w:val="none" w:sz="0" w:space="0" w:color="auto"/>
                        <w:right w:val="none" w:sz="0" w:space="0" w:color="auto"/>
                      </w:divBdr>
                    </w:div>
                  </w:divsChild>
                </w:div>
                <w:div w:id="1974863764">
                  <w:marLeft w:val="0"/>
                  <w:marRight w:val="0"/>
                  <w:marTop w:val="0"/>
                  <w:marBottom w:val="0"/>
                  <w:divBdr>
                    <w:top w:val="none" w:sz="0" w:space="0" w:color="auto"/>
                    <w:left w:val="none" w:sz="0" w:space="0" w:color="auto"/>
                    <w:bottom w:val="none" w:sz="0" w:space="0" w:color="auto"/>
                    <w:right w:val="none" w:sz="0" w:space="0" w:color="auto"/>
                  </w:divBdr>
                  <w:divsChild>
                    <w:div w:id="763382325">
                      <w:marLeft w:val="0"/>
                      <w:marRight w:val="0"/>
                      <w:marTop w:val="0"/>
                      <w:marBottom w:val="0"/>
                      <w:divBdr>
                        <w:top w:val="none" w:sz="0" w:space="0" w:color="auto"/>
                        <w:left w:val="none" w:sz="0" w:space="0" w:color="auto"/>
                        <w:bottom w:val="none" w:sz="0" w:space="0" w:color="auto"/>
                        <w:right w:val="none" w:sz="0" w:space="0" w:color="auto"/>
                      </w:divBdr>
                    </w:div>
                  </w:divsChild>
                </w:div>
                <w:div w:id="599335275">
                  <w:marLeft w:val="0"/>
                  <w:marRight w:val="0"/>
                  <w:marTop w:val="0"/>
                  <w:marBottom w:val="0"/>
                  <w:divBdr>
                    <w:top w:val="none" w:sz="0" w:space="0" w:color="auto"/>
                    <w:left w:val="none" w:sz="0" w:space="0" w:color="auto"/>
                    <w:bottom w:val="none" w:sz="0" w:space="0" w:color="auto"/>
                    <w:right w:val="none" w:sz="0" w:space="0" w:color="auto"/>
                  </w:divBdr>
                  <w:divsChild>
                    <w:div w:id="8061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7468">
          <w:marLeft w:val="0"/>
          <w:marRight w:val="0"/>
          <w:marTop w:val="0"/>
          <w:marBottom w:val="0"/>
          <w:divBdr>
            <w:top w:val="none" w:sz="0" w:space="0" w:color="auto"/>
            <w:left w:val="none" w:sz="0" w:space="0" w:color="auto"/>
            <w:bottom w:val="none" w:sz="0" w:space="0" w:color="auto"/>
            <w:right w:val="none" w:sz="0" w:space="0" w:color="auto"/>
          </w:divBdr>
        </w:div>
        <w:div w:id="739208405">
          <w:marLeft w:val="0"/>
          <w:marRight w:val="0"/>
          <w:marTop w:val="0"/>
          <w:marBottom w:val="0"/>
          <w:divBdr>
            <w:top w:val="none" w:sz="0" w:space="0" w:color="auto"/>
            <w:left w:val="none" w:sz="0" w:space="0" w:color="auto"/>
            <w:bottom w:val="none" w:sz="0" w:space="0" w:color="auto"/>
            <w:right w:val="none" w:sz="0" w:space="0" w:color="auto"/>
          </w:divBdr>
        </w:div>
      </w:divsChild>
    </w:div>
    <w:div w:id="1690640228">
      <w:bodyDiv w:val="1"/>
      <w:marLeft w:val="0"/>
      <w:marRight w:val="0"/>
      <w:marTop w:val="0"/>
      <w:marBottom w:val="0"/>
      <w:divBdr>
        <w:top w:val="none" w:sz="0" w:space="0" w:color="auto"/>
        <w:left w:val="none" w:sz="0" w:space="0" w:color="auto"/>
        <w:bottom w:val="none" w:sz="0" w:space="0" w:color="auto"/>
        <w:right w:val="none" w:sz="0" w:space="0" w:color="auto"/>
      </w:divBdr>
      <w:divsChild>
        <w:div w:id="1944529292">
          <w:marLeft w:val="547"/>
          <w:marRight w:val="0"/>
          <w:marTop w:val="0"/>
          <w:marBottom w:val="0"/>
          <w:divBdr>
            <w:top w:val="none" w:sz="0" w:space="0" w:color="auto"/>
            <w:left w:val="none" w:sz="0" w:space="0" w:color="auto"/>
            <w:bottom w:val="none" w:sz="0" w:space="0" w:color="auto"/>
            <w:right w:val="none" w:sz="0" w:space="0" w:color="auto"/>
          </w:divBdr>
        </w:div>
      </w:divsChild>
    </w:div>
    <w:div w:id="1890920730">
      <w:bodyDiv w:val="1"/>
      <w:marLeft w:val="0"/>
      <w:marRight w:val="0"/>
      <w:marTop w:val="0"/>
      <w:marBottom w:val="0"/>
      <w:divBdr>
        <w:top w:val="none" w:sz="0" w:space="0" w:color="auto"/>
        <w:left w:val="none" w:sz="0" w:space="0" w:color="auto"/>
        <w:bottom w:val="none" w:sz="0" w:space="0" w:color="auto"/>
        <w:right w:val="none" w:sz="0" w:space="0" w:color="auto"/>
      </w:divBdr>
      <w:divsChild>
        <w:div w:id="1940018511">
          <w:marLeft w:val="446"/>
          <w:marRight w:val="0"/>
          <w:marTop w:val="0"/>
          <w:marBottom w:val="0"/>
          <w:divBdr>
            <w:top w:val="none" w:sz="0" w:space="0" w:color="auto"/>
            <w:left w:val="none" w:sz="0" w:space="0" w:color="auto"/>
            <w:bottom w:val="none" w:sz="0" w:space="0" w:color="auto"/>
            <w:right w:val="none" w:sz="0" w:space="0" w:color="auto"/>
          </w:divBdr>
        </w:div>
        <w:div w:id="438719515">
          <w:marLeft w:val="446"/>
          <w:marRight w:val="0"/>
          <w:marTop w:val="0"/>
          <w:marBottom w:val="0"/>
          <w:divBdr>
            <w:top w:val="none" w:sz="0" w:space="0" w:color="auto"/>
            <w:left w:val="none" w:sz="0" w:space="0" w:color="auto"/>
            <w:bottom w:val="none" w:sz="0" w:space="0" w:color="auto"/>
            <w:right w:val="none" w:sz="0" w:space="0" w:color="auto"/>
          </w:divBdr>
        </w:div>
        <w:div w:id="895629688">
          <w:marLeft w:val="446"/>
          <w:marRight w:val="0"/>
          <w:marTop w:val="0"/>
          <w:marBottom w:val="0"/>
          <w:divBdr>
            <w:top w:val="none" w:sz="0" w:space="0" w:color="auto"/>
            <w:left w:val="none" w:sz="0" w:space="0" w:color="auto"/>
            <w:bottom w:val="none" w:sz="0" w:space="0" w:color="auto"/>
            <w:right w:val="none" w:sz="0" w:space="0" w:color="auto"/>
          </w:divBdr>
        </w:div>
        <w:div w:id="628240104">
          <w:marLeft w:val="446"/>
          <w:marRight w:val="0"/>
          <w:marTop w:val="0"/>
          <w:marBottom w:val="0"/>
          <w:divBdr>
            <w:top w:val="none" w:sz="0" w:space="0" w:color="auto"/>
            <w:left w:val="none" w:sz="0" w:space="0" w:color="auto"/>
            <w:bottom w:val="none" w:sz="0" w:space="0" w:color="auto"/>
            <w:right w:val="none" w:sz="0" w:space="0" w:color="auto"/>
          </w:divBdr>
        </w:div>
        <w:div w:id="566771216">
          <w:marLeft w:val="446"/>
          <w:marRight w:val="0"/>
          <w:marTop w:val="0"/>
          <w:marBottom w:val="0"/>
          <w:divBdr>
            <w:top w:val="none" w:sz="0" w:space="0" w:color="auto"/>
            <w:left w:val="none" w:sz="0" w:space="0" w:color="auto"/>
            <w:bottom w:val="none" w:sz="0" w:space="0" w:color="auto"/>
            <w:right w:val="none" w:sz="0" w:space="0" w:color="auto"/>
          </w:divBdr>
        </w:div>
        <w:div w:id="433400352">
          <w:marLeft w:val="446"/>
          <w:marRight w:val="0"/>
          <w:marTop w:val="0"/>
          <w:marBottom w:val="0"/>
          <w:divBdr>
            <w:top w:val="none" w:sz="0" w:space="0" w:color="auto"/>
            <w:left w:val="none" w:sz="0" w:space="0" w:color="auto"/>
            <w:bottom w:val="none" w:sz="0" w:space="0" w:color="auto"/>
            <w:right w:val="none" w:sz="0" w:space="0" w:color="auto"/>
          </w:divBdr>
        </w:div>
        <w:div w:id="2120026097">
          <w:marLeft w:val="446"/>
          <w:marRight w:val="0"/>
          <w:marTop w:val="0"/>
          <w:marBottom w:val="0"/>
          <w:divBdr>
            <w:top w:val="none" w:sz="0" w:space="0" w:color="auto"/>
            <w:left w:val="none" w:sz="0" w:space="0" w:color="auto"/>
            <w:bottom w:val="none" w:sz="0" w:space="0" w:color="auto"/>
            <w:right w:val="none" w:sz="0" w:space="0" w:color="auto"/>
          </w:divBdr>
        </w:div>
        <w:div w:id="54668642">
          <w:marLeft w:val="446"/>
          <w:marRight w:val="0"/>
          <w:marTop w:val="0"/>
          <w:marBottom w:val="0"/>
          <w:divBdr>
            <w:top w:val="none" w:sz="0" w:space="0" w:color="auto"/>
            <w:left w:val="none" w:sz="0" w:space="0" w:color="auto"/>
            <w:bottom w:val="none" w:sz="0" w:space="0" w:color="auto"/>
            <w:right w:val="none" w:sz="0" w:space="0" w:color="auto"/>
          </w:divBdr>
        </w:div>
        <w:div w:id="909850588">
          <w:marLeft w:val="446"/>
          <w:marRight w:val="0"/>
          <w:marTop w:val="0"/>
          <w:marBottom w:val="0"/>
          <w:divBdr>
            <w:top w:val="none" w:sz="0" w:space="0" w:color="auto"/>
            <w:left w:val="none" w:sz="0" w:space="0" w:color="auto"/>
            <w:bottom w:val="none" w:sz="0" w:space="0" w:color="auto"/>
            <w:right w:val="none" w:sz="0" w:space="0" w:color="auto"/>
          </w:divBdr>
        </w:div>
        <w:div w:id="1499880184">
          <w:marLeft w:val="446"/>
          <w:marRight w:val="0"/>
          <w:marTop w:val="0"/>
          <w:marBottom w:val="0"/>
          <w:divBdr>
            <w:top w:val="none" w:sz="0" w:space="0" w:color="auto"/>
            <w:left w:val="none" w:sz="0" w:space="0" w:color="auto"/>
            <w:bottom w:val="none" w:sz="0" w:space="0" w:color="auto"/>
            <w:right w:val="none" w:sz="0" w:space="0" w:color="auto"/>
          </w:divBdr>
        </w:div>
      </w:divsChild>
    </w:div>
    <w:div w:id="1945651475">
      <w:bodyDiv w:val="1"/>
      <w:marLeft w:val="0"/>
      <w:marRight w:val="0"/>
      <w:marTop w:val="0"/>
      <w:marBottom w:val="0"/>
      <w:divBdr>
        <w:top w:val="none" w:sz="0" w:space="0" w:color="auto"/>
        <w:left w:val="none" w:sz="0" w:space="0" w:color="auto"/>
        <w:bottom w:val="none" w:sz="0" w:space="0" w:color="auto"/>
        <w:right w:val="none" w:sz="0" w:space="0" w:color="auto"/>
      </w:divBdr>
      <w:divsChild>
        <w:div w:id="1309703378">
          <w:marLeft w:val="547"/>
          <w:marRight w:val="0"/>
          <w:marTop w:val="0"/>
          <w:marBottom w:val="0"/>
          <w:divBdr>
            <w:top w:val="none" w:sz="0" w:space="0" w:color="auto"/>
            <w:left w:val="none" w:sz="0" w:space="0" w:color="auto"/>
            <w:bottom w:val="none" w:sz="0" w:space="0" w:color="auto"/>
            <w:right w:val="none" w:sz="0" w:space="0" w:color="auto"/>
          </w:divBdr>
        </w:div>
        <w:div w:id="1316180695">
          <w:marLeft w:val="547"/>
          <w:marRight w:val="0"/>
          <w:marTop w:val="0"/>
          <w:marBottom w:val="0"/>
          <w:divBdr>
            <w:top w:val="none" w:sz="0" w:space="0" w:color="auto"/>
            <w:left w:val="none" w:sz="0" w:space="0" w:color="auto"/>
            <w:bottom w:val="none" w:sz="0" w:space="0" w:color="auto"/>
            <w:right w:val="none" w:sz="0" w:space="0" w:color="auto"/>
          </w:divBdr>
        </w:div>
        <w:div w:id="154037563">
          <w:marLeft w:val="547"/>
          <w:marRight w:val="0"/>
          <w:marTop w:val="0"/>
          <w:marBottom w:val="0"/>
          <w:divBdr>
            <w:top w:val="none" w:sz="0" w:space="0" w:color="auto"/>
            <w:left w:val="none" w:sz="0" w:space="0" w:color="auto"/>
            <w:bottom w:val="none" w:sz="0" w:space="0" w:color="auto"/>
            <w:right w:val="none" w:sz="0" w:space="0" w:color="auto"/>
          </w:divBdr>
        </w:div>
        <w:div w:id="1450079121">
          <w:marLeft w:val="547"/>
          <w:marRight w:val="0"/>
          <w:marTop w:val="0"/>
          <w:marBottom w:val="0"/>
          <w:divBdr>
            <w:top w:val="none" w:sz="0" w:space="0" w:color="auto"/>
            <w:left w:val="none" w:sz="0" w:space="0" w:color="auto"/>
            <w:bottom w:val="none" w:sz="0" w:space="0" w:color="auto"/>
            <w:right w:val="none" w:sz="0" w:space="0" w:color="auto"/>
          </w:divBdr>
        </w:div>
        <w:div w:id="1818496977">
          <w:marLeft w:val="547"/>
          <w:marRight w:val="0"/>
          <w:marTop w:val="0"/>
          <w:marBottom w:val="0"/>
          <w:divBdr>
            <w:top w:val="none" w:sz="0" w:space="0" w:color="auto"/>
            <w:left w:val="none" w:sz="0" w:space="0" w:color="auto"/>
            <w:bottom w:val="none" w:sz="0" w:space="0" w:color="auto"/>
            <w:right w:val="none" w:sz="0" w:space="0" w:color="auto"/>
          </w:divBdr>
        </w:div>
        <w:div w:id="805902317">
          <w:marLeft w:val="547"/>
          <w:marRight w:val="0"/>
          <w:marTop w:val="0"/>
          <w:marBottom w:val="0"/>
          <w:divBdr>
            <w:top w:val="none" w:sz="0" w:space="0" w:color="auto"/>
            <w:left w:val="none" w:sz="0" w:space="0" w:color="auto"/>
            <w:bottom w:val="none" w:sz="0" w:space="0" w:color="auto"/>
            <w:right w:val="none" w:sz="0" w:space="0" w:color="auto"/>
          </w:divBdr>
        </w:div>
        <w:div w:id="2051831595">
          <w:marLeft w:val="547"/>
          <w:marRight w:val="0"/>
          <w:marTop w:val="0"/>
          <w:marBottom w:val="0"/>
          <w:divBdr>
            <w:top w:val="none" w:sz="0" w:space="0" w:color="auto"/>
            <w:left w:val="none" w:sz="0" w:space="0" w:color="auto"/>
            <w:bottom w:val="none" w:sz="0" w:space="0" w:color="auto"/>
            <w:right w:val="none" w:sz="0" w:space="0" w:color="auto"/>
          </w:divBdr>
        </w:div>
        <w:div w:id="1597791345">
          <w:marLeft w:val="547"/>
          <w:marRight w:val="0"/>
          <w:marTop w:val="0"/>
          <w:marBottom w:val="0"/>
          <w:divBdr>
            <w:top w:val="none" w:sz="0" w:space="0" w:color="auto"/>
            <w:left w:val="none" w:sz="0" w:space="0" w:color="auto"/>
            <w:bottom w:val="none" w:sz="0" w:space="0" w:color="auto"/>
            <w:right w:val="none" w:sz="0" w:space="0" w:color="auto"/>
          </w:divBdr>
        </w:div>
        <w:div w:id="1916739453">
          <w:marLeft w:val="547"/>
          <w:marRight w:val="0"/>
          <w:marTop w:val="0"/>
          <w:marBottom w:val="0"/>
          <w:divBdr>
            <w:top w:val="none" w:sz="0" w:space="0" w:color="auto"/>
            <w:left w:val="none" w:sz="0" w:space="0" w:color="auto"/>
            <w:bottom w:val="none" w:sz="0" w:space="0" w:color="auto"/>
            <w:right w:val="none" w:sz="0" w:space="0" w:color="auto"/>
          </w:divBdr>
        </w:div>
        <w:div w:id="1254162779">
          <w:marLeft w:val="547"/>
          <w:marRight w:val="0"/>
          <w:marTop w:val="0"/>
          <w:marBottom w:val="0"/>
          <w:divBdr>
            <w:top w:val="none" w:sz="0" w:space="0" w:color="auto"/>
            <w:left w:val="none" w:sz="0" w:space="0" w:color="auto"/>
            <w:bottom w:val="none" w:sz="0" w:space="0" w:color="auto"/>
            <w:right w:val="none" w:sz="0" w:space="0" w:color="auto"/>
          </w:divBdr>
        </w:div>
        <w:div w:id="1894391967">
          <w:marLeft w:val="547"/>
          <w:marRight w:val="0"/>
          <w:marTop w:val="0"/>
          <w:marBottom w:val="0"/>
          <w:divBdr>
            <w:top w:val="none" w:sz="0" w:space="0" w:color="auto"/>
            <w:left w:val="none" w:sz="0" w:space="0" w:color="auto"/>
            <w:bottom w:val="none" w:sz="0" w:space="0" w:color="auto"/>
            <w:right w:val="none" w:sz="0" w:space="0" w:color="auto"/>
          </w:divBdr>
        </w:div>
      </w:divsChild>
    </w:div>
    <w:div w:id="2003390381">
      <w:bodyDiv w:val="1"/>
      <w:marLeft w:val="0"/>
      <w:marRight w:val="0"/>
      <w:marTop w:val="0"/>
      <w:marBottom w:val="0"/>
      <w:divBdr>
        <w:top w:val="none" w:sz="0" w:space="0" w:color="auto"/>
        <w:left w:val="none" w:sz="0" w:space="0" w:color="auto"/>
        <w:bottom w:val="none" w:sz="0" w:space="0" w:color="auto"/>
        <w:right w:val="none" w:sz="0" w:space="0" w:color="auto"/>
      </w:divBdr>
      <w:divsChild>
        <w:div w:id="638069337">
          <w:marLeft w:val="446"/>
          <w:marRight w:val="0"/>
          <w:marTop w:val="0"/>
          <w:marBottom w:val="0"/>
          <w:divBdr>
            <w:top w:val="none" w:sz="0" w:space="0" w:color="auto"/>
            <w:left w:val="none" w:sz="0" w:space="0" w:color="auto"/>
            <w:bottom w:val="none" w:sz="0" w:space="0" w:color="auto"/>
            <w:right w:val="none" w:sz="0" w:space="0" w:color="auto"/>
          </w:divBdr>
        </w:div>
        <w:div w:id="2086298974">
          <w:marLeft w:val="446"/>
          <w:marRight w:val="0"/>
          <w:marTop w:val="0"/>
          <w:marBottom w:val="0"/>
          <w:divBdr>
            <w:top w:val="none" w:sz="0" w:space="0" w:color="auto"/>
            <w:left w:val="none" w:sz="0" w:space="0" w:color="auto"/>
            <w:bottom w:val="none" w:sz="0" w:space="0" w:color="auto"/>
            <w:right w:val="none" w:sz="0" w:space="0" w:color="auto"/>
          </w:divBdr>
        </w:div>
        <w:div w:id="2045253790">
          <w:marLeft w:val="446"/>
          <w:marRight w:val="0"/>
          <w:marTop w:val="0"/>
          <w:marBottom w:val="0"/>
          <w:divBdr>
            <w:top w:val="none" w:sz="0" w:space="0" w:color="auto"/>
            <w:left w:val="none" w:sz="0" w:space="0" w:color="auto"/>
            <w:bottom w:val="none" w:sz="0" w:space="0" w:color="auto"/>
            <w:right w:val="none" w:sz="0" w:space="0" w:color="auto"/>
          </w:divBdr>
        </w:div>
        <w:div w:id="2127386623">
          <w:marLeft w:val="446"/>
          <w:marRight w:val="0"/>
          <w:marTop w:val="0"/>
          <w:marBottom w:val="0"/>
          <w:divBdr>
            <w:top w:val="none" w:sz="0" w:space="0" w:color="auto"/>
            <w:left w:val="none" w:sz="0" w:space="0" w:color="auto"/>
            <w:bottom w:val="none" w:sz="0" w:space="0" w:color="auto"/>
            <w:right w:val="none" w:sz="0" w:space="0" w:color="auto"/>
          </w:divBdr>
        </w:div>
        <w:div w:id="5447584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focus-trust.co.uk" TargetMode="Externa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oldtraffordcommunityacademy.co.u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n.davenport@focus-trust.co.uk" TargetMode="Externa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mailto:n.davenport@focus-trust.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n.davenport@focus-trust.co.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D59F576AB074A968FF01866B1E25D" ma:contentTypeVersion="36" ma:contentTypeDescription="Create a new document." ma:contentTypeScope="" ma:versionID="d3055e9c657e890140d9c2f282886b50">
  <xsd:schema xmlns:xsd="http://www.w3.org/2001/XMLSchema" xmlns:xs="http://www.w3.org/2001/XMLSchema" xmlns:p="http://schemas.microsoft.com/office/2006/metadata/properties" xmlns:ns3="3d09a985-de42-4242-8248-39512426af2e" xmlns:ns4="b50e68af-5584-44f8-91ac-4abd54df5b7c" targetNamespace="http://schemas.microsoft.com/office/2006/metadata/properties" ma:root="true" ma:fieldsID="f9f63b94594ea83ef9e1667f89988e4a" ns3:_="" ns4:_="">
    <xsd:import namespace="3d09a985-de42-4242-8248-39512426af2e"/>
    <xsd:import namespace="b50e68af-5584-44f8-91ac-4abd54df5b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Location" minOccurs="0"/>
                <xsd:element ref="ns4:Math_Settings" minOccurs="0"/>
                <xsd:element ref="ns4:Distribution_Groups" minOccurs="0"/>
                <xsd:element ref="ns4:LMS_Mappin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Teams_Channel_Section_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9a985-de42-4242-8248-39512426af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0e68af-5584-44f8-91ac-4abd54df5b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Location" ma:index="32" nillable="true" ma:displayName="Location" ma:internalName="MediaServiceLocation" ma:readOnly="true">
      <xsd:simpleType>
        <xsd:restriction base="dms:Text"/>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_Channel_Section_Location xmlns="b50e68af-5584-44f8-91ac-4abd54df5b7c" xsi:nil="true"/>
    <IsNotebookLocked xmlns="b50e68af-5584-44f8-91ac-4abd54df5b7c" xsi:nil="true"/>
    <Members xmlns="b50e68af-5584-44f8-91ac-4abd54df5b7c">
      <UserInfo>
        <DisplayName/>
        <AccountId xsi:nil="true"/>
        <AccountType/>
      </UserInfo>
    </Members>
    <Member_Groups xmlns="b50e68af-5584-44f8-91ac-4abd54df5b7c">
      <UserInfo>
        <DisplayName/>
        <AccountId xsi:nil="true"/>
        <AccountType/>
      </UserInfo>
    </Member_Groups>
    <Invited_Members xmlns="b50e68af-5584-44f8-91ac-4abd54df5b7c" xsi:nil="true"/>
    <DefaultSectionNames xmlns="b50e68af-5584-44f8-91ac-4abd54df5b7c" xsi:nil="true"/>
    <FolderType xmlns="b50e68af-5584-44f8-91ac-4abd54df5b7c" xsi:nil="true"/>
    <CultureName xmlns="b50e68af-5584-44f8-91ac-4abd54df5b7c" xsi:nil="true"/>
    <Leaders xmlns="b50e68af-5584-44f8-91ac-4abd54df5b7c">
      <UserInfo>
        <DisplayName/>
        <AccountId xsi:nil="true"/>
        <AccountType/>
      </UserInfo>
    </Leaders>
    <Self_Registration_Enabled xmlns="b50e68af-5584-44f8-91ac-4abd54df5b7c" xsi:nil="true"/>
    <_activity xmlns="b50e68af-5584-44f8-91ac-4abd54df5b7c" xsi:nil="true"/>
    <TeamsChannelId xmlns="b50e68af-5584-44f8-91ac-4abd54df5b7c" xsi:nil="true"/>
    <Invited_Leaders xmlns="b50e68af-5584-44f8-91ac-4abd54df5b7c" xsi:nil="true"/>
    <NotebookType xmlns="b50e68af-5584-44f8-91ac-4abd54df5b7c" xsi:nil="true"/>
    <Templates xmlns="b50e68af-5584-44f8-91ac-4abd54df5b7c" xsi:nil="true"/>
    <Has_Leaders_Only_SectionGroup xmlns="b50e68af-5584-44f8-91ac-4abd54df5b7c" xsi:nil="true"/>
    <Is_Collaboration_Space_Locked xmlns="b50e68af-5584-44f8-91ac-4abd54df5b7c" xsi:nil="true"/>
    <AppVersion xmlns="b50e68af-5584-44f8-91ac-4abd54df5b7c" xsi:nil="true"/>
    <LMS_Mappings xmlns="b50e68af-5584-44f8-91ac-4abd54df5b7c" xsi:nil="true"/>
    <Owner xmlns="b50e68af-5584-44f8-91ac-4abd54df5b7c">
      <UserInfo>
        <DisplayName/>
        <AccountId xsi:nil="true"/>
        <AccountType/>
      </UserInfo>
    </Owner>
    <Distribution_Groups xmlns="b50e68af-5584-44f8-91ac-4abd54df5b7c" xsi:nil="true"/>
    <Math_Settings xmlns="b50e68af-5584-44f8-91ac-4abd54df5b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ADD9-668D-4582-B6C8-F5DD15305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9a985-de42-4242-8248-39512426af2e"/>
    <ds:schemaRef ds:uri="b50e68af-5584-44f8-91ac-4abd54df5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CC57C-C962-405B-89DD-7B5A0AFDBDDB}">
  <ds:schemaRefs>
    <ds:schemaRef ds:uri="http://schemas.microsoft.com/sharepoint/v3/contenttype/forms"/>
  </ds:schemaRefs>
</ds:datastoreItem>
</file>

<file path=customXml/itemProps3.xml><?xml version="1.0" encoding="utf-8"?>
<ds:datastoreItem xmlns:ds="http://schemas.openxmlformats.org/officeDocument/2006/customXml" ds:itemID="{D9172C11-DC46-4E6D-B096-1EE397C1BED3}">
  <ds:schemaRefs>
    <ds:schemaRef ds:uri="http://schemas.microsoft.com/office/2006/metadata/properties"/>
    <ds:schemaRef ds:uri="http://schemas.microsoft.com/office/infopath/2007/PartnerControls"/>
    <ds:schemaRef ds:uri="b50e68af-5584-44f8-91ac-4abd54df5b7c"/>
  </ds:schemaRefs>
</ds:datastoreItem>
</file>

<file path=customXml/itemProps4.xml><?xml version="1.0" encoding="utf-8"?>
<ds:datastoreItem xmlns:ds="http://schemas.openxmlformats.org/officeDocument/2006/customXml" ds:itemID="{264ED67F-E7EA-4EDE-8156-6383D980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Judith Stott - Old Trafford Community Academy</cp:lastModifiedBy>
  <cp:revision>6</cp:revision>
  <cp:lastPrinted>2023-05-30T08:01:00Z</cp:lastPrinted>
  <dcterms:created xsi:type="dcterms:W3CDTF">2023-05-30T07:38:00Z</dcterms:created>
  <dcterms:modified xsi:type="dcterms:W3CDTF">2023-06-01T07:44:00Z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0x010100769D59F576AB074A968FF01866B1E25D</vt:lpwstr>
  </property>
</Properties>
</file>