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 xml:space="preserve">[set out the purpose of sharing the data </w:t>
      </w:r>
      <w:proofErr w:type="gramStart"/>
      <w:r>
        <w:rPr>
          <w:rFonts w:asciiTheme="minorHAnsi" w:eastAsiaTheme="minorHAnsi" w:hAnsiTheme="minorHAnsi" w:cstheme="minorBidi"/>
          <w:b/>
          <w:i/>
          <w:lang w:val="en-GB"/>
        </w:rPr>
        <w:t>e.g.</w:t>
      </w:r>
      <w:proofErr w:type="gramEnd"/>
      <w:r>
        <w:rPr>
          <w:rFonts w:asciiTheme="minorHAnsi" w:eastAsiaTheme="minorHAnsi" w:hAnsiTheme="minorHAnsi" w:cstheme="minorBidi"/>
          <w:b/>
          <w:i/>
          <w:lang w:val="en-GB"/>
        </w:rPr>
        <w:t xml:space="preserve">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DF7A00" w:rsidRPr="00DF7A00">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23718"/>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DF7A00"/>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ACEC65-ACDA-46DE-82DB-D6ABE46C99EE}">
  <ds:schemaRefs>
    <ds:schemaRef ds:uri="http://schemas.openxmlformats.org/officeDocument/2006/bibliography"/>
  </ds:schemaRefs>
</ds:datastoreItem>
</file>

<file path=customXml/itemProps2.xml><?xml version="1.0" encoding="utf-8"?>
<ds:datastoreItem xmlns:ds="http://schemas.openxmlformats.org/officeDocument/2006/customXml" ds:itemID="{6583D766-0F2C-4666-8E3E-870909C83B17}">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2163c220-415e-43a0-9593-7ae31032d50c"/>
    <ds:schemaRef ds:uri="http://www.w3.org/XML/1998/namespace"/>
    <ds:schemaRef ds:uri="http://purl.org/dc/dcmitype/"/>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937</Words>
  <Characters>5346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Ana Paiva</cp:lastModifiedBy>
  <cp:revision>2</cp:revision>
  <cp:lastPrinted>2019-04-04T10:18:00Z</cp:lastPrinted>
  <dcterms:created xsi:type="dcterms:W3CDTF">2024-05-02T08:26:00Z</dcterms:created>
  <dcterms:modified xsi:type="dcterms:W3CDTF">2024-05-02T08:26:00Z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