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8A" w:rsidRDefault="001D7914">
      <w:pPr>
        <w:jc w:val="center"/>
        <w:rPr>
          <w:rFonts w:asciiTheme="minorHAnsi" w:hAnsiTheme="minorHAnsi" w:cstheme="minorHAnsi"/>
          <w:b/>
          <w:sz w:val="22"/>
          <w:szCs w:val="22"/>
        </w:rPr>
      </w:pPr>
      <w:bookmarkStart w:id="0" w:name="_GoBack"/>
      <w:bookmarkEnd w:id="0"/>
      <w:r>
        <w:rPr>
          <w:rFonts w:asciiTheme="minorHAnsi" w:hAnsiTheme="minorHAnsi" w:cstheme="minorHAnsi"/>
          <w:b/>
          <w:noProof/>
          <w:sz w:val="22"/>
          <w:szCs w:val="22"/>
        </w:rPr>
        <w:drawing>
          <wp:inline distT="0" distB="0" distL="0" distR="0">
            <wp:extent cx="1678855" cy="859809"/>
            <wp:effectExtent l="0" t="0" r="0" b="0"/>
            <wp:docPr id="1" name="Picture 1" descr="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small"/>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6278" cy="863611"/>
                    </a:xfrm>
                    <a:prstGeom prst="rect">
                      <a:avLst/>
                    </a:prstGeom>
                    <a:noFill/>
                    <a:ln>
                      <a:noFill/>
                    </a:ln>
                  </pic:spPr>
                </pic:pic>
              </a:graphicData>
            </a:graphic>
          </wp:inline>
        </w:drawing>
      </w:r>
    </w:p>
    <w:p w:rsidR="00007B8A" w:rsidRDefault="001D7914">
      <w:pPr>
        <w:pStyle w:val="Default"/>
        <w:ind w:left="426"/>
        <w:jc w:val="both"/>
        <w:rPr>
          <w:rFonts w:asciiTheme="minorHAnsi" w:hAnsiTheme="minorHAnsi" w:cstheme="minorHAnsi"/>
          <w:b/>
          <w:bCs/>
          <w:i/>
          <w:sz w:val="22"/>
          <w:szCs w:val="22"/>
        </w:rPr>
      </w:pPr>
      <w:r>
        <w:rPr>
          <w:rFonts w:asciiTheme="minorHAnsi" w:hAnsiTheme="minorHAnsi" w:cstheme="minorHAnsi"/>
          <w:b/>
          <w:bCs/>
          <w:i/>
          <w:sz w:val="22"/>
          <w:szCs w:val="22"/>
        </w:rPr>
        <w:t>The Kirkstead</w:t>
      </w:r>
      <w:r>
        <w:rPr>
          <w:rFonts w:asciiTheme="minorHAnsi" w:hAnsiTheme="minorHAnsi" w:cstheme="minorHAnsi"/>
          <w:b/>
          <w:bCs/>
          <w:i/>
          <w:sz w:val="22"/>
          <w:szCs w:val="22"/>
        </w:rPr>
        <w:t xml:space="preserve"> Education Trust, as an employer, is committed to safeguarding and promoting the welfare of children and young people as its number one priority. This commitment to robust recruitment, selection and induction procedures extends to organisations and service</w:t>
      </w:r>
      <w:r>
        <w:rPr>
          <w:rFonts w:asciiTheme="minorHAnsi" w:hAnsiTheme="minorHAnsi" w:cstheme="minorHAnsi"/>
          <w:b/>
          <w:bCs/>
          <w:i/>
          <w:sz w:val="22"/>
          <w:szCs w:val="22"/>
        </w:rPr>
        <w:t xml:space="preserve">s linked to the school on its behalf.  </w:t>
      </w:r>
    </w:p>
    <w:p w:rsidR="00007B8A" w:rsidRDefault="001D7914">
      <w:pPr>
        <w:pStyle w:val="Default"/>
        <w:ind w:left="426"/>
        <w:jc w:val="both"/>
        <w:rPr>
          <w:rFonts w:asciiTheme="minorHAnsi" w:hAnsiTheme="minorHAnsi" w:cstheme="minorHAnsi"/>
          <w:b/>
          <w:bCs/>
          <w:i/>
          <w:sz w:val="22"/>
          <w:szCs w:val="22"/>
        </w:rPr>
      </w:pPr>
      <w:r>
        <w:rPr>
          <w:rFonts w:asciiTheme="minorHAnsi" w:hAnsiTheme="minorHAnsi" w:cstheme="minorHAnsi"/>
          <w:b/>
          <w:i/>
          <w:sz w:val="22"/>
          <w:szCs w:val="22"/>
        </w:rPr>
        <w:t>The successful applicants’ appointments will be subject to an enhanced DBS disclosure and online checks.</w:t>
      </w:r>
    </w:p>
    <w:p w:rsidR="00007B8A" w:rsidRDefault="00007B8A">
      <w:pPr>
        <w:jc w:val="center"/>
        <w:rPr>
          <w:rFonts w:asciiTheme="minorHAnsi" w:hAnsiTheme="minorHAnsi" w:cstheme="minorHAnsi"/>
          <w:b/>
          <w:sz w:val="22"/>
          <w:szCs w:val="22"/>
        </w:rPr>
      </w:pPr>
    </w:p>
    <w:p w:rsidR="00007B8A" w:rsidRDefault="001D7914">
      <w:pPr>
        <w:jc w:val="center"/>
        <w:rPr>
          <w:rFonts w:asciiTheme="minorHAnsi" w:hAnsiTheme="minorHAnsi" w:cstheme="minorHAnsi"/>
          <w:b/>
          <w:sz w:val="32"/>
          <w:szCs w:val="32"/>
        </w:rPr>
      </w:pPr>
      <w:r>
        <w:rPr>
          <w:rFonts w:asciiTheme="minorHAnsi" w:hAnsiTheme="minorHAnsi" w:cstheme="minorHAnsi"/>
          <w:b/>
          <w:sz w:val="32"/>
          <w:szCs w:val="32"/>
        </w:rPr>
        <w:t>KS2 Class Teachers</w:t>
      </w:r>
      <w:r>
        <w:rPr>
          <w:rFonts w:asciiTheme="minorHAnsi" w:hAnsiTheme="minorHAnsi" w:cstheme="minorHAnsi"/>
          <w:b/>
          <w:sz w:val="32"/>
          <w:szCs w:val="32"/>
        </w:rPr>
        <w:br/>
        <w:t xml:space="preserve">Permanent and fixed terms positions available </w:t>
      </w:r>
    </w:p>
    <w:p w:rsidR="00007B8A" w:rsidRDefault="001D7914">
      <w:pPr>
        <w:jc w:val="center"/>
        <w:rPr>
          <w:rFonts w:asciiTheme="minorHAnsi" w:hAnsiTheme="minorHAnsi" w:cstheme="minorHAnsi"/>
          <w:b/>
          <w:sz w:val="22"/>
          <w:szCs w:val="22"/>
        </w:rPr>
      </w:pPr>
      <w:r>
        <w:rPr>
          <w:rFonts w:asciiTheme="minorHAnsi" w:hAnsiTheme="minorHAnsi" w:cstheme="minorHAnsi"/>
          <w:b/>
          <w:sz w:val="22"/>
          <w:szCs w:val="22"/>
        </w:rPr>
        <w:t>An exciting opportunity has arisen for highl</w:t>
      </w:r>
      <w:r>
        <w:rPr>
          <w:rFonts w:asciiTheme="minorHAnsi" w:hAnsiTheme="minorHAnsi" w:cstheme="minorHAnsi"/>
          <w:b/>
          <w:sz w:val="22"/>
          <w:szCs w:val="22"/>
        </w:rPr>
        <w:t>y motivated, creative and aspirational class teachers to join our dynamic team from September 2025.</w:t>
      </w:r>
      <w:r>
        <w:rPr>
          <w:rFonts w:asciiTheme="minorHAnsi" w:hAnsiTheme="minorHAnsi" w:cstheme="minorHAnsi"/>
          <w:b/>
          <w:sz w:val="22"/>
          <w:szCs w:val="22"/>
        </w:rPr>
        <w:br/>
      </w:r>
    </w:p>
    <w:p w:rsidR="00007B8A" w:rsidRDefault="001D7914">
      <w:pPr>
        <w:jc w:val="both"/>
        <w:rPr>
          <w:rFonts w:asciiTheme="minorHAnsi" w:hAnsiTheme="minorHAnsi" w:cstheme="minorHAnsi"/>
          <w:sz w:val="22"/>
          <w:szCs w:val="22"/>
        </w:rPr>
      </w:pPr>
      <w:r>
        <w:rPr>
          <w:rFonts w:asciiTheme="minorHAnsi" w:hAnsiTheme="minorHAnsi" w:cstheme="minorHAnsi"/>
          <w:sz w:val="22"/>
          <w:szCs w:val="22"/>
        </w:rPr>
        <w:t>The Trustees of the Kirkstead Education Trust at Hursthead Junior School wish to appoint inspirational individuals with a passion for exciting teaching and</w:t>
      </w:r>
      <w:r>
        <w:rPr>
          <w:rFonts w:asciiTheme="minorHAnsi" w:hAnsiTheme="minorHAnsi" w:cstheme="minorHAnsi"/>
          <w:sz w:val="22"/>
          <w:szCs w:val="22"/>
        </w:rPr>
        <w:t xml:space="preserve"> high levels of achievement for all. We are proud of our commitment to the development of the whole child and we would like to recruit teachers who can enhance our existing team and promote our REAL wheel values (Responsible, Enthusiastic, Aspirational Lea</w:t>
      </w:r>
      <w:r>
        <w:rPr>
          <w:rFonts w:asciiTheme="minorHAnsi" w:hAnsiTheme="minorHAnsi" w:cstheme="minorHAnsi"/>
          <w:sz w:val="22"/>
          <w:szCs w:val="22"/>
        </w:rPr>
        <w:t xml:space="preserve">ders). </w:t>
      </w:r>
    </w:p>
    <w:p w:rsidR="00007B8A" w:rsidRDefault="001D7914">
      <w:pPr>
        <w:jc w:val="both"/>
        <w:rPr>
          <w:rFonts w:asciiTheme="minorHAnsi" w:hAnsiTheme="minorHAnsi" w:cstheme="minorHAnsi"/>
          <w:sz w:val="22"/>
          <w:szCs w:val="22"/>
        </w:rPr>
      </w:pPr>
      <w:r>
        <w:rPr>
          <w:rFonts w:asciiTheme="minorHAnsi" w:hAnsiTheme="minorHAnsi" w:cstheme="minorHAnsi"/>
          <w:sz w:val="22"/>
          <w:szCs w:val="22"/>
        </w:rPr>
        <w:br/>
        <w:t>The successful candidates will demonstrate the potential to:</w:t>
      </w:r>
    </w:p>
    <w:p w:rsidR="00007B8A" w:rsidRDefault="001D7914">
      <w:pPr>
        <w:numPr>
          <w:ilvl w:val="0"/>
          <w:numId w:val="2"/>
        </w:numPr>
        <w:jc w:val="both"/>
        <w:rPr>
          <w:rFonts w:asciiTheme="minorHAnsi" w:hAnsiTheme="minorHAnsi" w:cstheme="minorHAnsi"/>
          <w:sz w:val="22"/>
          <w:szCs w:val="22"/>
        </w:rPr>
      </w:pPr>
      <w:r>
        <w:rPr>
          <w:rFonts w:asciiTheme="minorHAnsi" w:hAnsiTheme="minorHAnsi" w:cstheme="minorHAnsi"/>
          <w:sz w:val="22"/>
          <w:szCs w:val="22"/>
        </w:rPr>
        <w:t>Be an outstanding classroom practitioner able to work flexibly with colleagues within a strong team and support curriculum development</w:t>
      </w:r>
    </w:p>
    <w:p w:rsidR="00007B8A" w:rsidRDefault="001D7914">
      <w:pPr>
        <w:numPr>
          <w:ilvl w:val="0"/>
          <w:numId w:val="2"/>
        </w:numPr>
        <w:jc w:val="both"/>
        <w:rPr>
          <w:rFonts w:asciiTheme="minorHAnsi" w:hAnsiTheme="minorHAnsi" w:cstheme="minorHAnsi"/>
          <w:sz w:val="22"/>
          <w:szCs w:val="22"/>
        </w:rPr>
      </w:pPr>
      <w:r>
        <w:rPr>
          <w:rFonts w:asciiTheme="minorHAnsi" w:hAnsiTheme="minorHAnsi" w:cstheme="minorHAnsi"/>
          <w:sz w:val="22"/>
          <w:szCs w:val="22"/>
        </w:rPr>
        <w:t>Reflect on, and adapt accordingly,  their own pract</w:t>
      </w:r>
      <w:r>
        <w:rPr>
          <w:rFonts w:asciiTheme="minorHAnsi" w:hAnsiTheme="minorHAnsi" w:cstheme="minorHAnsi"/>
          <w:sz w:val="22"/>
          <w:szCs w:val="22"/>
        </w:rPr>
        <w:t xml:space="preserve">ice and its impact on the learning outcomes for children  </w:t>
      </w:r>
    </w:p>
    <w:p w:rsidR="00007B8A" w:rsidRDefault="001D7914">
      <w:pPr>
        <w:numPr>
          <w:ilvl w:val="0"/>
          <w:numId w:val="2"/>
        </w:numPr>
        <w:jc w:val="both"/>
        <w:rPr>
          <w:rFonts w:asciiTheme="minorHAnsi" w:hAnsiTheme="minorHAnsi" w:cstheme="minorHAnsi"/>
          <w:sz w:val="22"/>
          <w:szCs w:val="22"/>
        </w:rPr>
      </w:pPr>
      <w:r>
        <w:rPr>
          <w:rFonts w:asciiTheme="minorHAnsi" w:hAnsiTheme="minorHAnsi" w:cstheme="minorHAnsi"/>
          <w:sz w:val="22"/>
          <w:szCs w:val="22"/>
        </w:rPr>
        <w:t>Quickly build rapport with children, understanding their needs to help them reach their full potential and contribute to raising standards across the school</w:t>
      </w:r>
    </w:p>
    <w:p w:rsidR="00007B8A" w:rsidRDefault="001D7914">
      <w:pPr>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Prioritise children’s wellbeing, mental </w:t>
      </w:r>
      <w:r>
        <w:rPr>
          <w:rFonts w:asciiTheme="minorHAnsi" w:hAnsiTheme="minorHAnsi" w:cstheme="minorHAnsi"/>
          <w:sz w:val="22"/>
          <w:szCs w:val="22"/>
        </w:rPr>
        <w:t xml:space="preserve">health and pastoral care </w:t>
      </w:r>
    </w:p>
    <w:p w:rsidR="00007B8A" w:rsidRDefault="001D7914">
      <w:pPr>
        <w:numPr>
          <w:ilvl w:val="0"/>
          <w:numId w:val="2"/>
        </w:numPr>
        <w:jc w:val="both"/>
        <w:rPr>
          <w:rFonts w:asciiTheme="minorHAnsi" w:hAnsiTheme="minorHAnsi" w:cstheme="minorHAnsi"/>
          <w:sz w:val="22"/>
          <w:szCs w:val="22"/>
        </w:rPr>
      </w:pPr>
      <w:r>
        <w:rPr>
          <w:rFonts w:asciiTheme="minorHAnsi" w:hAnsiTheme="minorHAnsi" w:cstheme="minorHAnsi"/>
          <w:sz w:val="22"/>
          <w:szCs w:val="22"/>
        </w:rPr>
        <w:t>Communicate positively and effectively with children, staff and parents</w:t>
      </w:r>
    </w:p>
    <w:p w:rsidR="00007B8A" w:rsidRDefault="001D7914">
      <w:pPr>
        <w:numPr>
          <w:ilvl w:val="0"/>
          <w:numId w:val="2"/>
        </w:numPr>
        <w:jc w:val="both"/>
        <w:rPr>
          <w:rFonts w:asciiTheme="minorHAnsi" w:hAnsiTheme="minorHAnsi" w:cstheme="minorHAnsi"/>
          <w:sz w:val="22"/>
          <w:szCs w:val="22"/>
        </w:rPr>
      </w:pPr>
      <w:r>
        <w:rPr>
          <w:rFonts w:asciiTheme="minorHAnsi" w:hAnsiTheme="minorHAnsi" w:cstheme="minorHAnsi"/>
          <w:sz w:val="22"/>
          <w:szCs w:val="22"/>
        </w:rPr>
        <w:t>Meet constant challenges with enthusiasm, determination, resilience and good humour</w:t>
      </w:r>
    </w:p>
    <w:p w:rsidR="00007B8A" w:rsidRDefault="001D7914">
      <w:pPr>
        <w:numPr>
          <w:ilvl w:val="0"/>
          <w:numId w:val="2"/>
        </w:numPr>
        <w:jc w:val="both"/>
        <w:rPr>
          <w:rFonts w:asciiTheme="minorHAnsi" w:hAnsiTheme="minorHAnsi" w:cstheme="minorHAnsi"/>
          <w:sz w:val="22"/>
          <w:szCs w:val="22"/>
        </w:rPr>
      </w:pPr>
      <w:r>
        <w:rPr>
          <w:rFonts w:asciiTheme="minorHAnsi" w:hAnsiTheme="minorHAnsi" w:cstheme="minorHAnsi"/>
          <w:sz w:val="22"/>
          <w:szCs w:val="22"/>
        </w:rPr>
        <w:t>Be pro-active and contribute to wider school life.</w:t>
      </w:r>
    </w:p>
    <w:p w:rsidR="00007B8A" w:rsidRDefault="00007B8A">
      <w:pPr>
        <w:jc w:val="both"/>
        <w:rPr>
          <w:rFonts w:asciiTheme="minorHAnsi" w:hAnsiTheme="minorHAnsi" w:cstheme="minorHAnsi"/>
          <w:sz w:val="22"/>
          <w:szCs w:val="22"/>
        </w:rPr>
      </w:pPr>
    </w:p>
    <w:p w:rsidR="00007B8A" w:rsidRDefault="001D7914">
      <w:pPr>
        <w:jc w:val="both"/>
        <w:rPr>
          <w:rFonts w:asciiTheme="minorHAnsi" w:hAnsiTheme="minorHAnsi" w:cstheme="minorHAnsi"/>
          <w:sz w:val="22"/>
          <w:szCs w:val="22"/>
        </w:rPr>
      </w:pPr>
      <w:r>
        <w:rPr>
          <w:rFonts w:asciiTheme="minorHAnsi" w:hAnsiTheme="minorHAnsi" w:cstheme="minorHAnsi"/>
          <w:sz w:val="22"/>
          <w:szCs w:val="22"/>
        </w:rPr>
        <w:t>In return, we can offe</w:t>
      </w:r>
      <w:r>
        <w:rPr>
          <w:rFonts w:asciiTheme="minorHAnsi" w:hAnsiTheme="minorHAnsi" w:cstheme="minorHAnsi"/>
          <w:sz w:val="22"/>
          <w:szCs w:val="22"/>
        </w:rPr>
        <w:t>r:</w:t>
      </w:r>
    </w:p>
    <w:p w:rsidR="00007B8A" w:rsidRDefault="001D7914">
      <w:pPr>
        <w:numPr>
          <w:ilvl w:val="0"/>
          <w:numId w:val="3"/>
        </w:numPr>
        <w:jc w:val="both"/>
        <w:rPr>
          <w:rFonts w:asciiTheme="minorHAnsi" w:hAnsiTheme="minorHAnsi" w:cstheme="minorHAnsi"/>
          <w:sz w:val="22"/>
          <w:szCs w:val="22"/>
        </w:rPr>
      </w:pPr>
      <w:r>
        <w:rPr>
          <w:rFonts w:asciiTheme="minorHAnsi" w:hAnsiTheme="minorHAnsi" w:cstheme="minorHAnsi"/>
          <w:sz w:val="22"/>
          <w:szCs w:val="22"/>
        </w:rPr>
        <w:t>A learning environment with confident children who thrive on enrichment opportunities</w:t>
      </w:r>
    </w:p>
    <w:p w:rsidR="00007B8A" w:rsidRDefault="001D7914">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A supportive, dedicated and friendly staff team who put fun into learning </w:t>
      </w:r>
    </w:p>
    <w:p w:rsidR="00007B8A" w:rsidRDefault="001D7914">
      <w:pPr>
        <w:numPr>
          <w:ilvl w:val="0"/>
          <w:numId w:val="3"/>
        </w:numPr>
        <w:jc w:val="both"/>
        <w:rPr>
          <w:rFonts w:asciiTheme="minorHAnsi" w:hAnsiTheme="minorHAnsi" w:cstheme="minorHAnsi"/>
          <w:sz w:val="22"/>
          <w:szCs w:val="22"/>
        </w:rPr>
      </w:pPr>
      <w:r>
        <w:rPr>
          <w:rFonts w:asciiTheme="minorHAnsi" w:hAnsiTheme="minorHAnsi" w:cstheme="minorHAnsi"/>
          <w:sz w:val="22"/>
          <w:szCs w:val="22"/>
        </w:rPr>
        <w:t>Year group teams who work collaboratively to share the planning workload and provide profess</w:t>
      </w:r>
      <w:r>
        <w:rPr>
          <w:rFonts w:asciiTheme="minorHAnsi" w:hAnsiTheme="minorHAnsi" w:cstheme="minorHAnsi"/>
          <w:sz w:val="22"/>
          <w:szCs w:val="22"/>
        </w:rPr>
        <w:t>ional and emotional support for each other</w:t>
      </w:r>
    </w:p>
    <w:p w:rsidR="00007B8A" w:rsidRDefault="001D7914">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A Governing Board and Senior Leaders who actively promote wellbeing for all </w:t>
      </w:r>
    </w:p>
    <w:p w:rsidR="00007B8A" w:rsidRDefault="001D7914">
      <w:pPr>
        <w:numPr>
          <w:ilvl w:val="0"/>
          <w:numId w:val="3"/>
        </w:numPr>
        <w:jc w:val="both"/>
        <w:rPr>
          <w:rFonts w:asciiTheme="minorHAnsi" w:hAnsiTheme="minorHAnsi" w:cstheme="minorHAnsi"/>
          <w:sz w:val="22"/>
          <w:szCs w:val="22"/>
        </w:rPr>
      </w:pPr>
      <w:r>
        <w:rPr>
          <w:rFonts w:asciiTheme="minorHAnsi" w:hAnsiTheme="minorHAnsi" w:cstheme="minorHAnsi"/>
          <w:sz w:val="22"/>
          <w:szCs w:val="22"/>
        </w:rPr>
        <w:t>Comprehensive, high quality professional development opportunities which embrace change and innovation, and help you to fulfil your pote</w:t>
      </w:r>
      <w:r>
        <w:rPr>
          <w:rFonts w:asciiTheme="minorHAnsi" w:hAnsiTheme="minorHAnsi" w:cstheme="minorHAnsi"/>
          <w:sz w:val="22"/>
          <w:szCs w:val="22"/>
        </w:rPr>
        <w:t xml:space="preserve">ntial </w:t>
      </w:r>
    </w:p>
    <w:p w:rsidR="00007B8A" w:rsidRDefault="001D7914">
      <w:pPr>
        <w:numPr>
          <w:ilvl w:val="0"/>
          <w:numId w:val="3"/>
        </w:numPr>
        <w:jc w:val="both"/>
        <w:rPr>
          <w:rFonts w:asciiTheme="minorHAnsi" w:hAnsiTheme="minorHAnsi" w:cstheme="minorHAnsi"/>
          <w:sz w:val="22"/>
          <w:szCs w:val="22"/>
        </w:rPr>
      </w:pPr>
      <w:r>
        <w:rPr>
          <w:rFonts w:asciiTheme="minorHAnsi" w:hAnsiTheme="minorHAnsi" w:cstheme="minorHAnsi"/>
          <w:sz w:val="22"/>
          <w:szCs w:val="22"/>
        </w:rPr>
        <w:t>Plenty of opportunities for fancy dress!</w:t>
      </w:r>
    </w:p>
    <w:p w:rsidR="00007B8A" w:rsidRDefault="00007B8A">
      <w:pPr>
        <w:jc w:val="both"/>
        <w:rPr>
          <w:rFonts w:asciiTheme="minorHAnsi" w:hAnsiTheme="minorHAnsi" w:cstheme="minorHAnsi"/>
          <w:sz w:val="22"/>
          <w:szCs w:val="22"/>
        </w:rPr>
      </w:pPr>
    </w:p>
    <w:p w:rsidR="00007B8A" w:rsidRDefault="001D7914">
      <w:pPr>
        <w:jc w:val="both"/>
        <w:rPr>
          <w:rFonts w:asciiTheme="minorHAnsi" w:hAnsiTheme="minorHAnsi" w:cstheme="minorHAnsi"/>
          <w:b/>
          <w:sz w:val="22"/>
          <w:szCs w:val="22"/>
        </w:rPr>
      </w:pPr>
      <w:r>
        <w:rPr>
          <w:rFonts w:asciiTheme="minorHAnsi" w:hAnsiTheme="minorHAnsi" w:cstheme="minorHAnsi"/>
          <w:b/>
          <w:sz w:val="22"/>
          <w:szCs w:val="22"/>
        </w:rPr>
        <w:t>Closing Date: Monday 12</w:t>
      </w:r>
      <w:r>
        <w:rPr>
          <w:rFonts w:asciiTheme="minorHAnsi" w:hAnsiTheme="minorHAnsi" w:cstheme="minorHAnsi"/>
          <w:b/>
          <w:sz w:val="22"/>
          <w:szCs w:val="22"/>
          <w:vertAlign w:val="superscript"/>
        </w:rPr>
        <w:t>th</w:t>
      </w:r>
      <w:r>
        <w:rPr>
          <w:rFonts w:asciiTheme="minorHAnsi" w:hAnsiTheme="minorHAnsi" w:cstheme="minorHAnsi"/>
          <w:b/>
          <w:sz w:val="22"/>
          <w:szCs w:val="22"/>
        </w:rPr>
        <w:t xml:space="preserve"> May 9am </w:t>
      </w:r>
    </w:p>
    <w:p w:rsidR="00007B8A" w:rsidRDefault="001D7914">
      <w:pPr>
        <w:jc w:val="both"/>
        <w:rPr>
          <w:rFonts w:asciiTheme="minorHAnsi" w:hAnsiTheme="minorHAnsi" w:cstheme="minorHAnsi"/>
          <w:b/>
          <w:sz w:val="22"/>
          <w:szCs w:val="22"/>
        </w:rPr>
      </w:pPr>
      <w:r>
        <w:rPr>
          <w:rFonts w:asciiTheme="minorHAnsi" w:hAnsiTheme="minorHAnsi" w:cstheme="minorHAnsi"/>
          <w:b/>
          <w:sz w:val="22"/>
          <w:szCs w:val="22"/>
        </w:rPr>
        <w:t>Long listed candidates- teaching observations: Monday 19</w:t>
      </w:r>
      <w:r>
        <w:rPr>
          <w:rFonts w:asciiTheme="minorHAnsi" w:hAnsiTheme="minorHAnsi" w:cstheme="minorHAnsi"/>
          <w:b/>
          <w:sz w:val="22"/>
          <w:szCs w:val="22"/>
          <w:vertAlign w:val="superscript"/>
        </w:rPr>
        <w:t>th</w:t>
      </w:r>
      <w:r>
        <w:rPr>
          <w:rFonts w:asciiTheme="minorHAnsi" w:hAnsiTheme="minorHAnsi" w:cstheme="minorHAnsi"/>
          <w:b/>
          <w:sz w:val="22"/>
          <w:szCs w:val="22"/>
        </w:rPr>
        <w:t xml:space="preserve"> May </w:t>
      </w:r>
    </w:p>
    <w:p w:rsidR="00007B8A" w:rsidRDefault="001D7914">
      <w:pPr>
        <w:jc w:val="both"/>
        <w:rPr>
          <w:rFonts w:asciiTheme="minorHAnsi" w:hAnsiTheme="minorHAnsi" w:cstheme="minorHAnsi"/>
          <w:b/>
          <w:sz w:val="22"/>
          <w:szCs w:val="22"/>
        </w:rPr>
      </w:pPr>
      <w:r>
        <w:rPr>
          <w:rFonts w:asciiTheme="minorHAnsi" w:hAnsiTheme="minorHAnsi" w:cstheme="minorHAnsi"/>
          <w:b/>
          <w:sz w:val="22"/>
          <w:szCs w:val="22"/>
        </w:rPr>
        <w:t>Short listed candidates- interviews: Tuesday 20</w:t>
      </w:r>
      <w:r>
        <w:rPr>
          <w:rFonts w:asciiTheme="minorHAnsi" w:hAnsiTheme="minorHAnsi" w:cstheme="minorHAnsi"/>
          <w:b/>
          <w:sz w:val="22"/>
          <w:szCs w:val="22"/>
          <w:vertAlign w:val="superscript"/>
        </w:rPr>
        <w:t>th</w:t>
      </w:r>
      <w:r>
        <w:rPr>
          <w:rFonts w:asciiTheme="minorHAnsi" w:hAnsiTheme="minorHAnsi" w:cstheme="minorHAnsi"/>
          <w:b/>
          <w:sz w:val="22"/>
          <w:szCs w:val="22"/>
        </w:rPr>
        <w:t xml:space="preserve"> May</w:t>
      </w:r>
    </w:p>
    <w:p w:rsidR="00007B8A" w:rsidRDefault="001D7914">
      <w:pPr>
        <w:jc w:val="both"/>
        <w:rPr>
          <w:rFonts w:asciiTheme="minorHAnsi" w:hAnsiTheme="minorHAnsi" w:cstheme="minorHAnsi"/>
          <w:sz w:val="22"/>
          <w:szCs w:val="22"/>
        </w:rPr>
      </w:pPr>
      <w:r>
        <w:rPr>
          <w:rFonts w:asciiTheme="minorHAnsi" w:hAnsiTheme="minorHAnsi" w:cstheme="minorHAnsi"/>
          <w:sz w:val="22"/>
          <w:szCs w:val="22"/>
        </w:rPr>
        <w:t xml:space="preserve">Shortlisted candidates will be contacted </w:t>
      </w:r>
      <w:r>
        <w:rPr>
          <w:rFonts w:asciiTheme="minorHAnsi" w:hAnsiTheme="minorHAnsi" w:cstheme="minorHAnsi"/>
          <w:b/>
          <w:sz w:val="22"/>
          <w:szCs w:val="22"/>
        </w:rPr>
        <w:t>before Friday</w:t>
      </w:r>
      <w:r>
        <w:rPr>
          <w:rFonts w:asciiTheme="minorHAnsi" w:hAnsiTheme="minorHAnsi" w:cstheme="minorHAnsi"/>
          <w:b/>
          <w:sz w:val="22"/>
          <w:szCs w:val="22"/>
        </w:rPr>
        <w:t xml:space="preserve"> 16</w:t>
      </w:r>
      <w:r>
        <w:rPr>
          <w:rFonts w:asciiTheme="minorHAnsi" w:hAnsiTheme="minorHAnsi" w:cstheme="minorHAnsi"/>
          <w:b/>
          <w:sz w:val="22"/>
          <w:szCs w:val="22"/>
          <w:vertAlign w:val="superscript"/>
        </w:rPr>
        <w:t>th</w:t>
      </w:r>
      <w:r>
        <w:rPr>
          <w:rFonts w:asciiTheme="minorHAnsi" w:hAnsiTheme="minorHAnsi" w:cstheme="minorHAnsi"/>
          <w:b/>
          <w:sz w:val="22"/>
          <w:szCs w:val="22"/>
        </w:rPr>
        <w:t xml:space="preserve"> May</w:t>
      </w:r>
      <w:r>
        <w:rPr>
          <w:rFonts w:asciiTheme="minorHAnsi" w:hAnsiTheme="minorHAnsi" w:cstheme="minorHAnsi"/>
          <w:sz w:val="22"/>
          <w:szCs w:val="22"/>
        </w:rPr>
        <w:t xml:space="preserve"> with further details of the interview process.</w:t>
      </w:r>
    </w:p>
    <w:p w:rsidR="00007B8A" w:rsidRDefault="001D7914">
      <w:pPr>
        <w:jc w:val="both"/>
        <w:rPr>
          <w:rFonts w:asciiTheme="minorHAnsi" w:hAnsiTheme="minorHAnsi" w:cstheme="minorHAnsi"/>
          <w:sz w:val="22"/>
          <w:szCs w:val="22"/>
        </w:rPr>
      </w:pPr>
      <w:r>
        <w:rPr>
          <w:rFonts w:asciiTheme="minorHAnsi" w:hAnsiTheme="minorHAnsi" w:cstheme="minorHAnsi"/>
          <w:sz w:val="22"/>
          <w:szCs w:val="22"/>
        </w:rPr>
        <w:t xml:space="preserve">Please note that unsuccessful candidates will not be contacted. </w:t>
      </w:r>
    </w:p>
    <w:p w:rsidR="00007B8A" w:rsidRDefault="00007B8A">
      <w:pPr>
        <w:rPr>
          <w:rFonts w:asciiTheme="minorHAnsi" w:hAnsiTheme="minorHAnsi" w:cstheme="minorHAnsi"/>
          <w:b/>
          <w:sz w:val="22"/>
          <w:szCs w:val="22"/>
        </w:rPr>
      </w:pPr>
    </w:p>
    <w:p w:rsidR="00007B8A" w:rsidRDefault="001D7914">
      <w:pPr>
        <w:jc w:val="center"/>
        <w:rPr>
          <w:rFonts w:asciiTheme="minorHAnsi" w:hAnsiTheme="minorHAnsi" w:cstheme="minorHAnsi"/>
          <w:b/>
          <w:sz w:val="22"/>
          <w:szCs w:val="22"/>
        </w:rPr>
      </w:pPr>
      <w:r>
        <w:rPr>
          <w:rFonts w:asciiTheme="minorHAnsi" w:hAnsiTheme="minorHAnsi" w:cstheme="minorHAnsi"/>
          <w:b/>
          <w:sz w:val="22"/>
          <w:szCs w:val="22"/>
        </w:rPr>
        <w:t>Hursthead Junior School, Kirkstead Road, Cheadle Hulme,</w:t>
      </w:r>
    </w:p>
    <w:p w:rsidR="00007B8A" w:rsidRDefault="001D7914">
      <w:pPr>
        <w:jc w:val="center"/>
        <w:rPr>
          <w:rFonts w:asciiTheme="minorHAnsi" w:hAnsiTheme="minorHAnsi" w:cstheme="minorHAnsi"/>
          <w:b/>
          <w:sz w:val="22"/>
          <w:szCs w:val="22"/>
        </w:rPr>
      </w:pPr>
      <w:r>
        <w:rPr>
          <w:rFonts w:asciiTheme="minorHAnsi" w:hAnsiTheme="minorHAnsi" w:cstheme="minorHAnsi"/>
          <w:b/>
          <w:sz w:val="22"/>
          <w:szCs w:val="22"/>
        </w:rPr>
        <w:t xml:space="preserve"> Cheshire SK8 7PZ</w:t>
      </w:r>
    </w:p>
    <w:p w:rsidR="00007B8A" w:rsidRDefault="001D7914">
      <w:pPr>
        <w:jc w:val="center"/>
        <w:rPr>
          <w:rFonts w:asciiTheme="minorHAnsi" w:hAnsiTheme="minorHAnsi" w:cstheme="minorHAnsi"/>
          <w:b/>
          <w:sz w:val="22"/>
          <w:szCs w:val="22"/>
        </w:rPr>
      </w:pPr>
      <w:r>
        <w:rPr>
          <w:rFonts w:asciiTheme="minorHAnsi" w:hAnsiTheme="minorHAnsi" w:cstheme="minorHAnsi"/>
          <w:b/>
          <w:sz w:val="22"/>
          <w:szCs w:val="22"/>
        </w:rPr>
        <w:t>Telephone 0161 439 6961</w:t>
      </w:r>
    </w:p>
    <w:p w:rsidR="00007B8A" w:rsidRDefault="00007B8A">
      <w:pPr>
        <w:jc w:val="center"/>
        <w:rPr>
          <w:rFonts w:asciiTheme="minorHAnsi" w:hAnsiTheme="minorHAnsi" w:cstheme="minorHAnsi"/>
          <w:b/>
          <w:sz w:val="22"/>
          <w:szCs w:val="22"/>
        </w:rPr>
      </w:pPr>
    </w:p>
    <w:p w:rsidR="00007B8A" w:rsidRDefault="001D7914">
      <w:pPr>
        <w:jc w:val="center"/>
        <w:rPr>
          <w:rFonts w:asciiTheme="minorHAnsi" w:hAnsiTheme="minorHAnsi" w:cstheme="minorHAnsi"/>
          <w:b/>
          <w:sz w:val="22"/>
          <w:szCs w:val="22"/>
        </w:rPr>
      </w:pPr>
      <w:r>
        <w:rPr>
          <w:rFonts w:asciiTheme="minorHAnsi" w:hAnsiTheme="minorHAnsi" w:cstheme="minorHAnsi"/>
          <w:b/>
          <w:sz w:val="22"/>
          <w:szCs w:val="22"/>
        </w:rPr>
        <w:t xml:space="preserve">Email: </w:t>
      </w:r>
      <w:hyperlink r:id="rId6" w:history="1">
        <w:r>
          <w:rPr>
            <w:rStyle w:val="Hyperlink"/>
            <w:rFonts w:asciiTheme="minorHAnsi" w:hAnsiTheme="minorHAnsi" w:cstheme="minorHAnsi"/>
            <w:b/>
            <w:sz w:val="22"/>
            <w:szCs w:val="22"/>
          </w:rPr>
          <w:t>headteacher@hursthead-jun.stockport.sch.uk</w:t>
        </w:r>
      </w:hyperlink>
    </w:p>
    <w:p w:rsidR="00007B8A" w:rsidRDefault="001D7914">
      <w:pPr>
        <w:jc w:val="center"/>
        <w:rPr>
          <w:rFonts w:asciiTheme="minorHAnsi" w:hAnsiTheme="minorHAnsi" w:cstheme="minorHAnsi"/>
          <w:b/>
          <w:sz w:val="22"/>
          <w:szCs w:val="22"/>
        </w:rPr>
      </w:pPr>
      <w:r>
        <w:rPr>
          <w:rFonts w:asciiTheme="minorHAnsi" w:hAnsiTheme="minorHAnsi" w:cstheme="minorHAnsi"/>
          <w:b/>
          <w:sz w:val="22"/>
          <w:szCs w:val="22"/>
        </w:rPr>
        <w:t>Website:</w:t>
      </w:r>
      <w:r>
        <w:rPr>
          <w:rFonts w:asciiTheme="minorHAnsi" w:hAnsiTheme="minorHAnsi" w:cstheme="minorHAnsi"/>
          <w:sz w:val="22"/>
          <w:szCs w:val="22"/>
        </w:rPr>
        <w:t xml:space="preserve"> </w:t>
      </w:r>
      <w:hyperlink r:id="rId7" w:history="1">
        <w:r>
          <w:rPr>
            <w:rStyle w:val="Hyperlink"/>
            <w:rFonts w:asciiTheme="minorHAnsi" w:hAnsiTheme="minorHAnsi" w:cstheme="minorHAnsi"/>
            <w:b/>
            <w:sz w:val="22"/>
            <w:szCs w:val="22"/>
          </w:rPr>
          <w:t>https://www.hursthead-jun.stockport.sch.uk/</w:t>
        </w:r>
      </w:hyperlink>
    </w:p>
    <w:p w:rsidR="00007B8A" w:rsidRDefault="001D7914">
      <w:pPr>
        <w:jc w:val="center"/>
        <w:rPr>
          <w:rFonts w:asciiTheme="minorHAnsi" w:hAnsiTheme="minorHAnsi" w:cstheme="minorHAnsi"/>
          <w:b/>
          <w:sz w:val="22"/>
          <w:szCs w:val="22"/>
        </w:rPr>
      </w:pPr>
      <w:r>
        <w:rPr>
          <w:rFonts w:asciiTheme="minorHAnsi" w:hAnsiTheme="minorHAnsi" w:cstheme="minorHAnsi"/>
          <w:b/>
          <w:sz w:val="22"/>
          <w:szCs w:val="22"/>
        </w:rPr>
        <w:t xml:space="preserve"> </w:t>
      </w:r>
    </w:p>
    <w:p w:rsidR="00007B8A" w:rsidRDefault="001D7914">
      <w:pPr>
        <w:jc w:val="center"/>
        <w:rPr>
          <w:rFonts w:asciiTheme="minorHAnsi" w:hAnsiTheme="minorHAnsi" w:cstheme="minorHAnsi"/>
          <w:b/>
          <w:sz w:val="22"/>
          <w:szCs w:val="22"/>
        </w:rPr>
      </w:pPr>
      <w:r>
        <w:rPr>
          <w:rFonts w:asciiTheme="minorHAnsi" w:hAnsiTheme="minorHAnsi" w:cstheme="minorHAnsi"/>
          <w:b/>
          <w:sz w:val="22"/>
          <w:szCs w:val="22"/>
        </w:rPr>
        <w:t>Head Teacher: Mrs Tracy Kendrick</w:t>
      </w:r>
    </w:p>
    <w:p w:rsidR="00007B8A" w:rsidRDefault="001D7914">
      <w:pPr>
        <w:jc w:val="center"/>
        <w:rPr>
          <w:rFonts w:asciiTheme="minorHAnsi" w:hAnsiTheme="minorHAnsi" w:cstheme="minorHAnsi"/>
          <w:b/>
          <w:sz w:val="22"/>
          <w:szCs w:val="22"/>
        </w:rPr>
      </w:pPr>
      <w:r>
        <w:rPr>
          <w:rFonts w:asciiTheme="minorHAnsi" w:hAnsiTheme="minorHAnsi" w:cstheme="minorHAnsi"/>
          <w:b/>
          <w:sz w:val="22"/>
          <w:szCs w:val="22"/>
        </w:rPr>
        <w:t>Group 3 School – NOR 360</w:t>
      </w:r>
    </w:p>
    <w:sectPr w:rsidR="00007B8A">
      <w:pgSz w:w="11906" w:h="16838"/>
      <w:pgMar w:top="426" w:right="1133"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E1261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451A1A"/>
    <w:multiLevelType w:val="hybridMultilevel"/>
    <w:tmpl w:val="147A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38004D"/>
    <w:multiLevelType w:val="hybridMultilevel"/>
    <w:tmpl w:val="6BE6B0C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4D527B35"/>
    <w:multiLevelType w:val="hybridMultilevel"/>
    <w:tmpl w:val="DBD86ABC"/>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F5342C"/>
    <w:multiLevelType w:val="hybridMultilevel"/>
    <w:tmpl w:val="8D1E2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AD75D35"/>
    <w:multiLevelType w:val="hybridMultilevel"/>
    <w:tmpl w:val="F63E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8A"/>
    <w:rsid w:val="00007B8A"/>
    <w:rsid w:val="001D7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B3C33B-5D8B-1F49-BA23-266C34F7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rsthead-jun.stockpor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teacher@hursthead-jun.stockport.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Hursthead Junior School</vt:lpstr>
    </vt:vector>
  </TitlesOfParts>
  <Company/>
  <LinksUpToDate>false</LinksUpToDate>
  <CharactersWithSpaces>3080</CharactersWithSpaces>
  <SharedDoc>false</SharedDoc>
  <HLinks>
    <vt:vector size="12" baseType="variant">
      <vt:variant>
        <vt:i4>786521</vt:i4>
      </vt:variant>
      <vt:variant>
        <vt:i4>3</vt:i4>
      </vt:variant>
      <vt:variant>
        <vt:i4>0</vt:i4>
      </vt:variant>
      <vt:variant>
        <vt:i4>5</vt:i4>
      </vt:variant>
      <vt:variant>
        <vt:lpwstr>http://hurstheadjunior.co.uk/</vt:lpwstr>
      </vt:variant>
      <vt:variant>
        <vt:lpwstr/>
      </vt:variant>
      <vt:variant>
        <vt:i4>852071</vt:i4>
      </vt:variant>
      <vt:variant>
        <vt:i4>0</vt:i4>
      </vt:variant>
      <vt:variant>
        <vt:i4>0</vt:i4>
      </vt:variant>
      <vt:variant>
        <vt:i4>5</vt:i4>
      </vt:variant>
      <vt:variant>
        <vt:lpwstr>mailto:headteacher@hursthead-jun.stockport.sch.uk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Hursthead Junior School</dc:title>
  <dc:subject/>
  <dc:creator>Head</dc:creator>
  <cp:keywords/>
  <cp:lastModifiedBy>Suzanne Smith</cp:lastModifiedBy>
  <cp:revision>2</cp:revision>
  <dcterms:created xsi:type="dcterms:W3CDTF">2025-04-11T09:31:00Z</dcterms:created>
  <dcterms:modified xsi:type="dcterms:W3CDTF">2025-04-11T09:31:00Z</dcterms:modified>
</cp:coreProperties>
</file>