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BAE65" w14:textId="77777777" w:rsidR="00DF77C4" w:rsidRDefault="00DF77C4" w:rsidP="00EC7099">
      <w:pPr>
        <w:spacing w:line="240" w:lineRule="auto"/>
      </w:pPr>
    </w:p>
    <w:tbl>
      <w:tblPr>
        <w:tblW w:w="9288" w:type="dxa"/>
        <w:tblLook w:val="0000" w:firstRow="0" w:lastRow="0" w:firstColumn="0" w:lastColumn="0" w:noHBand="0" w:noVBand="0"/>
      </w:tblPr>
      <w:tblGrid>
        <w:gridCol w:w="3414"/>
        <w:gridCol w:w="5874"/>
      </w:tblGrid>
      <w:tr w:rsidR="00EC7099" w:rsidRPr="00EC7099" w14:paraId="2A0E36FA" w14:textId="77777777" w:rsidTr="008B2085">
        <w:trPr>
          <w:trHeight w:val="582"/>
        </w:trPr>
        <w:tc>
          <w:tcPr>
            <w:tcW w:w="3414" w:type="dxa"/>
            <w:vAlign w:val="bottom"/>
          </w:tcPr>
          <w:p w14:paraId="686E4A35" w14:textId="77777777" w:rsidR="00EC7099" w:rsidRPr="00EC7099" w:rsidRDefault="00EC7099" w:rsidP="00EC7099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80"/>
                <w:sz w:val="24"/>
                <w:szCs w:val="24"/>
                <w:lang w:eastAsia="en-GB"/>
              </w:rPr>
            </w:pPr>
            <w:r w:rsidRPr="00EC7099">
              <w:rPr>
                <w:rFonts w:ascii="Calibri" w:eastAsia="Times New Roman" w:hAnsi="Calibri" w:cs="Arial"/>
                <w:b/>
                <w:color w:val="000080"/>
                <w:sz w:val="24"/>
                <w:szCs w:val="24"/>
                <w:lang w:eastAsia="en-GB"/>
              </w:rPr>
              <w:t>Post title</w:t>
            </w:r>
          </w:p>
        </w:tc>
        <w:tc>
          <w:tcPr>
            <w:tcW w:w="5874" w:type="dxa"/>
            <w:vAlign w:val="bottom"/>
          </w:tcPr>
          <w:p w14:paraId="6A21B449" w14:textId="15A46B10" w:rsidR="00EC7099" w:rsidRPr="00EC7099" w:rsidRDefault="00037ABC" w:rsidP="00EC7099">
            <w:pPr>
              <w:spacing w:after="0" w:line="240" w:lineRule="auto"/>
              <w:rPr>
                <w:rFonts w:ascii="Calibri" w:eastAsia="Times New Roman" w:hAnsi="Calibri" w:cs="Arial"/>
                <w:lang w:eastAsia="en-GB"/>
              </w:rPr>
            </w:pPr>
            <w:r>
              <w:rPr>
                <w:rFonts w:ascii="Calibri" w:eastAsia="Times New Roman" w:hAnsi="Calibri" w:cs="Arial"/>
                <w:lang w:eastAsia="en-GB"/>
              </w:rPr>
              <w:t xml:space="preserve">0.8 </w:t>
            </w:r>
            <w:r w:rsidR="001D0B11">
              <w:rPr>
                <w:rFonts w:ascii="Calibri" w:eastAsia="Times New Roman" w:hAnsi="Calibri" w:cs="Arial"/>
                <w:lang w:eastAsia="en-GB"/>
              </w:rPr>
              <w:t>EYFS</w:t>
            </w:r>
            <w:r w:rsidR="00EC7099">
              <w:rPr>
                <w:rFonts w:ascii="Calibri" w:eastAsia="Times New Roman" w:hAnsi="Calibri" w:cs="Arial"/>
                <w:lang w:eastAsia="en-GB"/>
              </w:rPr>
              <w:t xml:space="preserve"> </w:t>
            </w:r>
            <w:r w:rsidR="00EC7099" w:rsidRPr="00EC7099">
              <w:rPr>
                <w:rFonts w:ascii="Calibri" w:eastAsia="Times New Roman" w:hAnsi="Calibri" w:cs="Arial"/>
                <w:lang w:eastAsia="en-GB"/>
              </w:rPr>
              <w:t>Class Teacher</w:t>
            </w:r>
            <w:r w:rsidR="001D0B11">
              <w:rPr>
                <w:rFonts w:ascii="Calibri" w:eastAsia="Times New Roman" w:hAnsi="Calibri" w:cs="Arial"/>
                <w:lang w:eastAsia="en-GB"/>
              </w:rPr>
              <w:t xml:space="preserve"> (Maternity Cover)</w:t>
            </w:r>
            <w:r>
              <w:rPr>
                <w:rFonts w:ascii="Calibri" w:eastAsia="Times New Roman" w:hAnsi="Calibri" w:cs="Arial"/>
                <w:lang w:eastAsia="en-GB"/>
              </w:rPr>
              <w:t xml:space="preserve"> </w:t>
            </w:r>
          </w:p>
        </w:tc>
      </w:tr>
      <w:tr w:rsidR="00EC7099" w:rsidRPr="00EC7099" w14:paraId="1B007E6B" w14:textId="77777777" w:rsidTr="008B2085">
        <w:tc>
          <w:tcPr>
            <w:tcW w:w="3414" w:type="dxa"/>
          </w:tcPr>
          <w:p w14:paraId="7E5FE238" w14:textId="77777777" w:rsidR="00EC7099" w:rsidRPr="00EC7099" w:rsidRDefault="00EC7099" w:rsidP="00EC7099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80"/>
                <w:sz w:val="24"/>
                <w:szCs w:val="24"/>
                <w:lang w:eastAsia="en-GB"/>
              </w:rPr>
            </w:pPr>
            <w:r w:rsidRPr="00EC7099">
              <w:rPr>
                <w:rFonts w:ascii="Calibri" w:eastAsia="Times New Roman" w:hAnsi="Calibri" w:cs="Arial"/>
                <w:b/>
                <w:color w:val="000080"/>
                <w:sz w:val="24"/>
                <w:szCs w:val="24"/>
                <w:lang w:eastAsia="en-GB"/>
              </w:rPr>
              <w:t>School:</w:t>
            </w:r>
          </w:p>
          <w:p w14:paraId="3F767089" w14:textId="77777777" w:rsidR="00EC7099" w:rsidRPr="00EC7099" w:rsidRDefault="00EC7099" w:rsidP="00EC7099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80"/>
                <w:sz w:val="24"/>
                <w:szCs w:val="24"/>
                <w:lang w:eastAsia="en-GB"/>
              </w:rPr>
            </w:pPr>
            <w:r w:rsidRPr="00EC7099">
              <w:rPr>
                <w:rFonts w:ascii="Calibri" w:eastAsia="Times New Roman" w:hAnsi="Calibri" w:cs="Arial"/>
                <w:b/>
                <w:color w:val="000080"/>
                <w:sz w:val="24"/>
                <w:szCs w:val="24"/>
                <w:lang w:eastAsia="en-GB"/>
              </w:rPr>
              <w:t>Salary and grade:</w:t>
            </w:r>
          </w:p>
        </w:tc>
        <w:tc>
          <w:tcPr>
            <w:tcW w:w="5874" w:type="dxa"/>
          </w:tcPr>
          <w:p w14:paraId="3DC80AB7" w14:textId="77777777" w:rsidR="00EC7099" w:rsidRPr="00EC7099" w:rsidRDefault="00EC7099" w:rsidP="00EC7099">
            <w:pPr>
              <w:spacing w:after="0" w:line="240" w:lineRule="auto"/>
              <w:rPr>
                <w:rFonts w:ascii="Calibri" w:eastAsia="Times New Roman" w:hAnsi="Calibri" w:cs="Arial"/>
                <w:lang w:eastAsia="en-GB"/>
              </w:rPr>
            </w:pPr>
            <w:r>
              <w:rPr>
                <w:rFonts w:ascii="Calibri" w:eastAsia="Times New Roman" w:hAnsi="Calibri" w:cs="Arial"/>
                <w:lang w:eastAsia="en-GB"/>
              </w:rPr>
              <w:t>Sedgley Park</w:t>
            </w:r>
            <w:r w:rsidRPr="00EC7099">
              <w:rPr>
                <w:rFonts w:ascii="Calibri" w:eastAsia="Times New Roman" w:hAnsi="Calibri" w:cs="Arial"/>
                <w:lang w:eastAsia="en-GB"/>
              </w:rPr>
              <w:t xml:space="preserve"> Primary School</w:t>
            </w:r>
          </w:p>
          <w:p w14:paraId="3E4FEB3E" w14:textId="77777777" w:rsidR="00EC7099" w:rsidRPr="00EC7099" w:rsidRDefault="00EC7099" w:rsidP="00EC7099">
            <w:pPr>
              <w:spacing w:after="0" w:line="240" w:lineRule="auto"/>
              <w:rPr>
                <w:rFonts w:ascii="Calibri" w:eastAsia="Times New Roman" w:hAnsi="Calibri" w:cs="Arial"/>
                <w:bCs/>
                <w:lang w:eastAsia="en-GB"/>
              </w:rPr>
            </w:pPr>
            <w:r w:rsidRPr="00EC7099">
              <w:rPr>
                <w:rFonts w:ascii="Calibri" w:eastAsia="Times New Roman" w:hAnsi="Calibri" w:cs="Arial"/>
                <w:lang w:eastAsia="en-GB"/>
              </w:rPr>
              <w:t xml:space="preserve">Main pay scale range 1-6. In line with the current </w:t>
            </w:r>
            <w:r w:rsidRPr="00EC7099">
              <w:rPr>
                <w:rFonts w:ascii="Calibri" w:eastAsia="Times New Roman" w:hAnsi="Calibri" w:cs="Arial"/>
                <w:i/>
                <w:iCs/>
                <w:lang w:eastAsia="en-GB"/>
              </w:rPr>
              <w:t>School Teachers’ Pay and Conditions Document</w:t>
            </w:r>
          </w:p>
        </w:tc>
      </w:tr>
      <w:tr w:rsidR="00EC7099" w:rsidRPr="00EC7099" w14:paraId="0BCAC71D" w14:textId="77777777" w:rsidTr="008B2085">
        <w:tc>
          <w:tcPr>
            <w:tcW w:w="3414" w:type="dxa"/>
          </w:tcPr>
          <w:p w14:paraId="7CFEA0FD" w14:textId="77777777" w:rsidR="00EC7099" w:rsidRPr="00EC7099" w:rsidRDefault="00EC7099" w:rsidP="00EC7099">
            <w:pPr>
              <w:spacing w:after="0" w:line="240" w:lineRule="auto"/>
              <w:rPr>
                <w:rFonts w:ascii="Calibri" w:eastAsia="Times New Roman" w:hAnsi="Calibri" w:cs="Arial"/>
                <w:bCs/>
                <w:color w:val="000080"/>
                <w:sz w:val="24"/>
                <w:lang w:eastAsia="en-GB"/>
              </w:rPr>
            </w:pPr>
            <w:r w:rsidRPr="00EC7099">
              <w:rPr>
                <w:rFonts w:ascii="Calibri" w:eastAsia="Times New Roman" w:hAnsi="Calibri" w:cs="Arial"/>
                <w:b/>
                <w:color w:val="000080"/>
                <w:sz w:val="24"/>
                <w:lang w:eastAsia="en-GB"/>
              </w:rPr>
              <w:t>Responsible to:</w:t>
            </w:r>
          </w:p>
        </w:tc>
        <w:tc>
          <w:tcPr>
            <w:tcW w:w="5874" w:type="dxa"/>
          </w:tcPr>
          <w:p w14:paraId="4F730D1C" w14:textId="79155602" w:rsidR="00EC7099" w:rsidRPr="00EC7099" w:rsidRDefault="00143F68" w:rsidP="00EC7099">
            <w:pPr>
              <w:spacing w:after="0" w:line="240" w:lineRule="auto"/>
              <w:rPr>
                <w:rFonts w:ascii="Calibri" w:eastAsia="Times New Roman" w:hAnsi="Calibri" w:cs="Arial"/>
                <w:bCs/>
                <w:lang w:eastAsia="en-GB"/>
              </w:rPr>
            </w:pPr>
            <w:r>
              <w:rPr>
                <w:rFonts w:ascii="Calibri" w:eastAsia="Times New Roman" w:hAnsi="Calibri" w:cs="Arial"/>
                <w:bCs/>
                <w:lang w:eastAsia="en-GB"/>
              </w:rPr>
              <w:t xml:space="preserve">CEO, </w:t>
            </w:r>
            <w:r w:rsidR="00EC7099" w:rsidRPr="00EC7099">
              <w:rPr>
                <w:rFonts w:ascii="Calibri" w:eastAsia="Times New Roman" w:hAnsi="Calibri" w:cs="Arial"/>
                <w:bCs/>
                <w:lang w:eastAsia="en-GB"/>
              </w:rPr>
              <w:t xml:space="preserve">Headteacher and </w:t>
            </w:r>
            <w:r w:rsidR="00EC7099">
              <w:rPr>
                <w:rFonts w:ascii="Calibri" w:eastAsia="Times New Roman" w:hAnsi="Calibri" w:cs="Arial"/>
                <w:bCs/>
                <w:lang w:eastAsia="en-GB"/>
              </w:rPr>
              <w:t>Governors</w:t>
            </w:r>
          </w:p>
        </w:tc>
      </w:tr>
    </w:tbl>
    <w:p w14:paraId="7D455223" w14:textId="77777777" w:rsidR="00EC7099" w:rsidRPr="00EC7099" w:rsidRDefault="00EC7099" w:rsidP="00EC7099">
      <w:pPr>
        <w:pBdr>
          <w:bottom w:val="single" w:sz="12" w:space="1" w:color="auto"/>
        </w:pBdr>
        <w:spacing w:after="0" w:line="240" w:lineRule="auto"/>
        <w:rPr>
          <w:rFonts w:ascii="Calibri" w:eastAsia="Times New Roman" w:hAnsi="Calibri" w:cs="Arial"/>
          <w:lang w:eastAsia="en-GB"/>
        </w:rPr>
      </w:pPr>
    </w:p>
    <w:p w14:paraId="676D082A" w14:textId="77777777" w:rsidR="00EC7099" w:rsidRPr="00EC7099" w:rsidRDefault="00EC7099" w:rsidP="00EC7099">
      <w:pPr>
        <w:keepNext/>
        <w:spacing w:before="240" w:after="120" w:line="240" w:lineRule="auto"/>
        <w:outlineLvl w:val="0"/>
        <w:rPr>
          <w:rFonts w:ascii="Calibri" w:eastAsia="Times New Roman" w:hAnsi="Calibri" w:cs="Arial"/>
          <w:b/>
          <w:bCs/>
          <w:color w:val="000080"/>
          <w:sz w:val="24"/>
          <w:lang w:eastAsia="en-GB"/>
        </w:rPr>
      </w:pPr>
      <w:r w:rsidRPr="00EC7099">
        <w:rPr>
          <w:rFonts w:ascii="Calibri" w:eastAsia="Times New Roman" w:hAnsi="Calibri" w:cs="Arial"/>
          <w:b/>
          <w:bCs/>
          <w:color w:val="000080"/>
          <w:sz w:val="24"/>
          <w:lang w:eastAsia="en-GB"/>
        </w:rPr>
        <w:t xml:space="preserve">Main purpose of the job: </w:t>
      </w:r>
    </w:p>
    <w:p w14:paraId="5CDF3269" w14:textId="1F98A691" w:rsidR="00EC7099" w:rsidRPr="00EC7099" w:rsidRDefault="00EC7099" w:rsidP="00EC7099">
      <w:pPr>
        <w:numPr>
          <w:ilvl w:val="0"/>
          <w:numId w:val="9"/>
        </w:numPr>
        <w:overflowPunct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 xml:space="preserve">To work with the </w:t>
      </w:r>
      <w:r w:rsidR="00143F68">
        <w:rPr>
          <w:rFonts w:ascii="Calibri" w:eastAsia="Times New Roman" w:hAnsi="Calibri" w:cs="Arial"/>
          <w:sz w:val="20"/>
          <w:szCs w:val="20"/>
          <w:lang w:eastAsia="en-GB"/>
        </w:rPr>
        <w:t xml:space="preserve">Trust, </w:t>
      </w: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 xml:space="preserve">Head Teacher and colleagues in creating, inspiring and embodying the </w:t>
      </w:r>
      <w:r>
        <w:rPr>
          <w:rFonts w:ascii="Calibri" w:eastAsia="Times New Roman" w:hAnsi="Calibri" w:cs="Arial"/>
          <w:sz w:val="20"/>
          <w:szCs w:val="20"/>
          <w:lang w:eastAsia="en-GB"/>
        </w:rPr>
        <w:t>diverse</w:t>
      </w: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 xml:space="preserve"> ethos and culture of this</w:t>
      </w:r>
      <w:r>
        <w:rPr>
          <w:rFonts w:ascii="Calibri" w:eastAsia="Times New Roman" w:hAnsi="Calibri" w:cs="Arial"/>
          <w:sz w:val="20"/>
          <w:szCs w:val="20"/>
          <w:lang w:eastAsia="en-GB"/>
        </w:rPr>
        <w:t xml:space="preserve"> </w:t>
      </w: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 xml:space="preserve">school, securing its Mission Statement with all members of the </w:t>
      </w:r>
      <w:proofErr w:type="gramStart"/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School</w:t>
      </w:r>
      <w:proofErr w:type="gramEnd"/>
      <w:r w:rsidRPr="00EC7099">
        <w:rPr>
          <w:rFonts w:ascii="Calibri" w:eastAsia="Times New Roman" w:hAnsi="Calibri" w:cs="Arial"/>
          <w:sz w:val="20"/>
          <w:szCs w:val="20"/>
          <w:lang w:eastAsia="en-GB"/>
        </w:rPr>
        <w:t xml:space="preserve"> community and ensuring an environment that empowers both staff and students to achieve.</w:t>
      </w:r>
      <w:r w:rsidRPr="00EC7099">
        <w:rPr>
          <w:rFonts w:ascii="Calibri" w:eastAsia="Times New Roman" w:hAnsi="Calibri" w:cs="Arial"/>
          <w:b/>
          <w:sz w:val="20"/>
          <w:szCs w:val="20"/>
          <w:lang w:eastAsia="en-GB"/>
        </w:rPr>
        <w:t xml:space="preserve"> </w:t>
      </w:r>
    </w:p>
    <w:p w14:paraId="799DC959" w14:textId="77777777" w:rsidR="00EC7099" w:rsidRPr="00EC7099" w:rsidRDefault="00EC7099" w:rsidP="00EC7099">
      <w:pPr>
        <w:overflowPunct w:val="0"/>
        <w:autoSpaceDE w:val="0"/>
        <w:autoSpaceDN w:val="0"/>
        <w:spacing w:after="0" w:line="240" w:lineRule="auto"/>
        <w:ind w:left="720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</w:p>
    <w:p w14:paraId="3542480E" w14:textId="77777777" w:rsidR="00EC7099" w:rsidRDefault="00EC7099" w:rsidP="00EC7099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Be responsible for the learning and achievement of all pupils in the class ensuring equality of opportunity for all</w:t>
      </w:r>
      <w:r>
        <w:rPr>
          <w:rFonts w:ascii="Calibri" w:eastAsia="Times New Roman" w:hAnsi="Calibri" w:cs="Arial"/>
          <w:sz w:val="20"/>
          <w:szCs w:val="20"/>
          <w:lang w:eastAsia="en-GB"/>
        </w:rPr>
        <w:t>.</w:t>
      </w:r>
    </w:p>
    <w:p w14:paraId="4AD30A24" w14:textId="77777777" w:rsidR="00EC7099" w:rsidRPr="00EC7099" w:rsidRDefault="00EC7099" w:rsidP="00EC7099">
      <w:pPr>
        <w:spacing w:after="0" w:line="240" w:lineRule="auto"/>
        <w:ind w:left="720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</w:p>
    <w:p w14:paraId="1D38E4BE" w14:textId="77777777" w:rsidR="00EC7099" w:rsidRDefault="00EC7099" w:rsidP="00EC7099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Be responsible and accountable for achieving the highest possible standards in work and conduct</w:t>
      </w:r>
      <w:r>
        <w:rPr>
          <w:rFonts w:ascii="Calibri" w:eastAsia="Times New Roman" w:hAnsi="Calibri" w:cs="Arial"/>
          <w:sz w:val="20"/>
          <w:szCs w:val="20"/>
          <w:lang w:eastAsia="en-GB"/>
        </w:rPr>
        <w:t>.</w:t>
      </w:r>
    </w:p>
    <w:p w14:paraId="2AAC0273" w14:textId="77777777" w:rsidR="00EC7099" w:rsidRPr="00EC7099" w:rsidRDefault="00EC7099" w:rsidP="00EC7099">
      <w:p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</w:p>
    <w:p w14:paraId="23E6BCD0" w14:textId="77777777" w:rsidR="00EC7099" w:rsidRDefault="00EC7099" w:rsidP="00EC7099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Treat pupils with dignity, building relationships rooted in mutual respect, and at all times observing proper boundaries appropriate to a teacher’s professional position.</w:t>
      </w:r>
    </w:p>
    <w:p w14:paraId="65E63287" w14:textId="77777777" w:rsidR="00EC7099" w:rsidRPr="00EC7099" w:rsidRDefault="00EC7099" w:rsidP="00EC7099">
      <w:p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</w:p>
    <w:p w14:paraId="4B2D635F" w14:textId="77777777" w:rsidR="00EC7099" w:rsidRPr="00EC7099" w:rsidRDefault="00EC7099" w:rsidP="00EC7099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Work proactively and effectively in collaboration and partnership with learners, parents/carers, other staff, governors, and external agencies in the best interests of pupils</w:t>
      </w:r>
      <w:r>
        <w:rPr>
          <w:rFonts w:ascii="Calibri" w:eastAsia="Times New Roman" w:hAnsi="Calibri" w:cs="Arial"/>
          <w:sz w:val="20"/>
          <w:szCs w:val="20"/>
          <w:lang w:eastAsia="en-GB"/>
        </w:rPr>
        <w:t>.</w:t>
      </w:r>
    </w:p>
    <w:p w14:paraId="274A16CB" w14:textId="77777777" w:rsidR="00EC7099" w:rsidRPr="00EC7099" w:rsidRDefault="00EC7099" w:rsidP="00EC7099">
      <w:pPr>
        <w:numPr>
          <w:ilvl w:val="0"/>
          <w:numId w:val="1"/>
        </w:numPr>
        <w:overflowPunct w:val="0"/>
        <w:autoSpaceDE w:val="0"/>
        <w:autoSpaceDN w:val="0"/>
        <w:spacing w:before="120" w:after="12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 xml:space="preserve">Act within the statutory frameworks which set out their professional duties and responsibilities and in line with the duties outlined in the current </w:t>
      </w:r>
      <w:r w:rsidRPr="00EC7099">
        <w:rPr>
          <w:rFonts w:ascii="Calibri" w:eastAsia="Times New Roman" w:hAnsi="Calibri" w:cs="Arial"/>
          <w:i/>
          <w:iCs/>
          <w:sz w:val="20"/>
          <w:szCs w:val="20"/>
          <w:lang w:eastAsia="en-GB"/>
        </w:rPr>
        <w:t xml:space="preserve">School Teachers Pay and Conditions Document and National Teacher Standards </w:t>
      </w:r>
      <w:r w:rsidRPr="00EC7099">
        <w:rPr>
          <w:rFonts w:ascii="Calibri" w:eastAsia="Times New Roman" w:hAnsi="Calibri" w:cs="Arial"/>
          <w:iCs/>
          <w:sz w:val="20"/>
          <w:szCs w:val="20"/>
          <w:lang w:eastAsia="en-GB"/>
        </w:rPr>
        <w:t xml:space="preserve">including </w:t>
      </w: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taking responsibility for an area of the curriculum/cross-curricular learning.</w:t>
      </w:r>
    </w:p>
    <w:p w14:paraId="60593712" w14:textId="77777777" w:rsidR="00EC7099" w:rsidRPr="00EC7099" w:rsidRDefault="00EC7099" w:rsidP="00EC7099">
      <w:pPr>
        <w:numPr>
          <w:ilvl w:val="0"/>
          <w:numId w:val="1"/>
        </w:numPr>
        <w:overflowPunct w:val="0"/>
        <w:autoSpaceDE w:val="0"/>
        <w:autoSpaceDN w:val="0"/>
        <w:spacing w:before="120" w:after="12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val="en-US" w:eastAsia="en-GB"/>
        </w:rPr>
        <w:t>Take responsibility for promoting and safeguarding the welfare of children and young people within the school</w:t>
      </w:r>
    </w:p>
    <w:p w14:paraId="59A298C3" w14:textId="77777777" w:rsidR="00EC7099" w:rsidRPr="00EC7099" w:rsidRDefault="00EC7099" w:rsidP="00EC7099">
      <w:pPr>
        <w:pBdr>
          <w:bottom w:val="single" w:sz="12" w:space="1" w:color="auto"/>
        </w:pBdr>
        <w:spacing w:after="0" w:line="240" w:lineRule="auto"/>
        <w:jc w:val="both"/>
        <w:rPr>
          <w:rFonts w:ascii="Calibri" w:eastAsia="Times New Roman" w:hAnsi="Calibri" w:cs="Arial"/>
          <w:lang w:eastAsia="en-GB"/>
        </w:rPr>
      </w:pPr>
    </w:p>
    <w:p w14:paraId="4DCB47E8" w14:textId="77777777" w:rsidR="00EC7099" w:rsidRPr="00EC7099" w:rsidRDefault="00EC7099" w:rsidP="00EC7099">
      <w:pPr>
        <w:keepNext/>
        <w:spacing w:before="240" w:after="120" w:line="240" w:lineRule="auto"/>
        <w:jc w:val="both"/>
        <w:outlineLvl w:val="0"/>
        <w:rPr>
          <w:rFonts w:ascii="Calibri" w:eastAsia="Times New Roman" w:hAnsi="Calibri" w:cs="Arial"/>
          <w:b/>
          <w:bCs/>
          <w:color w:val="000080"/>
          <w:sz w:val="24"/>
          <w:lang w:eastAsia="en-GB"/>
        </w:rPr>
      </w:pPr>
      <w:r w:rsidRPr="00EC7099">
        <w:rPr>
          <w:rFonts w:ascii="Calibri" w:eastAsia="Times New Roman" w:hAnsi="Calibri" w:cs="Arial"/>
          <w:b/>
          <w:bCs/>
          <w:color w:val="000080"/>
          <w:sz w:val="24"/>
          <w:lang w:eastAsia="en-GB"/>
        </w:rPr>
        <w:t xml:space="preserve">Duties and responsibilities </w:t>
      </w:r>
    </w:p>
    <w:p w14:paraId="0A926BAC" w14:textId="77777777" w:rsidR="00EC7099" w:rsidRPr="00EC7099" w:rsidRDefault="00EC7099" w:rsidP="00EC7099">
      <w:pPr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val="en"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val="en-US" w:eastAsia="en-GB"/>
        </w:rPr>
        <w:t xml:space="preserve">All teachers are required to carry out the duties of a schoolteacher as set out in the current </w:t>
      </w:r>
      <w:hyperlink r:id="rId7" w:history="1">
        <w:r w:rsidRPr="00EC7099">
          <w:rPr>
            <w:rFonts w:ascii="Calibri" w:eastAsia="Times New Roman" w:hAnsi="Calibri" w:cs="Arial"/>
            <w:i/>
            <w:iCs/>
            <w:color w:val="0000CC"/>
            <w:sz w:val="20"/>
            <w:szCs w:val="20"/>
            <w:lang w:val="en-US" w:eastAsia="en-GB"/>
          </w:rPr>
          <w:t>School Teachers Pay and Conditions</w:t>
        </w:r>
        <w:r w:rsidRPr="00EC7099">
          <w:rPr>
            <w:rFonts w:ascii="Calibri" w:eastAsia="Times New Roman" w:hAnsi="Calibri" w:cs="Arial"/>
            <w:color w:val="0000CC"/>
            <w:sz w:val="20"/>
            <w:szCs w:val="20"/>
            <w:lang w:val="en-US" w:eastAsia="en-GB"/>
          </w:rPr>
          <w:t xml:space="preserve"> </w:t>
        </w:r>
        <w:r w:rsidRPr="00EC7099">
          <w:rPr>
            <w:rFonts w:ascii="Calibri" w:eastAsia="Times New Roman" w:hAnsi="Calibri" w:cs="Arial"/>
            <w:i/>
            <w:iCs/>
            <w:color w:val="0000CC"/>
            <w:sz w:val="20"/>
            <w:szCs w:val="20"/>
            <w:lang w:val="en-US" w:eastAsia="en-GB"/>
          </w:rPr>
          <w:t>Document</w:t>
        </w:r>
      </w:hyperlink>
      <w:r w:rsidRPr="00EC7099">
        <w:rPr>
          <w:rFonts w:ascii="Calibri" w:eastAsia="Times New Roman" w:hAnsi="Calibri" w:cs="Arial"/>
          <w:i/>
          <w:iCs/>
          <w:sz w:val="20"/>
          <w:szCs w:val="20"/>
          <w:lang w:val="en-US" w:eastAsia="en-GB"/>
        </w:rPr>
        <w:t>.</w:t>
      </w:r>
      <w:r w:rsidRPr="00EC7099">
        <w:rPr>
          <w:rFonts w:ascii="Calibri" w:eastAsia="Times New Roman" w:hAnsi="Calibri" w:cs="Arial"/>
          <w:sz w:val="20"/>
          <w:szCs w:val="20"/>
          <w:lang w:val="en-US" w:eastAsia="en-GB"/>
        </w:rPr>
        <w:t xml:space="preserve"> Teachers should also have due regard to the Teacher Standards (</w:t>
      </w:r>
      <w:r w:rsidRPr="00EC7099">
        <w:rPr>
          <w:rFonts w:ascii="Calibri" w:eastAsia="Times New Roman" w:hAnsi="Calibri" w:cs="Arial"/>
          <w:color w:val="000000"/>
          <w:sz w:val="20"/>
          <w:szCs w:val="20"/>
          <w:lang w:val="en" w:eastAsia="en-GB"/>
        </w:rPr>
        <w:t xml:space="preserve">2012). Teachers’ performance will be assessed against the teacher </w:t>
      </w:r>
      <w:hyperlink r:id="rId8" w:tgtFrame="_blank" w:history="1">
        <w:r w:rsidRPr="00EC7099">
          <w:rPr>
            <w:rFonts w:ascii="Calibri" w:eastAsia="Times New Roman" w:hAnsi="Calibri" w:cs="Arial"/>
            <w:sz w:val="20"/>
            <w:szCs w:val="20"/>
            <w:lang w:val="en" w:eastAsia="en-GB"/>
          </w:rPr>
          <w:t>standards</w:t>
        </w:r>
      </w:hyperlink>
      <w:r w:rsidRPr="00EC7099">
        <w:rPr>
          <w:rFonts w:ascii="Calibri" w:eastAsia="Times New Roman" w:hAnsi="Calibri" w:cs="Arial"/>
          <w:color w:val="000000"/>
          <w:sz w:val="20"/>
          <w:szCs w:val="20"/>
          <w:lang w:val="en" w:eastAsia="en-GB"/>
        </w:rPr>
        <w:t xml:space="preserve"> as part of the appraisal process as relevant to their role in the school. </w:t>
      </w:r>
    </w:p>
    <w:p w14:paraId="2E39578A" w14:textId="77777777" w:rsidR="00EC7099" w:rsidRPr="00EC7099" w:rsidRDefault="00EC7099" w:rsidP="00EC7099">
      <w:pPr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val="en" w:eastAsia="en-GB"/>
        </w:rPr>
      </w:pPr>
    </w:p>
    <w:p w14:paraId="68E0097E" w14:textId="77777777" w:rsidR="00EC7099" w:rsidRPr="00EC7099" w:rsidRDefault="00EC7099" w:rsidP="00EC7099">
      <w:pPr>
        <w:keepNext/>
        <w:spacing w:after="0" w:line="240" w:lineRule="auto"/>
        <w:jc w:val="both"/>
        <w:outlineLvl w:val="1"/>
        <w:rPr>
          <w:rFonts w:ascii="Calibri" w:eastAsia="Times New Roman" w:hAnsi="Calibri" w:cs="Arial"/>
          <w:b/>
          <w:bCs/>
          <w:sz w:val="24"/>
          <w:szCs w:val="24"/>
          <w:lang w:eastAsia="en-GB"/>
        </w:rPr>
      </w:pPr>
      <w:r w:rsidRPr="00EC7099">
        <w:rPr>
          <w:rFonts w:ascii="Calibri" w:eastAsia="Times New Roman" w:hAnsi="Calibri" w:cs="Arial"/>
          <w:b/>
          <w:bCs/>
          <w:sz w:val="24"/>
          <w:szCs w:val="24"/>
          <w:lang w:eastAsia="en-GB"/>
        </w:rPr>
        <w:t>Teaching</w:t>
      </w:r>
    </w:p>
    <w:p w14:paraId="75D92819" w14:textId="77777777" w:rsidR="00EC7099" w:rsidRPr="00EC7099" w:rsidRDefault="00EC7099" w:rsidP="00EC7099">
      <w:pPr>
        <w:tabs>
          <w:tab w:val="num" w:pos="720"/>
        </w:tabs>
        <w:spacing w:before="120" w:after="120" w:line="240" w:lineRule="auto"/>
        <w:ind w:left="720" w:hanging="360"/>
        <w:jc w:val="both"/>
        <w:rPr>
          <w:rFonts w:ascii="Calibri" w:eastAsia="Times New Roman" w:hAnsi="Calibri" w:cs="Arial"/>
          <w:bCs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Have high expectations of all pupils and maintain the highest quality possible of teaching and learning.</w:t>
      </w:r>
    </w:p>
    <w:p w14:paraId="26E4348E" w14:textId="77777777" w:rsidR="00EC7099" w:rsidRPr="00EC7099" w:rsidRDefault="00EC7099" w:rsidP="00EC7099">
      <w:pPr>
        <w:tabs>
          <w:tab w:val="num" w:pos="720"/>
        </w:tabs>
        <w:spacing w:before="120" w:after="120" w:line="240" w:lineRule="auto"/>
        <w:ind w:left="720" w:hanging="360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Develop good relationships and care for the well-being of all children</w:t>
      </w:r>
      <w:r>
        <w:rPr>
          <w:rFonts w:ascii="Calibri" w:eastAsia="Times New Roman" w:hAnsi="Calibri" w:cs="Arial"/>
          <w:sz w:val="20"/>
          <w:szCs w:val="20"/>
          <w:lang w:eastAsia="en-GB"/>
        </w:rPr>
        <w:t>.</w:t>
      </w:r>
    </w:p>
    <w:p w14:paraId="1BC0ED9A" w14:textId="77777777" w:rsidR="00EC7099" w:rsidRPr="00EC7099" w:rsidRDefault="00EC7099" w:rsidP="00EC7099">
      <w:pPr>
        <w:tabs>
          <w:tab w:val="num" w:pos="720"/>
        </w:tabs>
        <w:spacing w:before="120" w:after="120" w:line="240" w:lineRule="auto"/>
        <w:ind w:left="720" w:hanging="360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Be responsible for the preparation and development of teaching materials, teaching programmes a</w:t>
      </w:r>
      <w:r>
        <w:rPr>
          <w:rFonts w:ascii="Calibri" w:eastAsia="Times New Roman" w:hAnsi="Calibri" w:cs="Arial"/>
          <w:sz w:val="20"/>
          <w:szCs w:val="20"/>
          <w:lang w:eastAsia="en-GB"/>
        </w:rPr>
        <w:t xml:space="preserve">nd </w:t>
      </w: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 xml:space="preserve">pastoral arrangements as appropriate. </w:t>
      </w:r>
    </w:p>
    <w:p w14:paraId="5367E165" w14:textId="77777777" w:rsidR="00EC7099" w:rsidRPr="00EC7099" w:rsidRDefault="00EC7099" w:rsidP="00EC7099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lastRenderedPageBreak/>
        <w:t>Be accountable for the attainment, progress and outcomes of pupils you teach.</w:t>
      </w:r>
    </w:p>
    <w:p w14:paraId="533EBF39" w14:textId="3E3ACF55" w:rsidR="00EC7099" w:rsidRPr="00EC7099" w:rsidRDefault="00EC7099" w:rsidP="00EC7099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 xml:space="preserve">Be aware of pupils’ capabilities, their prior knowledge and plan </w:t>
      </w:r>
      <w:r w:rsidR="001D0B11" w:rsidRPr="00EC7099">
        <w:rPr>
          <w:rFonts w:ascii="Calibri" w:eastAsia="Times New Roman" w:hAnsi="Calibri" w:cs="Arial"/>
          <w:sz w:val="20"/>
          <w:szCs w:val="20"/>
          <w:lang w:eastAsia="en-GB"/>
        </w:rPr>
        <w:t>teaching appropriately</w:t>
      </w: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 xml:space="preserve"> to build on these</w:t>
      </w:r>
      <w:r w:rsidR="00143F68">
        <w:rPr>
          <w:rFonts w:ascii="Calibri" w:eastAsia="Times New Roman" w:hAnsi="Calibri" w:cs="Arial"/>
          <w:sz w:val="20"/>
          <w:szCs w:val="20"/>
          <w:lang w:eastAsia="en-GB"/>
        </w:rPr>
        <w:t>,</w:t>
      </w: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 xml:space="preserve"> demonstrating knowledge and understanding of how pupils learn.</w:t>
      </w:r>
    </w:p>
    <w:p w14:paraId="293ADE40" w14:textId="418ABF5A" w:rsidR="00EC7099" w:rsidRPr="00EC7099" w:rsidRDefault="00EC7099" w:rsidP="00EC7099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 xml:space="preserve">Have a clear understanding of the needs of all pupils, including those with special educational needs; gifted and talented; EAL; disabilities; and be able to use and evaluate </w:t>
      </w:r>
      <w:r w:rsidR="00E0240E">
        <w:rPr>
          <w:rFonts w:ascii="Calibri" w:eastAsia="Times New Roman" w:hAnsi="Calibri" w:cs="Arial"/>
          <w:sz w:val="20"/>
          <w:szCs w:val="20"/>
          <w:lang w:eastAsia="en-GB"/>
        </w:rPr>
        <w:t>adaptive</w:t>
      </w: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 xml:space="preserve"> teaching approaches to engage and support them.</w:t>
      </w:r>
    </w:p>
    <w:p w14:paraId="526D1058" w14:textId="77777777" w:rsidR="00EC7099" w:rsidRPr="00EC7099" w:rsidRDefault="00EC7099" w:rsidP="00EC7099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Demonstrate an understanding of and take responsibility for promoting high standards of literacy including the correct use of spoken and written English in all subject areas.</w:t>
      </w:r>
    </w:p>
    <w:p w14:paraId="3D18EAAB" w14:textId="77777777" w:rsidR="00EC7099" w:rsidRPr="00EC7099" w:rsidRDefault="00EC7099" w:rsidP="00EC7099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If teaching early reading, demonstrate a clear understanding of appropriate teaching strategies e.g. systematic synthetic phonics</w:t>
      </w:r>
      <w:r>
        <w:rPr>
          <w:rFonts w:ascii="Calibri" w:eastAsia="Times New Roman" w:hAnsi="Calibri" w:cs="Arial"/>
          <w:sz w:val="20"/>
          <w:szCs w:val="20"/>
          <w:lang w:eastAsia="en-GB"/>
        </w:rPr>
        <w:t>.</w:t>
      </w:r>
    </w:p>
    <w:p w14:paraId="7FEF6EC5" w14:textId="77777777" w:rsidR="00EC7099" w:rsidRPr="00EC7099" w:rsidRDefault="00EC7099" w:rsidP="00EC7099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bCs/>
          <w:sz w:val="20"/>
          <w:szCs w:val="20"/>
          <w:lang w:eastAsia="en-GB"/>
        </w:rPr>
        <w:t xml:space="preserve">Use an appropriate range of observation, assessment, monitoring and recording strategies as a basis for setting challenging learning objectives for </w:t>
      </w: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 xml:space="preserve">pupils of all backgrounds, abilities and dispositions, </w:t>
      </w:r>
      <w:r w:rsidRPr="00EC7099">
        <w:rPr>
          <w:rFonts w:ascii="Calibri" w:eastAsia="Times New Roman" w:hAnsi="Calibri" w:cs="Arial"/>
          <w:bCs/>
          <w:sz w:val="20"/>
          <w:szCs w:val="20"/>
          <w:lang w:eastAsia="en-GB"/>
        </w:rPr>
        <w:t>monitoring learners’ progress and levels of attainment</w:t>
      </w:r>
      <w:r>
        <w:rPr>
          <w:rFonts w:ascii="Calibri" w:eastAsia="Times New Roman" w:hAnsi="Calibri" w:cs="Arial"/>
          <w:bCs/>
          <w:sz w:val="20"/>
          <w:szCs w:val="20"/>
          <w:lang w:eastAsia="en-GB"/>
        </w:rPr>
        <w:t>.</w:t>
      </w:r>
    </w:p>
    <w:p w14:paraId="1F7974CD" w14:textId="77777777" w:rsidR="00EC7099" w:rsidRPr="00EC7099" w:rsidRDefault="00EC7099" w:rsidP="00EC7099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Make accurate and productive use of assessment to secure pupils’ progress</w:t>
      </w:r>
      <w:r>
        <w:rPr>
          <w:rFonts w:ascii="Calibri" w:eastAsia="Times New Roman" w:hAnsi="Calibri" w:cs="Arial"/>
          <w:sz w:val="20"/>
          <w:szCs w:val="20"/>
          <w:lang w:eastAsia="en-GB"/>
        </w:rPr>
        <w:t>.</w:t>
      </w:r>
    </w:p>
    <w:p w14:paraId="1182B26B" w14:textId="77777777" w:rsidR="00EC7099" w:rsidRPr="00EC7099" w:rsidRDefault="00EC7099" w:rsidP="00EC7099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Give pupils regular feedback, both orally and through accurate marking, and encourage pupils to respond to the feedback, reflect on progress, their emerging needs and to take a responsible and conscientious attitude to their own work and study.</w:t>
      </w:r>
    </w:p>
    <w:p w14:paraId="5E037375" w14:textId="77777777" w:rsidR="00EC7099" w:rsidRPr="00EC7099" w:rsidRDefault="00EC7099" w:rsidP="00EC7099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Use relevant data and assessments to monitor progress, set targets, and plan subsequent lessons</w:t>
      </w:r>
      <w:r w:rsidRPr="00EC7099">
        <w:rPr>
          <w:rFonts w:ascii="Calibri" w:eastAsia="Times New Roman" w:hAnsi="Calibri" w:cs="Times New Roman"/>
          <w:sz w:val="24"/>
          <w:szCs w:val="24"/>
          <w:lang w:eastAsia="en-GB"/>
        </w:rPr>
        <w:t>.</w:t>
      </w:r>
    </w:p>
    <w:p w14:paraId="45713F5F" w14:textId="77777777" w:rsidR="00EC7099" w:rsidRPr="00EC7099" w:rsidRDefault="00EC7099" w:rsidP="00EC7099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 xml:space="preserve">Provide a stimulating classroom environment, where resources can be accessed appropriately by all pupils. </w:t>
      </w:r>
    </w:p>
    <w:p w14:paraId="2499009F" w14:textId="77777777" w:rsidR="00EC7099" w:rsidRPr="00EC7099" w:rsidRDefault="00EC7099" w:rsidP="00EC7099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Set homework and plan other out-of-class activities to consolidate and extend the knowledge and understanding pupils have acquired as appropriate.</w:t>
      </w:r>
    </w:p>
    <w:p w14:paraId="1CB996D3" w14:textId="77777777" w:rsidR="00EC7099" w:rsidRPr="00EC7099" w:rsidRDefault="00EC7099" w:rsidP="00EC7099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bCs/>
          <w:sz w:val="20"/>
          <w:szCs w:val="20"/>
          <w:lang w:eastAsia="en-GB"/>
        </w:rPr>
        <w:t xml:space="preserve">Participate in arrangements for examinations and assessments within the remit of the </w:t>
      </w:r>
      <w:r w:rsidRPr="00EC7099">
        <w:rPr>
          <w:rFonts w:ascii="Calibri" w:eastAsia="Times New Roman" w:hAnsi="Calibri" w:cs="Arial"/>
          <w:bCs/>
          <w:i/>
          <w:iCs/>
          <w:sz w:val="20"/>
          <w:szCs w:val="20"/>
          <w:lang w:eastAsia="en-GB"/>
        </w:rPr>
        <w:t>School Teachers’ Pay and Conditions</w:t>
      </w:r>
      <w:r w:rsidRPr="00EC7099">
        <w:rPr>
          <w:rFonts w:ascii="Calibri" w:eastAsia="Times New Roman" w:hAnsi="Calibri" w:cs="Arial"/>
          <w:bCs/>
          <w:sz w:val="20"/>
          <w:szCs w:val="20"/>
          <w:lang w:eastAsia="en-GB"/>
        </w:rPr>
        <w:t xml:space="preserve"> </w:t>
      </w:r>
      <w:r w:rsidRPr="00EC7099">
        <w:rPr>
          <w:rFonts w:ascii="Calibri" w:eastAsia="Times New Roman" w:hAnsi="Calibri" w:cs="Arial"/>
          <w:bCs/>
          <w:i/>
          <w:iCs/>
          <w:sz w:val="20"/>
          <w:szCs w:val="20"/>
          <w:lang w:eastAsia="en-GB"/>
        </w:rPr>
        <w:t>Document</w:t>
      </w:r>
    </w:p>
    <w:p w14:paraId="16DBE5EF" w14:textId="77777777" w:rsidR="00EC7099" w:rsidRPr="00EC7099" w:rsidRDefault="00EC7099" w:rsidP="00EC7099">
      <w:pPr>
        <w:spacing w:after="0" w:line="240" w:lineRule="auto"/>
        <w:ind w:left="360"/>
        <w:jc w:val="both"/>
        <w:rPr>
          <w:rFonts w:ascii="Calibri" w:eastAsia="Times New Roman" w:hAnsi="Calibri" w:cs="Arial"/>
          <w:szCs w:val="24"/>
          <w:lang w:eastAsia="en-GB"/>
        </w:rPr>
      </w:pPr>
    </w:p>
    <w:p w14:paraId="0D10CE08" w14:textId="77777777" w:rsidR="00EC7099" w:rsidRPr="00EC7099" w:rsidRDefault="00EC7099" w:rsidP="00EC7099">
      <w:pPr>
        <w:keepNext/>
        <w:spacing w:after="0" w:line="240" w:lineRule="auto"/>
        <w:jc w:val="both"/>
        <w:outlineLvl w:val="1"/>
        <w:rPr>
          <w:rFonts w:ascii="Calibri" w:eastAsia="Times New Roman" w:hAnsi="Calibri" w:cs="Arial"/>
          <w:b/>
          <w:bCs/>
          <w:sz w:val="24"/>
          <w:szCs w:val="24"/>
          <w:lang w:eastAsia="en-GB"/>
        </w:rPr>
      </w:pPr>
      <w:r w:rsidRPr="00EC7099">
        <w:rPr>
          <w:rFonts w:ascii="Calibri" w:eastAsia="Times New Roman" w:hAnsi="Calibri" w:cs="Arial"/>
          <w:b/>
          <w:bCs/>
          <w:sz w:val="24"/>
          <w:szCs w:val="24"/>
          <w:lang w:eastAsia="en-GB"/>
        </w:rPr>
        <w:t>Behaviour and Safety</w:t>
      </w:r>
    </w:p>
    <w:p w14:paraId="58BCB1F7" w14:textId="77777777" w:rsidR="00EC7099" w:rsidRPr="00EC7099" w:rsidRDefault="00EC7099" w:rsidP="00EC7099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bCs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Establish a safe, purposeful and stimulating environment for pupils, rooted in mutual respect and establish a framework for discipline with a range of strategies in line with the school behaviour policy, using praise, sanctions and rewards consistently and fairly.</w:t>
      </w:r>
    </w:p>
    <w:p w14:paraId="5A043F40" w14:textId="77777777" w:rsidR="00EC7099" w:rsidRPr="00EC7099" w:rsidRDefault="00EC7099" w:rsidP="00EC7099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 xml:space="preserve">Manage classes effectively, using approaches which are appropriate to pupils’ needs in order </w:t>
      </w:r>
      <w:r w:rsidRPr="00EC7099">
        <w:rPr>
          <w:rFonts w:ascii="Calibri" w:eastAsia="Times New Roman" w:hAnsi="Calibri" w:cs="Arial"/>
          <w:color w:val="000000"/>
          <w:sz w:val="20"/>
          <w:szCs w:val="20"/>
          <w:lang w:eastAsia="en-GB"/>
        </w:rPr>
        <w:t xml:space="preserve">to inspire, motivate and challenge pupils to avoid passive behaviour in lessons. </w:t>
      </w:r>
    </w:p>
    <w:p w14:paraId="6FFB5104" w14:textId="77777777" w:rsidR="00EC7099" w:rsidRPr="00EC7099" w:rsidRDefault="00EC7099" w:rsidP="00EC7099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Support pupils’ development of spiritual, moral, social and cultural education.</w:t>
      </w:r>
    </w:p>
    <w:p w14:paraId="175FED55" w14:textId="77777777" w:rsidR="00EC7099" w:rsidRPr="00EC7099" w:rsidRDefault="00EC7099" w:rsidP="00EC7099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Maintain good relationships with pupils, exercise appropriate authority, and act decisively when necessary</w:t>
      </w:r>
      <w:r>
        <w:rPr>
          <w:rFonts w:ascii="Calibri" w:eastAsia="Times New Roman" w:hAnsi="Calibri" w:cs="Arial"/>
          <w:sz w:val="20"/>
          <w:szCs w:val="20"/>
          <w:lang w:eastAsia="en-GB"/>
        </w:rPr>
        <w:t>.</w:t>
      </w:r>
    </w:p>
    <w:p w14:paraId="5620987D" w14:textId="77777777" w:rsidR="00EC7099" w:rsidRPr="00EC7099" w:rsidRDefault="00EC7099" w:rsidP="00EC7099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Be a positive role model and demonstrate consistently the positive attitudes,</w:t>
      </w:r>
      <w:r>
        <w:rPr>
          <w:rFonts w:ascii="Calibri" w:eastAsia="Times New Roman" w:hAnsi="Calibri" w:cs="Arial"/>
          <w:sz w:val="20"/>
          <w:szCs w:val="20"/>
          <w:lang w:eastAsia="en-GB"/>
        </w:rPr>
        <w:t xml:space="preserve"> </w:t>
      </w: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values and good behaviour, which are expected of pupils</w:t>
      </w:r>
      <w:r>
        <w:rPr>
          <w:rFonts w:ascii="Calibri" w:eastAsia="Times New Roman" w:hAnsi="Calibri" w:cs="Arial"/>
          <w:sz w:val="20"/>
          <w:szCs w:val="20"/>
          <w:lang w:eastAsia="en-GB"/>
        </w:rPr>
        <w:t>.</w:t>
      </w:r>
    </w:p>
    <w:p w14:paraId="3B86DF9B" w14:textId="77777777" w:rsidR="00EC7099" w:rsidRPr="00EC7099" w:rsidRDefault="00EC7099" w:rsidP="00EC7099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Have high expectations of behaviour, p</w:t>
      </w:r>
      <w:r w:rsidRPr="00EC7099">
        <w:rPr>
          <w:rFonts w:ascii="Calibri" w:eastAsia="Times New Roman" w:hAnsi="Calibri" w:cs="Arial"/>
          <w:bCs/>
          <w:sz w:val="20"/>
          <w:szCs w:val="20"/>
          <w:lang w:eastAsia="en-GB"/>
        </w:rPr>
        <w:t xml:space="preserve">romoting </w:t>
      </w:r>
      <w:r w:rsidR="00E84EA9" w:rsidRPr="00EC7099">
        <w:rPr>
          <w:rFonts w:ascii="Calibri" w:eastAsia="Times New Roman" w:hAnsi="Calibri" w:cs="Arial"/>
          <w:bCs/>
          <w:sz w:val="20"/>
          <w:szCs w:val="20"/>
          <w:lang w:eastAsia="en-GB"/>
        </w:rPr>
        <w:t>self-control</w:t>
      </w:r>
      <w:r w:rsidRPr="00EC7099">
        <w:rPr>
          <w:rFonts w:ascii="Calibri" w:eastAsia="Times New Roman" w:hAnsi="Calibri" w:cs="Arial"/>
          <w:bCs/>
          <w:sz w:val="20"/>
          <w:szCs w:val="20"/>
          <w:lang w:eastAsia="en-GB"/>
        </w:rPr>
        <w:t xml:space="preserve"> and independence of all learners.</w:t>
      </w:r>
    </w:p>
    <w:p w14:paraId="403D223D" w14:textId="77777777" w:rsidR="00EC7099" w:rsidRPr="00EC7099" w:rsidRDefault="00EC7099" w:rsidP="00EC7099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Arial"/>
          <w:i/>
          <w:iCs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bCs/>
          <w:sz w:val="20"/>
          <w:szCs w:val="20"/>
          <w:lang w:eastAsia="en-GB"/>
        </w:rPr>
        <w:t xml:space="preserve">Carry out playground and other duties as directed and within the remit of the current </w:t>
      </w:r>
      <w:r w:rsidRPr="00EC7099">
        <w:rPr>
          <w:rFonts w:ascii="Calibri" w:eastAsia="Times New Roman" w:hAnsi="Calibri" w:cs="Arial"/>
          <w:bCs/>
          <w:i/>
          <w:iCs/>
          <w:sz w:val="20"/>
          <w:szCs w:val="20"/>
          <w:lang w:eastAsia="en-GB"/>
        </w:rPr>
        <w:t>School Teachers’ Pay and Conditions</w:t>
      </w:r>
      <w:r w:rsidRPr="00EC7099">
        <w:rPr>
          <w:rFonts w:ascii="Calibri" w:eastAsia="Times New Roman" w:hAnsi="Calibri" w:cs="Arial"/>
          <w:bCs/>
          <w:sz w:val="20"/>
          <w:szCs w:val="20"/>
          <w:lang w:eastAsia="en-GB"/>
        </w:rPr>
        <w:t xml:space="preserve"> </w:t>
      </w:r>
      <w:r w:rsidRPr="00EC7099">
        <w:rPr>
          <w:rFonts w:ascii="Calibri" w:eastAsia="Times New Roman" w:hAnsi="Calibri" w:cs="Arial"/>
          <w:bCs/>
          <w:i/>
          <w:iCs/>
          <w:sz w:val="20"/>
          <w:szCs w:val="20"/>
          <w:lang w:eastAsia="en-GB"/>
        </w:rPr>
        <w:t>Document</w:t>
      </w:r>
      <w:r>
        <w:rPr>
          <w:rFonts w:ascii="Calibri" w:eastAsia="Times New Roman" w:hAnsi="Calibri" w:cs="Arial"/>
          <w:bCs/>
          <w:i/>
          <w:iCs/>
          <w:sz w:val="20"/>
          <w:szCs w:val="20"/>
          <w:lang w:eastAsia="en-GB"/>
        </w:rPr>
        <w:t>.</w:t>
      </w:r>
    </w:p>
    <w:p w14:paraId="04574B57" w14:textId="77777777" w:rsidR="00EC7099" w:rsidRPr="00EC7099" w:rsidRDefault="00EC7099" w:rsidP="00EC7099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Arial"/>
          <w:i/>
          <w:iCs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bCs/>
          <w:sz w:val="20"/>
          <w:szCs w:val="20"/>
          <w:lang w:eastAsia="en-GB"/>
        </w:rPr>
        <w:t>Be responsible for promoting and safeguarding the welfare of children and young people within the school, raising any concerns following school protocol/procedures</w:t>
      </w:r>
      <w:r>
        <w:rPr>
          <w:rFonts w:ascii="Calibri" w:eastAsia="Times New Roman" w:hAnsi="Calibri" w:cs="Arial"/>
          <w:bCs/>
          <w:sz w:val="20"/>
          <w:szCs w:val="20"/>
          <w:lang w:eastAsia="en-GB"/>
        </w:rPr>
        <w:t>.</w:t>
      </w:r>
    </w:p>
    <w:p w14:paraId="23F1FF88" w14:textId="77777777" w:rsidR="00EC7099" w:rsidRPr="00EC7099" w:rsidRDefault="00EC7099" w:rsidP="00EC7099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en-GB"/>
        </w:rPr>
      </w:pPr>
    </w:p>
    <w:p w14:paraId="15E4BD5B" w14:textId="77777777" w:rsidR="00EC7099" w:rsidRPr="00EC7099" w:rsidRDefault="00EC7099" w:rsidP="00EC7099">
      <w:pPr>
        <w:keepNext/>
        <w:spacing w:after="0" w:line="240" w:lineRule="auto"/>
        <w:jc w:val="both"/>
        <w:outlineLvl w:val="1"/>
        <w:rPr>
          <w:rFonts w:ascii="Calibri" w:eastAsia="Times New Roman" w:hAnsi="Calibri" w:cs="Arial"/>
          <w:b/>
          <w:bCs/>
          <w:sz w:val="24"/>
          <w:szCs w:val="24"/>
          <w:lang w:eastAsia="en-GB"/>
        </w:rPr>
      </w:pPr>
      <w:r w:rsidRPr="00EC7099">
        <w:rPr>
          <w:rFonts w:ascii="Calibri" w:eastAsia="Times New Roman" w:hAnsi="Calibri" w:cs="Arial"/>
          <w:b/>
          <w:bCs/>
          <w:sz w:val="24"/>
          <w:szCs w:val="24"/>
          <w:lang w:eastAsia="en-GB"/>
        </w:rPr>
        <w:t>Team working and collaboration</w:t>
      </w:r>
    </w:p>
    <w:p w14:paraId="03410156" w14:textId="77777777" w:rsidR="00EC7099" w:rsidRPr="00EC7099" w:rsidRDefault="00EC7099" w:rsidP="00EC7099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Arial"/>
          <w:bCs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bCs/>
          <w:sz w:val="20"/>
          <w:szCs w:val="20"/>
          <w:lang w:eastAsia="en-GB"/>
        </w:rPr>
        <w:t>Participate in any relevant meetings/professional development opportunities at the school, which relate to the learners, curriculum, organisation and management of the school including pastoral arrangements and Collective Worship.</w:t>
      </w:r>
    </w:p>
    <w:p w14:paraId="6FDCF956" w14:textId="77777777" w:rsidR="00EC7099" w:rsidRPr="00EC7099" w:rsidRDefault="00EC7099" w:rsidP="00EC7099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Arial"/>
          <w:bCs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bCs/>
          <w:sz w:val="20"/>
          <w:szCs w:val="20"/>
          <w:lang w:eastAsia="en-GB"/>
        </w:rPr>
        <w:t>Work as a team member and identify opportunities for working with colleagues and sharing the development of effective practice with them.</w:t>
      </w:r>
    </w:p>
    <w:p w14:paraId="0B5641D2" w14:textId="77777777" w:rsidR="00EC7099" w:rsidRPr="00EC7099" w:rsidRDefault="00EC7099" w:rsidP="00EC7099">
      <w:pPr>
        <w:pStyle w:val="ListParagraph"/>
        <w:numPr>
          <w:ilvl w:val="0"/>
          <w:numId w:val="6"/>
        </w:numPr>
        <w:spacing w:before="120" w:after="12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Contribute to constructive team-building amongst teaching and non-teaching staff, and develop strong links with parents and governors;</w:t>
      </w:r>
    </w:p>
    <w:p w14:paraId="0727DD26" w14:textId="77777777" w:rsidR="00EC7099" w:rsidRPr="00EC7099" w:rsidRDefault="00EC7099" w:rsidP="00EC7099">
      <w:pPr>
        <w:pStyle w:val="ListParagraph"/>
        <w:numPr>
          <w:ilvl w:val="0"/>
          <w:numId w:val="6"/>
        </w:numPr>
        <w:spacing w:before="120" w:after="120" w:line="240" w:lineRule="auto"/>
        <w:jc w:val="both"/>
        <w:rPr>
          <w:rFonts w:ascii="Calibri" w:eastAsia="Times New Roman" w:hAnsi="Calibri" w:cs="Arial"/>
          <w:b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 xml:space="preserve">Ensure that colleagues working with you are appropriately involved in supporting learning and understand the roles they are expected to fulfil. </w:t>
      </w:r>
    </w:p>
    <w:p w14:paraId="1F5BB5B3" w14:textId="77777777" w:rsidR="00EC7099" w:rsidRPr="00EC7099" w:rsidRDefault="00EC7099" w:rsidP="00EC7099">
      <w:pPr>
        <w:pStyle w:val="ListParagraph"/>
        <w:numPr>
          <w:ilvl w:val="0"/>
          <w:numId w:val="6"/>
        </w:numPr>
        <w:spacing w:before="120" w:after="12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Support initiatives proposed by the school leadership and staff majority</w:t>
      </w:r>
      <w:r>
        <w:rPr>
          <w:rFonts w:ascii="Calibri" w:eastAsia="Times New Roman" w:hAnsi="Calibri" w:cs="Arial"/>
          <w:sz w:val="20"/>
          <w:szCs w:val="20"/>
          <w:lang w:eastAsia="en-GB"/>
        </w:rPr>
        <w:t>.</w:t>
      </w:r>
    </w:p>
    <w:p w14:paraId="1C566507" w14:textId="77777777" w:rsidR="00EC7099" w:rsidRPr="00EC7099" w:rsidRDefault="00EC7099" w:rsidP="00EC7099">
      <w:pPr>
        <w:keepNext/>
        <w:spacing w:after="0" w:line="240" w:lineRule="auto"/>
        <w:jc w:val="both"/>
        <w:outlineLvl w:val="1"/>
        <w:rPr>
          <w:rFonts w:ascii="Calibri" w:eastAsia="Times New Roman" w:hAnsi="Calibri" w:cs="Arial"/>
          <w:b/>
          <w:bCs/>
          <w:sz w:val="24"/>
          <w:szCs w:val="24"/>
          <w:lang w:eastAsia="en-GB"/>
        </w:rPr>
      </w:pPr>
      <w:r w:rsidRPr="00EC7099">
        <w:rPr>
          <w:rFonts w:ascii="Calibri" w:eastAsia="Times New Roman" w:hAnsi="Calibri" w:cs="Arial"/>
          <w:b/>
          <w:bCs/>
          <w:sz w:val="24"/>
          <w:szCs w:val="24"/>
          <w:lang w:eastAsia="en-GB"/>
        </w:rPr>
        <w:lastRenderedPageBreak/>
        <w:t xml:space="preserve">Fulfil wider professional responsibilities </w:t>
      </w:r>
    </w:p>
    <w:p w14:paraId="396E7E95" w14:textId="77777777" w:rsidR="00EC7099" w:rsidRPr="00EC7099" w:rsidRDefault="00EC7099" w:rsidP="00EC7099">
      <w:pPr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Work collaboratively with others to develop effective professional relationships</w:t>
      </w:r>
      <w:r>
        <w:rPr>
          <w:rFonts w:ascii="Calibri" w:eastAsia="Times New Roman" w:hAnsi="Calibri" w:cs="Arial"/>
          <w:sz w:val="20"/>
          <w:szCs w:val="20"/>
          <w:lang w:eastAsia="en-GB"/>
        </w:rPr>
        <w:t>.</w:t>
      </w: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 xml:space="preserve"> </w:t>
      </w:r>
    </w:p>
    <w:p w14:paraId="5EFAE714" w14:textId="77777777" w:rsidR="00EC7099" w:rsidRPr="00EC7099" w:rsidRDefault="00EC7099" w:rsidP="00EC7099">
      <w:pPr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Deploy support staff effectively as appropriate</w:t>
      </w:r>
      <w:r>
        <w:rPr>
          <w:rFonts w:ascii="Calibri" w:eastAsia="Times New Roman" w:hAnsi="Calibri" w:cs="Arial"/>
          <w:sz w:val="20"/>
          <w:szCs w:val="20"/>
          <w:lang w:eastAsia="en-GB"/>
        </w:rPr>
        <w:t>.</w:t>
      </w:r>
    </w:p>
    <w:p w14:paraId="5A7FD902" w14:textId="77777777" w:rsidR="00EC7099" w:rsidRPr="00EC7099" w:rsidRDefault="00EC7099" w:rsidP="00EC7099">
      <w:pPr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Communicate effectively with parents/carers with regard to pupils’ achievements and well-being using school systems as appropriate</w:t>
      </w:r>
      <w:r>
        <w:rPr>
          <w:rFonts w:ascii="Calibri" w:eastAsia="Times New Roman" w:hAnsi="Calibri" w:cs="Arial"/>
          <w:sz w:val="20"/>
          <w:szCs w:val="20"/>
          <w:lang w:eastAsia="en-GB"/>
        </w:rPr>
        <w:t>.</w:t>
      </w:r>
    </w:p>
    <w:p w14:paraId="75B50D65" w14:textId="77777777" w:rsidR="00EC7099" w:rsidRPr="00143F68" w:rsidRDefault="00EC7099" w:rsidP="00EC7099">
      <w:pPr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bCs/>
          <w:sz w:val="20"/>
          <w:szCs w:val="20"/>
          <w:lang w:eastAsia="en-GB"/>
        </w:rPr>
        <w:t>Communicate and co-operate with relevant external bodies</w:t>
      </w:r>
      <w:r>
        <w:rPr>
          <w:rFonts w:ascii="Calibri" w:eastAsia="Times New Roman" w:hAnsi="Calibri" w:cs="Arial"/>
          <w:bCs/>
          <w:sz w:val="20"/>
          <w:szCs w:val="20"/>
          <w:lang w:eastAsia="en-GB"/>
        </w:rPr>
        <w:t>.</w:t>
      </w:r>
    </w:p>
    <w:p w14:paraId="3DCFDC92" w14:textId="2449D4B4" w:rsidR="00EC7099" w:rsidRPr="00143F68" w:rsidRDefault="00143F68" w:rsidP="00143F68">
      <w:pPr>
        <w:pStyle w:val="ListBullet"/>
      </w:pPr>
      <w:r w:rsidRPr="00143F68">
        <w:t>Support extra-curricular provision</w:t>
      </w:r>
    </w:p>
    <w:p w14:paraId="3CB4FDB1" w14:textId="77777777" w:rsidR="00EC7099" w:rsidRPr="00EC7099" w:rsidRDefault="00EC7099" w:rsidP="00EC7099">
      <w:pPr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Arial"/>
          <w:szCs w:val="24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Make a positive contribution to the wider life and ethos of the school</w:t>
      </w:r>
    </w:p>
    <w:p w14:paraId="067540E7" w14:textId="77777777" w:rsidR="00EC7099" w:rsidRPr="00EC7099" w:rsidRDefault="00EC7099" w:rsidP="00EC7099">
      <w:pPr>
        <w:keepNext/>
        <w:spacing w:after="0" w:line="240" w:lineRule="auto"/>
        <w:jc w:val="both"/>
        <w:outlineLvl w:val="2"/>
        <w:rPr>
          <w:rFonts w:ascii="Calibri" w:eastAsia="Times New Roman" w:hAnsi="Calibri" w:cs="Arial"/>
          <w:b/>
          <w:bCs/>
          <w:sz w:val="24"/>
          <w:szCs w:val="24"/>
          <w:lang w:eastAsia="en-GB"/>
        </w:rPr>
      </w:pPr>
    </w:p>
    <w:p w14:paraId="5B4789F9" w14:textId="77777777" w:rsidR="00EC7099" w:rsidRPr="00EC7099" w:rsidRDefault="00EC7099" w:rsidP="00EC7099">
      <w:pPr>
        <w:keepNext/>
        <w:spacing w:after="0" w:line="240" w:lineRule="auto"/>
        <w:jc w:val="both"/>
        <w:outlineLvl w:val="2"/>
        <w:rPr>
          <w:rFonts w:ascii="Calibri" w:eastAsia="Times New Roman" w:hAnsi="Calibri" w:cs="Arial"/>
          <w:b/>
          <w:bCs/>
          <w:sz w:val="24"/>
          <w:szCs w:val="24"/>
          <w:lang w:eastAsia="en-GB"/>
        </w:rPr>
      </w:pPr>
      <w:r w:rsidRPr="00EC7099">
        <w:rPr>
          <w:rFonts w:ascii="Calibri" w:eastAsia="Times New Roman" w:hAnsi="Calibri" w:cs="Arial"/>
          <w:b/>
          <w:bCs/>
          <w:sz w:val="24"/>
          <w:szCs w:val="24"/>
          <w:lang w:eastAsia="en-GB"/>
        </w:rPr>
        <w:t>Administration</w:t>
      </w:r>
    </w:p>
    <w:p w14:paraId="62850E2A" w14:textId="77777777" w:rsidR="00EC7099" w:rsidRPr="00EC7099" w:rsidRDefault="00EC7099" w:rsidP="00EC7099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bCs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bCs/>
          <w:sz w:val="20"/>
          <w:szCs w:val="20"/>
          <w:lang w:eastAsia="en-GB"/>
        </w:rPr>
        <w:t>Register the attendance of and supervise learners, before, during or after school sessions as appropriate</w:t>
      </w:r>
      <w:r>
        <w:rPr>
          <w:rFonts w:ascii="Calibri" w:eastAsia="Times New Roman" w:hAnsi="Calibri" w:cs="Arial"/>
          <w:bCs/>
          <w:sz w:val="20"/>
          <w:szCs w:val="20"/>
          <w:lang w:eastAsia="en-GB"/>
        </w:rPr>
        <w:t>.</w:t>
      </w:r>
    </w:p>
    <w:p w14:paraId="257D5300" w14:textId="77777777" w:rsidR="00EC7099" w:rsidRPr="00EC7099" w:rsidRDefault="00EC7099" w:rsidP="00EC7099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bCs/>
          <w:i/>
          <w:iCs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bCs/>
          <w:sz w:val="20"/>
          <w:szCs w:val="20"/>
          <w:lang w:eastAsia="en-GB"/>
        </w:rPr>
        <w:t xml:space="preserve">Participate in and carry out any administrative and organisational tasks within the remit of the current </w:t>
      </w:r>
      <w:r w:rsidRPr="00EC7099">
        <w:rPr>
          <w:rFonts w:ascii="Calibri" w:eastAsia="Times New Roman" w:hAnsi="Calibri" w:cs="Arial"/>
          <w:bCs/>
          <w:i/>
          <w:iCs/>
          <w:sz w:val="20"/>
          <w:szCs w:val="20"/>
          <w:lang w:eastAsia="en-GB"/>
        </w:rPr>
        <w:t>School Teachers’ Pay and Conditions</w:t>
      </w:r>
      <w:r w:rsidRPr="00EC7099">
        <w:rPr>
          <w:rFonts w:ascii="Calibri" w:eastAsia="Times New Roman" w:hAnsi="Calibri" w:cs="Arial"/>
          <w:bCs/>
          <w:sz w:val="20"/>
          <w:szCs w:val="20"/>
          <w:lang w:eastAsia="en-GB"/>
        </w:rPr>
        <w:t xml:space="preserve"> </w:t>
      </w:r>
      <w:r w:rsidRPr="00EC7099">
        <w:rPr>
          <w:rFonts w:ascii="Calibri" w:eastAsia="Times New Roman" w:hAnsi="Calibri" w:cs="Arial"/>
          <w:bCs/>
          <w:i/>
          <w:iCs/>
          <w:sz w:val="20"/>
          <w:szCs w:val="20"/>
          <w:lang w:eastAsia="en-GB"/>
        </w:rPr>
        <w:t>Document</w:t>
      </w:r>
      <w:r>
        <w:rPr>
          <w:rFonts w:ascii="Calibri" w:eastAsia="Times New Roman" w:hAnsi="Calibri" w:cs="Arial"/>
          <w:bCs/>
          <w:i/>
          <w:iCs/>
          <w:sz w:val="20"/>
          <w:szCs w:val="20"/>
          <w:lang w:eastAsia="en-GB"/>
        </w:rPr>
        <w:t>.</w:t>
      </w:r>
    </w:p>
    <w:p w14:paraId="53E5F67F" w14:textId="77777777" w:rsidR="00EC7099" w:rsidRPr="00EC7099" w:rsidRDefault="00EC7099" w:rsidP="00EC7099">
      <w:pPr>
        <w:spacing w:after="0" w:line="240" w:lineRule="auto"/>
        <w:ind w:left="360"/>
        <w:jc w:val="both"/>
        <w:rPr>
          <w:rFonts w:ascii="Calibri" w:eastAsia="Times New Roman" w:hAnsi="Calibri" w:cs="Arial"/>
          <w:bCs/>
          <w:szCs w:val="24"/>
          <w:lang w:eastAsia="en-GB"/>
        </w:rPr>
      </w:pPr>
    </w:p>
    <w:p w14:paraId="382E5BA0" w14:textId="77777777" w:rsidR="00EC7099" w:rsidRPr="00EC7099" w:rsidRDefault="00EC7099" w:rsidP="00EC7099">
      <w:pPr>
        <w:keepNext/>
        <w:spacing w:after="0" w:line="240" w:lineRule="auto"/>
        <w:jc w:val="both"/>
        <w:outlineLvl w:val="3"/>
        <w:rPr>
          <w:rFonts w:ascii="Calibri" w:eastAsia="Times New Roman" w:hAnsi="Calibri" w:cs="Arial"/>
          <w:b/>
          <w:bCs/>
          <w:sz w:val="24"/>
          <w:szCs w:val="24"/>
          <w:lang w:eastAsia="en-GB"/>
        </w:rPr>
      </w:pPr>
      <w:r w:rsidRPr="00EC7099">
        <w:rPr>
          <w:rFonts w:ascii="Calibri" w:eastAsia="Times New Roman" w:hAnsi="Calibri" w:cs="Arial"/>
          <w:b/>
          <w:bCs/>
          <w:sz w:val="24"/>
          <w:szCs w:val="24"/>
          <w:lang w:eastAsia="en-GB"/>
        </w:rPr>
        <w:t>Professional development</w:t>
      </w:r>
    </w:p>
    <w:p w14:paraId="657DDBC5" w14:textId="77777777" w:rsidR="00EC7099" w:rsidRPr="00EC7099" w:rsidRDefault="00EC7099" w:rsidP="00EC7099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bCs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bCs/>
          <w:sz w:val="20"/>
          <w:szCs w:val="20"/>
          <w:lang w:eastAsia="en-GB"/>
        </w:rPr>
        <w:t xml:space="preserve">Regularly review the effectiveness of your teaching and assessment procedures and its impact on pupils’ progress, attainment and well-being, refining your approaches where necessary </w:t>
      </w: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responding to advice and feedback from colleagues</w:t>
      </w:r>
      <w:r>
        <w:rPr>
          <w:rFonts w:ascii="Calibri" w:eastAsia="Times New Roman" w:hAnsi="Calibri" w:cs="Arial"/>
          <w:sz w:val="20"/>
          <w:szCs w:val="20"/>
          <w:lang w:eastAsia="en-GB"/>
        </w:rPr>
        <w:t>.</w:t>
      </w:r>
    </w:p>
    <w:p w14:paraId="2864FBD2" w14:textId="77777777" w:rsidR="00EC7099" w:rsidRPr="00EC7099" w:rsidRDefault="00EC7099" w:rsidP="00EC7099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bCs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bCs/>
          <w:sz w:val="20"/>
          <w:szCs w:val="20"/>
          <w:lang w:eastAsia="en-GB"/>
        </w:rPr>
        <w:t xml:space="preserve">Be responsible for </w:t>
      </w: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 xml:space="preserve">improving your teaching through </w:t>
      </w:r>
      <w:r w:rsidRPr="00EC7099">
        <w:rPr>
          <w:rFonts w:ascii="Calibri" w:eastAsia="Times New Roman" w:hAnsi="Calibri" w:cs="Arial"/>
          <w:bCs/>
          <w:sz w:val="20"/>
          <w:szCs w:val="20"/>
          <w:lang w:eastAsia="en-GB"/>
        </w:rPr>
        <w:t>participating fully in training and development opportunities identified by the school or as developed as an outcome of your appraisal</w:t>
      </w:r>
      <w:r>
        <w:rPr>
          <w:rFonts w:ascii="Calibri" w:eastAsia="Times New Roman" w:hAnsi="Calibri" w:cs="Arial"/>
          <w:bCs/>
          <w:sz w:val="20"/>
          <w:szCs w:val="20"/>
          <w:lang w:eastAsia="en-GB"/>
        </w:rPr>
        <w:t>.</w:t>
      </w:r>
    </w:p>
    <w:p w14:paraId="451D664E" w14:textId="77777777" w:rsidR="00EC7099" w:rsidRPr="00EC7099" w:rsidRDefault="00EC7099" w:rsidP="00EC7099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bCs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bCs/>
          <w:sz w:val="20"/>
          <w:szCs w:val="20"/>
          <w:lang w:eastAsia="en-GB"/>
        </w:rPr>
        <w:t>Proactively participate with arrangements made in accordance with the Appraisal Regulations 2013</w:t>
      </w:r>
      <w:r>
        <w:rPr>
          <w:rFonts w:ascii="Calibri" w:eastAsia="Times New Roman" w:hAnsi="Calibri" w:cs="Arial"/>
          <w:bCs/>
          <w:sz w:val="20"/>
          <w:szCs w:val="20"/>
          <w:lang w:eastAsia="en-GB"/>
        </w:rPr>
        <w:t>.</w:t>
      </w: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 xml:space="preserve"> </w:t>
      </w:r>
    </w:p>
    <w:p w14:paraId="13EA8EF6" w14:textId="77777777" w:rsidR="00EC7099" w:rsidRPr="00EC7099" w:rsidRDefault="00EC7099" w:rsidP="00EC7099">
      <w:pPr>
        <w:spacing w:after="0" w:line="240" w:lineRule="auto"/>
        <w:jc w:val="both"/>
        <w:rPr>
          <w:rFonts w:ascii="Calibri" w:eastAsia="Times New Roman" w:hAnsi="Calibri" w:cs="Arial"/>
          <w:b/>
          <w:bCs/>
          <w:szCs w:val="24"/>
          <w:lang w:eastAsia="en-GB"/>
        </w:rPr>
      </w:pPr>
    </w:p>
    <w:p w14:paraId="287B37EE" w14:textId="77777777" w:rsidR="00EC7099" w:rsidRPr="00EC7099" w:rsidRDefault="00EC7099" w:rsidP="00EC7099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en-GB"/>
        </w:rPr>
      </w:pPr>
      <w:r w:rsidRPr="00EC7099">
        <w:rPr>
          <w:rFonts w:ascii="Calibri" w:eastAsia="Times New Roman" w:hAnsi="Calibri" w:cs="Arial"/>
          <w:b/>
          <w:bCs/>
          <w:sz w:val="24"/>
          <w:szCs w:val="24"/>
          <w:lang w:eastAsia="en-GB"/>
        </w:rPr>
        <w:t xml:space="preserve">Other </w:t>
      </w:r>
    </w:p>
    <w:p w14:paraId="1A1D60A8" w14:textId="77777777" w:rsidR="00EC7099" w:rsidRPr="00EC7099" w:rsidRDefault="00EC7099" w:rsidP="00EC7099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en-GB"/>
        </w:rPr>
      </w:pPr>
      <w:r w:rsidRPr="00EC7099">
        <w:rPr>
          <w:rFonts w:ascii="Calibri" w:eastAsia="Times New Roman" w:hAnsi="Calibri" w:cs="Arial"/>
          <w:sz w:val="20"/>
          <w:szCs w:val="20"/>
          <w:lang w:eastAsia="en-GB"/>
        </w:rPr>
        <w:t>To have professional regard for the ethos, policies and practices of the school and maintain high standards in your own attendance and punctuality</w:t>
      </w:r>
      <w:r>
        <w:rPr>
          <w:rFonts w:ascii="Calibri" w:eastAsia="Times New Roman" w:hAnsi="Calibri" w:cs="Arial"/>
          <w:sz w:val="20"/>
          <w:szCs w:val="20"/>
          <w:lang w:eastAsia="en-GB"/>
        </w:rPr>
        <w:t>.</w:t>
      </w:r>
    </w:p>
    <w:p w14:paraId="7411D389" w14:textId="77777777" w:rsidR="00EC7099" w:rsidRPr="00EC7099" w:rsidRDefault="00EC7099" w:rsidP="00EC7099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lang w:eastAsia="en-GB"/>
        </w:rPr>
      </w:pPr>
    </w:p>
    <w:p w14:paraId="6AED2C0C" w14:textId="77777777" w:rsidR="00EC7099" w:rsidRPr="00EC7099" w:rsidRDefault="00EC7099" w:rsidP="00EC7099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en-GB"/>
        </w:rPr>
      </w:pPr>
    </w:p>
    <w:p w14:paraId="27BFBD2D" w14:textId="77777777" w:rsidR="00DF77C4" w:rsidRDefault="00DF77C4" w:rsidP="00EC7099">
      <w:pPr>
        <w:spacing w:line="240" w:lineRule="auto"/>
      </w:pPr>
    </w:p>
    <w:p w14:paraId="01C921B9" w14:textId="77777777" w:rsidR="00DF77C4" w:rsidRDefault="00DF77C4" w:rsidP="00EC7099">
      <w:pPr>
        <w:spacing w:line="240" w:lineRule="auto"/>
      </w:pPr>
    </w:p>
    <w:p w14:paraId="6E31D0E7" w14:textId="77777777" w:rsidR="00DF77C4" w:rsidRDefault="00DF77C4" w:rsidP="00EC7099">
      <w:pPr>
        <w:spacing w:line="240" w:lineRule="auto"/>
      </w:pPr>
    </w:p>
    <w:p w14:paraId="08281612" w14:textId="77777777" w:rsidR="00DF77C4" w:rsidRDefault="00DF77C4" w:rsidP="00EC7099">
      <w:pPr>
        <w:spacing w:line="240" w:lineRule="auto"/>
      </w:pPr>
    </w:p>
    <w:p w14:paraId="04E3769A" w14:textId="77777777" w:rsidR="00DF77C4" w:rsidRDefault="00DF77C4" w:rsidP="00EC7099">
      <w:pPr>
        <w:spacing w:line="240" w:lineRule="auto"/>
      </w:pPr>
    </w:p>
    <w:p w14:paraId="25499F0E" w14:textId="77777777" w:rsidR="00DF77C4" w:rsidRDefault="00DF77C4" w:rsidP="00EC7099">
      <w:pPr>
        <w:spacing w:line="240" w:lineRule="auto"/>
      </w:pPr>
    </w:p>
    <w:p w14:paraId="14679CE7" w14:textId="77777777" w:rsidR="00DF77C4" w:rsidRDefault="00DF77C4" w:rsidP="00EC7099">
      <w:pPr>
        <w:spacing w:line="240" w:lineRule="auto"/>
      </w:pPr>
    </w:p>
    <w:p w14:paraId="65FB01F6" w14:textId="77777777" w:rsidR="00DF77C4" w:rsidRDefault="00DF77C4" w:rsidP="00EC7099">
      <w:pPr>
        <w:spacing w:line="240" w:lineRule="auto"/>
      </w:pPr>
    </w:p>
    <w:p w14:paraId="69873579" w14:textId="77777777" w:rsidR="00DF77C4" w:rsidRDefault="00DF77C4" w:rsidP="00EC7099">
      <w:pPr>
        <w:spacing w:line="240" w:lineRule="auto"/>
      </w:pPr>
    </w:p>
    <w:p w14:paraId="031B4D82" w14:textId="77777777" w:rsidR="00DF77C4" w:rsidRDefault="00DF77C4" w:rsidP="00EC7099">
      <w:pPr>
        <w:spacing w:line="240" w:lineRule="auto"/>
      </w:pPr>
    </w:p>
    <w:p w14:paraId="497932F1" w14:textId="77777777" w:rsidR="00DF77C4" w:rsidRDefault="00DF77C4" w:rsidP="00EC7099">
      <w:pPr>
        <w:spacing w:line="240" w:lineRule="auto"/>
      </w:pPr>
    </w:p>
    <w:p w14:paraId="49A422AA" w14:textId="77777777" w:rsidR="00DF77C4" w:rsidRDefault="00DF77C4" w:rsidP="00EC7099">
      <w:pPr>
        <w:spacing w:line="240" w:lineRule="auto"/>
      </w:pPr>
    </w:p>
    <w:sectPr w:rsidR="00DF77C4" w:rsidSect="00F61289">
      <w:headerReference w:type="first" r:id="rId9"/>
      <w:foot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5424C" w14:textId="77777777" w:rsidR="00534A77" w:rsidRDefault="00534A77" w:rsidP="00DF77C4">
      <w:pPr>
        <w:spacing w:after="0" w:line="240" w:lineRule="auto"/>
      </w:pPr>
      <w:r>
        <w:separator/>
      </w:r>
    </w:p>
  </w:endnote>
  <w:endnote w:type="continuationSeparator" w:id="0">
    <w:p w14:paraId="3BB0479E" w14:textId="77777777" w:rsidR="00534A77" w:rsidRDefault="00534A77" w:rsidP="00DF7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7AEC7" w14:textId="7C39AAD0" w:rsidR="00DF77C4" w:rsidRPr="00956EED" w:rsidRDefault="00DF77C4" w:rsidP="00DF77C4">
    <w:pPr>
      <w:pStyle w:val="Footer"/>
      <w:ind w:left="-567" w:right="-347"/>
      <w:jc w:val="center"/>
      <w:rPr>
        <w:rFonts w:ascii="Calibri" w:hAnsi="Calibri"/>
      </w:rPr>
    </w:pPr>
    <w:r w:rsidRPr="00956EED">
      <w:rPr>
        <w:rFonts w:ascii="Calibri" w:hAnsi="Calibri"/>
        <w:b/>
      </w:rPr>
      <w:t>Head teacher:</w:t>
    </w:r>
    <w:r w:rsidRPr="00956EED">
      <w:rPr>
        <w:rFonts w:ascii="Calibri" w:hAnsi="Calibri"/>
      </w:rPr>
      <w:t xml:space="preserve"> M</w:t>
    </w:r>
    <w:r w:rsidR="00E0240E">
      <w:rPr>
        <w:rFonts w:ascii="Calibri" w:hAnsi="Calibri"/>
      </w:rPr>
      <w:t xml:space="preserve">rs H Forrester </w:t>
    </w:r>
    <w:proofErr w:type="spellStart"/>
    <w:proofErr w:type="gramStart"/>
    <w:r w:rsidR="00E0240E">
      <w:rPr>
        <w:rFonts w:ascii="Calibri" w:hAnsi="Calibri"/>
      </w:rPr>
      <w:t>B.Ed</w:t>
    </w:r>
    <w:proofErr w:type="spellEnd"/>
    <w:proofErr w:type="gramEnd"/>
    <w:r w:rsidR="00E0240E">
      <w:rPr>
        <w:rFonts w:ascii="Calibri" w:hAnsi="Calibri"/>
      </w:rPr>
      <w:t xml:space="preserve"> (Hons)</w:t>
    </w:r>
  </w:p>
  <w:p w14:paraId="4B98F085" w14:textId="77777777" w:rsidR="00DF77C4" w:rsidRDefault="00DF77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6BB78" w14:textId="77777777" w:rsidR="00534A77" w:rsidRDefault="00534A77" w:rsidP="00DF77C4">
      <w:pPr>
        <w:spacing w:after="0" w:line="240" w:lineRule="auto"/>
      </w:pPr>
      <w:r>
        <w:separator/>
      </w:r>
    </w:p>
  </w:footnote>
  <w:footnote w:type="continuationSeparator" w:id="0">
    <w:p w14:paraId="615BCA53" w14:textId="77777777" w:rsidR="00534A77" w:rsidRDefault="00534A77" w:rsidP="00DF77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7B6A5" w14:textId="4A8F4CFF" w:rsidR="00DF77C4" w:rsidRPr="00C70ED9" w:rsidRDefault="00143F68" w:rsidP="00DF77C4">
    <w:pPr>
      <w:pStyle w:val="Header"/>
      <w:ind w:left="-993" w:right="-631"/>
      <w:jc w:val="right"/>
      <w:rPr>
        <w:rFonts w:ascii="Calibri" w:hAnsi="Calibri"/>
        <w:b/>
        <w:sz w:val="18"/>
      </w:rPr>
    </w:pPr>
    <w:r>
      <w:rPr>
        <w:rFonts w:ascii="Calibri" w:hAnsi="Calibri"/>
        <w:noProof/>
        <w:sz w:val="18"/>
        <w:lang w:eastAsia="en-GB"/>
      </w:rPr>
      <w:drawing>
        <wp:anchor distT="0" distB="0" distL="114300" distR="114300" simplePos="0" relativeHeight="251661312" behindDoc="1" locked="0" layoutInCell="1" allowOverlap="1" wp14:anchorId="03FE792C" wp14:editId="2C98A4FD">
          <wp:simplePos x="0" y="0"/>
          <wp:positionH relativeFrom="column">
            <wp:posOffset>-334121</wp:posOffset>
          </wp:positionH>
          <wp:positionV relativeFrom="paragraph">
            <wp:posOffset>-12644</wp:posOffset>
          </wp:positionV>
          <wp:extent cx="1113155" cy="1089025"/>
          <wp:effectExtent l="0" t="0" r="0" b="0"/>
          <wp:wrapTight wrapText="bothSides">
            <wp:wrapPolygon edited="0">
              <wp:start x="0" y="0"/>
              <wp:lineTo x="0" y="21159"/>
              <wp:lineTo x="21070" y="21159"/>
              <wp:lineTo x="21070" y="0"/>
              <wp:lineTo x="0" y="0"/>
            </wp:wrapPolygon>
          </wp:wrapTight>
          <wp:docPr id="170933468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9334682" name="Picture 17093346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3155" cy="1089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77C4" w:rsidRPr="00C70ED9">
      <w:rPr>
        <w:rFonts w:ascii="Calibri" w:hAnsi="Calibri"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5CC717" wp14:editId="5C4E7181">
              <wp:simplePos x="0" y="0"/>
              <wp:positionH relativeFrom="column">
                <wp:posOffset>1949450</wp:posOffset>
              </wp:positionH>
              <wp:positionV relativeFrom="paragraph">
                <wp:posOffset>-184785</wp:posOffset>
              </wp:positionV>
              <wp:extent cx="2057400" cy="14859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0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wps:spPr>
                    <wps:txbx>
                      <w:txbxContent>
                        <w:p w14:paraId="0519A997" w14:textId="77777777" w:rsidR="00DF77C4" w:rsidRDefault="00DF77C4" w:rsidP="00DF77C4">
                          <w:pPr>
                            <w:jc w:val="both"/>
                          </w:pPr>
                          <w:r w:rsidRPr="00835D8E"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07D34855" wp14:editId="4F8A8E63">
                                <wp:extent cx="1819275" cy="1438275"/>
                                <wp:effectExtent l="0" t="0" r="9525" b="9525"/>
                                <wp:docPr id="2" name="Picture 2" descr="Description: Macintosh HD:Users:ianr2:Desktop:Desktop:Sedgley Park Logo:LogoPack:RGB:SedgleyParkLogo_RGBLarge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 descr="Description: Macintosh HD:Users:ianr2:Desktop:Desktop:Sedgley Park Logo:LogoPack:RGB:SedgleyParkLogo_RGBLarge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19275" cy="14382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5CC71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153.5pt;margin-top:-14.55pt;width:162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" filled="f" stroked="f">
              <v:textbox>
                <w:txbxContent>
                  <w:p w14:paraId="0519A997" w14:textId="77777777" w:rsidR="00DF77C4" w:rsidRDefault="00DF77C4" w:rsidP="00DF77C4">
                    <w:pPr>
                      <w:jc w:val="both"/>
                    </w:pPr>
                    <w:r w:rsidRPr="00835D8E">
                      <w:rPr>
                        <w:noProof/>
                        <w:lang w:val="en-US"/>
                      </w:rPr>
                      <w:drawing>
                        <wp:inline distT="0" distB="0" distL="0" distR="0" wp14:anchorId="07D34855" wp14:editId="4F8A8E63">
                          <wp:extent cx="1819275" cy="1438275"/>
                          <wp:effectExtent l="0" t="0" r="9525" b="9525"/>
                          <wp:docPr id="2" name="Picture 2" descr="Description: Macintosh HD:Users:ianr2:Desktop:Desktop:Sedgley Park Logo:LogoPack:RGB:SedgleyParkLogo_RGBLarge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 descr="Description: Macintosh HD:Users:ianr2:Desktop:Desktop:Sedgley Park Logo:LogoPack:RGB:SedgleyParkLogo_RGBLarge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19275" cy="1438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F77C4" w:rsidRPr="00C70ED9">
      <w:rPr>
        <w:rFonts w:ascii="Calibri" w:hAnsi="Calibri"/>
        <w:b/>
        <w:sz w:val="18"/>
      </w:rPr>
      <w:t>Sedgley Park Community Primary School</w:t>
    </w:r>
  </w:p>
  <w:p w14:paraId="5E36BBF8" w14:textId="447EABBD" w:rsidR="00DF77C4" w:rsidRPr="003364A6" w:rsidRDefault="00DF77C4" w:rsidP="00DF77C4">
    <w:pPr>
      <w:pStyle w:val="Header"/>
      <w:ind w:left="-993" w:right="-631"/>
      <w:jc w:val="right"/>
      <w:rPr>
        <w:rFonts w:ascii="Calibri" w:hAnsi="Calibri"/>
        <w:b/>
      </w:rPr>
    </w:pPr>
    <w:r w:rsidRPr="003364A6">
      <w:rPr>
        <w:rFonts w:ascii="Calibri" w:hAnsi="Calibri"/>
        <w:sz w:val="18"/>
      </w:rPr>
      <w:t>Kings Road</w:t>
    </w:r>
  </w:p>
  <w:p w14:paraId="74D605BD" w14:textId="77777777" w:rsidR="00DF77C4" w:rsidRPr="003364A6" w:rsidRDefault="00DF77C4" w:rsidP="00DF77C4">
    <w:pPr>
      <w:pStyle w:val="Header"/>
      <w:ind w:left="-993" w:right="-631"/>
      <w:jc w:val="right"/>
      <w:rPr>
        <w:rFonts w:ascii="Calibri" w:hAnsi="Calibri"/>
        <w:sz w:val="18"/>
      </w:rPr>
    </w:pPr>
    <w:r w:rsidRPr="003364A6">
      <w:rPr>
        <w:rFonts w:ascii="Calibri" w:hAnsi="Calibri"/>
        <w:sz w:val="18"/>
      </w:rPr>
      <w:t>Prestwich</w:t>
    </w:r>
  </w:p>
  <w:p w14:paraId="51A70C09" w14:textId="77777777" w:rsidR="00DF77C4" w:rsidRPr="003364A6" w:rsidRDefault="00DF77C4" w:rsidP="00DF77C4">
    <w:pPr>
      <w:pStyle w:val="Header"/>
      <w:ind w:left="-993" w:right="-631"/>
      <w:jc w:val="right"/>
      <w:rPr>
        <w:rFonts w:ascii="Calibri" w:hAnsi="Calibri"/>
        <w:sz w:val="18"/>
      </w:rPr>
    </w:pPr>
    <w:r w:rsidRPr="003364A6">
      <w:rPr>
        <w:rFonts w:ascii="Calibri" w:hAnsi="Calibri"/>
        <w:sz w:val="18"/>
      </w:rPr>
      <w:t>Manchester</w:t>
    </w:r>
  </w:p>
  <w:p w14:paraId="10859029" w14:textId="77777777" w:rsidR="00DF77C4" w:rsidRPr="003364A6" w:rsidRDefault="00DF77C4" w:rsidP="00DF77C4">
    <w:pPr>
      <w:pStyle w:val="Header"/>
      <w:ind w:left="-993" w:right="-631"/>
      <w:jc w:val="right"/>
      <w:rPr>
        <w:rFonts w:ascii="Calibri" w:hAnsi="Calibri"/>
        <w:sz w:val="18"/>
      </w:rPr>
    </w:pPr>
    <w:r w:rsidRPr="003364A6">
      <w:rPr>
        <w:rFonts w:ascii="Calibri" w:hAnsi="Calibri"/>
        <w:sz w:val="18"/>
      </w:rPr>
      <w:t>M25 0HT</w:t>
    </w:r>
  </w:p>
  <w:p w14:paraId="6EF83508" w14:textId="77777777" w:rsidR="00DF77C4" w:rsidRPr="003364A6" w:rsidRDefault="00DF77C4" w:rsidP="00DF77C4">
    <w:pPr>
      <w:pStyle w:val="Header"/>
      <w:ind w:left="-993" w:right="-631"/>
      <w:jc w:val="right"/>
      <w:rPr>
        <w:rFonts w:ascii="Calibri" w:hAnsi="Calibri"/>
        <w:sz w:val="18"/>
      </w:rPr>
    </w:pPr>
    <w:r w:rsidRPr="003364A6">
      <w:rPr>
        <w:rFonts w:ascii="Calibri" w:hAnsi="Calibri"/>
        <w:b/>
        <w:sz w:val="18"/>
      </w:rPr>
      <w:t>Email:</w:t>
    </w:r>
    <w:r w:rsidRPr="003364A6">
      <w:rPr>
        <w:rFonts w:ascii="Calibri" w:hAnsi="Calibri"/>
        <w:sz w:val="18"/>
      </w:rPr>
      <w:t xml:space="preserve"> sedgleypark@bury.gov.uk</w:t>
    </w:r>
  </w:p>
  <w:p w14:paraId="43176054" w14:textId="77777777" w:rsidR="00DF77C4" w:rsidRPr="003364A6" w:rsidRDefault="00DF77C4" w:rsidP="00DF77C4">
    <w:pPr>
      <w:pStyle w:val="Header"/>
      <w:ind w:left="-993" w:right="-631"/>
      <w:jc w:val="right"/>
      <w:rPr>
        <w:rFonts w:ascii="Calibri" w:hAnsi="Calibri"/>
        <w:sz w:val="18"/>
      </w:rPr>
    </w:pPr>
    <w:r w:rsidRPr="003364A6">
      <w:rPr>
        <w:rFonts w:ascii="Calibri" w:hAnsi="Calibri"/>
        <w:b/>
        <w:sz w:val="18"/>
      </w:rPr>
      <w:t>Tel:</w:t>
    </w:r>
    <w:r w:rsidRPr="003364A6">
      <w:rPr>
        <w:rFonts w:ascii="Calibri" w:hAnsi="Calibri"/>
        <w:sz w:val="18"/>
      </w:rPr>
      <w:t xml:space="preserve"> 0161 773 3146</w:t>
    </w:r>
  </w:p>
  <w:p w14:paraId="72D74A0F" w14:textId="77777777" w:rsidR="00DF77C4" w:rsidRPr="00FE3252" w:rsidRDefault="00DF77C4" w:rsidP="00DF77C4">
    <w:pPr>
      <w:pStyle w:val="Header"/>
      <w:ind w:right="-631"/>
      <w:rPr>
        <w:sz w:val="18"/>
      </w:rPr>
    </w:pPr>
  </w:p>
  <w:p w14:paraId="48410F98" w14:textId="77777777" w:rsidR="00DF77C4" w:rsidRPr="00C70ED9" w:rsidRDefault="00DF77C4" w:rsidP="00DF77C4">
    <w:pPr>
      <w:pStyle w:val="Header"/>
      <w:ind w:left="-993" w:right="-631"/>
      <w:jc w:val="right"/>
      <w:rPr>
        <w:rFonts w:ascii="Calibri" w:hAnsi="Calibri"/>
        <w:b/>
        <w:sz w:val="18"/>
      </w:rPr>
    </w:pPr>
    <w:r>
      <w:rPr>
        <w:rFonts w:ascii="Calibri" w:hAnsi="Calibri"/>
        <w:b/>
        <w:sz w:val="18"/>
      </w:rPr>
      <w:t xml:space="preserve">Website: </w:t>
    </w:r>
    <w:r w:rsidRPr="00C70ED9">
      <w:rPr>
        <w:rFonts w:ascii="Calibri" w:hAnsi="Calibri"/>
        <w:b/>
        <w:sz w:val="18"/>
      </w:rPr>
      <w:t>www.sedgleypark.org.uk</w:t>
    </w:r>
  </w:p>
  <w:p w14:paraId="030014A9" w14:textId="77777777" w:rsidR="00DF77C4" w:rsidRDefault="00DF77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855F7"/>
    <w:multiLevelType w:val="hybridMultilevel"/>
    <w:tmpl w:val="730AD6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3715A"/>
    <w:multiLevelType w:val="hybridMultilevel"/>
    <w:tmpl w:val="6DACB954"/>
    <w:lvl w:ilvl="0" w:tplc="64D485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460C3"/>
    <w:multiLevelType w:val="hybridMultilevel"/>
    <w:tmpl w:val="A28ED4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F0F19"/>
    <w:multiLevelType w:val="hybridMultilevel"/>
    <w:tmpl w:val="DB7CD594"/>
    <w:lvl w:ilvl="0" w:tplc="2904E35C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2351C6"/>
    <w:multiLevelType w:val="hybridMultilevel"/>
    <w:tmpl w:val="B39E6530"/>
    <w:lvl w:ilvl="0" w:tplc="14F69A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CA2BAF"/>
    <w:multiLevelType w:val="hybridMultilevel"/>
    <w:tmpl w:val="080632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24546"/>
    <w:multiLevelType w:val="hybridMultilevel"/>
    <w:tmpl w:val="AA1EB0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5667CC"/>
    <w:multiLevelType w:val="hybridMultilevel"/>
    <w:tmpl w:val="77CA15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4D58AF"/>
    <w:multiLevelType w:val="hybridMultilevel"/>
    <w:tmpl w:val="122807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8410124">
    <w:abstractNumId w:val="1"/>
  </w:num>
  <w:num w:numId="2" w16cid:durableId="1774981453">
    <w:abstractNumId w:val="2"/>
  </w:num>
  <w:num w:numId="3" w16cid:durableId="1901356047">
    <w:abstractNumId w:val="0"/>
  </w:num>
  <w:num w:numId="4" w16cid:durableId="1005283522">
    <w:abstractNumId w:val="8"/>
  </w:num>
  <w:num w:numId="5" w16cid:durableId="496310206">
    <w:abstractNumId w:val="3"/>
  </w:num>
  <w:num w:numId="6" w16cid:durableId="554315804">
    <w:abstractNumId w:val="4"/>
  </w:num>
  <w:num w:numId="7" w16cid:durableId="1240946375">
    <w:abstractNumId w:val="7"/>
  </w:num>
  <w:num w:numId="8" w16cid:durableId="744182981">
    <w:abstractNumId w:val="6"/>
  </w:num>
  <w:num w:numId="9" w16cid:durableId="3127593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7C4"/>
    <w:rsid w:val="00037ABC"/>
    <w:rsid w:val="00143F68"/>
    <w:rsid w:val="001D0B11"/>
    <w:rsid w:val="001E1BF4"/>
    <w:rsid w:val="00262723"/>
    <w:rsid w:val="004F15DA"/>
    <w:rsid w:val="00534A77"/>
    <w:rsid w:val="009B6284"/>
    <w:rsid w:val="00A01601"/>
    <w:rsid w:val="00A97310"/>
    <w:rsid w:val="00DF77C4"/>
    <w:rsid w:val="00E0240E"/>
    <w:rsid w:val="00E84EA9"/>
    <w:rsid w:val="00EC7099"/>
    <w:rsid w:val="00ED7886"/>
    <w:rsid w:val="00F20F88"/>
    <w:rsid w:val="00F6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7157DD"/>
  <w15:chartTrackingRefBased/>
  <w15:docId w15:val="{AE6A5B4C-4E57-4EC8-AE2F-06C68CA3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77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7C4"/>
  </w:style>
  <w:style w:type="paragraph" w:styleId="Footer">
    <w:name w:val="footer"/>
    <w:basedOn w:val="Normal"/>
    <w:link w:val="FooterChar"/>
    <w:uiPriority w:val="99"/>
    <w:unhideWhenUsed/>
    <w:rsid w:val="00DF77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7C4"/>
  </w:style>
  <w:style w:type="paragraph" w:styleId="ListBullet">
    <w:name w:val="List Bullet"/>
    <w:basedOn w:val="Normal"/>
    <w:autoRedefine/>
    <w:rsid w:val="00143F68"/>
    <w:pPr>
      <w:numPr>
        <w:numId w:val="5"/>
      </w:numPr>
      <w:spacing w:before="120" w:after="120" w:line="240" w:lineRule="auto"/>
    </w:pPr>
    <w:rPr>
      <w:rFonts w:ascii="Calibri" w:eastAsia="Times New Roman" w:hAnsi="Calibri" w:cs="Calibri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EC7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ucation.gov.uk/publications/standard/publicationDetail/Page1/DFE-00066-2011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www.education.gov.uk/publication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ED8BF77F13C443826E6FC89F2E291D" ma:contentTypeVersion="12" ma:contentTypeDescription="Create a new document." ma:contentTypeScope="" ma:versionID="2a8d98168720d5fabde5fdbb774f6390">
  <xsd:schema xmlns:xsd="http://www.w3.org/2001/XMLSchema" xmlns:xs="http://www.w3.org/2001/XMLSchema" xmlns:p="http://schemas.microsoft.com/office/2006/metadata/properties" xmlns:ns2="fa952280-23dc-45db-b5dd-cb21ddeed6a7" xmlns:ns3="1a95ae85-c0e1-4ebd-9082-aa2d259bc39e" targetNamespace="http://schemas.microsoft.com/office/2006/metadata/properties" ma:root="true" ma:fieldsID="f55f56dec0b93f9c5b10ec42a39fc18f" ns2:_="" ns3:_="">
    <xsd:import namespace="fa952280-23dc-45db-b5dd-cb21ddeed6a7"/>
    <xsd:import namespace="1a95ae85-c0e1-4ebd-9082-aa2d259bc3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952280-23dc-45db-b5dd-cb21ddeed6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3a42495-e66c-4f7f-b026-3885b640a6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95ae85-c0e1-4ebd-9082-aa2d259bc39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7577e84-efc4-4d43-8df6-0c2f9c5b86c2}" ma:internalName="TaxCatchAll" ma:showField="CatchAllData" ma:web="1a95ae85-c0e1-4ebd-9082-aa2d259bc3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952280-23dc-45db-b5dd-cb21ddeed6a7">
      <Terms xmlns="http://schemas.microsoft.com/office/infopath/2007/PartnerControls"/>
    </lcf76f155ced4ddcb4097134ff3c332f>
    <TaxCatchAll xmlns="1a95ae85-c0e1-4ebd-9082-aa2d259bc39e" xsi:nil="true"/>
  </documentManagement>
</p:properties>
</file>

<file path=customXml/itemProps1.xml><?xml version="1.0" encoding="utf-8"?>
<ds:datastoreItem xmlns:ds="http://schemas.openxmlformats.org/officeDocument/2006/customXml" ds:itemID="{72A07E0D-DC4A-4D3D-882D-EBB8812B1D68}"/>
</file>

<file path=customXml/itemProps2.xml><?xml version="1.0" encoding="utf-8"?>
<ds:datastoreItem xmlns:ds="http://schemas.openxmlformats.org/officeDocument/2006/customXml" ds:itemID="{4B826B8A-3D1D-4EC4-89D8-E95C0E70E0D2}"/>
</file>

<file path=customXml/itemProps3.xml><?xml version="1.0" encoding="utf-8"?>
<ds:datastoreItem xmlns:ds="http://schemas.openxmlformats.org/officeDocument/2006/customXml" ds:itemID="{0B79D7D0-9786-4B01-A4C0-8E4C693C3D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1145</Words>
  <Characters>6531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Sedgley Park Community Primary School</Company>
  <LinksUpToDate>false</LinksUpToDate>
  <CharactersWithSpaces>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Kemp</dc:creator>
  <cp:keywords/>
  <dc:description/>
  <cp:lastModifiedBy>H Forrester</cp:lastModifiedBy>
  <cp:revision>2</cp:revision>
  <cp:lastPrinted>2026-09-09T07:37:00Z</cp:lastPrinted>
  <dcterms:created xsi:type="dcterms:W3CDTF">2026-09-09T10:27:00Z</dcterms:created>
  <dcterms:modified xsi:type="dcterms:W3CDTF">2026-09-09T10:27:00Z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0x0101000DED8BF77F13C443826E6FC89F2E291D</vt:lpwstr>
  </property>
</Properties>
</file>