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1D40" w14:textId="77777777" w:rsidR="008A081F" w:rsidRPr="00A75F5E" w:rsidRDefault="00A57DFD" w:rsidP="00020504">
      <w:pPr>
        <w:spacing w:line="276" w:lineRule="auto"/>
        <w:jc w:val="center"/>
        <w:rPr>
          <w:rFonts w:ascii="Poppins" w:hAnsi="Poppins" w:cs="Poppins"/>
          <w:sz w:val="21"/>
          <w:szCs w:val="21"/>
        </w:rPr>
      </w:pPr>
      <w:r w:rsidRPr="00A75F5E">
        <w:rPr>
          <w:rFonts w:ascii="Poppins" w:hAnsi="Poppins" w:cs="Poppins"/>
          <w:noProof/>
          <w:sz w:val="21"/>
          <w:szCs w:val="21"/>
        </w:rPr>
        <w:drawing>
          <wp:inline distT="0" distB="0" distL="0" distR="0" wp14:anchorId="16548B66" wp14:editId="447490F6">
            <wp:extent cx="6324986" cy="9000000"/>
            <wp:effectExtent l="76200" t="76200" r="76200" b="80645"/>
            <wp:docPr id="149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9288" name="Picture 149189288"/>
                    <pic:cNvPicPr/>
                  </pic:nvPicPr>
                  <pic:blipFill rotWithShape="1">
                    <a:blip r:embed="rId7">
                      <a:extLst>
                        <a:ext uri="{28A0092B-C50C-407E-A947-70E740481C1C}">
                          <a14:useLocalDpi xmlns:a14="http://schemas.microsoft.com/office/drawing/2010/main" val="0"/>
                        </a:ext>
                      </a:extLst>
                    </a:blip>
                    <a:srcRect l="1" r="546"/>
                    <a:stretch/>
                  </pic:blipFill>
                  <pic:spPr bwMode="auto">
                    <a:xfrm>
                      <a:off x="0" y="0"/>
                      <a:ext cx="6324986" cy="9000000"/>
                    </a:xfrm>
                    <a:prstGeom prst="rect">
                      <a:avLst/>
                    </a:prstGeom>
                    <a:ln w="76200">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11DA1C69" w14:textId="77777777" w:rsidR="00A57DFD" w:rsidRPr="00A75F5E" w:rsidRDefault="00A57DFD" w:rsidP="00020504">
      <w:pPr>
        <w:spacing w:line="276" w:lineRule="auto"/>
        <w:jc w:val="center"/>
        <w:rPr>
          <w:rFonts w:ascii="Poppins" w:hAnsi="Poppins" w:cs="Poppins"/>
          <w:sz w:val="21"/>
          <w:szCs w:val="21"/>
        </w:rPr>
      </w:pPr>
    </w:p>
    <w:p w14:paraId="7780B1CC" w14:textId="77777777" w:rsidR="00A57DFD" w:rsidRPr="00A75F5E" w:rsidRDefault="00A57DFD" w:rsidP="00020504">
      <w:pPr>
        <w:spacing w:line="276" w:lineRule="auto"/>
        <w:jc w:val="right"/>
        <w:rPr>
          <w:rFonts w:ascii="Poppins" w:hAnsi="Poppins" w:cs="Poppins"/>
          <w:b/>
          <w:bCs/>
          <w:i/>
          <w:iCs/>
          <w:sz w:val="21"/>
          <w:szCs w:val="21"/>
        </w:rPr>
      </w:pPr>
      <w:r w:rsidRPr="00A75F5E">
        <w:rPr>
          <w:rFonts w:ascii="Poppins" w:hAnsi="Poppins" w:cs="Poppins"/>
          <w:b/>
          <w:bCs/>
          <w:i/>
          <w:iCs/>
          <w:sz w:val="21"/>
          <w:szCs w:val="21"/>
        </w:rPr>
        <w:t>April 2025</w:t>
      </w:r>
    </w:p>
    <w:p w14:paraId="1F31CE28" w14:textId="77777777" w:rsidR="00A75F5E" w:rsidRPr="00A75F5E" w:rsidRDefault="00A75F5E" w:rsidP="00020504">
      <w:pPr>
        <w:spacing w:line="276" w:lineRule="auto"/>
        <w:rPr>
          <w:rFonts w:ascii="Poppins" w:hAnsi="Poppins" w:cs="Poppins"/>
          <w:sz w:val="21"/>
          <w:szCs w:val="21"/>
        </w:rPr>
      </w:pPr>
    </w:p>
    <w:p w14:paraId="54BE8F80" w14:textId="77777777" w:rsidR="003F0098" w:rsidRPr="00020504" w:rsidRDefault="003F0098" w:rsidP="00020504">
      <w:pPr>
        <w:spacing w:line="276" w:lineRule="auto"/>
        <w:jc w:val="right"/>
        <w:rPr>
          <w:rFonts w:ascii="Arial" w:hAnsi="Arial" w:cs="Arial"/>
          <w:b/>
          <w:bCs/>
          <w:color w:val="FF0000"/>
          <w:sz w:val="80"/>
          <w:szCs w:val="80"/>
        </w:rPr>
      </w:pPr>
      <w:r w:rsidRPr="00020504">
        <w:rPr>
          <w:rFonts w:ascii="Arial" w:hAnsi="Arial" w:cs="Arial"/>
          <w:b/>
          <w:bCs/>
          <w:color w:val="FF0000"/>
          <w:sz w:val="80"/>
          <w:szCs w:val="80"/>
        </w:rPr>
        <w:t>C</w:t>
      </w:r>
      <w:r w:rsidR="00020504">
        <w:rPr>
          <w:rFonts w:ascii="Arial" w:hAnsi="Arial" w:cs="Arial"/>
          <w:b/>
          <w:bCs/>
          <w:color w:val="FF0000"/>
          <w:sz w:val="80"/>
          <w:szCs w:val="80"/>
        </w:rPr>
        <w:t>ontents</w:t>
      </w:r>
    </w:p>
    <w:p w14:paraId="2D93F978" w14:textId="77777777" w:rsidR="003F0098" w:rsidRPr="00020504" w:rsidRDefault="003F0098" w:rsidP="00020504">
      <w:pPr>
        <w:spacing w:line="276" w:lineRule="auto"/>
        <w:rPr>
          <w:rFonts w:ascii="Arial" w:hAnsi="Arial"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793"/>
      </w:tblGrid>
      <w:tr w:rsidR="003F0098" w:rsidRPr="00020504" w14:paraId="40AE473B" w14:textId="77777777" w:rsidTr="00A5688B">
        <w:trPr>
          <w:trHeight w:val="1134"/>
        </w:trPr>
        <w:tc>
          <w:tcPr>
            <w:tcW w:w="6663" w:type="dxa"/>
            <w:shd w:val="clear" w:color="auto" w:fill="auto"/>
            <w:vAlign w:val="center"/>
          </w:tcPr>
          <w:p w14:paraId="20D62D83" w14:textId="77777777" w:rsidR="003F0098" w:rsidRPr="00A5688B" w:rsidRDefault="003F0098"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Welcome</w:t>
            </w:r>
          </w:p>
        </w:tc>
        <w:tc>
          <w:tcPr>
            <w:tcW w:w="3793" w:type="dxa"/>
            <w:vAlign w:val="center"/>
          </w:tcPr>
          <w:p w14:paraId="539CC7EA" w14:textId="77777777" w:rsidR="003F0098"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3</w:t>
            </w:r>
          </w:p>
        </w:tc>
      </w:tr>
      <w:tr w:rsidR="003F0098" w:rsidRPr="00020504" w14:paraId="3EA97FF5" w14:textId="77777777" w:rsidTr="00A5688B">
        <w:trPr>
          <w:trHeight w:val="1134"/>
        </w:trPr>
        <w:tc>
          <w:tcPr>
            <w:tcW w:w="6663" w:type="dxa"/>
            <w:shd w:val="clear" w:color="auto" w:fill="auto"/>
            <w:vAlign w:val="center"/>
          </w:tcPr>
          <w:p w14:paraId="78EF797F" w14:textId="77777777" w:rsidR="003F0098" w:rsidRPr="00A5688B" w:rsidRDefault="003F0098"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Job Description</w:t>
            </w:r>
          </w:p>
        </w:tc>
        <w:tc>
          <w:tcPr>
            <w:tcW w:w="3793" w:type="dxa"/>
            <w:vAlign w:val="center"/>
          </w:tcPr>
          <w:p w14:paraId="1614FFE4" w14:textId="77777777" w:rsidR="003F0098"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5</w:t>
            </w:r>
          </w:p>
        </w:tc>
      </w:tr>
      <w:tr w:rsidR="003F0098" w:rsidRPr="00020504" w14:paraId="7C6E0E78" w14:textId="77777777" w:rsidTr="00A5688B">
        <w:trPr>
          <w:trHeight w:val="1134"/>
        </w:trPr>
        <w:tc>
          <w:tcPr>
            <w:tcW w:w="6663" w:type="dxa"/>
            <w:shd w:val="clear" w:color="auto" w:fill="auto"/>
            <w:vAlign w:val="center"/>
          </w:tcPr>
          <w:p w14:paraId="079EA157" w14:textId="77777777" w:rsidR="003F0098" w:rsidRPr="00A5688B" w:rsidRDefault="003F0098"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Person Specification</w:t>
            </w:r>
          </w:p>
        </w:tc>
        <w:tc>
          <w:tcPr>
            <w:tcW w:w="3793" w:type="dxa"/>
            <w:vAlign w:val="center"/>
          </w:tcPr>
          <w:p w14:paraId="6BA03715" w14:textId="77777777" w:rsidR="003F0098"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8</w:t>
            </w:r>
          </w:p>
        </w:tc>
      </w:tr>
      <w:tr w:rsidR="0019454C" w:rsidRPr="00020504" w14:paraId="0E1039BD" w14:textId="77777777" w:rsidTr="00A5688B">
        <w:trPr>
          <w:trHeight w:val="1134"/>
        </w:trPr>
        <w:tc>
          <w:tcPr>
            <w:tcW w:w="6663" w:type="dxa"/>
            <w:shd w:val="clear" w:color="auto" w:fill="auto"/>
            <w:vAlign w:val="center"/>
          </w:tcPr>
          <w:p w14:paraId="252E1CE3" w14:textId="77777777" w:rsidR="0019454C" w:rsidRPr="00A5688B" w:rsidRDefault="0019454C"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Safeguarding, Safer Recruitment and Data Protection</w:t>
            </w:r>
          </w:p>
        </w:tc>
        <w:tc>
          <w:tcPr>
            <w:tcW w:w="3793" w:type="dxa"/>
            <w:vAlign w:val="center"/>
          </w:tcPr>
          <w:p w14:paraId="7516FDB7" w14:textId="77777777" w:rsidR="0019454C"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9</w:t>
            </w:r>
          </w:p>
        </w:tc>
      </w:tr>
      <w:tr w:rsidR="0019454C" w:rsidRPr="00020504" w14:paraId="4108982B" w14:textId="77777777" w:rsidTr="00A5688B">
        <w:trPr>
          <w:trHeight w:val="1134"/>
        </w:trPr>
        <w:tc>
          <w:tcPr>
            <w:tcW w:w="6663" w:type="dxa"/>
            <w:shd w:val="clear" w:color="auto" w:fill="auto"/>
            <w:vAlign w:val="center"/>
          </w:tcPr>
          <w:p w14:paraId="1F83BCA3" w14:textId="77777777" w:rsidR="0019454C" w:rsidRPr="00A5688B" w:rsidRDefault="0019454C"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The Children First Learning Partnership</w:t>
            </w:r>
          </w:p>
        </w:tc>
        <w:tc>
          <w:tcPr>
            <w:tcW w:w="3793" w:type="dxa"/>
            <w:vAlign w:val="center"/>
          </w:tcPr>
          <w:p w14:paraId="1BE87CCD" w14:textId="77777777" w:rsidR="0019454C"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10</w:t>
            </w:r>
          </w:p>
        </w:tc>
      </w:tr>
      <w:tr w:rsidR="0019454C" w:rsidRPr="00020504" w14:paraId="0485228B" w14:textId="77777777" w:rsidTr="00A5688B">
        <w:trPr>
          <w:trHeight w:val="1134"/>
        </w:trPr>
        <w:tc>
          <w:tcPr>
            <w:tcW w:w="6663" w:type="dxa"/>
            <w:shd w:val="clear" w:color="auto" w:fill="auto"/>
            <w:vAlign w:val="center"/>
          </w:tcPr>
          <w:p w14:paraId="01C27F58" w14:textId="77777777" w:rsidR="0019454C" w:rsidRPr="00A5688B" w:rsidRDefault="0019454C" w:rsidP="00020504">
            <w:pPr>
              <w:spacing w:line="276" w:lineRule="auto"/>
              <w:rPr>
                <w:rFonts w:ascii="Arial" w:hAnsi="Arial" w:cs="Arial"/>
                <w:b/>
                <w:bCs/>
                <w:color w:val="000000" w:themeColor="text1"/>
                <w:sz w:val="22"/>
                <w:szCs w:val="22"/>
              </w:rPr>
            </w:pPr>
            <w:r w:rsidRPr="00A5688B">
              <w:rPr>
                <w:rFonts w:ascii="Arial" w:hAnsi="Arial" w:cs="Arial"/>
                <w:b/>
                <w:bCs/>
                <w:color w:val="000000" w:themeColor="text1"/>
                <w:sz w:val="22"/>
                <w:szCs w:val="22"/>
              </w:rPr>
              <w:t xml:space="preserve">Application </w:t>
            </w:r>
            <w:r w:rsidR="00E446A2" w:rsidRPr="00A5688B">
              <w:rPr>
                <w:rFonts w:ascii="Arial" w:hAnsi="Arial" w:cs="Arial"/>
                <w:b/>
                <w:bCs/>
                <w:color w:val="000000" w:themeColor="text1"/>
                <w:sz w:val="22"/>
                <w:szCs w:val="22"/>
              </w:rPr>
              <w:t xml:space="preserve">and Selection </w:t>
            </w:r>
            <w:r w:rsidRPr="00A5688B">
              <w:rPr>
                <w:rFonts w:ascii="Arial" w:hAnsi="Arial" w:cs="Arial"/>
                <w:b/>
                <w:bCs/>
                <w:color w:val="000000" w:themeColor="text1"/>
                <w:sz w:val="22"/>
                <w:szCs w:val="22"/>
              </w:rPr>
              <w:t>Process</w:t>
            </w:r>
          </w:p>
        </w:tc>
        <w:tc>
          <w:tcPr>
            <w:tcW w:w="3793" w:type="dxa"/>
            <w:vAlign w:val="center"/>
          </w:tcPr>
          <w:p w14:paraId="1D9BFEA8" w14:textId="77777777" w:rsidR="0019454C" w:rsidRPr="00A5688B" w:rsidRDefault="00EA3590" w:rsidP="00020504">
            <w:pPr>
              <w:spacing w:line="276" w:lineRule="auto"/>
              <w:jc w:val="right"/>
              <w:rPr>
                <w:rFonts w:ascii="Arial" w:hAnsi="Arial" w:cs="Arial"/>
                <w:b/>
                <w:bCs/>
                <w:sz w:val="22"/>
                <w:szCs w:val="22"/>
              </w:rPr>
            </w:pPr>
            <w:r w:rsidRPr="00A5688B">
              <w:rPr>
                <w:rFonts w:ascii="Arial" w:hAnsi="Arial" w:cs="Arial"/>
                <w:b/>
                <w:bCs/>
                <w:sz w:val="22"/>
                <w:szCs w:val="22"/>
              </w:rPr>
              <w:t>11</w:t>
            </w:r>
          </w:p>
        </w:tc>
      </w:tr>
    </w:tbl>
    <w:p w14:paraId="028AD8C2" w14:textId="77777777" w:rsidR="003F0098" w:rsidRPr="00020504" w:rsidRDefault="003F0098" w:rsidP="00020504">
      <w:pPr>
        <w:spacing w:line="276" w:lineRule="auto"/>
        <w:jc w:val="right"/>
        <w:rPr>
          <w:rFonts w:ascii="Arial" w:hAnsi="Arial" w:cs="Arial"/>
          <w:b/>
          <w:bCs/>
          <w:color w:val="FF0000"/>
          <w:sz w:val="80"/>
          <w:szCs w:val="80"/>
        </w:rPr>
      </w:pPr>
    </w:p>
    <w:p w14:paraId="23AA4F0A" w14:textId="77777777" w:rsidR="003F0098" w:rsidRPr="00020504" w:rsidRDefault="003F0098" w:rsidP="00020504">
      <w:pPr>
        <w:spacing w:line="276" w:lineRule="auto"/>
        <w:jc w:val="right"/>
        <w:rPr>
          <w:rFonts w:ascii="Arial" w:hAnsi="Arial" w:cs="Arial"/>
          <w:b/>
          <w:bCs/>
          <w:color w:val="FF0000"/>
          <w:sz w:val="80"/>
          <w:szCs w:val="80"/>
        </w:rPr>
      </w:pPr>
    </w:p>
    <w:p w14:paraId="57A6EDD4" w14:textId="77777777" w:rsidR="003F0098" w:rsidRPr="00020504" w:rsidRDefault="003F0098" w:rsidP="00020504">
      <w:pPr>
        <w:spacing w:line="276" w:lineRule="auto"/>
        <w:jc w:val="right"/>
        <w:rPr>
          <w:rFonts w:ascii="Arial" w:hAnsi="Arial" w:cs="Arial"/>
          <w:b/>
          <w:bCs/>
          <w:color w:val="FF0000"/>
          <w:sz w:val="80"/>
          <w:szCs w:val="80"/>
        </w:rPr>
      </w:pPr>
    </w:p>
    <w:p w14:paraId="39FEBB87" w14:textId="77777777" w:rsidR="003F0098" w:rsidRPr="00020504" w:rsidRDefault="003F0098" w:rsidP="00020504">
      <w:pPr>
        <w:spacing w:line="276" w:lineRule="auto"/>
        <w:jc w:val="right"/>
        <w:rPr>
          <w:rFonts w:ascii="Arial" w:hAnsi="Arial" w:cs="Arial"/>
          <w:b/>
          <w:bCs/>
          <w:color w:val="FF0000"/>
          <w:sz w:val="80"/>
          <w:szCs w:val="80"/>
        </w:rPr>
      </w:pPr>
    </w:p>
    <w:p w14:paraId="7C6CF7E4" w14:textId="77777777" w:rsidR="003F0098" w:rsidRDefault="003F0098" w:rsidP="00020504">
      <w:pPr>
        <w:spacing w:line="276" w:lineRule="auto"/>
        <w:jc w:val="right"/>
        <w:rPr>
          <w:rFonts w:ascii="Arial" w:hAnsi="Arial" w:cs="Arial"/>
          <w:b/>
          <w:bCs/>
          <w:color w:val="FF0000"/>
          <w:sz w:val="80"/>
          <w:szCs w:val="80"/>
        </w:rPr>
      </w:pPr>
    </w:p>
    <w:p w14:paraId="7B6EDB76" w14:textId="77777777" w:rsidR="00020504" w:rsidRPr="00020504" w:rsidRDefault="00020504" w:rsidP="00020504">
      <w:pPr>
        <w:spacing w:line="276" w:lineRule="auto"/>
        <w:rPr>
          <w:rFonts w:ascii="Arial" w:hAnsi="Arial" w:cs="Arial"/>
          <w:b/>
          <w:bCs/>
          <w:color w:val="FF0000"/>
          <w:sz w:val="80"/>
          <w:szCs w:val="80"/>
        </w:rPr>
      </w:pPr>
    </w:p>
    <w:p w14:paraId="66E644F6" w14:textId="77777777" w:rsidR="003F0098" w:rsidRPr="00020504" w:rsidRDefault="00DA3AA4" w:rsidP="00020504">
      <w:pPr>
        <w:spacing w:line="276" w:lineRule="auto"/>
        <w:jc w:val="right"/>
        <w:rPr>
          <w:rFonts w:ascii="Arial" w:hAnsi="Arial" w:cs="Arial"/>
          <w:b/>
          <w:bCs/>
          <w:color w:val="FF0000"/>
          <w:sz w:val="80"/>
          <w:szCs w:val="80"/>
        </w:rPr>
      </w:pPr>
      <w:r w:rsidRPr="00020504">
        <w:rPr>
          <w:rFonts w:ascii="Arial" w:hAnsi="Arial" w:cs="Arial"/>
          <w:b/>
          <w:bCs/>
          <w:color w:val="FF0000"/>
          <w:sz w:val="80"/>
          <w:szCs w:val="80"/>
        </w:rPr>
        <w:lastRenderedPageBreak/>
        <w:t>Welcome</w:t>
      </w:r>
    </w:p>
    <w:p w14:paraId="2AF07E64" w14:textId="77777777" w:rsidR="003F0098" w:rsidRPr="00020504" w:rsidRDefault="003F0098" w:rsidP="00020504">
      <w:pPr>
        <w:spacing w:line="276" w:lineRule="auto"/>
        <w:rPr>
          <w:rFonts w:ascii="Arial" w:hAnsi="Arial" w:cs="Arial"/>
          <w:sz w:val="21"/>
          <w:szCs w:val="21"/>
        </w:rPr>
      </w:pPr>
    </w:p>
    <w:p w14:paraId="672D80D1" w14:textId="77777777" w:rsidR="003F0098" w:rsidRPr="00020504" w:rsidRDefault="003F0098" w:rsidP="00020504">
      <w:pPr>
        <w:spacing w:line="276" w:lineRule="auto"/>
        <w:jc w:val="both"/>
        <w:rPr>
          <w:rFonts w:ascii="Arial" w:hAnsi="Arial" w:cs="Arial"/>
          <w:b/>
          <w:bCs/>
          <w:sz w:val="22"/>
          <w:szCs w:val="22"/>
        </w:rPr>
      </w:pPr>
      <w:r w:rsidRPr="00020504">
        <w:rPr>
          <w:rFonts w:ascii="Arial" w:hAnsi="Arial" w:cs="Arial"/>
          <w:b/>
          <w:bCs/>
          <w:sz w:val="22"/>
          <w:szCs w:val="22"/>
        </w:rPr>
        <w:t>Dear Candidate,</w:t>
      </w:r>
    </w:p>
    <w:p w14:paraId="57B3BE7F" w14:textId="77777777" w:rsidR="00DA3AA4" w:rsidRPr="00020504" w:rsidRDefault="00DA3AA4" w:rsidP="00020504">
      <w:pPr>
        <w:spacing w:line="276" w:lineRule="auto"/>
        <w:jc w:val="both"/>
        <w:rPr>
          <w:rFonts w:ascii="Arial" w:hAnsi="Arial" w:cs="Arial"/>
          <w:sz w:val="22"/>
          <w:szCs w:val="22"/>
        </w:rPr>
      </w:pPr>
    </w:p>
    <w:p w14:paraId="259FEF8C"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Thank you for your interest in joining our school during this exciting time for Springhead.</w:t>
      </w:r>
    </w:p>
    <w:p w14:paraId="03B5866F" w14:textId="77777777" w:rsidR="003F0098" w:rsidRPr="00020504" w:rsidRDefault="003F0098" w:rsidP="00020504">
      <w:pPr>
        <w:spacing w:line="276" w:lineRule="auto"/>
        <w:jc w:val="both"/>
        <w:rPr>
          <w:rFonts w:ascii="Arial" w:hAnsi="Arial" w:cs="Arial"/>
          <w:sz w:val="22"/>
          <w:szCs w:val="22"/>
        </w:rPr>
      </w:pPr>
    </w:p>
    <w:p w14:paraId="65F3091E"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We became part of the Children First Learning Partnership in October 2023 and will welcome a new headteacher in September 2025. With this in mind, we are seeking to appoint an inspirational and effective class teacher to join our team at the beginning of the 2025-26 academic year.</w:t>
      </w:r>
    </w:p>
    <w:p w14:paraId="37B1B7F7" w14:textId="77777777" w:rsidR="003F0098" w:rsidRPr="00020504" w:rsidRDefault="003F0098" w:rsidP="00020504">
      <w:pPr>
        <w:spacing w:line="276" w:lineRule="auto"/>
        <w:jc w:val="both"/>
        <w:rPr>
          <w:rFonts w:ascii="Arial" w:hAnsi="Arial" w:cs="Arial"/>
          <w:sz w:val="22"/>
          <w:szCs w:val="22"/>
        </w:rPr>
      </w:pPr>
    </w:p>
    <w:p w14:paraId="37EB4012"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 xml:space="preserve">Our ideal candidate will enrich our pupils' lives and enhance the </w:t>
      </w:r>
      <w:r w:rsidR="00DE2B35" w:rsidRPr="00020504">
        <w:rPr>
          <w:rFonts w:ascii="Arial" w:hAnsi="Arial" w:cs="Arial"/>
          <w:sz w:val="22"/>
          <w:szCs w:val="22"/>
        </w:rPr>
        <w:t>excellent</w:t>
      </w:r>
      <w:r w:rsidRPr="00020504">
        <w:rPr>
          <w:rFonts w:ascii="Arial" w:hAnsi="Arial" w:cs="Arial"/>
          <w:sz w:val="22"/>
          <w:szCs w:val="22"/>
        </w:rPr>
        <w:t xml:space="preserve"> educational experience our school currently offers. They will be a passionate teacher committed to providing transformative opportunities and inspiring experiences that challenge thinking. With a proven track record of delivering high-quality teaching and alignment with our school’s values, they will foster academic excellence and personal growth, bringing our motto to life: ‘Working Together to Achieve Our Best’.</w:t>
      </w:r>
    </w:p>
    <w:p w14:paraId="5705B500" w14:textId="77777777" w:rsidR="00F90965" w:rsidRPr="00020504" w:rsidRDefault="00F90965" w:rsidP="00020504">
      <w:pPr>
        <w:spacing w:line="276" w:lineRule="auto"/>
        <w:jc w:val="both"/>
        <w:rPr>
          <w:rFonts w:ascii="Arial" w:hAnsi="Arial" w:cs="Arial"/>
          <w:sz w:val="22"/>
          <w:szCs w:val="22"/>
        </w:rPr>
      </w:pPr>
    </w:p>
    <w:p w14:paraId="10FD9F43" w14:textId="77777777" w:rsidR="00F90965" w:rsidRPr="00020504" w:rsidRDefault="00F90965" w:rsidP="00020504">
      <w:pPr>
        <w:spacing w:line="276" w:lineRule="auto"/>
        <w:jc w:val="both"/>
        <w:rPr>
          <w:rFonts w:ascii="Arial" w:hAnsi="Arial" w:cs="Arial"/>
          <w:b/>
          <w:bCs/>
          <w:sz w:val="22"/>
          <w:szCs w:val="22"/>
        </w:rPr>
      </w:pPr>
      <w:r w:rsidRPr="00020504">
        <w:rPr>
          <w:rFonts w:ascii="Arial" w:hAnsi="Arial" w:cs="Arial"/>
          <w:b/>
          <w:bCs/>
          <w:sz w:val="22"/>
          <w:szCs w:val="22"/>
          <w:lang w:val="en-US"/>
        </w:rPr>
        <w:t>Applications from both experienced and Early Career Teachers (ECTs) are welcome, however experience of teaching in upper key stage two would be advantageous.</w:t>
      </w:r>
    </w:p>
    <w:p w14:paraId="6CD39425" w14:textId="77777777" w:rsidR="003F0098" w:rsidRPr="00020504" w:rsidRDefault="003F0098" w:rsidP="00020504">
      <w:pPr>
        <w:spacing w:line="276" w:lineRule="auto"/>
        <w:jc w:val="both"/>
        <w:rPr>
          <w:rFonts w:ascii="Arial" w:hAnsi="Arial" w:cs="Arial"/>
          <w:sz w:val="22"/>
          <w:szCs w:val="22"/>
        </w:rPr>
      </w:pPr>
    </w:p>
    <w:p w14:paraId="0BE7423C" w14:textId="77777777" w:rsidR="003F0098" w:rsidRPr="00020504" w:rsidRDefault="003F0098"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About Our School</w:t>
      </w:r>
      <w:r w:rsidRPr="00020504">
        <w:rPr>
          <w:rFonts w:ascii="Arial" w:hAnsi="Arial" w:cs="Arial"/>
          <w:sz w:val="22"/>
          <w:szCs w:val="22"/>
        </w:rPr>
        <w:br/>
        <w:t xml:space="preserve">Springhead Primary School is a single-form entry school in </w:t>
      </w:r>
      <w:proofErr w:type="spellStart"/>
      <w:r w:rsidRPr="00020504">
        <w:rPr>
          <w:rFonts w:ascii="Arial" w:hAnsi="Arial" w:cs="Arial"/>
          <w:sz w:val="22"/>
          <w:szCs w:val="22"/>
        </w:rPr>
        <w:t>Talke</w:t>
      </w:r>
      <w:proofErr w:type="spellEnd"/>
      <w:r w:rsidRPr="00020504">
        <w:rPr>
          <w:rFonts w:ascii="Arial" w:hAnsi="Arial" w:cs="Arial"/>
          <w:sz w:val="22"/>
          <w:szCs w:val="22"/>
        </w:rPr>
        <w:t xml:space="preserve"> Pits for children aged 3 to 11. Built in the 1960s and extended in 2010, our extensive grounds are accessible, well-resourced, and offer views across the Staffordshire and Cheshire countryside.</w:t>
      </w:r>
    </w:p>
    <w:p w14:paraId="41E4B5C3" w14:textId="77777777" w:rsidR="00DA3AA4" w:rsidRPr="00020504" w:rsidRDefault="00DA3AA4" w:rsidP="00020504">
      <w:pPr>
        <w:spacing w:line="276" w:lineRule="auto"/>
        <w:jc w:val="both"/>
        <w:rPr>
          <w:rFonts w:ascii="Arial" w:hAnsi="Arial" w:cs="Arial"/>
          <w:sz w:val="22"/>
          <w:szCs w:val="22"/>
        </w:rPr>
      </w:pPr>
    </w:p>
    <w:p w14:paraId="7E1DDBFE"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We believe primary school memories should be among the best</w:t>
      </w:r>
      <w:r w:rsidR="00DA3AA4" w:rsidRPr="00020504">
        <w:rPr>
          <w:rFonts w:ascii="Arial" w:hAnsi="Arial" w:cs="Arial"/>
          <w:sz w:val="22"/>
          <w:szCs w:val="22"/>
        </w:rPr>
        <w:t xml:space="preserve"> a child makes</w:t>
      </w:r>
      <w:r w:rsidR="00A5688B">
        <w:rPr>
          <w:rFonts w:ascii="Arial" w:hAnsi="Arial" w:cs="Arial"/>
          <w:sz w:val="22"/>
          <w:szCs w:val="22"/>
        </w:rPr>
        <w:t xml:space="preserve"> and i</w:t>
      </w:r>
      <w:r w:rsidRPr="00020504">
        <w:rPr>
          <w:rFonts w:ascii="Arial" w:hAnsi="Arial" w:cs="Arial"/>
          <w:sz w:val="22"/>
          <w:szCs w:val="22"/>
        </w:rPr>
        <w:t xml:space="preserve">t is our challenge to maximise </w:t>
      </w:r>
      <w:r w:rsidR="00A5688B">
        <w:rPr>
          <w:rFonts w:ascii="Arial" w:hAnsi="Arial" w:cs="Arial"/>
          <w:sz w:val="22"/>
          <w:szCs w:val="22"/>
        </w:rPr>
        <w:t>each</w:t>
      </w:r>
      <w:r w:rsidRPr="00020504">
        <w:rPr>
          <w:rFonts w:ascii="Arial" w:hAnsi="Arial" w:cs="Arial"/>
          <w:sz w:val="22"/>
          <w:szCs w:val="22"/>
        </w:rPr>
        <w:t xml:space="preserve"> child’s potential during this crucial time. We want all children to enjoy their time at Springhead and leave as confident young people with a love for learning.</w:t>
      </w:r>
    </w:p>
    <w:p w14:paraId="5A8D9D87" w14:textId="77777777" w:rsidR="00DA3AA4" w:rsidRPr="00020504" w:rsidRDefault="00DA3AA4" w:rsidP="00020504">
      <w:pPr>
        <w:spacing w:line="276" w:lineRule="auto"/>
        <w:jc w:val="both"/>
        <w:rPr>
          <w:rFonts w:ascii="Arial" w:hAnsi="Arial" w:cs="Arial"/>
          <w:sz w:val="22"/>
          <w:szCs w:val="22"/>
        </w:rPr>
      </w:pPr>
    </w:p>
    <w:p w14:paraId="05E1206F"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 xml:space="preserve">Our school is a safe, caring community where we work together for children to achieve their best. We provide quality learning experiences </w:t>
      </w:r>
      <w:r w:rsidR="00DA3AA4" w:rsidRPr="00020504">
        <w:rPr>
          <w:rFonts w:ascii="Arial" w:hAnsi="Arial" w:cs="Arial"/>
          <w:sz w:val="22"/>
          <w:szCs w:val="22"/>
        </w:rPr>
        <w:t xml:space="preserve">both within and beyond the subjects of the National Curriculum </w:t>
      </w:r>
      <w:r w:rsidRPr="00020504">
        <w:rPr>
          <w:rFonts w:ascii="Arial" w:hAnsi="Arial" w:cs="Arial"/>
          <w:sz w:val="22"/>
          <w:szCs w:val="22"/>
        </w:rPr>
        <w:t xml:space="preserve">to help children develop </w:t>
      </w:r>
      <w:r w:rsidR="00DA3AA4" w:rsidRPr="00020504">
        <w:rPr>
          <w:rFonts w:ascii="Arial" w:hAnsi="Arial" w:cs="Arial"/>
          <w:sz w:val="22"/>
          <w:szCs w:val="22"/>
        </w:rPr>
        <w:t xml:space="preserve">their </w:t>
      </w:r>
      <w:r w:rsidRPr="00020504">
        <w:rPr>
          <w:rFonts w:ascii="Arial" w:hAnsi="Arial" w:cs="Arial"/>
          <w:sz w:val="22"/>
          <w:szCs w:val="22"/>
        </w:rPr>
        <w:t xml:space="preserve">strengths and improve </w:t>
      </w:r>
      <w:r w:rsidR="00DA3AA4" w:rsidRPr="00020504">
        <w:rPr>
          <w:rFonts w:ascii="Arial" w:hAnsi="Arial" w:cs="Arial"/>
          <w:sz w:val="22"/>
          <w:szCs w:val="22"/>
        </w:rPr>
        <w:t xml:space="preserve">their </w:t>
      </w:r>
      <w:r w:rsidRPr="00020504">
        <w:rPr>
          <w:rFonts w:ascii="Arial" w:hAnsi="Arial" w:cs="Arial"/>
          <w:sz w:val="22"/>
          <w:szCs w:val="22"/>
        </w:rPr>
        <w:t>weaknesses. Children learn best when practically involved in their learning, using creativity and imagination in all subjects.</w:t>
      </w:r>
      <w:r w:rsidR="00DA3AA4" w:rsidRPr="00020504">
        <w:rPr>
          <w:rFonts w:ascii="Arial" w:hAnsi="Arial" w:cs="Arial"/>
          <w:sz w:val="22"/>
          <w:szCs w:val="22"/>
        </w:rPr>
        <w:t xml:space="preserve"> </w:t>
      </w:r>
      <w:r w:rsidRPr="00020504">
        <w:rPr>
          <w:rFonts w:ascii="Arial" w:hAnsi="Arial" w:cs="Arial"/>
          <w:sz w:val="22"/>
          <w:szCs w:val="22"/>
        </w:rPr>
        <w:t xml:space="preserve">Successfully educating a child is </w:t>
      </w:r>
      <w:r w:rsidR="00DA3AA4" w:rsidRPr="00020504">
        <w:rPr>
          <w:rFonts w:ascii="Arial" w:hAnsi="Arial" w:cs="Arial"/>
          <w:sz w:val="22"/>
          <w:szCs w:val="22"/>
        </w:rPr>
        <w:t>therefore a</w:t>
      </w:r>
      <w:r w:rsidRPr="00020504">
        <w:rPr>
          <w:rFonts w:ascii="Arial" w:hAnsi="Arial" w:cs="Arial"/>
          <w:sz w:val="22"/>
          <w:szCs w:val="22"/>
        </w:rPr>
        <w:t xml:space="preserve"> partnership between parents and school. We value good behaviour and aim for children to leave as responsible young people who consider the impact of their actions on others.</w:t>
      </w:r>
    </w:p>
    <w:p w14:paraId="28A5F461" w14:textId="77777777" w:rsidR="00DA3AA4" w:rsidRPr="00020504" w:rsidRDefault="00DA3AA4" w:rsidP="00020504">
      <w:pPr>
        <w:spacing w:line="276" w:lineRule="auto"/>
        <w:jc w:val="both"/>
        <w:rPr>
          <w:rFonts w:ascii="Arial" w:hAnsi="Arial" w:cs="Arial"/>
          <w:sz w:val="22"/>
          <w:szCs w:val="22"/>
        </w:rPr>
      </w:pPr>
    </w:p>
    <w:p w14:paraId="019CED9B" w14:textId="77777777" w:rsidR="00DA3AA4"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Springhead Primary was rated Good in all areas in an Ofsted inspection in June 2023.</w:t>
      </w:r>
    </w:p>
    <w:p w14:paraId="7C5407E8" w14:textId="77777777" w:rsidR="00F90965" w:rsidRPr="00020504" w:rsidRDefault="00F90965" w:rsidP="00020504">
      <w:pPr>
        <w:spacing w:line="276" w:lineRule="auto"/>
        <w:rPr>
          <w:rFonts w:ascii="Arial" w:hAnsi="Arial" w:cs="Arial"/>
          <w:sz w:val="22"/>
          <w:szCs w:val="22"/>
        </w:rPr>
      </w:pPr>
    </w:p>
    <w:p w14:paraId="3EC03CC1" w14:textId="77777777" w:rsidR="003F0098" w:rsidRPr="00020504" w:rsidRDefault="003F0098" w:rsidP="00020504">
      <w:pPr>
        <w:spacing w:line="276" w:lineRule="auto"/>
        <w:jc w:val="center"/>
        <w:rPr>
          <w:rFonts w:ascii="Arial" w:hAnsi="Arial" w:cs="Arial"/>
          <w:b/>
          <w:bCs/>
          <w:i/>
          <w:iCs/>
          <w:color w:val="7F7F7F" w:themeColor="text1" w:themeTint="80"/>
          <w:sz w:val="28"/>
          <w:szCs w:val="28"/>
        </w:rPr>
      </w:pPr>
      <w:r w:rsidRPr="00020504">
        <w:rPr>
          <w:rFonts w:ascii="Arial" w:hAnsi="Arial" w:cs="Arial"/>
          <w:b/>
          <w:bCs/>
          <w:i/>
          <w:iCs/>
          <w:color w:val="7F7F7F" w:themeColor="text1" w:themeTint="80"/>
          <w:sz w:val="28"/>
          <w:szCs w:val="28"/>
        </w:rPr>
        <w:t>“Springhead School is an exciting place in which to learn. Leaders plan a range of rich opportunities, which pupils enjoy.” (Ofsted, 2023)</w:t>
      </w:r>
    </w:p>
    <w:p w14:paraId="6FE785A9" w14:textId="77777777" w:rsidR="00EA3590" w:rsidRPr="00020504" w:rsidRDefault="00EA3590" w:rsidP="00020504">
      <w:pPr>
        <w:spacing w:line="276" w:lineRule="auto"/>
        <w:jc w:val="both"/>
        <w:rPr>
          <w:rFonts w:ascii="Arial" w:hAnsi="Arial" w:cs="Arial"/>
          <w:b/>
          <w:bCs/>
          <w:color w:val="FF0000"/>
          <w:sz w:val="22"/>
          <w:szCs w:val="22"/>
        </w:rPr>
      </w:pPr>
    </w:p>
    <w:p w14:paraId="1FFFA486" w14:textId="77777777" w:rsidR="00DA3AA4" w:rsidRPr="00020504" w:rsidRDefault="003F0098" w:rsidP="00020504">
      <w:pPr>
        <w:spacing w:line="276" w:lineRule="auto"/>
        <w:jc w:val="both"/>
        <w:rPr>
          <w:rFonts w:ascii="Arial" w:hAnsi="Arial" w:cs="Arial"/>
          <w:b/>
          <w:bCs/>
          <w:color w:val="FF0000"/>
          <w:sz w:val="22"/>
          <w:szCs w:val="22"/>
        </w:rPr>
      </w:pPr>
      <w:r w:rsidRPr="00020504">
        <w:rPr>
          <w:rFonts w:ascii="Arial" w:hAnsi="Arial" w:cs="Arial"/>
          <w:b/>
          <w:bCs/>
          <w:color w:val="FF0000"/>
          <w:sz w:val="22"/>
          <w:szCs w:val="22"/>
        </w:rPr>
        <w:t>Our Vision</w:t>
      </w:r>
    </w:p>
    <w:p w14:paraId="2D577389" w14:textId="77777777" w:rsidR="003F0098" w:rsidRPr="00020504" w:rsidRDefault="003F0098" w:rsidP="00020504">
      <w:pPr>
        <w:numPr>
          <w:ilvl w:val="0"/>
          <w:numId w:val="6"/>
        </w:numPr>
        <w:spacing w:line="276" w:lineRule="auto"/>
        <w:jc w:val="both"/>
        <w:rPr>
          <w:rFonts w:ascii="Arial" w:hAnsi="Arial" w:cs="Arial"/>
          <w:sz w:val="22"/>
          <w:szCs w:val="22"/>
        </w:rPr>
      </w:pPr>
      <w:r w:rsidRPr="00020504">
        <w:rPr>
          <w:rFonts w:ascii="Arial" w:hAnsi="Arial" w:cs="Arial"/>
          <w:sz w:val="22"/>
          <w:szCs w:val="22"/>
        </w:rPr>
        <w:t>For all children to be aspirational and work hard to achieve their potential.</w:t>
      </w:r>
    </w:p>
    <w:p w14:paraId="0EF813DB" w14:textId="77777777" w:rsidR="003F0098" w:rsidRPr="00020504" w:rsidRDefault="003F0098" w:rsidP="00020504">
      <w:pPr>
        <w:numPr>
          <w:ilvl w:val="0"/>
          <w:numId w:val="6"/>
        </w:numPr>
        <w:spacing w:line="276" w:lineRule="auto"/>
        <w:jc w:val="both"/>
        <w:rPr>
          <w:rFonts w:ascii="Arial" w:hAnsi="Arial" w:cs="Arial"/>
          <w:sz w:val="22"/>
          <w:szCs w:val="22"/>
        </w:rPr>
      </w:pPr>
      <w:r w:rsidRPr="00020504">
        <w:rPr>
          <w:rFonts w:ascii="Arial" w:hAnsi="Arial" w:cs="Arial"/>
          <w:sz w:val="22"/>
          <w:szCs w:val="22"/>
        </w:rPr>
        <w:t>To equip children with skills to become active, caring community members with a lifelong interest in learning.</w:t>
      </w:r>
    </w:p>
    <w:p w14:paraId="5E1E7E2A" w14:textId="77777777" w:rsidR="00DA3AA4" w:rsidRPr="00020504" w:rsidRDefault="003F0098" w:rsidP="00020504">
      <w:pPr>
        <w:numPr>
          <w:ilvl w:val="0"/>
          <w:numId w:val="6"/>
        </w:numPr>
        <w:spacing w:line="276" w:lineRule="auto"/>
        <w:jc w:val="both"/>
        <w:rPr>
          <w:rFonts w:ascii="Arial" w:hAnsi="Arial" w:cs="Arial"/>
          <w:sz w:val="22"/>
          <w:szCs w:val="22"/>
        </w:rPr>
      </w:pPr>
      <w:r w:rsidRPr="00020504">
        <w:rPr>
          <w:rFonts w:ascii="Arial" w:hAnsi="Arial" w:cs="Arial"/>
          <w:sz w:val="22"/>
          <w:szCs w:val="22"/>
        </w:rPr>
        <w:t>For all children to have a happy and fulfilling primary education experience at Springhead.</w:t>
      </w:r>
    </w:p>
    <w:p w14:paraId="52DB07A5" w14:textId="77777777" w:rsidR="00DA3AA4" w:rsidRDefault="00DA3AA4" w:rsidP="00020504">
      <w:pPr>
        <w:spacing w:line="276" w:lineRule="auto"/>
        <w:jc w:val="both"/>
        <w:rPr>
          <w:rFonts w:ascii="Arial" w:hAnsi="Arial" w:cs="Arial"/>
          <w:b/>
          <w:bCs/>
          <w:sz w:val="22"/>
          <w:szCs w:val="22"/>
        </w:rPr>
      </w:pPr>
    </w:p>
    <w:p w14:paraId="37C11E7B" w14:textId="77777777" w:rsidR="00020504" w:rsidRDefault="00020504" w:rsidP="00020504">
      <w:pPr>
        <w:spacing w:line="276" w:lineRule="auto"/>
        <w:jc w:val="both"/>
        <w:rPr>
          <w:rFonts w:ascii="Arial" w:hAnsi="Arial" w:cs="Arial"/>
          <w:b/>
          <w:bCs/>
          <w:sz w:val="22"/>
          <w:szCs w:val="22"/>
        </w:rPr>
      </w:pPr>
    </w:p>
    <w:p w14:paraId="06BB30D9" w14:textId="77777777" w:rsidR="00020504" w:rsidRPr="00020504" w:rsidRDefault="00020504" w:rsidP="00020504">
      <w:pPr>
        <w:spacing w:line="276" w:lineRule="auto"/>
        <w:jc w:val="both"/>
        <w:rPr>
          <w:rFonts w:ascii="Arial" w:hAnsi="Arial" w:cs="Arial"/>
          <w:b/>
          <w:bCs/>
          <w:sz w:val="22"/>
          <w:szCs w:val="22"/>
        </w:rPr>
      </w:pPr>
    </w:p>
    <w:p w14:paraId="564DB857" w14:textId="77777777" w:rsidR="00DA3AA4" w:rsidRPr="00020504" w:rsidRDefault="003F0098" w:rsidP="00020504">
      <w:pPr>
        <w:spacing w:line="276" w:lineRule="auto"/>
        <w:jc w:val="both"/>
        <w:rPr>
          <w:rFonts w:ascii="Arial" w:hAnsi="Arial" w:cs="Arial"/>
          <w:b/>
          <w:bCs/>
          <w:color w:val="FF0000"/>
          <w:sz w:val="22"/>
          <w:szCs w:val="22"/>
        </w:rPr>
      </w:pPr>
      <w:r w:rsidRPr="00020504">
        <w:rPr>
          <w:rFonts w:ascii="Arial" w:hAnsi="Arial" w:cs="Arial"/>
          <w:b/>
          <w:bCs/>
          <w:color w:val="FF0000"/>
          <w:sz w:val="22"/>
          <w:szCs w:val="22"/>
        </w:rPr>
        <w:lastRenderedPageBreak/>
        <w:t>Our Aims</w:t>
      </w:r>
    </w:p>
    <w:p w14:paraId="7EA5D4B1"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Provide a broad and ambitious curriculum delivered in engaging ways, considering each child's individual interests and needs.</w:t>
      </w:r>
    </w:p>
    <w:p w14:paraId="3ADD8A81"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Nurture confident, independent learners who reflect on their progress and set future learning goals with support from teachers and parents.</w:t>
      </w:r>
    </w:p>
    <w:p w14:paraId="6017489C"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Promote moral values such as honesty, politeness, and self-discipline, encouraging respect for others.</w:t>
      </w:r>
    </w:p>
    <w:p w14:paraId="78496907"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Develop children’s life and social skills to become compassionate and considerate members of society who communicate effectively.</w:t>
      </w:r>
    </w:p>
    <w:p w14:paraId="334F2203"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Strengthen partnerships between the school, parents, and the community for the benefit of children and families.</w:t>
      </w:r>
    </w:p>
    <w:p w14:paraId="7DD8994A" w14:textId="77777777" w:rsidR="003F0098" w:rsidRPr="00020504" w:rsidRDefault="003F0098" w:rsidP="00020504">
      <w:pPr>
        <w:numPr>
          <w:ilvl w:val="0"/>
          <w:numId w:val="7"/>
        </w:numPr>
        <w:spacing w:line="276" w:lineRule="auto"/>
        <w:jc w:val="both"/>
        <w:rPr>
          <w:rFonts w:ascii="Arial" w:hAnsi="Arial" w:cs="Arial"/>
          <w:sz w:val="22"/>
          <w:szCs w:val="22"/>
        </w:rPr>
      </w:pPr>
      <w:r w:rsidRPr="00020504">
        <w:rPr>
          <w:rFonts w:ascii="Arial" w:hAnsi="Arial" w:cs="Arial"/>
          <w:sz w:val="22"/>
          <w:szCs w:val="22"/>
        </w:rPr>
        <w:t>Provide a stimulating, safe, and well-organised learning environment where all members are valued and work collaboratively towards achieving the school’s vision.</w:t>
      </w:r>
    </w:p>
    <w:p w14:paraId="797DA1AB" w14:textId="77777777" w:rsidR="00DA3AA4" w:rsidRPr="00020504" w:rsidRDefault="00DA3AA4" w:rsidP="00020504">
      <w:pPr>
        <w:spacing w:line="276" w:lineRule="auto"/>
        <w:jc w:val="both"/>
        <w:rPr>
          <w:rFonts w:ascii="Arial" w:hAnsi="Arial" w:cs="Arial"/>
          <w:sz w:val="22"/>
          <w:szCs w:val="22"/>
        </w:rPr>
      </w:pPr>
    </w:p>
    <w:p w14:paraId="63B00BA3" w14:textId="77777777" w:rsidR="00DA3AA4" w:rsidRPr="00020504" w:rsidRDefault="00DA3AA4" w:rsidP="00020504">
      <w:pPr>
        <w:spacing w:line="276" w:lineRule="auto"/>
        <w:jc w:val="both"/>
        <w:rPr>
          <w:rFonts w:ascii="Arial" w:hAnsi="Arial" w:cs="Arial"/>
          <w:sz w:val="22"/>
          <w:szCs w:val="22"/>
        </w:rPr>
      </w:pPr>
      <w:r w:rsidRPr="00020504">
        <w:rPr>
          <w:rFonts w:ascii="Arial" w:hAnsi="Arial" w:cs="Arial"/>
          <w:sz w:val="22"/>
          <w:szCs w:val="22"/>
        </w:rPr>
        <w:t xml:space="preserve">We have also been a Creative Partnership Change school and are </w:t>
      </w:r>
      <w:r w:rsidR="00A5688B">
        <w:rPr>
          <w:rFonts w:ascii="Arial" w:hAnsi="Arial" w:cs="Arial"/>
          <w:sz w:val="22"/>
          <w:szCs w:val="22"/>
        </w:rPr>
        <w:t xml:space="preserve">currently a </w:t>
      </w:r>
      <w:r w:rsidRPr="00020504">
        <w:rPr>
          <w:rFonts w:ascii="Arial" w:hAnsi="Arial" w:cs="Arial"/>
          <w:sz w:val="22"/>
          <w:szCs w:val="22"/>
        </w:rPr>
        <w:t>R</w:t>
      </w:r>
      <w:r w:rsidR="00A5688B">
        <w:rPr>
          <w:rFonts w:ascii="Arial" w:hAnsi="Arial" w:cs="Arial"/>
          <w:sz w:val="22"/>
          <w:szCs w:val="22"/>
        </w:rPr>
        <w:t xml:space="preserve">oyal </w:t>
      </w:r>
      <w:r w:rsidRPr="00020504">
        <w:rPr>
          <w:rFonts w:ascii="Arial" w:hAnsi="Arial" w:cs="Arial"/>
          <w:sz w:val="22"/>
          <w:szCs w:val="22"/>
        </w:rPr>
        <w:t>S</w:t>
      </w:r>
      <w:r w:rsidR="00A5688B">
        <w:rPr>
          <w:rFonts w:ascii="Arial" w:hAnsi="Arial" w:cs="Arial"/>
          <w:sz w:val="22"/>
          <w:szCs w:val="22"/>
        </w:rPr>
        <w:t xml:space="preserve">hakespeare </w:t>
      </w:r>
      <w:r w:rsidRPr="00020504">
        <w:rPr>
          <w:rFonts w:ascii="Arial" w:hAnsi="Arial" w:cs="Arial"/>
          <w:sz w:val="22"/>
          <w:szCs w:val="22"/>
        </w:rPr>
        <w:t>C</w:t>
      </w:r>
      <w:r w:rsidR="00A5688B">
        <w:rPr>
          <w:rFonts w:ascii="Arial" w:hAnsi="Arial" w:cs="Arial"/>
          <w:sz w:val="22"/>
          <w:szCs w:val="22"/>
        </w:rPr>
        <w:t>ompany</w:t>
      </w:r>
      <w:r w:rsidRPr="00020504">
        <w:rPr>
          <w:rFonts w:ascii="Arial" w:hAnsi="Arial" w:cs="Arial"/>
          <w:sz w:val="22"/>
          <w:szCs w:val="22"/>
        </w:rPr>
        <w:t xml:space="preserve"> Lead Associate School. Both of these partnerships enable us to explore the way we teach with the aim of maximising the impact we make on children’s learning.</w:t>
      </w:r>
    </w:p>
    <w:p w14:paraId="73BB696B" w14:textId="77777777" w:rsidR="00DA3AA4" w:rsidRPr="00020504" w:rsidRDefault="00DA3AA4" w:rsidP="00020504">
      <w:pPr>
        <w:spacing w:line="276" w:lineRule="auto"/>
        <w:jc w:val="both"/>
        <w:rPr>
          <w:rFonts w:ascii="Arial" w:hAnsi="Arial" w:cs="Arial"/>
          <w:sz w:val="22"/>
          <w:szCs w:val="22"/>
        </w:rPr>
      </w:pPr>
    </w:p>
    <w:p w14:paraId="77C81BB7" w14:textId="77777777" w:rsidR="00DA3AA4" w:rsidRPr="00020504" w:rsidRDefault="003F0098" w:rsidP="00020504">
      <w:pPr>
        <w:spacing w:line="276" w:lineRule="auto"/>
        <w:jc w:val="both"/>
        <w:rPr>
          <w:rFonts w:ascii="Arial" w:hAnsi="Arial" w:cs="Arial"/>
          <w:b/>
          <w:bCs/>
          <w:color w:val="FF0000"/>
          <w:sz w:val="22"/>
          <w:szCs w:val="22"/>
        </w:rPr>
      </w:pPr>
      <w:r w:rsidRPr="00020504">
        <w:rPr>
          <w:rFonts w:ascii="Arial" w:hAnsi="Arial" w:cs="Arial"/>
          <w:b/>
          <w:bCs/>
          <w:color w:val="FF0000"/>
          <w:sz w:val="22"/>
          <w:szCs w:val="22"/>
        </w:rPr>
        <w:t>Curriculum Drivers</w:t>
      </w:r>
    </w:p>
    <w:p w14:paraId="52DC2068" w14:textId="77777777" w:rsidR="00DA3AA4" w:rsidRPr="00020504" w:rsidRDefault="003F0098" w:rsidP="00020504">
      <w:pPr>
        <w:numPr>
          <w:ilvl w:val="0"/>
          <w:numId w:val="8"/>
        </w:numPr>
        <w:spacing w:line="276" w:lineRule="auto"/>
        <w:jc w:val="both"/>
        <w:rPr>
          <w:rFonts w:ascii="Arial" w:hAnsi="Arial" w:cs="Arial"/>
          <w:sz w:val="22"/>
          <w:szCs w:val="22"/>
        </w:rPr>
      </w:pPr>
      <w:r w:rsidRPr="00020504">
        <w:rPr>
          <w:rFonts w:ascii="Arial" w:hAnsi="Arial" w:cs="Arial"/>
          <w:b/>
          <w:bCs/>
          <w:sz w:val="22"/>
          <w:szCs w:val="22"/>
        </w:rPr>
        <w:t>Basic Skills</w:t>
      </w:r>
      <w:r w:rsidRPr="00020504">
        <w:rPr>
          <w:rFonts w:ascii="Arial" w:hAnsi="Arial" w:cs="Arial"/>
          <w:sz w:val="22"/>
          <w:szCs w:val="22"/>
        </w:rPr>
        <w:t>: Foundational skills are essential for effective learning. Children must decode text for reading, possess basic number skills for problem-solving, and have physical coordination for activities. Clearly defining and teaching these skills across the curriculum is vital.</w:t>
      </w:r>
    </w:p>
    <w:p w14:paraId="61D42965" w14:textId="77777777" w:rsidR="00DA3AA4" w:rsidRPr="00020504" w:rsidRDefault="003F0098" w:rsidP="00020504">
      <w:pPr>
        <w:numPr>
          <w:ilvl w:val="0"/>
          <w:numId w:val="8"/>
        </w:numPr>
        <w:spacing w:line="276" w:lineRule="auto"/>
        <w:jc w:val="both"/>
        <w:rPr>
          <w:rFonts w:ascii="Arial" w:hAnsi="Arial" w:cs="Arial"/>
          <w:sz w:val="22"/>
          <w:szCs w:val="22"/>
        </w:rPr>
      </w:pPr>
      <w:r w:rsidRPr="00020504">
        <w:rPr>
          <w:rFonts w:ascii="Arial" w:hAnsi="Arial" w:cs="Arial"/>
          <w:b/>
          <w:bCs/>
          <w:sz w:val="22"/>
          <w:szCs w:val="22"/>
        </w:rPr>
        <w:t>Creative Minds</w:t>
      </w:r>
      <w:r w:rsidRPr="00020504">
        <w:rPr>
          <w:rFonts w:ascii="Arial" w:hAnsi="Arial" w:cs="Arial"/>
          <w:sz w:val="22"/>
          <w:szCs w:val="22"/>
        </w:rPr>
        <w:t>: The curriculum fosters creative thinking and problem-solving, essential for developing independent learners. Key features include applying learned skills, encouraging independent thinking, evaluating, and building resilience.</w:t>
      </w:r>
    </w:p>
    <w:p w14:paraId="2344EBF3" w14:textId="77777777" w:rsidR="003F0098" w:rsidRPr="00020504" w:rsidRDefault="003F0098" w:rsidP="00020504">
      <w:pPr>
        <w:numPr>
          <w:ilvl w:val="0"/>
          <w:numId w:val="8"/>
        </w:numPr>
        <w:spacing w:line="276" w:lineRule="auto"/>
        <w:jc w:val="both"/>
        <w:rPr>
          <w:rFonts w:ascii="Arial" w:hAnsi="Arial" w:cs="Arial"/>
          <w:sz w:val="22"/>
          <w:szCs w:val="22"/>
        </w:rPr>
      </w:pPr>
      <w:r w:rsidRPr="00020504">
        <w:rPr>
          <w:rFonts w:ascii="Arial" w:hAnsi="Arial" w:cs="Arial"/>
          <w:b/>
          <w:bCs/>
          <w:sz w:val="22"/>
          <w:szCs w:val="22"/>
        </w:rPr>
        <w:t>People Skills</w:t>
      </w:r>
      <w:r w:rsidRPr="00020504">
        <w:rPr>
          <w:rFonts w:ascii="Arial" w:hAnsi="Arial" w:cs="Arial"/>
          <w:sz w:val="22"/>
          <w:szCs w:val="22"/>
        </w:rPr>
        <w:t>: Children should develop self-awareness, including self-control and confidence. They must learn to respect differing beliefs and values, fostering empathy through various activities.</w:t>
      </w:r>
    </w:p>
    <w:p w14:paraId="261C7E1B" w14:textId="77777777" w:rsidR="00DA3AA4" w:rsidRPr="00020504" w:rsidRDefault="00DA3AA4" w:rsidP="00020504">
      <w:pPr>
        <w:spacing w:line="276" w:lineRule="auto"/>
        <w:jc w:val="both"/>
        <w:rPr>
          <w:rFonts w:ascii="Arial" w:hAnsi="Arial" w:cs="Arial"/>
          <w:sz w:val="22"/>
          <w:szCs w:val="22"/>
        </w:rPr>
      </w:pPr>
    </w:p>
    <w:p w14:paraId="2E1E8775" w14:textId="77777777" w:rsidR="003F0098" w:rsidRPr="00020504" w:rsidRDefault="003F0098" w:rsidP="00020504">
      <w:pPr>
        <w:spacing w:line="276" w:lineRule="auto"/>
        <w:jc w:val="both"/>
        <w:rPr>
          <w:rFonts w:ascii="Arial" w:hAnsi="Arial" w:cs="Arial"/>
          <w:sz w:val="22"/>
          <w:szCs w:val="22"/>
        </w:rPr>
      </w:pPr>
      <w:r w:rsidRPr="00020504">
        <w:rPr>
          <w:rFonts w:ascii="Arial" w:hAnsi="Arial" w:cs="Arial"/>
          <w:sz w:val="22"/>
          <w:szCs w:val="22"/>
        </w:rPr>
        <w:t>Thank you for your interest in joining our school. For more information, please visit our website:</w:t>
      </w:r>
      <w:r w:rsidR="00DA3AA4" w:rsidRPr="00020504">
        <w:rPr>
          <w:rFonts w:ascii="Arial" w:hAnsi="Arial" w:cs="Arial"/>
          <w:sz w:val="22"/>
          <w:szCs w:val="22"/>
        </w:rPr>
        <w:t xml:space="preserve"> </w:t>
      </w:r>
      <w:hyperlink r:id="rId8" w:tgtFrame="_blank" w:history="1">
        <w:r w:rsidR="00DA3AA4" w:rsidRPr="00020504">
          <w:rPr>
            <w:rStyle w:val="Hyperlink"/>
            <w:rFonts w:ascii="Arial" w:hAnsi="Arial" w:cs="Arial"/>
            <w:color w:val="2196F3"/>
            <w:sz w:val="22"/>
            <w:szCs w:val="22"/>
          </w:rPr>
          <w:t>https://www.springhead.staffs.sch.uk/</w:t>
        </w:r>
      </w:hyperlink>
    </w:p>
    <w:p w14:paraId="643F6F70" w14:textId="77777777" w:rsidR="00A75F5E" w:rsidRPr="00020504" w:rsidRDefault="00A75F5E" w:rsidP="00020504">
      <w:pPr>
        <w:spacing w:line="276" w:lineRule="auto"/>
        <w:rPr>
          <w:rFonts w:ascii="Arial" w:hAnsi="Arial" w:cs="Arial"/>
          <w:sz w:val="22"/>
          <w:szCs w:val="22"/>
          <w:lang w:val="en-US"/>
        </w:rPr>
      </w:pPr>
    </w:p>
    <w:p w14:paraId="70A31704" w14:textId="77777777" w:rsidR="00EA3590" w:rsidRPr="00020504" w:rsidRDefault="00EA3590" w:rsidP="00020504">
      <w:pPr>
        <w:spacing w:line="276" w:lineRule="auto"/>
        <w:rPr>
          <w:rFonts w:ascii="Arial" w:hAnsi="Arial" w:cs="Arial"/>
          <w:sz w:val="22"/>
          <w:szCs w:val="22"/>
          <w:lang w:val="en-US"/>
        </w:rPr>
      </w:pPr>
    </w:p>
    <w:p w14:paraId="3BB6F3E8" w14:textId="77777777" w:rsidR="00EA3590" w:rsidRPr="00020504" w:rsidRDefault="00EA3590" w:rsidP="00020504">
      <w:pPr>
        <w:spacing w:line="276" w:lineRule="auto"/>
        <w:rPr>
          <w:rFonts w:ascii="Arial" w:hAnsi="Arial" w:cs="Arial"/>
          <w:sz w:val="22"/>
          <w:szCs w:val="22"/>
          <w:lang w:val="en-US"/>
        </w:rPr>
      </w:pPr>
    </w:p>
    <w:p w14:paraId="74B7E412" w14:textId="77777777" w:rsidR="00EA3590" w:rsidRDefault="00EA3590" w:rsidP="00020504">
      <w:pPr>
        <w:spacing w:line="276" w:lineRule="auto"/>
        <w:rPr>
          <w:rFonts w:ascii="Arial" w:hAnsi="Arial" w:cs="Arial"/>
          <w:sz w:val="22"/>
          <w:szCs w:val="22"/>
          <w:lang w:val="en-US"/>
        </w:rPr>
      </w:pPr>
    </w:p>
    <w:p w14:paraId="4DB569BE" w14:textId="77777777" w:rsidR="00020504" w:rsidRDefault="00020504" w:rsidP="00020504">
      <w:pPr>
        <w:spacing w:line="276" w:lineRule="auto"/>
        <w:rPr>
          <w:rFonts w:ascii="Arial" w:hAnsi="Arial" w:cs="Arial"/>
          <w:sz w:val="22"/>
          <w:szCs w:val="22"/>
          <w:lang w:val="en-US"/>
        </w:rPr>
      </w:pPr>
    </w:p>
    <w:p w14:paraId="43A68ABF" w14:textId="77777777" w:rsidR="00020504" w:rsidRDefault="00020504" w:rsidP="00020504">
      <w:pPr>
        <w:spacing w:line="276" w:lineRule="auto"/>
        <w:rPr>
          <w:rFonts w:ascii="Arial" w:hAnsi="Arial" w:cs="Arial"/>
          <w:sz w:val="22"/>
          <w:szCs w:val="22"/>
          <w:lang w:val="en-US"/>
        </w:rPr>
      </w:pPr>
    </w:p>
    <w:p w14:paraId="67258A5D" w14:textId="77777777" w:rsidR="00020504" w:rsidRDefault="00020504" w:rsidP="00020504">
      <w:pPr>
        <w:spacing w:line="276" w:lineRule="auto"/>
        <w:rPr>
          <w:rFonts w:ascii="Arial" w:hAnsi="Arial" w:cs="Arial"/>
          <w:sz w:val="22"/>
          <w:szCs w:val="22"/>
          <w:lang w:val="en-US"/>
        </w:rPr>
      </w:pPr>
    </w:p>
    <w:p w14:paraId="263A0ED8" w14:textId="77777777" w:rsidR="00020504" w:rsidRDefault="00020504" w:rsidP="00020504">
      <w:pPr>
        <w:spacing w:line="276" w:lineRule="auto"/>
        <w:rPr>
          <w:rFonts w:ascii="Arial" w:hAnsi="Arial" w:cs="Arial"/>
          <w:sz w:val="22"/>
          <w:szCs w:val="22"/>
          <w:lang w:val="en-US"/>
        </w:rPr>
      </w:pPr>
    </w:p>
    <w:p w14:paraId="1C582E04" w14:textId="77777777" w:rsidR="00020504" w:rsidRDefault="00020504" w:rsidP="00020504">
      <w:pPr>
        <w:spacing w:line="276" w:lineRule="auto"/>
        <w:rPr>
          <w:rFonts w:ascii="Arial" w:hAnsi="Arial" w:cs="Arial"/>
          <w:sz w:val="22"/>
          <w:szCs w:val="22"/>
          <w:lang w:val="en-US"/>
        </w:rPr>
      </w:pPr>
    </w:p>
    <w:p w14:paraId="7DEA161B" w14:textId="77777777" w:rsidR="00020504" w:rsidRDefault="00020504" w:rsidP="00020504">
      <w:pPr>
        <w:spacing w:line="276" w:lineRule="auto"/>
        <w:rPr>
          <w:rFonts w:ascii="Arial" w:hAnsi="Arial" w:cs="Arial"/>
          <w:sz w:val="22"/>
          <w:szCs w:val="22"/>
          <w:lang w:val="en-US"/>
        </w:rPr>
      </w:pPr>
    </w:p>
    <w:p w14:paraId="185F1507" w14:textId="77777777" w:rsidR="00020504" w:rsidRDefault="00020504" w:rsidP="00020504">
      <w:pPr>
        <w:spacing w:line="276" w:lineRule="auto"/>
        <w:rPr>
          <w:rFonts w:ascii="Arial" w:hAnsi="Arial" w:cs="Arial"/>
          <w:sz w:val="22"/>
          <w:szCs w:val="22"/>
          <w:lang w:val="en-US"/>
        </w:rPr>
      </w:pPr>
    </w:p>
    <w:p w14:paraId="12B673E7" w14:textId="77777777" w:rsidR="00020504" w:rsidRDefault="00020504" w:rsidP="00020504">
      <w:pPr>
        <w:spacing w:line="276" w:lineRule="auto"/>
        <w:rPr>
          <w:rFonts w:ascii="Arial" w:hAnsi="Arial" w:cs="Arial"/>
          <w:sz w:val="22"/>
          <w:szCs w:val="22"/>
          <w:lang w:val="en-US"/>
        </w:rPr>
      </w:pPr>
    </w:p>
    <w:p w14:paraId="7C892DE5" w14:textId="77777777" w:rsidR="00020504" w:rsidRDefault="00020504" w:rsidP="00020504">
      <w:pPr>
        <w:spacing w:line="276" w:lineRule="auto"/>
        <w:rPr>
          <w:rFonts w:ascii="Arial" w:hAnsi="Arial" w:cs="Arial"/>
          <w:sz w:val="22"/>
          <w:szCs w:val="22"/>
          <w:lang w:val="en-US"/>
        </w:rPr>
      </w:pPr>
    </w:p>
    <w:p w14:paraId="35B2A73F" w14:textId="77777777" w:rsidR="00020504" w:rsidRDefault="00020504" w:rsidP="00020504">
      <w:pPr>
        <w:spacing w:line="276" w:lineRule="auto"/>
        <w:rPr>
          <w:rFonts w:ascii="Arial" w:hAnsi="Arial" w:cs="Arial"/>
          <w:sz w:val="22"/>
          <w:szCs w:val="22"/>
          <w:lang w:val="en-US"/>
        </w:rPr>
      </w:pPr>
    </w:p>
    <w:p w14:paraId="21C6FBDF" w14:textId="77777777" w:rsidR="00020504" w:rsidRDefault="00020504" w:rsidP="00020504">
      <w:pPr>
        <w:spacing w:line="276" w:lineRule="auto"/>
        <w:rPr>
          <w:rFonts w:ascii="Arial" w:hAnsi="Arial" w:cs="Arial"/>
          <w:sz w:val="22"/>
          <w:szCs w:val="22"/>
          <w:lang w:val="en-US"/>
        </w:rPr>
      </w:pPr>
    </w:p>
    <w:p w14:paraId="69B967A3" w14:textId="77777777" w:rsidR="00020504" w:rsidRDefault="00020504" w:rsidP="00020504">
      <w:pPr>
        <w:spacing w:line="276" w:lineRule="auto"/>
        <w:rPr>
          <w:rFonts w:ascii="Arial" w:hAnsi="Arial" w:cs="Arial"/>
          <w:sz w:val="22"/>
          <w:szCs w:val="22"/>
          <w:lang w:val="en-US"/>
        </w:rPr>
      </w:pPr>
    </w:p>
    <w:p w14:paraId="08C9B8F3" w14:textId="77777777" w:rsidR="00020504" w:rsidRDefault="00020504" w:rsidP="00020504">
      <w:pPr>
        <w:spacing w:line="276" w:lineRule="auto"/>
        <w:rPr>
          <w:rFonts w:ascii="Arial" w:hAnsi="Arial" w:cs="Arial"/>
          <w:sz w:val="22"/>
          <w:szCs w:val="22"/>
          <w:lang w:val="en-US"/>
        </w:rPr>
      </w:pPr>
    </w:p>
    <w:p w14:paraId="3DC908DC" w14:textId="77777777" w:rsidR="00020504" w:rsidRDefault="00020504" w:rsidP="00020504">
      <w:pPr>
        <w:spacing w:line="276" w:lineRule="auto"/>
        <w:rPr>
          <w:rFonts w:ascii="Arial" w:hAnsi="Arial" w:cs="Arial"/>
          <w:sz w:val="22"/>
          <w:szCs w:val="22"/>
          <w:lang w:val="en-US"/>
        </w:rPr>
      </w:pPr>
    </w:p>
    <w:p w14:paraId="6465BDCE" w14:textId="77777777" w:rsidR="00020504" w:rsidRDefault="00020504" w:rsidP="00020504">
      <w:pPr>
        <w:spacing w:line="276" w:lineRule="auto"/>
        <w:rPr>
          <w:rFonts w:ascii="Arial" w:hAnsi="Arial" w:cs="Arial"/>
          <w:sz w:val="22"/>
          <w:szCs w:val="22"/>
          <w:lang w:val="en-US"/>
        </w:rPr>
      </w:pPr>
    </w:p>
    <w:p w14:paraId="2E2F7888" w14:textId="77777777" w:rsidR="00020504" w:rsidRDefault="00020504" w:rsidP="00020504">
      <w:pPr>
        <w:spacing w:line="276" w:lineRule="auto"/>
        <w:rPr>
          <w:rFonts w:ascii="Arial" w:hAnsi="Arial" w:cs="Arial"/>
          <w:sz w:val="22"/>
          <w:szCs w:val="22"/>
          <w:lang w:val="en-US"/>
        </w:rPr>
      </w:pPr>
    </w:p>
    <w:p w14:paraId="6E2FB413" w14:textId="77777777" w:rsidR="00020504" w:rsidRDefault="00020504" w:rsidP="00020504">
      <w:pPr>
        <w:spacing w:line="276" w:lineRule="auto"/>
        <w:rPr>
          <w:rFonts w:ascii="Arial" w:hAnsi="Arial" w:cs="Arial"/>
          <w:sz w:val="22"/>
          <w:szCs w:val="22"/>
          <w:lang w:val="en-US"/>
        </w:rPr>
      </w:pPr>
    </w:p>
    <w:p w14:paraId="371C1F5C" w14:textId="77777777" w:rsidR="00020504" w:rsidRDefault="00020504" w:rsidP="00020504">
      <w:pPr>
        <w:spacing w:line="276" w:lineRule="auto"/>
        <w:rPr>
          <w:rFonts w:ascii="Arial" w:hAnsi="Arial" w:cs="Arial"/>
          <w:sz w:val="22"/>
          <w:szCs w:val="22"/>
          <w:lang w:val="en-US"/>
        </w:rPr>
      </w:pPr>
    </w:p>
    <w:p w14:paraId="4CEBD9F9" w14:textId="77777777" w:rsidR="003F0098" w:rsidRPr="00020504" w:rsidRDefault="00DA3AA4" w:rsidP="00020504">
      <w:pPr>
        <w:spacing w:line="276" w:lineRule="auto"/>
        <w:jc w:val="right"/>
        <w:rPr>
          <w:rFonts w:ascii="Arial" w:hAnsi="Arial" w:cs="Arial"/>
          <w:b/>
          <w:bCs/>
          <w:color w:val="FF0000"/>
          <w:sz w:val="80"/>
          <w:szCs w:val="80"/>
        </w:rPr>
      </w:pPr>
      <w:r w:rsidRPr="00020504">
        <w:rPr>
          <w:rFonts w:ascii="Arial" w:hAnsi="Arial" w:cs="Arial"/>
          <w:b/>
          <w:bCs/>
          <w:color w:val="FF0000"/>
          <w:sz w:val="80"/>
          <w:szCs w:val="80"/>
        </w:rPr>
        <w:lastRenderedPageBreak/>
        <w:t>J</w:t>
      </w:r>
      <w:r w:rsidR="003F0098" w:rsidRPr="00020504">
        <w:rPr>
          <w:rFonts w:ascii="Arial" w:hAnsi="Arial" w:cs="Arial"/>
          <w:b/>
          <w:bCs/>
          <w:color w:val="FF0000"/>
          <w:sz w:val="80"/>
          <w:szCs w:val="80"/>
        </w:rPr>
        <w:t>ob Description</w:t>
      </w:r>
    </w:p>
    <w:p w14:paraId="0F15FF39" w14:textId="77777777" w:rsidR="003F0098" w:rsidRPr="00020504" w:rsidRDefault="003F0098" w:rsidP="00020504">
      <w:pPr>
        <w:spacing w:line="276" w:lineRule="auto"/>
        <w:rPr>
          <w:rFonts w:ascii="Arial" w:hAnsi="Arial" w:cs="Arial"/>
          <w:b/>
          <w:bCs/>
          <w:i/>
          <w:iCs/>
          <w:color w:val="FF0000"/>
          <w:sz w:val="22"/>
          <w:szCs w:val="22"/>
        </w:rPr>
      </w:pPr>
    </w:p>
    <w:tbl>
      <w:tblPr>
        <w:tblStyle w:val="TableGrid"/>
        <w:tblW w:w="0" w:type="auto"/>
        <w:tblLook w:val="04A0" w:firstRow="1" w:lastRow="0" w:firstColumn="1" w:lastColumn="0" w:noHBand="0" w:noVBand="1"/>
      </w:tblPr>
      <w:tblGrid>
        <w:gridCol w:w="2263"/>
        <w:gridCol w:w="8193"/>
      </w:tblGrid>
      <w:tr w:rsidR="00F90965" w:rsidRPr="00020504" w14:paraId="496647E2" w14:textId="77777777" w:rsidTr="00F90965">
        <w:trPr>
          <w:trHeight w:val="510"/>
        </w:trPr>
        <w:tc>
          <w:tcPr>
            <w:tcW w:w="2263" w:type="dxa"/>
            <w:shd w:val="clear" w:color="auto" w:fill="FF0000"/>
            <w:vAlign w:val="center"/>
          </w:tcPr>
          <w:p w14:paraId="59ECF869" w14:textId="77777777" w:rsidR="00F90965" w:rsidRPr="00020504" w:rsidRDefault="00F90965" w:rsidP="00020504">
            <w:pPr>
              <w:spacing w:line="276" w:lineRule="auto"/>
              <w:rPr>
                <w:rFonts w:ascii="Arial" w:hAnsi="Arial" w:cs="Arial"/>
                <w:b/>
                <w:color w:val="FFFFFF" w:themeColor="background1"/>
                <w:sz w:val="22"/>
                <w:szCs w:val="22"/>
              </w:rPr>
            </w:pPr>
            <w:r w:rsidRPr="00020504">
              <w:rPr>
                <w:rFonts w:ascii="Arial" w:hAnsi="Arial" w:cs="Arial"/>
                <w:b/>
                <w:color w:val="FFFFFF" w:themeColor="background1"/>
                <w:sz w:val="22"/>
                <w:szCs w:val="22"/>
              </w:rPr>
              <w:t>Details of Post:</w:t>
            </w:r>
          </w:p>
        </w:tc>
        <w:tc>
          <w:tcPr>
            <w:tcW w:w="8193" w:type="dxa"/>
            <w:vAlign w:val="center"/>
          </w:tcPr>
          <w:p w14:paraId="7302B1A7" w14:textId="77777777" w:rsidR="00F90965" w:rsidRPr="00020504" w:rsidRDefault="00F90965" w:rsidP="00020504">
            <w:pPr>
              <w:spacing w:line="276" w:lineRule="auto"/>
              <w:rPr>
                <w:rFonts w:ascii="Arial" w:hAnsi="Arial" w:cs="Arial"/>
                <w:b/>
                <w:color w:val="FF0000"/>
                <w:sz w:val="22"/>
                <w:szCs w:val="22"/>
              </w:rPr>
            </w:pPr>
            <w:r w:rsidRPr="00020504">
              <w:rPr>
                <w:rFonts w:ascii="Arial" w:hAnsi="Arial" w:cs="Arial"/>
                <w:bCs/>
                <w:sz w:val="22"/>
                <w:szCs w:val="22"/>
              </w:rPr>
              <w:t xml:space="preserve">Class Teacher </w:t>
            </w:r>
            <w:r w:rsidRPr="00020504">
              <w:rPr>
                <w:rFonts w:ascii="Arial" w:hAnsi="Arial" w:cs="Arial"/>
                <w:bCs/>
                <w:i/>
                <w:iCs/>
                <w:color w:val="7F7F7F" w:themeColor="text1" w:themeTint="80"/>
                <w:sz w:val="22"/>
                <w:szCs w:val="22"/>
              </w:rPr>
              <w:t>(Full Time, Permanent)</w:t>
            </w:r>
          </w:p>
        </w:tc>
      </w:tr>
      <w:tr w:rsidR="00F90965" w:rsidRPr="00020504" w14:paraId="2A14608E" w14:textId="77777777" w:rsidTr="00F90965">
        <w:trPr>
          <w:trHeight w:val="510"/>
        </w:trPr>
        <w:tc>
          <w:tcPr>
            <w:tcW w:w="2263" w:type="dxa"/>
            <w:shd w:val="clear" w:color="auto" w:fill="FF0000"/>
            <w:vAlign w:val="center"/>
          </w:tcPr>
          <w:p w14:paraId="73E07873" w14:textId="77777777" w:rsidR="00F90965" w:rsidRPr="00020504" w:rsidRDefault="00F90965" w:rsidP="00020504">
            <w:pPr>
              <w:spacing w:line="276" w:lineRule="auto"/>
              <w:rPr>
                <w:rFonts w:ascii="Arial" w:hAnsi="Arial" w:cs="Arial"/>
                <w:b/>
                <w:color w:val="FFFFFF" w:themeColor="background1"/>
                <w:sz w:val="22"/>
                <w:szCs w:val="22"/>
              </w:rPr>
            </w:pPr>
            <w:r w:rsidRPr="00020504">
              <w:rPr>
                <w:rFonts w:ascii="Arial" w:hAnsi="Arial" w:cs="Arial"/>
                <w:b/>
                <w:color w:val="FFFFFF" w:themeColor="background1"/>
                <w:sz w:val="22"/>
                <w:szCs w:val="22"/>
                <w:lang w:val="en"/>
              </w:rPr>
              <w:t>Salary:</w:t>
            </w:r>
          </w:p>
        </w:tc>
        <w:tc>
          <w:tcPr>
            <w:tcW w:w="8193" w:type="dxa"/>
            <w:vAlign w:val="center"/>
          </w:tcPr>
          <w:p w14:paraId="0579BB55" w14:textId="77777777" w:rsidR="00F90965" w:rsidRPr="00020504" w:rsidRDefault="00F90965" w:rsidP="00020504">
            <w:pPr>
              <w:spacing w:line="276" w:lineRule="auto"/>
              <w:rPr>
                <w:rFonts w:ascii="Arial" w:hAnsi="Arial" w:cs="Arial"/>
                <w:b/>
                <w:color w:val="FF0000"/>
                <w:sz w:val="22"/>
                <w:szCs w:val="22"/>
              </w:rPr>
            </w:pPr>
            <w:r w:rsidRPr="00020504">
              <w:rPr>
                <w:rFonts w:ascii="Arial" w:hAnsi="Arial" w:cs="Arial"/>
                <w:sz w:val="22"/>
                <w:szCs w:val="22"/>
              </w:rPr>
              <w:t xml:space="preserve">Teachers’ Main Pay Scale </w:t>
            </w:r>
            <w:r w:rsidRPr="00020504">
              <w:rPr>
                <w:rFonts w:ascii="Arial" w:hAnsi="Arial" w:cs="Arial"/>
                <w:i/>
                <w:iCs/>
                <w:color w:val="7F7F7F" w:themeColor="text1" w:themeTint="80"/>
                <w:sz w:val="22"/>
                <w:szCs w:val="22"/>
              </w:rPr>
              <w:t>(School Teachers’ Pay and Conditions)</w:t>
            </w:r>
          </w:p>
        </w:tc>
      </w:tr>
      <w:tr w:rsidR="00F90965" w:rsidRPr="00020504" w14:paraId="23D833B3" w14:textId="77777777" w:rsidTr="00F90965">
        <w:trPr>
          <w:trHeight w:val="510"/>
        </w:trPr>
        <w:tc>
          <w:tcPr>
            <w:tcW w:w="2263" w:type="dxa"/>
            <w:shd w:val="clear" w:color="auto" w:fill="FF0000"/>
            <w:vAlign w:val="center"/>
          </w:tcPr>
          <w:p w14:paraId="6AC8F5A9" w14:textId="77777777" w:rsidR="00F90965" w:rsidRPr="00020504" w:rsidRDefault="00F90965" w:rsidP="00020504">
            <w:pPr>
              <w:spacing w:line="276" w:lineRule="auto"/>
              <w:rPr>
                <w:rFonts w:ascii="Arial" w:hAnsi="Arial" w:cs="Arial"/>
                <w:b/>
                <w:color w:val="FFFFFF" w:themeColor="background1"/>
                <w:sz w:val="22"/>
                <w:szCs w:val="22"/>
                <w:lang w:val="en"/>
              </w:rPr>
            </w:pPr>
            <w:r w:rsidRPr="00020504">
              <w:rPr>
                <w:rFonts w:ascii="Arial" w:hAnsi="Arial" w:cs="Arial"/>
                <w:b/>
                <w:color w:val="FFFFFF" w:themeColor="background1"/>
                <w:sz w:val="22"/>
                <w:szCs w:val="22"/>
                <w:lang w:val="en"/>
              </w:rPr>
              <w:t>Reporting To:</w:t>
            </w:r>
          </w:p>
        </w:tc>
        <w:tc>
          <w:tcPr>
            <w:tcW w:w="8193" w:type="dxa"/>
            <w:vAlign w:val="center"/>
          </w:tcPr>
          <w:p w14:paraId="3A853893" w14:textId="77777777" w:rsidR="00F90965" w:rsidRPr="00020504" w:rsidRDefault="00F90965" w:rsidP="00020504">
            <w:pPr>
              <w:spacing w:line="276" w:lineRule="auto"/>
              <w:rPr>
                <w:rFonts w:ascii="Arial" w:hAnsi="Arial" w:cs="Arial"/>
                <w:sz w:val="22"/>
                <w:szCs w:val="22"/>
              </w:rPr>
            </w:pPr>
            <w:r w:rsidRPr="00020504">
              <w:rPr>
                <w:rFonts w:ascii="Arial" w:hAnsi="Arial" w:cs="Arial"/>
                <w:sz w:val="22"/>
                <w:szCs w:val="22"/>
              </w:rPr>
              <w:t>Headteacher</w:t>
            </w:r>
          </w:p>
        </w:tc>
      </w:tr>
      <w:tr w:rsidR="00F90965" w:rsidRPr="00020504" w14:paraId="18299ACF" w14:textId="77777777" w:rsidTr="00F90965">
        <w:trPr>
          <w:trHeight w:val="510"/>
        </w:trPr>
        <w:tc>
          <w:tcPr>
            <w:tcW w:w="2263" w:type="dxa"/>
            <w:shd w:val="clear" w:color="auto" w:fill="FF0000"/>
            <w:vAlign w:val="center"/>
          </w:tcPr>
          <w:p w14:paraId="38441AC4" w14:textId="77777777" w:rsidR="00F90965" w:rsidRPr="00020504" w:rsidRDefault="00F90965" w:rsidP="00020504">
            <w:pPr>
              <w:spacing w:line="276" w:lineRule="auto"/>
              <w:rPr>
                <w:rFonts w:ascii="Arial" w:hAnsi="Arial" w:cs="Arial"/>
                <w:b/>
                <w:color w:val="FFFFFF" w:themeColor="background1"/>
                <w:sz w:val="22"/>
                <w:szCs w:val="22"/>
              </w:rPr>
            </w:pPr>
            <w:r w:rsidRPr="00020504">
              <w:rPr>
                <w:rFonts w:ascii="Arial" w:hAnsi="Arial" w:cs="Arial"/>
                <w:b/>
                <w:color w:val="FFFFFF" w:themeColor="background1"/>
                <w:sz w:val="22"/>
                <w:szCs w:val="22"/>
                <w:lang w:val="en"/>
              </w:rPr>
              <w:t>Start Date:</w:t>
            </w:r>
          </w:p>
        </w:tc>
        <w:tc>
          <w:tcPr>
            <w:tcW w:w="8193" w:type="dxa"/>
            <w:vAlign w:val="center"/>
          </w:tcPr>
          <w:p w14:paraId="27C3A8A5" w14:textId="77777777" w:rsidR="00F90965" w:rsidRPr="00020504" w:rsidRDefault="00F90965" w:rsidP="00020504">
            <w:pPr>
              <w:spacing w:line="276" w:lineRule="auto"/>
              <w:rPr>
                <w:rFonts w:ascii="Arial" w:hAnsi="Arial" w:cs="Arial"/>
                <w:b/>
                <w:color w:val="FF0000"/>
                <w:sz w:val="22"/>
                <w:szCs w:val="22"/>
              </w:rPr>
            </w:pPr>
            <w:r w:rsidRPr="00020504">
              <w:rPr>
                <w:rFonts w:ascii="Arial" w:hAnsi="Arial" w:cs="Arial"/>
                <w:sz w:val="22"/>
                <w:szCs w:val="22"/>
              </w:rPr>
              <w:t>1</w:t>
            </w:r>
            <w:r w:rsidRPr="00020504">
              <w:rPr>
                <w:rFonts w:ascii="Arial" w:hAnsi="Arial" w:cs="Arial"/>
                <w:sz w:val="22"/>
                <w:szCs w:val="22"/>
                <w:vertAlign w:val="superscript"/>
              </w:rPr>
              <w:t>st</w:t>
            </w:r>
            <w:r w:rsidRPr="00020504">
              <w:rPr>
                <w:rFonts w:ascii="Arial" w:hAnsi="Arial" w:cs="Arial"/>
                <w:sz w:val="22"/>
                <w:szCs w:val="22"/>
              </w:rPr>
              <w:t xml:space="preserve"> September 2025</w:t>
            </w:r>
          </w:p>
        </w:tc>
      </w:tr>
      <w:tr w:rsidR="00F90965" w:rsidRPr="00020504" w14:paraId="6BA973DE" w14:textId="77777777" w:rsidTr="00F90965">
        <w:trPr>
          <w:trHeight w:val="510"/>
        </w:trPr>
        <w:tc>
          <w:tcPr>
            <w:tcW w:w="2263" w:type="dxa"/>
            <w:shd w:val="clear" w:color="auto" w:fill="FF0000"/>
            <w:vAlign w:val="center"/>
          </w:tcPr>
          <w:p w14:paraId="0F24BB03" w14:textId="77777777" w:rsidR="00F90965" w:rsidRPr="00020504" w:rsidRDefault="00F90965" w:rsidP="00020504">
            <w:pPr>
              <w:spacing w:line="276" w:lineRule="auto"/>
              <w:rPr>
                <w:rFonts w:ascii="Arial" w:hAnsi="Arial" w:cs="Arial"/>
                <w:b/>
                <w:color w:val="FFFFFF" w:themeColor="background1"/>
                <w:sz w:val="22"/>
                <w:szCs w:val="22"/>
              </w:rPr>
            </w:pPr>
            <w:r w:rsidRPr="00020504">
              <w:rPr>
                <w:rFonts w:ascii="Arial" w:hAnsi="Arial" w:cs="Arial"/>
                <w:b/>
                <w:color w:val="FFFFFF" w:themeColor="background1"/>
                <w:sz w:val="22"/>
                <w:szCs w:val="22"/>
                <w:lang w:val="en"/>
              </w:rPr>
              <w:t>Location:</w:t>
            </w:r>
          </w:p>
        </w:tc>
        <w:tc>
          <w:tcPr>
            <w:tcW w:w="8193" w:type="dxa"/>
            <w:vAlign w:val="center"/>
          </w:tcPr>
          <w:p w14:paraId="0F272454" w14:textId="77777777" w:rsidR="00F90965" w:rsidRPr="00020504" w:rsidRDefault="00F90965" w:rsidP="00020504">
            <w:pPr>
              <w:spacing w:line="276" w:lineRule="auto"/>
              <w:rPr>
                <w:rFonts w:ascii="Arial" w:hAnsi="Arial" w:cs="Arial"/>
                <w:bCs/>
                <w:sz w:val="22"/>
                <w:szCs w:val="22"/>
              </w:rPr>
            </w:pPr>
            <w:r w:rsidRPr="00020504">
              <w:rPr>
                <w:rFonts w:ascii="Arial" w:hAnsi="Arial" w:cs="Arial"/>
                <w:bCs/>
                <w:sz w:val="22"/>
                <w:szCs w:val="22"/>
                <w:lang w:val="en"/>
              </w:rPr>
              <w:t>Springhead Primary School</w:t>
            </w:r>
            <w:r w:rsidRPr="00020504">
              <w:rPr>
                <w:rFonts w:ascii="Arial" w:hAnsi="Arial" w:cs="Arial"/>
                <w:bCs/>
                <w:sz w:val="22"/>
                <w:szCs w:val="22"/>
              </w:rPr>
              <w:t xml:space="preserve"> </w:t>
            </w:r>
          </w:p>
        </w:tc>
      </w:tr>
    </w:tbl>
    <w:p w14:paraId="5ECF052E" w14:textId="77777777" w:rsidR="00A75F5E" w:rsidRPr="00020504" w:rsidRDefault="00A75F5E" w:rsidP="00020504">
      <w:pPr>
        <w:spacing w:line="276" w:lineRule="auto"/>
        <w:rPr>
          <w:rFonts w:ascii="Arial" w:hAnsi="Arial" w:cs="Arial"/>
          <w:bCs/>
          <w:sz w:val="22"/>
          <w:szCs w:val="22"/>
        </w:rPr>
      </w:pPr>
      <w:bookmarkStart w:id="0" w:name="_Hlk155955930"/>
    </w:p>
    <w:p w14:paraId="4706A787" w14:textId="77777777" w:rsidR="00CD3B8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Job Purpose</w:t>
      </w:r>
    </w:p>
    <w:p w14:paraId="6555BC82"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 xml:space="preserve">Take responsibility </w:t>
      </w:r>
      <w:r w:rsidR="00F6196E" w:rsidRPr="00020504">
        <w:rPr>
          <w:rFonts w:ascii="Arial" w:hAnsi="Arial" w:cs="Arial"/>
          <w:bCs/>
          <w:sz w:val="22"/>
          <w:szCs w:val="22"/>
        </w:rPr>
        <w:t xml:space="preserve">and accountability </w:t>
      </w:r>
      <w:r w:rsidRPr="00020504">
        <w:rPr>
          <w:rFonts w:ascii="Arial" w:hAnsi="Arial" w:cs="Arial"/>
          <w:bCs/>
          <w:sz w:val="22"/>
          <w:szCs w:val="22"/>
        </w:rPr>
        <w:t>for the learning and achievement of all pupil</w:t>
      </w:r>
      <w:r w:rsidR="00221941" w:rsidRPr="00020504">
        <w:rPr>
          <w:rFonts w:ascii="Arial" w:hAnsi="Arial" w:cs="Arial"/>
          <w:bCs/>
          <w:sz w:val="22"/>
          <w:szCs w:val="22"/>
        </w:rPr>
        <w:t>s that you teach</w:t>
      </w:r>
      <w:r w:rsidRPr="00020504">
        <w:rPr>
          <w:rFonts w:ascii="Arial" w:hAnsi="Arial" w:cs="Arial"/>
          <w:bCs/>
          <w:sz w:val="22"/>
          <w:szCs w:val="22"/>
        </w:rPr>
        <w:t>, ensuring equality of opportunity for all.</w:t>
      </w:r>
    </w:p>
    <w:p w14:paraId="252DB898"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Achieve the highest possible standards in work and conduct.</w:t>
      </w:r>
    </w:p>
    <w:p w14:paraId="660F723D"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Treat pupils with dignity, building respectful relationships and maintaining professional boundaries.</w:t>
      </w:r>
    </w:p>
    <w:p w14:paraId="799E71E3"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Collaborate effectively with parents/carers, governors, staff, and external agencies in the best interests of pupils.</w:t>
      </w:r>
    </w:p>
    <w:p w14:paraId="4E84089A"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Act within statutory frameworks outlining professional duties and responsibilities, in line with the School Teachers’ Pay and Conditions Document and Teacher</w:t>
      </w:r>
      <w:r w:rsidR="00221941" w:rsidRPr="00020504">
        <w:rPr>
          <w:rFonts w:ascii="Arial" w:hAnsi="Arial" w:cs="Arial"/>
          <w:bCs/>
          <w:sz w:val="22"/>
          <w:szCs w:val="22"/>
        </w:rPr>
        <w:t>s’</w:t>
      </w:r>
      <w:r w:rsidRPr="00020504">
        <w:rPr>
          <w:rFonts w:ascii="Arial" w:hAnsi="Arial" w:cs="Arial"/>
          <w:bCs/>
          <w:sz w:val="22"/>
          <w:szCs w:val="22"/>
        </w:rPr>
        <w:t xml:space="preserve"> Standards.</w:t>
      </w:r>
    </w:p>
    <w:p w14:paraId="3A4ACE98" w14:textId="77777777" w:rsidR="00756E2F" w:rsidRPr="00020504" w:rsidRDefault="00756E2F" w:rsidP="00020504">
      <w:pPr>
        <w:numPr>
          <w:ilvl w:val="0"/>
          <w:numId w:val="28"/>
        </w:numPr>
        <w:spacing w:line="276" w:lineRule="auto"/>
        <w:rPr>
          <w:rFonts w:ascii="Arial" w:hAnsi="Arial" w:cs="Arial"/>
          <w:bCs/>
          <w:sz w:val="22"/>
          <w:szCs w:val="22"/>
        </w:rPr>
      </w:pPr>
      <w:r w:rsidRPr="00020504">
        <w:rPr>
          <w:rFonts w:ascii="Arial" w:hAnsi="Arial" w:cs="Arial"/>
          <w:bCs/>
          <w:sz w:val="22"/>
          <w:szCs w:val="22"/>
        </w:rPr>
        <w:t>Promote and safeguard the welfare of children and young people within the school.</w:t>
      </w:r>
    </w:p>
    <w:p w14:paraId="62E45E1B" w14:textId="77777777" w:rsidR="00756E2F" w:rsidRPr="00020504" w:rsidRDefault="00756E2F" w:rsidP="00020504">
      <w:pPr>
        <w:spacing w:line="276" w:lineRule="auto"/>
        <w:ind w:left="360"/>
        <w:rPr>
          <w:rFonts w:ascii="Arial" w:hAnsi="Arial" w:cs="Arial"/>
          <w:bCs/>
          <w:sz w:val="22"/>
          <w:szCs w:val="22"/>
        </w:rPr>
      </w:pPr>
    </w:p>
    <w:p w14:paraId="6DFB172F" w14:textId="77777777" w:rsidR="00CD3B8E" w:rsidRPr="00020504" w:rsidRDefault="00F6196E"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 xml:space="preserve">Main </w:t>
      </w:r>
      <w:r w:rsidR="00756E2F" w:rsidRPr="00020504">
        <w:rPr>
          <w:rFonts w:ascii="Arial" w:hAnsi="Arial" w:cs="Arial"/>
          <w:b/>
          <w:bCs/>
          <w:color w:val="FF0000"/>
          <w:sz w:val="22"/>
          <w:szCs w:val="22"/>
        </w:rPr>
        <w:t>Duties and Responsibilities</w:t>
      </w:r>
    </w:p>
    <w:p w14:paraId="54B55D0F" w14:textId="77777777" w:rsidR="00756E2F" w:rsidRPr="00020504" w:rsidRDefault="00756E2F" w:rsidP="00020504">
      <w:pPr>
        <w:spacing w:line="276" w:lineRule="auto"/>
        <w:rPr>
          <w:rFonts w:ascii="Arial" w:hAnsi="Arial" w:cs="Arial"/>
          <w:bCs/>
          <w:sz w:val="22"/>
          <w:szCs w:val="22"/>
        </w:rPr>
      </w:pPr>
      <w:r w:rsidRPr="00020504">
        <w:rPr>
          <w:rFonts w:ascii="Arial" w:hAnsi="Arial" w:cs="Arial"/>
          <w:bCs/>
          <w:sz w:val="22"/>
          <w:szCs w:val="22"/>
        </w:rPr>
        <w:t>All teachers must carry out the duties outlined in the School Teachers’ Pay and Conditions Document and adhere to the Teacher</w:t>
      </w:r>
      <w:r w:rsidR="00221941" w:rsidRPr="00020504">
        <w:rPr>
          <w:rFonts w:ascii="Arial" w:hAnsi="Arial" w:cs="Arial"/>
          <w:bCs/>
          <w:sz w:val="22"/>
          <w:szCs w:val="22"/>
        </w:rPr>
        <w:t>s’</w:t>
      </w:r>
      <w:r w:rsidRPr="00020504">
        <w:rPr>
          <w:rFonts w:ascii="Arial" w:hAnsi="Arial" w:cs="Arial"/>
          <w:bCs/>
          <w:sz w:val="22"/>
          <w:szCs w:val="22"/>
        </w:rPr>
        <w:t xml:space="preserve"> Standards. Performance will be assessed against these standards during the appraisal process.</w:t>
      </w:r>
    </w:p>
    <w:p w14:paraId="4CBFF35F" w14:textId="77777777" w:rsidR="00221941" w:rsidRPr="00020504" w:rsidRDefault="00221941" w:rsidP="00020504">
      <w:pPr>
        <w:spacing w:line="276" w:lineRule="auto"/>
        <w:rPr>
          <w:rFonts w:ascii="Arial" w:hAnsi="Arial" w:cs="Arial"/>
          <w:bCs/>
          <w:sz w:val="22"/>
          <w:szCs w:val="22"/>
        </w:rPr>
      </w:pPr>
    </w:p>
    <w:p w14:paraId="7AE86511" w14:textId="77777777" w:rsidR="00221941"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Teaching</w:t>
      </w:r>
    </w:p>
    <w:p w14:paraId="407A2A0C"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Deliver the curriculum relevant to the age and ability of pupils.</w:t>
      </w:r>
    </w:p>
    <w:p w14:paraId="29ABE55A"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Prepare and develop teaching materials, programmes, and pastoral arrangements.</w:t>
      </w:r>
    </w:p>
    <w:p w14:paraId="428A831D"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Be accountable for the attainment and progress of pupils taught.</w:t>
      </w:r>
    </w:p>
    <w:p w14:paraId="56D4CC12"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Plan teaching based on pupils’ capabilities and prior knowledge, demonstrating understanding of how they learn.</w:t>
      </w:r>
    </w:p>
    <w:p w14:paraId="3CA5B4E4"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 xml:space="preserve">Address the needs of all pupils, including </w:t>
      </w:r>
      <w:r w:rsidR="00221941" w:rsidRPr="00020504">
        <w:rPr>
          <w:rFonts w:ascii="Arial" w:hAnsi="Arial" w:cs="Arial"/>
          <w:bCs/>
          <w:sz w:val="22"/>
          <w:szCs w:val="22"/>
        </w:rPr>
        <w:t xml:space="preserve">but not limited to </w:t>
      </w:r>
      <w:r w:rsidRPr="00020504">
        <w:rPr>
          <w:rFonts w:ascii="Arial" w:hAnsi="Arial" w:cs="Arial"/>
          <w:bCs/>
          <w:sz w:val="22"/>
          <w:szCs w:val="22"/>
        </w:rPr>
        <w:t xml:space="preserve">those with SEND, EAL, high prior attainment, or </w:t>
      </w:r>
      <w:r w:rsidR="00221941" w:rsidRPr="00020504">
        <w:rPr>
          <w:rFonts w:ascii="Arial" w:hAnsi="Arial" w:cs="Arial"/>
          <w:bCs/>
          <w:sz w:val="22"/>
          <w:szCs w:val="22"/>
        </w:rPr>
        <w:t xml:space="preserve">in receipt of the </w:t>
      </w:r>
      <w:r w:rsidRPr="00020504">
        <w:rPr>
          <w:rFonts w:ascii="Arial" w:hAnsi="Arial" w:cs="Arial"/>
          <w:bCs/>
          <w:sz w:val="22"/>
          <w:szCs w:val="22"/>
        </w:rPr>
        <w:t>Pupil Premium, using effective teaching approaches.</w:t>
      </w:r>
    </w:p>
    <w:p w14:paraId="3C196D50"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Promote high standards of communication in written and spoken English.</w:t>
      </w:r>
    </w:p>
    <w:p w14:paraId="368371C7"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Implement strategies for developing early reading skills, e.g., systematic synthetic phonics.</w:t>
      </w:r>
    </w:p>
    <w:p w14:paraId="6BB09F5B"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Provide challenging learning experiences for all pupils, monitoring progress and attainment.</w:t>
      </w:r>
    </w:p>
    <w:p w14:paraId="71DE4B82"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 xml:space="preserve">Use assessment to secure pupils’ progress and provide regular feedback to encourage reflection </w:t>
      </w:r>
      <w:r w:rsidR="00F6196E" w:rsidRPr="00020504">
        <w:rPr>
          <w:rFonts w:ascii="Arial" w:hAnsi="Arial" w:cs="Arial"/>
          <w:bCs/>
          <w:sz w:val="22"/>
          <w:szCs w:val="22"/>
        </w:rPr>
        <w:t xml:space="preserve">on </w:t>
      </w:r>
      <w:r w:rsidRPr="00020504">
        <w:rPr>
          <w:rFonts w:ascii="Arial" w:hAnsi="Arial" w:cs="Arial"/>
          <w:bCs/>
          <w:sz w:val="22"/>
          <w:szCs w:val="22"/>
        </w:rPr>
        <w:t>and responsibility for their work.</w:t>
      </w:r>
    </w:p>
    <w:p w14:paraId="7803B854"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Use data to monitor progress, set targets, and plan lessons.</w:t>
      </w:r>
    </w:p>
    <w:p w14:paraId="41C36354"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Set home-learning tasks and lead out-of-class activities to extend pupils’ knowledge.</w:t>
      </w:r>
    </w:p>
    <w:p w14:paraId="7FC66E3F" w14:textId="77777777" w:rsidR="00756E2F" w:rsidRPr="00020504" w:rsidRDefault="00756E2F" w:rsidP="00020504">
      <w:pPr>
        <w:numPr>
          <w:ilvl w:val="0"/>
          <w:numId w:val="29"/>
        </w:numPr>
        <w:spacing w:line="276" w:lineRule="auto"/>
        <w:rPr>
          <w:rFonts w:ascii="Arial" w:hAnsi="Arial" w:cs="Arial"/>
          <w:bCs/>
          <w:sz w:val="22"/>
          <w:szCs w:val="22"/>
        </w:rPr>
      </w:pPr>
      <w:r w:rsidRPr="00020504">
        <w:rPr>
          <w:rFonts w:ascii="Arial" w:hAnsi="Arial" w:cs="Arial"/>
          <w:bCs/>
          <w:sz w:val="22"/>
          <w:szCs w:val="22"/>
        </w:rPr>
        <w:t>Participate in assessment arrangements per the School Teachers’ Pay and Conditions Document.</w:t>
      </w:r>
    </w:p>
    <w:p w14:paraId="7A8053D4" w14:textId="77777777" w:rsidR="00221941" w:rsidRPr="00020504" w:rsidRDefault="00221941" w:rsidP="00020504">
      <w:pPr>
        <w:spacing w:line="276" w:lineRule="auto"/>
        <w:rPr>
          <w:rFonts w:ascii="Arial" w:hAnsi="Arial" w:cs="Arial"/>
          <w:bCs/>
          <w:sz w:val="22"/>
          <w:szCs w:val="22"/>
        </w:rPr>
      </w:pPr>
    </w:p>
    <w:p w14:paraId="281CF06A" w14:textId="77777777" w:rsidR="00221941"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Subject Leadership</w:t>
      </w:r>
    </w:p>
    <w:p w14:paraId="793FEAD8"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 xml:space="preserve">Create a relevant annual action plan </w:t>
      </w:r>
      <w:r w:rsidR="00F6196E" w:rsidRPr="00020504">
        <w:rPr>
          <w:rFonts w:ascii="Arial" w:hAnsi="Arial" w:cs="Arial"/>
          <w:bCs/>
          <w:sz w:val="22"/>
          <w:szCs w:val="22"/>
        </w:rPr>
        <w:t>relevant to a given subject area(s)</w:t>
      </w:r>
      <w:r w:rsidRPr="00020504">
        <w:rPr>
          <w:rFonts w:ascii="Arial" w:hAnsi="Arial" w:cs="Arial"/>
          <w:bCs/>
          <w:sz w:val="22"/>
          <w:szCs w:val="22"/>
        </w:rPr>
        <w:t>.</w:t>
      </w:r>
    </w:p>
    <w:p w14:paraId="24216698"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Ensure curriculum intent, implementation, and impact align with school expectations.</w:t>
      </w:r>
    </w:p>
    <w:p w14:paraId="30698E17"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Organise meetings with colleagues.</w:t>
      </w:r>
    </w:p>
    <w:p w14:paraId="5C7CDD06"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lastRenderedPageBreak/>
        <w:t xml:space="preserve">Manage and account for any budget </w:t>
      </w:r>
      <w:r w:rsidR="00482358" w:rsidRPr="00020504">
        <w:rPr>
          <w:rFonts w:ascii="Arial" w:hAnsi="Arial" w:cs="Arial"/>
          <w:bCs/>
          <w:sz w:val="22"/>
          <w:szCs w:val="22"/>
        </w:rPr>
        <w:t>allocated</w:t>
      </w:r>
      <w:r w:rsidRPr="00020504">
        <w:rPr>
          <w:rFonts w:ascii="Arial" w:hAnsi="Arial" w:cs="Arial"/>
          <w:bCs/>
          <w:sz w:val="22"/>
          <w:szCs w:val="22"/>
        </w:rPr>
        <w:t xml:space="preserve"> </w:t>
      </w:r>
      <w:r w:rsidR="00482358" w:rsidRPr="00020504">
        <w:rPr>
          <w:rFonts w:ascii="Arial" w:hAnsi="Arial" w:cs="Arial"/>
          <w:bCs/>
          <w:sz w:val="22"/>
          <w:szCs w:val="22"/>
        </w:rPr>
        <w:t>to a given subject area(s)</w:t>
      </w:r>
      <w:r w:rsidRPr="00020504">
        <w:rPr>
          <w:rFonts w:ascii="Arial" w:hAnsi="Arial" w:cs="Arial"/>
          <w:bCs/>
          <w:sz w:val="22"/>
          <w:szCs w:val="22"/>
        </w:rPr>
        <w:t>.</w:t>
      </w:r>
    </w:p>
    <w:p w14:paraId="3D3812C3"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Evaluate and monitor resource use.</w:t>
      </w:r>
    </w:p>
    <w:p w14:paraId="2B3485AD" w14:textId="77777777" w:rsidR="00756E2F" w:rsidRPr="00020504" w:rsidRDefault="00482358"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 xml:space="preserve">Collate and consider </w:t>
      </w:r>
      <w:r w:rsidR="00756E2F" w:rsidRPr="00020504">
        <w:rPr>
          <w:rFonts w:ascii="Arial" w:hAnsi="Arial" w:cs="Arial"/>
          <w:bCs/>
          <w:sz w:val="22"/>
          <w:szCs w:val="22"/>
        </w:rPr>
        <w:t>pupil voice</w:t>
      </w:r>
      <w:r w:rsidRPr="00020504">
        <w:rPr>
          <w:rFonts w:ascii="Arial" w:hAnsi="Arial" w:cs="Arial"/>
          <w:bCs/>
          <w:sz w:val="22"/>
          <w:szCs w:val="22"/>
        </w:rPr>
        <w:t xml:space="preserve"> in relation to a given subject area(s)</w:t>
      </w:r>
      <w:r w:rsidR="00756E2F" w:rsidRPr="00020504">
        <w:rPr>
          <w:rFonts w:ascii="Arial" w:hAnsi="Arial" w:cs="Arial"/>
          <w:bCs/>
          <w:sz w:val="22"/>
          <w:szCs w:val="22"/>
        </w:rPr>
        <w:t>.</w:t>
      </w:r>
    </w:p>
    <w:p w14:paraId="18F91897" w14:textId="77777777" w:rsidR="00756E2F" w:rsidRPr="00020504" w:rsidRDefault="00756E2F" w:rsidP="00020504">
      <w:pPr>
        <w:numPr>
          <w:ilvl w:val="0"/>
          <w:numId w:val="30"/>
        </w:numPr>
        <w:spacing w:line="276" w:lineRule="auto"/>
        <w:rPr>
          <w:rFonts w:ascii="Arial" w:hAnsi="Arial" w:cs="Arial"/>
          <w:bCs/>
          <w:sz w:val="22"/>
          <w:szCs w:val="22"/>
        </w:rPr>
      </w:pPr>
      <w:r w:rsidRPr="00020504">
        <w:rPr>
          <w:rFonts w:ascii="Arial" w:hAnsi="Arial" w:cs="Arial"/>
          <w:bCs/>
          <w:sz w:val="22"/>
          <w:szCs w:val="22"/>
        </w:rPr>
        <w:t>Monitor standards in the subject area</w:t>
      </w:r>
      <w:r w:rsidR="00482358" w:rsidRPr="00020504">
        <w:rPr>
          <w:rFonts w:ascii="Arial" w:hAnsi="Arial" w:cs="Arial"/>
          <w:bCs/>
          <w:sz w:val="22"/>
          <w:szCs w:val="22"/>
        </w:rPr>
        <w:t>(s)</w:t>
      </w:r>
      <w:r w:rsidRPr="00020504">
        <w:rPr>
          <w:rFonts w:ascii="Arial" w:hAnsi="Arial" w:cs="Arial"/>
          <w:bCs/>
          <w:sz w:val="22"/>
          <w:szCs w:val="22"/>
        </w:rPr>
        <w:t>.</w:t>
      </w:r>
    </w:p>
    <w:p w14:paraId="27310B0F" w14:textId="77777777" w:rsidR="00F6196E" w:rsidRPr="00020504" w:rsidRDefault="00F6196E" w:rsidP="00020504">
      <w:pPr>
        <w:spacing w:line="276" w:lineRule="auto"/>
        <w:rPr>
          <w:rFonts w:ascii="Arial" w:hAnsi="Arial" w:cs="Arial"/>
          <w:bCs/>
          <w:sz w:val="22"/>
          <w:szCs w:val="22"/>
        </w:rPr>
      </w:pPr>
    </w:p>
    <w:p w14:paraId="1F820CC0"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Behaviour and Safety</w:t>
      </w:r>
    </w:p>
    <w:p w14:paraId="5B2FF478"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Establish a safe and stimulating environment, rooted in mutual respect, with a framework for discipline using consistent strategies.</w:t>
      </w:r>
    </w:p>
    <w:p w14:paraId="59C28DD0"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Manage classes effectively, inspiring and motivating pupils.</w:t>
      </w:r>
    </w:p>
    <w:p w14:paraId="17C745D2"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Maintain good relationships with pupils, exercising authority appropriately.</w:t>
      </w:r>
    </w:p>
    <w:p w14:paraId="52CE5A49"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Be a positive role model, demonstrating expected attitudes and behaviour.</w:t>
      </w:r>
    </w:p>
    <w:p w14:paraId="516A89EB"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Promote self-control and independence, maintaining high behaviour expectations.</w:t>
      </w:r>
    </w:p>
    <w:p w14:paraId="7F39EFAF"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Carry out duties as directed within the School Teachers’ Pay and Conditions Document.</w:t>
      </w:r>
    </w:p>
    <w:p w14:paraId="6CACFB51" w14:textId="77777777" w:rsidR="00756E2F" w:rsidRPr="00020504" w:rsidRDefault="00756E2F" w:rsidP="00020504">
      <w:pPr>
        <w:numPr>
          <w:ilvl w:val="0"/>
          <w:numId w:val="31"/>
        </w:numPr>
        <w:spacing w:line="276" w:lineRule="auto"/>
        <w:rPr>
          <w:rFonts w:ascii="Arial" w:hAnsi="Arial" w:cs="Arial"/>
          <w:bCs/>
          <w:sz w:val="22"/>
          <w:szCs w:val="22"/>
        </w:rPr>
      </w:pPr>
      <w:r w:rsidRPr="00020504">
        <w:rPr>
          <w:rFonts w:ascii="Arial" w:hAnsi="Arial" w:cs="Arial"/>
          <w:bCs/>
          <w:sz w:val="22"/>
          <w:szCs w:val="22"/>
        </w:rPr>
        <w:t>Safeguard the welfare of children, raising concerns as per school policy.</w:t>
      </w:r>
    </w:p>
    <w:p w14:paraId="43323E3F" w14:textId="77777777" w:rsidR="00F6196E" w:rsidRPr="00020504" w:rsidRDefault="00F6196E" w:rsidP="00020504">
      <w:pPr>
        <w:spacing w:line="276" w:lineRule="auto"/>
        <w:rPr>
          <w:rFonts w:ascii="Arial" w:hAnsi="Arial" w:cs="Arial"/>
          <w:bCs/>
          <w:sz w:val="22"/>
          <w:szCs w:val="22"/>
        </w:rPr>
      </w:pPr>
    </w:p>
    <w:p w14:paraId="798ADF69"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Support for Pupils</w:t>
      </w:r>
    </w:p>
    <w:p w14:paraId="5FA9A7E5"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 xml:space="preserve">Support pupils’ learning in accordance with </w:t>
      </w:r>
      <w:r w:rsidR="00482358" w:rsidRPr="00020504">
        <w:rPr>
          <w:rFonts w:ascii="Arial" w:hAnsi="Arial" w:cs="Arial"/>
          <w:bCs/>
          <w:sz w:val="22"/>
          <w:szCs w:val="22"/>
        </w:rPr>
        <w:t>school</w:t>
      </w:r>
      <w:r w:rsidRPr="00020504">
        <w:rPr>
          <w:rFonts w:ascii="Arial" w:hAnsi="Arial" w:cs="Arial"/>
          <w:bCs/>
          <w:sz w:val="22"/>
          <w:szCs w:val="22"/>
        </w:rPr>
        <w:t xml:space="preserve"> policies.</w:t>
      </w:r>
    </w:p>
    <w:p w14:paraId="0A9AD3A3"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Work as part of a team to evaluate and develop pupils’ learning needs.</w:t>
      </w:r>
    </w:p>
    <w:p w14:paraId="70B5C6B7"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 xml:space="preserve">Uphold the </w:t>
      </w:r>
      <w:r w:rsidR="00482358" w:rsidRPr="00020504">
        <w:rPr>
          <w:rFonts w:ascii="Arial" w:hAnsi="Arial" w:cs="Arial"/>
          <w:bCs/>
          <w:sz w:val="22"/>
          <w:szCs w:val="22"/>
        </w:rPr>
        <w:t>school’s</w:t>
      </w:r>
      <w:r w:rsidRPr="00020504">
        <w:rPr>
          <w:rFonts w:ascii="Arial" w:hAnsi="Arial" w:cs="Arial"/>
          <w:bCs/>
          <w:sz w:val="22"/>
          <w:szCs w:val="22"/>
        </w:rPr>
        <w:t xml:space="preserve"> Behaviour Policy through effective classroom management.</w:t>
      </w:r>
    </w:p>
    <w:p w14:paraId="089544A8"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Encourage creativity, initiative, and responsibility among pupils.</w:t>
      </w:r>
    </w:p>
    <w:p w14:paraId="6177A357"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Be familiar with the SEND Code of Practice and support pupils with SEND appropriately.</w:t>
      </w:r>
    </w:p>
    <w:p w14:paraId="45C2374B" w14:textId="77777777" w:rsidR="00756E2F" w:rsidRPr="00020504" w:rsidRDefault="00756E2F" w:rsidP="00020504">
      <w:pPr>
        <w:numPr>
          <w:ilvl w:val="0"/>
          <w:numId w:val="32"/>
        </w:numPr>
        <w:spacing w:line="276" w:lineRule="auto"/>
        <w:rPr>
          <w:rFonts w:ascii="Arial" w:hAnsi="Arial" w:cs="Arial"/>
          <w:bCs/>
          <w:sz w:val="22"/>
          <w:szCs w:val="22"/>
        </w:rPr>
      </w:pPr>
      <w:r w:rsidRPr="00020504">
        <w:rPr>
          <w:rFonts w:ascii="Arial" w:hAnsi="Arial" w:cs="Arial"/>
          <w:bCs/>
          <w:sz w:val="22"/>
          <w:szCs w:val="22"/>
        </w:rPr>
        <w:t>Promote pupils’ wellbeing and safety in line with safeguarding procedures.</w:t>
      </w:r>
    </w:p>
    <w:p w14:paraId="46D0074C" w14:textId="77777777" w:rsidR="00F6196E" w:rsidRPr="00020504" w:rsidRDefault="00F6196E" w:rsidP="00020504">
      <w:pPr>
        <w:spacing w:line="276" w:lineRule="auto"/>
        <w:rPr>
          <w:rFonts w:ascii="Arial" w:hAnsi="Arial" w:cs="Arial"/>
          <w:bCs/>
          <w:sz w:val="22"/>
          <w:szCs w:val="22"/>
        </w:rPr>
      </w:pPr>
    </w:p>
    <w:p w14:paraId="35B4BA4A"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Monitoring and Reporting</w:t>
      </w:r>
    </w:p>
    <w:p w14:paraId="715B6DE4" w14:textId="77777777" w:rsidR="00756E2F" w:rsidRPr="00020504" w:rsidRDefault="00756E2F" w:rsidP="00020504">
      <w:pPr>
        <w:numPr>
          <w:ilvl w:val="0"/>
          <w:numId w:val="33"/>
        </w:numPr>
        <w:spacing w:line="276" w:lineRule="auto"/>
        <w:rPr>
          <w:rFonts w:ascii="Arial" w:hAnsi="Arial" w:cs="Arial"/>
          <w:bCs/>
          <w:sz w:val="22"/>
          <w:szCs w:val="22"/>
        </w:rPr>
      </w:pPr>
      <w:r w:rsidRPr="00020504">
        <w:rPr>
          <w:rFonts w:ascii="Arial" w:hAnsi="Arial" w:cs="Arial"/>
          <w:bCs/>
          <w:sz w:val="22"/>
          <w:szCs w:val="22"/>
        </w:rPr>
        <w:t>Commit to target setting and monitoring systems for pupil progress.</w:t>
      </w:r>
    </w:p>
    <w:p w14:paraId="5B93A8D5" w14:textId="77777777" w:rsidR="00756E2F" w:rsidRPr="00020504" w:rsidRDefault="00756E2F" w:rsidP="00020504">
      <w:pPr>
        <w:numPr>
          <w:ilvl w:val="0"/>
          <w:numId w:val="33"/>
        </w:numPr>
        <w:spacing w:line="276" w:lineRule="auto"/>
        <w:rPr>
          <w:rFonts w:ascii="Arial" w:hAnsi="Arial" w:cs="Arial"/>
          <w:bCs/>
          <w:sz w:val="22"/>
          <w:szCs w:val="22"/>
        </w:rPr>
      </w:pPr>
      <w:r w:rsidRPr="00020504">
        <w:rPr>
          <w:rFonts w:ascii="Arial" w:hAnsi="Arial" w:cs="Arial"/>
          <w:bCs/>
          <w:sz w:val="22"/>
          <w:szCs w:val="22"/>
        </w:rPr>
        <w:t>Assess and record pupils’ academic progress, using results to inform planning.</w:t>
      </w:r>
    </w:p>
    <w:p w14:paraId="4AC0C786" w14:textId="77777777" w:rsidR="00756E2F" w:rsidRPr="00020504" w:rsidRDefault="00756E2F" w:rsidP="00020504">
      <w:pPr>
        <w:numPr>
          <w:ilvl w:val="0"/>
          <w:numId w:val="33"/>
        </w:numPr>
        <w:spacing w:line="276" w:lineRule="auto"/>
        <w:rPr>
          <w:rFonts w:ascii="Arial" w:hAnsi="Arial" w:cs="Arial"/>
          <w:bCs/>
          <w:sz w:val="22"/>
          <w:szCs w:val="22"/>
        </w:rPr>
      </w:pPr>
      <w:r w:rsidRPr="00020504">
        <w:rPr>
          <w:rFonts w:ascii="Arial" w:hAnsi="Arial" w:cs="Arial"/>
          <w:bCs/>
          <w:sz w:val="22"/>
          <w:szCs w:val="22"/>
        </w:rPr>
        <w:t xml:space="preserve">Monitor classwork and </w:t>
      </w:r>
      <w:r w:rsidR="00482358" w:rsidRPr="00020504">
        <w:rPr>
          <w:rFonts w:ascii="Arial" w:hAnsi="Arial" w:cs="Arial"/>
          <w:bCs/>
          <w:sz w:val="22"/>
          <w:szCs w:val="22"/>
        </w:rPr>
        <w:t>home-learning</w:t>
      </w:r>
      <w:r w:rsidRPr="00020504">
        <w:rPr>
          <w:rFonts w:ascii="Arial" w:hAnsi="Arial" w:cs="Arial"/>
          <w:bCs/>
          <w:sz w:val="22"/>
          <w:szCs w:val="22"/>
        </w:rPr>
        <w:t>, providing feedback and setting targets.</w:t>
      </w:r>
    </w:p>
    <w:p w14:paraId="60B338D8" w14:textId="77777777" w:rsidR="00756E2F" w:rsidRPr="00020504" w:rsidRDefault="00756E2F" w:rsidP="00020504">
      <w:pPr>
        <w:numPr>
          <w:ilvl w:val="0"/>
          <w:numId w:val="33"/>
        </w:numPr>
        <w:spacing w:line="276" w:lineRule="auto"/>
        <w:rPr>
          <w:rFonts w:ascii="Arial" w:hAnsi="Arial" w:cs="Arial"/>
          <w:bCs/>
          <w:sz w:val="22"/>
          <w:szCs w:val="22"/>
        </w:rPr>
      </w:pPr>
      <w:r w:rsidRPr="00020504">
        <w:rPr>
          <w:rFonts w:ascii="Arial" w:hAnsi="Arial" w:cs="Arial"/>
          <w:bCs/>
          <w:sz w:val="22"/>
          <w:szCs w:val="22"/>
        </w:rPr>
        <w:t>Deliver national assessments in line with relevant frameworks.</w:t>
      </w:r>
    </w:p>
    <w:p w14:paraId="56989627" w14:textId="77777777" w:rsidR="00756E2F" w:rsidRPr="00020504" w:rsidRDefault="00756E2F" w:rsidP="00020504">
      <w:pPr>
        <w:numPr>
          <w:ilvl w:val="0"/>
          <w:numId w:val="33"/>
        </w:numPr>
        <w:spacing w:line="276" w:lineRule="auto"/>
        <w:rPr>
          <w:rFonts w:ascii="Arial" w:hAnsi="Arial" w:cs="Arial"/>
          <w:bCs/>
          <w:sz w:val="22"/>
          <w:szCs w:val="22"/>
        </w:rPr>
      </w:pPr>
      <w:r w:rsidRPr="00020504">
        <w:rPr>
          <w:rFonts w:ascii="Arial" w:hAnsi="Arial" w:cs="Arial"/>
          <w:bCs/>
          <w:sz w:val="22"/>
          <w:szCs w:val="22"/>
        </w:rPr>
        <w:t>Report on individual pupils’ progress to the leadership team and parents as required.</w:t>
      </w:r>
    </w:p>
    <w:p w14:paraId="36C52E49" w14:textId="77777777" w:rsidR="00F6196E" w:rsidRPr="00020504" w:rsidRDefault="00F6196E" w:rsidP="00020504">
      <w:pPr>
        <w:spacing w:line="276" w:lineRule="auto"/>
        <w:rPr>
          <w:rFonts w:ascii="Arial" w:hAnsi="Arial" w:cs="Arial"/>
          <w:bCs/>
          <w:sz w:val="22"/>
          <w:szCs w:val="22"/>
        </w:rPr>
      </w:pPr>
    </w:p>
    <w:p w14:paraId="458D715F"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Team Working and Collaboration</w:t>
      </w:r>
    </w:p>
    <w:p w14:paraId="5E4334F5" w14:textId="77777777" w:rsidR="00756E2F" w:rsidRPr="00020504" w:rsidRDefault="00756E2F" w:rsidP="00020504">
      <w:pPr>
        <w:numPr>
          <w:ilvl w:val="0"/>
          <w:numId w:val="34"/>
        </w:numPr>
        <w:spacing w:line="276" w:lineRule="auto"/>
        <w:rPr>
          <w:rFonts w:ascii="Arial" w:hAnsi="Arial" w:cs="Arial"/>
          <w:bCs/>
          <w:sz w:val="22"/>
          <w:szCs w:val="22"/>
        </w:rPr>
      </w:pPr>
      <w:r w:rsidRPr="00020504">
        <w:rPr>
          <w:rFonts w:ascii="Arial" w:hAnsi="Arial" w:cs="Arial"/>
          <w:bCs/>
          <w:sz w:val="22"/>
          <w:szCs w:val="22"/>
        </w:rPr>
        <w:t>Participate in relevant meetings and professional development opportunities.</w:t>
      </w:r>
    </w:p>
    <w:p w14:paraId="535386FA" w14:textId="77777777" w:rsidR="00756E2F" w:rsidRPr="00020504" w:rsidRDefault="00756E2F" w:rsidP="00020504">
      <w:pPr>
        <w:numPr>
          <w:ilvl w:val="0"/>
          <w:numId w:val="34"/>
        </w:numPr>
        <w:spacing w:line="276" w:lineRule="auto"/>
        <w:rPr>
          <w:rFonts w:ascii="Arial" w:hAnsi="Arial" w:cs="Arial"/>
          <w:bCs/>
          <w:sz w:val="22"/>
          <w:szCs w:val="22"/>
        </w:rPr>
      </w:pPr>
      <w:r w:rsidRPr="00020504">
        <w:rPr>
          <w:rFonts w:ascii="Arial" w:hAnsi="Arial" w:cs="Arial"/>
          <w:bCs/>
          <w:sz w:val="22"/>
          <w:szCs w:val="22"/>
        </w:rPr>
        <w:t xml:space="preserve">Collaborate with colleagues, sharing effective </w:t>
      </w:r>
      <w:r w:rsidR="00482358" w:rsidRPr="00020504">
        <w:rPr>
          <w:rFonts w:ascii="Arial" w:hAnsi="Arial" w:cs="Arial"/>
          <w:bCs/>
          <w:sz w:val="22"/>
          <w:szCs w:val="22"/>
        </w:rPr>
        <w:t>practice</w:t>
      </w:r>
      <w:r w:rsidRPr="00020504">
        <w:rPr>
          <w:rFonts w:ascii="Arial" w:hAnsi="Arial" w:cs="Arial"/>
          <w:bCs/>
          <w:sz w:val="22"/>
          <w:szCs w:val="22"/>
        </w:rPr>
        <w:t>.</w:t>
      </w:r>
    </w:p>
    <w:p w14:paraId="466DF4D8" w14:textId="77777777" w:rsidR="00756E2F" w:rsidRPr="00020504" w:rsidRDefault="00756E2F" w:rsidP="00020504">
      <w:pPr>
        <w:numPr>
          <w:ilvl w:val="0"/>
          <w:numId w:val="34"/>
        </w:numPr>
        <w:spacing w:line="276" w:lineRule="auto"/>
        <w:rPr>
          <w:rFonts w:ascii="Arial" w:hAnsi="Arial" w:cs="Arial"/>
          <w:bCs/>
          <w:sz w:val="22"/>
          <w:szCs w:val="22"/>
        </w:rPr>
      </w:pPr>
      <w:r w:rsidRPr="00020504">
        <w:rPr>
          <w:rFonts w:ascii="Arial" w:hAnsi="Arial" w:cs="Arial"/>
          <w:bCs/>
          <w:sz w:val="22"/>
          <w:szCs w:val="22"/>
        </w:rPr>
        <w:t>Contribute to the professional development of other teachers and support staff.</w:t>
      </w:r>
    </w:p>
    <w:p w14:paraId="0356DC03" w14:textId="77777777" w:rsidR="00756E2F" w:rsidRPr="00020504" w:rsidRDefault="00756E2F" w:rsidP="00020504">
      <w:pPr>
        <w:numPr>
          <w:ilvl w:val="0"/>
          <w:numId w:val="34"/>
        </w:numPr>
        <w:spacing w:line="276" w:lineRule="auto"/>
        <w:rPr>
          <w:rFonts w:ascii="Arial" w:hAnsi="Arial" w:cs="Arial"/>
          <w:bCs/>
          <w:sz w:val="22"/>
          <w:szCs w:val="22"/>
        </w:rPr>
      </w:pPr>
      <w:r w:rsidRPr="00020504">
        <w:rPr>
          <w:rFonts w:ascii="Arial" w:hAnsi="Arial" w:cs="Arial"/>
          <w:bCs/>
          <w:sz w:val="22"/>
          <w:szCs w:val="22"/>
        </w:rPr>
        <w:t>Ensure colleagues are involved in supporting learning and understand their roles.</w:t>
      </w:r>
    </w:p>
    <w:p w14:paraId="364314E4" w14:textId="77777777" w:rsidR="00756E2F" w:rsidRPr="00020504" w:rsidRDefault="00756E2F" w:rsidP="00020504">
      <w:pPr>
        <w:numPr>
          <w:ilvl w:val="0"/>
          <w:numId w:val="34"/>
        </w:numPr>
        <w:spacing w:line="276" w:lineRule="auto"/>
        <w:rPr>
          <w:rFonts w:ascii="Arial" w:hAnsi="Arial" w:cs="Arial"/>
          <w:bCs/>
          <w:sz w:val="22"/>
          <w:szCs w:val="22"/>
        </w:rPr>
      </w:pPr>
      <w:r w:rsidRPr="00020504">
        <w:rPr>
          <w:rFonts w:ascii="Arial" w:hAnsi="Arial" w:cs="Arial"/>
          <w:bCs/>
          <w:sz w:val="22"/>
          <w:szCs w:val="22"/>
        </w:rPr>
        <w:t>Engage in the review and management of curriculum and pastoral functions.</w:t>
      </w:r>
    </w:p>
    <w:p w14:paraId="46853257" w14:textId="77777777" w:rsidR="00EA3590" w:rsidRPr="00020504" w:rsidRDefault="00EA3590" w:rsidP="00020504">
      <w:pPr>
        <w:spacing w:line="276" w:lineRule="auto"/>
        <w:rPr>
          <w:rFonts w:ascii="Arial" w:hAnsi="Arial" w:cs="Arial"/>
          <w:bCs/>
          <w:sz w:val="22"/>
          <w:szCs w:val="22"/>
        </w:rPr>
      </w:pPr>
    </w:p>
    <w:p w14:paraId="7EE90054"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Fulfil Wider Professional Responsibilities</w:t>
      </w:r>
    </w:p>
    <w:p w14:paraId="4BBE96B8"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Develop effective professional relationships through collaboration.</w:t>
      </w:r>
    </w:p>
    <w:p w14:paraId="69A8E297"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Deploy support staff effectively.</w:t>
      </w:r>
    </w:p>
    <w:p w14:paraId="0F099B37"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Communicate with parents/carers regarding pupils’ achievements and well-being.</w:t>
      </w:r>
    </w:p>
    <w:p w14:paraId="7E945715"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Cooperate with relevant external bodies.</w:t>
      </w:r>
    </w:p>
    <w:p w14:paraId="1BDDB31F"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Contribute to the school’s ethos by supporting events and extra</w:t>
      </w:r>
      <w:r w:rsidR="00482358" w:rsidRPr="00020504">
        <w:rPr>
          <w:rFonts w:ascii="Arial" w:hAnsi="Arial" w:cs="Arial"/>
          <w:bCs/>
          <w:sz w:val="22"/>
          <w:szCs w:val="22"/>
        </w:rPr>
        <w:t>-</w:t>
      </w:r>
      <w:r w:rsidRPr="00020504">
        <w:rPr>
          <w:rFonts w:ascii="Arial" w:hAnsi="Arial" w:cs="Arial"/>
          <w:bCs/>
          <w:sz w:val="22"/>
          <w:szCs w:val="22"/>
        </w:rPr>
        <w:t>curricular activities.</w:t>
      </w:r>
    </w:p>
    <w:p w14:paraId="232D74B8" w14:textId="77777777" w:rsidR="00756E2F" w:rsidRPr="00020504" w:rsidRDefault="00756E2F" w:rsidP="00020504">
      <w:pPr>
        <w:numPr>
          <w:ilvl w:val="0"/>
          <w:numId w:val="35"/>
        </w:numPr>
        <w:spacing w:line="276" w:lineRule="auto"/>
        <w:rPr>
          <w:rFonts w:ascii="Arial" w:hAnsi="Arial" w:cs="Arial"/>
          <w:bCs/>
          <w:sz w:val="22"/>
          <w:szCs w:val="22"/>
        </w:rPr>
      </w:pPr>
      <w:r w:rsidRPr="00020504">
        <w:rPr>
          <w:rFonts w:ascii="Arial" w:hAnsi="Arial" w:cs="Arial"/>
          <w:bCs/>
          <w:sz w:val="22"/>
          <w:szCs w:val="22"/>
        </w:rPr>
        <w:t>Promote the school’s values through active participation in school life.</w:t>
      </w:r>
    </w:p>
    <w:p w14:paraId="21E3831F" w14:textId="77777777" w:rsidR="00F6196E" w:rsidRPr="00020504" w:rsidRDefault="00F6196E" w:rsidP="00020504">
      <w:pPr>
        <w:spacing w:line="276" w:lineRule="auto"/>
        <w:rPr>
          <w:rFonts w:ascii="Arial" w:hAnsi="Arial" w:cs="Arial"/>
          <w:bCs/>
          <w:sz w:val="22"/>
          <w:szCs w:val="22"/>
        </w:rPr>
      </w:pPr>
    </w:p>
    <w:p w14:paraId="302A12A8"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Administration</w:t>
      </w:r>
    </w:p>
    <w:p w14:paraId="591A7B11" w14:textId="77777777" w:rsidR="00756E2F" w:rsidRPr="00020504" w:rsidRDefault="00756E2F" w:rsidP="00020504">
      <w:pPr>
        <w:numPr>
          <w:ilvl w:val="0"/>
          <w:numId w:val="36"/>
        </w:numPr>
        <w:spacing w:line="276" w:lineRule="auto"/>
        <w:rPr>
          <w:rFonts w:ascii="Arial" w:hAnsi="Arial" w:cs="Arial"/>
          <w:bCs/>
          <w:sz w:val="22"/>
          <w:szCs w:val="22"/>
        </w:rPr>
      </w:pPr>
      <w:r w:rsidRPr="00020504">
        <w:rPr>
          <w:rFonts w:ascii="Arial" w:hAnsi="Arial" w:cs="Arial"/>
          <w:bCs/>
          <w:sz w:val="22"/>
          <w:szCs w:val="22"/>
        </w:rPr>
        <w:t>Register attendance and supervise learners during the school day.</w:t>
      </w:r>
    </w:p>
    <w:p w14:paraId="67F01251" w14:textId="77777777" w:rsidR="00756E2F" w:rsidRPr="00020504" w:rsidRDefault="00756E2F" w:rsidP="00020504">
      <w:pPr>
        <w:numPr>
          <w:ilvl w:val="0"/>
          <w:numId w:val="36"/>
        </w:numPr>
        <w:spacing w:line="276" w:lineRule="auto"/>
        <w:rPr>
          <w:rFonts w:ascii="Arial" w:hAnsi="Arial" w:cs="Arial"/>
          <w:bCs/>
          <w:sz w:val="22"/>
          <w:szCs w:val="22"/>
        </w:rPr>
      </w:pPr>
      <w:r w:rsidRPr="00020504">
        <w:rPr>
          <w:rFonts w:ascii="Arial" w:hAnsi="Arial" w:cs="Arial"/>
          <w:bCs/>
          <w:sz w:val="22"/>
          <w:szCs w:val="22"/>
        </w:rPr>
        <w:t>Carry out administrative tasks as per the School Teachers’ Pay and Conditions Document.</w:t>
      </w:r>
    </w:p>
    <w:p w14:paraId="7FFB90C7" w14:textId="77777777" w:rsidR="00F6196E" w:rsidRPr="00020504" w:rsidRDefault="00F6196E" w:rsidP="00020504">
      <w:pPr>
        <w:spacing w:line="276" w:lineRule="auto"/>
        <w:ind w:left="360"/>
        <w:rPr>
          <w:rFonts w:ascii="Arial" w:hAnsi="Arial" w:cs="Arial"/>
          <w:bCs/>
          <w:sz w:val="22"/>
          <w:szCs w:val="22"/>
        </w:rPr>
      </w:pPr>
    </w:p>
    <w:p w14:paraId="70EE1CF3"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Professional Development</w:t>
      </w:r>
    </w:p>
    <w:p w14:paraId="79D97D73" w14:textId="77777777" w:rsidR="00756E2F" w:rsidRPr="00020504" w:rsidRDefault="00756E2F" w:rsidP="00020504">
      <w:pPr>
        <w:numPr>
          <w:ilvl w:val="0"/>
          <w:numId w:val="37"/>
        </w:numPr>
        <w:spacing w:line="276" w:lineRule="auto"/>
        <w:rPr>
          <w:rFonts w:ascii="Arial" w:hAnsi="Arial" w:cs="Arial"/>
          <w:bCs/>
          <w:sz w:val="22"/>
          <w:szCs w:val="22"/>
        </w:rPr>
      </w:pPr>
      <w:r w:rsidRPr="00020504">
        <w:rPr>
          <w:rFonts w:ascii="Arial" w:hAnsi="Arial" w:cs="Arial"/>
          <w:bCs/>
          <w:sz w:val="22"/>
          <w:szCs w:val="22"/>
        </w:rPr>
        <w:t>Review the effectiveness of teaching and assessment procedures, refining approaches based on feedback.</w:t>
      </w:r>
    </w:p>
    <w:p w14:paraId="27AEA9A1" w14:textId="77777777" w:rsidR="00756E2F" w:rsidRPr="00020504" w:rsidRDefault="00756E2F" w:rsidP="00020504">
      <w:pPr>
        <w:numPr>
          <w:ilvl w:val="0"/>
          <w:numId w:val="37"/>
        </w:numPr>
        <w:spacing w:line="276" w:lineRule="auto"/>
        <w:rPr>
          <w:rFonts w:ascii="Arial" w:hAnsi="Arial" w:cs="Arial"/>
          <w:bCs/>
          <w:sz w:val="22"/>
          <w:szCs w:val="22"/>
        </w:rPr>
      </w:pPr>
      <w:r w:rsidRPr="00020504">
        <w:rPr>
          <w:rFonts w:ascii="Arial" w:hAnsi="Arial" w:cs="Arial"/>
          <w:bCs/>
          <w:sz w:val="22"/>
          <w:szCs w:val="22"/>
        </w:rPr>
        <w:lastRenderedPageBreak/>
        <w:t>Improve teaching through participation in training and development opportunities.</w:t>
      </w:r>
    </w:p>
    <w:p w14:paraId="72AE3AE9" w14:textId="77777777" w:rsidR="00756E2F" w:rsidRPr="00020504" w:rsidRDefault="00756E2F" w:rsidP="00020504">
      <w:pPr>
        <w:numPr>
          <w:ilvl w:val="0"/>
          <w:numId w:val="37"/>
        </w:numPr>
        <w:spacing w:line="276" w:lineRule="auto"/>
        <w:rPr>
          <w:rFonts w:ascii="Arial" w:hAnsi="Arial" w:cs="Arial"/>
          <w:bCs/>
          <w:sz w:val="22"/>
          <w:szCs w:val="22"/>
        </w:rPr>
      </w:pPr>
      <w:r w:rsidRPr="00020504">
        <w:rPr>
          <w:rFonts w:ascii="Arial" w:hAnsi="Arial" w:cs="Arial"/>
          <w:bCs/>
          <w:sz w:val="22"/>
          <w:szCs w:val="22"/>
        </w:rPr>
        <w:t>Engage with arrangements made in accordance with the performance management policy.</w:t>
      </w:r>
    </w:p>
    <w:p w14:paraId="2116EA0B" w14:textId="77777777" w:rsidR="00F6196E" w:rsidRPr="00020504" w:rsidRDefault="00F6196E" w:rsidP="00020504">
      <w:pPr>
        <w:spacing w:line="276" w:lineRule="auto"/>
        <w:rPr>
          <w:rFonts w:ascii="Arial" w:hAnsi="Arial" w:cs="Arial"/>
          <w:bCs/>
          <w:sz w:val="22"/>
          <w:szCs w:val="22"/>
        </w:rPr>
      </w:pPr>
    </w:p>
    <w:p w14:paraId="071D62F8" w14:textId="77777777" w:rsidR="00F6196E" w:rsidRPr="00020504" w:rsidRDefault="00756E2F" w:rsidP="00020504">
      <w:pPr>
        <w:spacing w:line="276" w:lineRule="auto"/>
        <w:rPr>
          <w:rFonts w:ascii="Arial" w:hAnsi="Arial" w:cs="Arial"/>
          <w:b/>
          <w:bCs/>
          <w:color w:val="FF0000"/>
          <w:sz w:val="22"/>
          <w:szCs w:val="22"/>
        </w:rPr>
      </w:pPr>
      <w:r w:rsidRPr="00020504">
        <w:rPr>
          <w:rFonts w:ascii="Arial" w:hAnsi="Arial" w:cs="Arial"/>
          <w:b/>
          <w:bCs/>
          <w:color w:val="FF0000"/>
          <w:sz w:val="22"/>
          <w:szCs w:val="22"/>
        </w:rPr>
        <w:t>Other</w:t>
      </w:r>
    </w:p>
    <w:p w14:paraId="0D6A75B3" w14:textId="77777777" w:rsidR="00756E2F" w:rsidRPr="00020504" w:rsidRDefault="00756E2F" w:rsidP="00020504">
      <w:pPr>
        <w:numPr>
          <w:ilvl w:val="0"/>
          <w:numId w:val="38"/>
        </w:numPr>
        <w:spacing w:line="276" w:lineRule="auto"/>
        <w:rPr>
          <w:rFonts w:ascii="Arial" w:hAnsi="Arial" w:cs="Arial"/>
          <w:bCs/>
          <w:sz w:val="22"/>
          <w:szCs w:val="22"/>
        </w:rPr>
      </w:pPr>
      <w:r w:rsidRPr="00020504">
        <w:rPr>
          <w:rFonts w:ascii="Arial" w:hAnsi="Arial" w:cs="Arial"/>
          <w:bCs/>
          <w:sz w:val="22"/>
          <w:szCs w:val="22"/>
        </w:rPr>
        <w:t>Maintain professional regard for the school’s ethos, policies, and practises, ensuring high attendance and punctuality.</w:t>
      </w:r>
    </w:p>
    <w:p w14:paraId="483210F2" w14:textId="77777777" w:rsidR="00756E2F" w:rsidRPr="00020504" w:rsidRDefault="00756E2F" w:rsidP="00020504">
      <w:pPr>
        <w:numPr>
          <w:ilvl w:val="0"/>
          <w:numId w:val="38"/>
        </w:numPr>
        <w:spacing w:line="276" w:lineRule="auto"/>
        <w:rPr>
          <w:rFonts w:ascii="Arial" w:hAnsi="Arial" w:cs="Arial"/>
          <w:bCs/>
          <w:sz w:val="22"/>
          <w:szCs w:val="22"/>
        </w:rPr>
      </w:pPr>
      <w:r w:rsidRPr="00020504">
        <w:rPr>
          <w:rFonts w:ascii="Arial" w:hAnsi="Arial" w:cs="Arial"/>
          <w:bCs/>
          <w:sz w:val="22"/>
          <w:szCs w:val="22"/>
        </w:rPr>
        <w:t>Perform reasonable duties as requested by the headteacher.</w:t>
      </w:r>
    </w:p>
    <w:p w14:paraId="43C0E13D" w14:textId="77777777" w:rsidR="00756E2F" w:rsidRPr="00020504" w:rsidRDefault="000C419C" w:rsidP="00020504">
      <w:pPr>
        <w:spacing w:line="276" w:lineRule="auto"/>
        <w:rPr>
          <w:rFonts w:ascii="Arial" w:hAnsi="Arial" w:cs="Arial"/>
          <w:bCs/>
          <w:sz w:val="22"/>
          <w:szCs w:val="22"/>
        </w:rPr>
      </w:pPr>
      <w:r>
        <w:rPr>
          <w:rFonts w:ascii="Arial" w:hAnsi="Arial" w:cs="Arial"/>
          <w:bCs/>
          <w:noProof/>
          <w:sz w:val="22"/>
          <w:szCs w:val="22"/>
        </w:rPr>
        <w:pict w14:anchorId="46E9FD17">
          <v:rect id="_x0000_i1025" alt="" style="width:451.3pt;height:.05pt;mso-width-percent:0;mso-height-percent:0;mso-width-percent:0;mso-height-percent:0" o:hralign="center" o:hrstd="t" o:hr="t" fillcolor="#a0a0a0" stroked="f"/>
        </w:pict>
      </w:r>
    </w:p>
    <w:p w14:paraId="598DCC62" w14:textId="77777777" w:rsidR="00482358" w:rsidRPr="00020504" w:rsidRDefault="00482358" w:rsidP="00020504">
      <w:pPr>
        <w:spacing w:line="276" w:lineRule="auto"/>
        <w:rPr>
          <w:rFonts w:ascii="Arial" w:hAnsi="Arial" w:cs="Arial"/>
          <w:bCs/>
          <w:sz w:val="22"/>
          <w:szCs w:val="22"/>
        </w:rPr>
      </w:pPr>
    </w:p>
    <w:p w14:paraId="2FE6A2AB" w14:textId="77777777" w:rsidR="00756E2F" w:rsidRPr="00020504" w:rsidRDefault="00756E2F" w:rsidP="00020504">
      <w:pPr>
        <w:spacing w:line="276" w:lineRule="auto"/>
        <w:rPr>
          <w:rFonts w:ascii="Arial" w:hAnsi="Arial" w:cs="Arial"/>
          <w:bCs/>
          <w:sz w:val="22"/>
          <w:szCs w:val="22"/>
        </w:rPr>
      </w:pPr>
      <w:r w:rsidRPr="00020504">
        <w:rPr>
          <w:rFonts w:ascii="Arial" w:hAnsi="Arial" w:cs="Arial"/>
          <w:bCs/>
          <w:sz w:val="22"/>
          <w:szCs w:val="22"/>
        </w:rPr>
        <w:t>This description retains the essential functions and responsibilities while being more concise. Please note that this is illustrative of the general nature and level of responsibility of the work to be undertaken and may be amended in consultation with the post holder.</w:t>
      </w:r>
    </w:p>
    <w:p w14:paraId="3DFB5682" w14:textId="77777777" w:rsidR="00756E2F" w:rsidRPr="00020504" w:rsidRDefault="00756E2F" w:rsidP="00020504">
      <w:pPr>
        <w:spacing w:line="276" w:lineRule="auto"/>
        <w:rPr>
          <w:rFonts w:ascii="Arial" w:hAnsi="Arial" w:cs="Arial"/>
          <w:bCs/>
          <w:sz w:val="22"/>
          <w:szCs w:val="22"/>
        </w:rPr>
      </w:pPr>
    </w:p>
    <w:p w14:paraId="6E3291A4" w14:textId="77777777" w:rsidR="00756E2F" w:rsidRPr="00020504" w:rsidRDefault="00756E2F" w:rsidP="00020504">
      <w:pPr>
        <w:spacing w:line="276" w:lineRule="auto"/>
        <w:rPr>
          <w:rFonts w:ascii="Arial" w:hAnsi="Arial" w:cs="Arial"/>
          <w:bCs/>
          <w:sz w:val="22"/>
          <w:szCs w:val="22"/>
        </w:rPr>
      </w:pPr>
    </w:p>
    <w:bookmarkEnd w:id="0"/>
    <w:p w14:paraId="250A274F" w14:textId="77777777" w:rsidR="00756E2F" w:rsidRPr="00020504" w:rsidRDefault="00756E2F" w:rsidP="00020504">
      <w:pPr>
        <w:spacing w:line="276" w:lineRule="auto"/>
        <w:rPr>
          <w:rFonts w:ascii="Arial" w:hAnsi="Arial" w:cs="Arial"/>
          <w:b/>
          <w:bCs/>
          <w:color w:val="FF0000"/>
          <w:sz w:val="80"/>
          <w:szCs w:val="80"/>
        </w:rPr>
      </w:pPr>
    </w:p>
    <w:p w14:paraId="1192B661" w14:textId="77777777" w:rsidR="00EA3590" w:rsidRDefault="00EA3590" w:rsidP="00020504">
      <w:pPr>
        <w:spacing w:line="276" w:lineRule="auto"/>
        <w:rPr>
          <w:rFonts w:ascii="Arial" w:hAnsi="Arial" w:cs="Arial"/>
          <w:b/>
          <w:bCs/>
          <w:color w:val="FF0000"/>
          <w:sz w:val="80"/>
          <w:szCs w:val="80"/>
        </w:rPr>
      </w:pPr>
    </w:p>
    <w:p w14:paraId="446B4EF3" w14:textId="77777777" w:rsidR="00020504" w:rsidRDefault="00020504" w:rsidP="00020504">
      <w:pPr>
        <w:spacing w:line="276" w:lineRule="auto"/>
        <w:rPr>
          <w:rFonts w:ascii="Arial" w:hAnsi="Arial" w:cs="Arial"/>
          <w:b/>
          <w:bCs/>
          <w:color w:val="FF0000"/>
          <w:sz w:val="80"/>
          <w:szCs w:val="80"/>
        </w:rPr>
      </w:pPr>
    </w:p>
    <w:p w14:paraId="63C0A474" w14:textId="77777777" w:rsidR="00020504" w:rsidRDefault="00020504" w:rsidP="00020504">
      <w:pPr>
        <w:spacing w:line="276" w:lineRule="auto"/>
        <w:rPr>
          <w:rFonts w:ascii="Arial" w:hAnsi="Arial" w:cs="Arial"/>
          <w:b/>
          <w:bCs/>
          <w:color w:val="FF0000"/>
          <w:sz w:val="80"/>
          <w:szCs w:val="80"/>
        </w:rPr>
      </w:pPr>
    </w:p>
    <w:p w14:paraId="7071F0B8" w14:textId="77777777" w:rsidR="00020504" w:rsidRDefault="00020504" w:rsidP="00020504">
      <w:pPr>
        <w:spacing w:line="276" w:lineRule="auto"/>
        <w:rPr>
          <w:rFonts w:ascii="Arial" w:hAnsi="Arial" w:cs="Arial"/>
          <w:b/>
          <w:bCs/>
          <w:color w:val="FF0000"/>
          <w:sz w:val="80"/>
          <w:szCs w:val="80"/>
        </w:rPr>
      </w:pPr>
    </w:p>
    <w:p w14:paraId="5E2CC957" w14:textId="77777777" w:rsidR="00020504" w:rsidRDefault="00020504" w:rsidP="00020504">
      <w:pPr>
        <w:spacing w:line="276" w:lineRule="auto"/>
        <w:rPr>
          <w:rFonts w:ascii="Arial" w:hAnsi="Arial" w:cs="Arial"/>
          <w:b/>
          <w:bCs/>
          <w:color w:val="FF0000"/>
          <w:sz w:val="80"/>
          <w:szCs w:val="80"/>
        </w:rPr>
      </w:pPr>
    </w:p>
    <w:p w14:paraId="7734EA3D" w14:textId="77777777" w:rsidR="00020504" w:rsidRDefault="00020504" w:rsidP="00020504">
      <w:pPr>
        <w:spacing w:line="276" w:lineRule="auto"/>
        <w:rPr>
          <w:rFonts w:ascii="Arial" w:hAnsi="Arial" w:cs="Arial"/>
          <w:b/>
          <w:bCs/>
          <w:color w:val="FF0000"/>
          <w:sz w:val="80"/>
          <w:szCs w:val="80"/>
        </w:rPr>
      </w:pPr>
    </w:p>
    <w:p w14:paraId="440B2BFB" w14:textId="77777777" w:rsidR="00020504" w:rsidRDefault="00020504" w:rsidP="00020504">
      <w:pPr>
        <w:spacing w:line="276" w:lineRule="auto"/>
        <w:rPr>
          <w:rFonts w:ascii="Arial" w:hAnsi="Arial" w:cs="Arial"/>
          <w:b/>
          <w:bCs/>
          <w:color w:val="FF0000"/>
          <w:sz w:val="80"/>
          <w:szCs w:val="80"/>
        </w:rPr>
      </w:pPr>
    </w:p>
    <w:p w14:paraId="7BA325E7" w14:textId="77777777" w:rsidR="00020504" w:rsidRPr="00020504" w:rsidRDefault="00020504" w:rsidP="00020504">
      <w:pPr>
        <w:spacing w:line="276" w:lineRule="auto"/>
        <w:rPr>
          <w:rFonts w:ascii="Arial" w:hAnsi="Arial" w:cs="Arial"/>
          <w:b/>
          <w:bCs/>
          <w:color w:val="FF0000"/>
          <w:sz w:val="80"/>
          <w:szCs w:val="80"/>
        </w:rPr>
      </w:pPr>
    </w:p>
    <w:p w14:paraId="3CF21A6F" w14:textId="77777777" w:rsidR="00EA3590" w:rsidRPr="00020504" w:rsidRDefault="00EA3590" w:rsidP="00020504">
      <w:pPr>
        <w:spacing w:line="276" w:lineRule="auto"/>
        <w:rPr>
          <w:rFonts w:ascii="Arial" w:hAnsi="Arial" w:cs="Arial"/>
          <w:b/>
          <w:bCs/>
          <w:color w:val="FF0000"/>
          <w:sz w:val="80"/>
          <w:szCs w:val="80"/>
        </w:rPr>
      </w:pPr>
    </w:p>
    <w:p w14:paraId="2EECF68E" w14:textId="77777777" w:rsidR="00F90965" w:rsidRPr="00020504" w:rsidRDefault="00F90965" w:rsidP="00020504">
      <w:pPr>
        <w:spacing w:line="276" w:lineRule="auto"/>
        <w:jc w:val="right"/>
        <w:rPr>
          <w:rFonts w:ascii="Arial" w:hAnsi="Arial" w:cs="Arial"/>
          <w:b/>
          <w:bCs/>
          <w:color w:val="FF0000"/>
          <w:sz w:val="80"/>
          <w:szCs w:val="80"/>
        </w:rPr>
      </w:pPr>
      <w:r w:rsidRPr="00020504">
        <w:rPr>
          <w:rFonts w:ascii="Arial" w:hAnsi="Arial" w:cs="Arial"/>
          <w:b/>
          <w:bCs/>
          <w:color w:val="FF0000"/>
          <w:sz w:val="80"/>
          <w:szCs w:val="80"/>
        </w:rPr>
        <w:lastRenderedPageBreak/>
        <w:t>Person Specification</w:t>
      </w:r>
    </w:p>
    <w:p w14:paraId="53BB8472" w14:textId="77777777" w:rsidR="00F90965" w:rsidRPr="00020504" w:rsidRDefault="00F90965" w:rsidP="00020504">
      <w:pPr>
        <w:spacing w:line="276" w:lineRule="auto"/>
        <w:rPr>
          <w:rFonts w:ascii="Arial" w:hAnsi="Arial" w:cs="Arial"/>
          <w:b/>
          <w:bCs/>
          <w:i/>
          <w:iCs/>
          <w:color w:val="FF0000"/>
          <w:sz w:val="21"/>
          <w:szCs w:val="21"/>
        </w:rPr>
      </w:pPr>
    </w:p>
    <w:tbl>
      <w:tblPr>
        <w:tblStyle w:val="TableGrid"/>
        <w:tblW w:w="0" w:type="auto"/>
        <w:tblLook w:val="04A0" w:firstRow="1" w:lastRow="0" w:firstColumn="1" w:lastColumn="0" w:noHBand="0" w:noVBand="1"/>
      </w:tblPr>
      <w:tblGrid>
        <w:gridCol w:w="7792"/>
        <w:gridCol w:w="1332"/>
        <w:gridCol w:w="1332"/>
      </w:tblGrid>
      <w:tr w:rsidR="00482358" w:rsidRPr="00020504" w14:paraId="04E48F6A" w14:textId="77777777" w:rsidTr="0019454C">
        <w:trPr>
          <w:trHeight w:val="454"/>
        </w:trPr>
        <w:tc>
          <w:tcPr>
            <w:tcW w:w="7792" w:type="dxa"/>
            <w:shd w:val="clear" w:color="auto" w:fill="C00000"/>
            <w:vAlign w:val="center"/>
          </w:tcPr>
          <w:p w14:paraId="5BD4E19A" w14:textId="77777777" w:rsidR="00482358" w:rsidRPr="00020504" w:rsidRDefault="00482358" w:rsidP="00020504">
            <w:pPr>
              <w:spacing w:line="276" w:lineRule="auto"/>
              <w:rPr>
                <w:rFonts w:ascii="Arial" w:hAnsi="Arial" w:cs="Arial"/>
                <w:b/>
                <w:sz w:val="21"/>
                <w:szCs w:val="21"/>
              </w:rPr>
            </w:pPr>
            <w:r w:rsidRPr="00020504">
              <w:rPr>
                <w:rFonts w:ascii="Arial" w:hAnsi="Arial" w:cs="Arial"/>
                <w:b/>
                <w:sz w:val="21"/>
                <w:szCs w:val="21"/>
              </w:rPr>
              <w:t>Area</w:t>
            </w:r>
          </w:p>
        </w:tc>
        <w:tc>
          <w:tcPr>
            <w:tcW w:w="1332" w:type="dxa"/>
            <w:shd w:val="clear" w:color="auto" w:fill="C00000"/>
          </w:tcPr>
          <w:p w14:paraId="10DFC922" w14:textId="77777777" w:rsidR="00482358" w:rsidRPr="00020504" w:rsidRDefault="00482358" w:rsidP="00020504">
            <w:pPr>
              <w:spacing w:line="276" w:lineRule="auto"/>
              <w:rPr>
                <w:rFonts w:ascii="Arial" w:hAnsi="Arial" w:cs="Arial"/>
                <w:b/>
                <w:sz w:val="21"/>
                <w:szCs w:val="21"/>
              </w:rPr>
            </w:pPr>
            <w:r w:rsidRPr="00020504">
              <w:rPr>
                <w:rFonts w:ascii="Arial" w:hAnsi="Arial" w:cs="Arial"/>
                <w:b/>
                <w:sz w:val="21"/>
                <w:szCs w:val="21"/>
              </w:rPr>
              <w:t>Essential</w:t>
            </w:r>
          </w:p>
        </w:tc>
        <w:tc>
          <w:tcPr>
            <w:tcW w:w="1332" w:type="dxa"/>
            <w:shd w:val="clear" w:color="auto" w:fill="C00000"/>
          </w:tcPr>
          <w:p w14:paraId="7433DE50" w14:textId="77777777" w:rsidR="00482358" w:rsidRPr="00020504" w:rsidRDefault="00482358" w:rsidP="00020504">
            <w:pPr>
              <w:spacing w:line="276" w:lineRule="auto"/>
              <w:rPr>
                <w:rFonts w:ascii="Arial" w:hAnsi="Arial" w:cs="Arial"/>
                <w:b/>
                <w:sz w:val="21"/>
                <w:szCs w:val="21"/>
              </w:rPr>
            </w:pPr>
            <w:r w:rsidRPr="00020504">
              <w:rPr>
                <w:rFonts w:ascii="Arial" w:hAnsi="Arial" w:cs="Arial"/>
                <w:b/>
                <w:sz w:val="21"/>
                <w:szCs w:val="21"/>
              </w:rPr>
              <w:t>Desirable</w:t>
            </w:r>
          </w:p>
        </w:tc>
      </w:tr>
      <w:tr w:rsidR="00482358" w:rsidRPr="00020504" w14:paraId="76C013FA" w14:textId="77777777" w:rsidTr="0019454C">
        <w:trPr>
          <w:trHeight w:val="454"/>
        </w:trPr>
        <w:tc>
          <w:tcPr>
            <w:tcW w:w="10456" w:type="dxa"/>
            <w:gridSpan w:val="3"/>
            <w:shd w:val="clear" w:color="auto" w:fill="FF0000"/>
            <w:vAlign w:val="center"/>
          </w:tcPr>
          <w:p w14:paraId="4F5E7BCC" w14:textId="77777777" w:rsidR="00482358" w:rsidRPr="00020504" w:rsidRDefault="00482358"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Qualifications</w:t>
            </w:r>
          </w:p>
        </w:tc>
      </w:tr>
      <w:tr w:rsidR="00482358" w:rsidRPr="00020504" w14:paraId="03BA40AA" w14:textId="77777777" w:rsidTr="0019454C">
        <w:trPr>
          <w:trHeight w:val="454"/>
        </w:trPr>
        <w:tc>
          <w:tcPr>
            <w:tcW w:w="7792" w:type="dxa"/>
            <w:vAlign w:val="center"/>
          </w:tcPr>
          <w:p w14:paraId="41CB59FA" w14:textId="77777777" w:rsidR="00482358" w:rsidRPr="00020504" w:rsidRDefault="00C37462" w:rsidP="00020504">
            <w:pPr>
              <w:spacing w:line="276" w:lineRule="auto"/>
              <w:rPr>
                <w:rFonts w:ascii="Arial" w:hAnsi="Arial" w:cs="Arial"/>
                <w:bCs/>
                <w:sz w:val="21"/>
                <w:szCs w:val="21"/>
              </w:rPr>
            </w:pPr>
            <w:r w:rsidRPr="00020504">
              <w:rPr>
                <w:rFonts w:ascii="Arial" w:hAnsi="Arial" w:cs="Arial"/>
                <w:bCs/>
                <w:sz w:val="21"/>
                <w:szCs w:val="21"/>
              </w:rPr>
              <w:t>Qualified Teacher Status</w:t>
            </w:r>
          </w:p>
        </w:tc>
        <w:tc>
          <w:tcPr>
            <w:tcW w:w="1332" w:type="dxa"/>
            <w:vAlign w:val="center"/>
          </w:tcPr>
          <w:p w14:paraId="3147A4E9" w14:textId="77777777" w:rsidR="00482358"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248E575D" w14:textId="77777777" w:rsidR="00482358" w:rsidRPr="00020504" w:rsidRDefault="00482358" w:rsidP="00020504">
            <w:pPr>
              <w:spacing w:line="276" w:lineRule="auto"/>
              <w:jc w:val="center"/>
              <w:rPr>
                <w:rFonts w:ascii="Arial" w:hAnsi="Arial" w:cs="Arial"/>
                <w:bCs/>
                <w:sz w:val="21"/>
                <w:szCs w:val="21"/>
              </w:rPr>
            </w:pPr>
          </w:p>
        </w:tc>
      </w:tr>
      <w:tr w:rsidR="00482358" w:rsidRPr="00020504" w14:paraId="20690435" w14:textId="77777777" w:rsidTr="0019454C">
        <w:trPr>
          <w:trHeight w:val="454"/>
        </w:trPr>
        <w:tc>
          <w:tcPr>
            <w:tcW w:w="7792" w:type="dxa"/>
            <w:vAlign w:val="center"/>
          </w:tcPr>
          <w:p w14:paraId="1B4F5DE0" w14:textId="77777777" w:rsidR="00482358" w:rsidRPr="00020504" w:rsidRDefault="00C37462" w:rsidP="00020504">
            <w:pPr>
              <w:spacing w:line="276" w:lineRule="auto"/>
              <w:rPr>
                <w:rFonts w:ascii="Arial" w:hAnsi="Arial" w:cs="Arial"/>
                <w:bCs/>
                <w:sz w:val="21"/>
                <w:szCs w:val="21"/>
              </w:rPr>
            </w:pPr>
            <w:r w:rsidRPr="00020504">
              <w:rPr>
                <w:rFonts w:ascii="Arial" w:hAnsi="Arial" w:cs="Arial"/>
                <w:bCs/>
                <w:sz w:val="21"/>
                <w:szCs w:val="21"/>
              </w:rPr>
              <w:t>Grade C (4) or above in maths and English at GCSE</w:t>
            </w:r>
          </w:p>
        </w:tc>
        <w:tc>
          <w:tcPr>
            <w:tcW w:w="1332" w:type="dxa"/>
            <w:vAlign w:val="center"/>
          </w:tcPr>
          <w:p w14:paraId="4ED122FB" w14:textId="77777777" w:rsidR="00482358"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4837D166" w14:textId="77777777" w:rsidR="00482358" w:rsidRPr="00020504" w:rsidRDefault="00482358" w:rsidP="00020504">
            <w:pPr>
              <w:spacing w:line="276" w:lineRule="auto"/>
              <w:jc w:val="center"/>
              <w:rPr>
                <w:rFonts w:ascii="Arial" w:hAnsi="Arial" w:cs="Arial"/>
                <w:bCs/>
                <w:sz w:val="21"/>
                <w:szCs w:val="21"/>
              </w:rPr>
            </w:pPr>
          </w:p>
        </w:tc>
      </w:tr>
      <w:tr w:rsidR="00482358" w:rsidRPr="00020504" w14:paraId="389F0E0A" w14:textId="77777777" w:rsidTr="0019454C">
        <w:trPr>
          <w:trHeight w:val="454"/>
        </w:trPr>
        <w:tc>
          <w:tcPr>
            <w:tcW w:w="7792" w:type="dxa"/>
            <w:vAlign w:val="center"/>
          </w:tcPr>
          <w:p w14:paraId="77D32A09" w14:textId="77777777" w:rsidR="00482358" w:rsidRPr="00020504" w:rsidRDefault="00C37462" w:rsidP="00020504">
            <w:pPr>
              <w:spacing w:line="276" w:lineRule="auto"/>
              <w:rPr>
                <w:rFonts w:ascii="Arial" w:hAnsi="Arial" w:cs="Arial"/>
                <w:bCs/>
                <w:sz w:val="21"/>
                <w:szCs w:val="21"/>
              </w:rPr>
            </w:pPr>
            <w:r w:rsidRPr="00020504">
              <w:rPr>
                <w:rFonts w:ascii="Arial" w:hAnsi="Arial" w:cs="Arial"/>
                <w:bCs/>
                <w:sz w:val="21"/>
                <w:szCs w:val="21"/>
              </w:rPr>
              <w:t>Safeguarding Training at Level 1</w:t>
            </w:r>
          </w:p>
        </w:tc>
        <w:tc>
          <w:tcPr>
            <w:tcW w:w="1332" w:type="dxa"/>
            <w:vAlign w:val="center"/>
          </w:tcPr>
          <w:p w14:paraId="7B0091BA" w14:textId="77777777" w:rsidR="00482358" w:rsidRPr="00020504" w:rsidRDefault="00482358" w:rsidP="00020504">
            <w:pPr>
              <w:spacing w:line="276" w:lineRule="auto"/>
              <w:jc w:val="center"/>
              <w:rPr>
                <w:rFonts w:ascii="Arial" w:hAnsi="Arial" w:cs="Arial"/>
                <w:bCs/>
                <w:sz w:val="21"/>
                <w:szCs w:val="21"/>
              </w:rPr>
            </w:pPr>
          </w:p>
        </w:tc>
        <w:tc>
          <w:tcPr>
            <w:tcW w:w="1332" w:type="dxa"/>
            <w:vAlign w:val="center"/>
          </w:tcPr>
          <w:p w14:paraId="5FE39384" w14:textId="77777777" w:rsidR="00482358"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r>
      <w:tr w:rsidR="00C37462" w:rsidRPr="00020504" w14:paraId="61E6479B" w14:textId="77777777" w:rsidTr="0019454C">
        <w:trPr>
          <w:trHeight w:val="454"/>
        </w:trPr>
        <w:tc>
          <w:tcPr>
            <w:tcW w:w="10456" w:type="dxa"/>
            <w:gridSpan w:val="3"/>
            <w:shd w:val="clear" w:color="auto" w:fill="FF0000"/>
            <w:vAlign w:val="center"/>
          </w:tcPr>
          <w:p w14:paraId="48EA5C5D" w14:textId="77777777" w:rsidR="00C37462" w:rsidRPr="00020504" w:rsidRDefault="00C37462"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Knowledge and Experience</w:t>
            </w:r>
          </w:p>
        </w:tc>
      </w:tr>
      <w:tr w:rsidR="00C37462" w:rsidRPr="00020504" w14:paraId="67A35EE1" w14:textId="77777777" w:rsidTr="0019454C">
        <w:trPr>
          <w:trHeight w:val="737"/>
        </w:trPr>
        <w:tc>
          <w:tcPr>
            <w:tcW w:w="7792" w:type="dxa"/>
            <w:vAlign w:val="center"/>
          </w:tcPr>
          <w:p w14:paraId="5A55EDC2"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Experience of working with children of a relevant age within a learning environment</w:t>
            </w:r>
          </w:p>
        </w:tc>
        <w:tc>
          <w:tcPr>
            <w:tcW w:w="1332" w:type="dxa"/>
            <w:vAlign w:val="center"/>
          </w:tcPr>
          <w:p w14:paraId="2D8F0D42"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63FC7863"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18C8F907" w14:textId="77777777" w:rsidTr="0019454C">
        <w:trPr>
          <w:trHeight w:val="454"/>
        </w:trPr>
        <w:tc>
          <w:tcPr>
            <w:tcW w:w="7792" w:type="dxa"/>
            <w:vAlign w:val="center"/>
          </w:tcPr>
          <w:p w14:paraId="017BD3AE"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Secure understanding of the primary curriculum</w:t>
            </w:r>
          </w:p>
        </w:tc>
        <w:tc>
          <w:tcPr>
            <w:tcW w:w="1332" w:type="dxa"/>
            <w:vAlign w:val="center"/>
          </w:tcPr>
          <w:p w14:paraId="067469F2"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3B111114"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6AC50552" w14:textId="77777777" w:rsidTr="0019454C">
        <w:trPr>
          <w:trHeight w:val="454"/>
        </w:trPr>
        <w:tc>
          <w:tcPr>
            <w:tcW w:w="7792" w:type="dxa"/>
            <w:vAlign w:val="center"/>
          </w:tcPr>
          <w:p w14:paraId="71064414"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Experience of effective teaching in upper key stage 2</w:t>
            </w:r>
          </w:p>
        </w:tc>
        <w:tc>
          <w:tcPr>
            <w:tcW w:w="1332" w:type="dxa"/>
            <w:vAlign w:val="center"/>
          </w:tcPr>
          <w:p w14:paraId="186E987F" w14:textId="77777777" w:rsidR="00C37462" w:rsidRPr="00020504" w:rsidRDefault="00C37462" w:rsidP="00020504">
            <w:pPr>
              <w:spacing w:line="276" w:lineRule="auto"/>
              <w:jc w:val="center"/>
              <w:rPr>
                <w:rFonts w:ascii="Arial" w:hAnsi="Arial" w:cs="Arial"/>
                <w:bCs/>
                <w:sz w:val="21"/>
                <w:szCs w:val="21"/>
              </w:rPr>
            </w:pPr>
          </w:p>
        </w:tc>
        <w:tc>
          <w:tcPr>
            <w:tcW w:w="1332" w:type="dxa"/>
            <w:vAlign w:val="center"/>
          </w:tcPr>
          <w:p w14:paraId="65DD02E5" w14:textId="77777777" w:rsidR="00C37462"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r>
      <w:tr w:rsidR="00C37462" w:rsidRPr="00020504" w14:paraId="7F4A8427" w14:textId="77777777" w:rsidTr="0019454C">
        <w:trPr>
          <w:trHeight w:val="454"/>
        </w:trPr>
        <w:tc>
          <w:tcPr>
            <w:tcW w:w="7792" w:type="dxa"/>
            <w:vAlign w:val="center"/>
          </w:tcPr>
          <w:p w14:paraId="236A1DD7"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Understanding of classroom roles and responsibilities</w:t>
            </w:r>
          </w:p>
        </w:tc>
        <w:tc>
          <w:tcPr>
            <w:tcW w:w="1332" w:type="dxa"/>
            <w:vAlign w:val="center"/>
          </w:tcPr>
          <w:p w14:paraId="39078F1B"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7209DC04"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3DF3EB91" w14:textId="77777777" w:rsidTr="0019454C">
        <w:trPr>
          <w:trHeight w:val="737"/>
        </w:trPr>
        <w:tc>
          <w:tcPr>
            <w:tcW w:w="7792" w:type="dxa"/>
            <w:vAlign w:val="center"/>
          </w:tcPr>
          <w:p w14:paraId="68BCD25D"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Experience working with pupils with special educational needs and disabilities (SEND)</w:t>
            </w:r>
          </w:p>
        </w:tc>
        <w:tc>
          <w:tcPr>
            <w:tcW w:w="1332" w:type="dxa"/>
            <w:vAlign w:val="center"/>
          </w:tcPr>
          <w:p w14:paraId="2EDF1FEA"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40D81D96"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0AF90C35" w14:textId="77777777" w:rsidTr="0019454C">
        <w:trPr>
          <w:trHeight w:val="737"/>
        </w:trPr>
        <w:tc>
          <w:tcPr>
            <w:tcW w:w="7792" w:type="dxa"/>
            <w:vAlign w:val="center"/>
          </w:tcPr>
          <w:p w14:paraId="51A0FEFA"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Knowledge and understanding of working within school policies and procedures</w:t>
            </w:r>
          </w:p>
        </w:tc>
        <w:tc>
          <w:tcPr>
            <w:tcW w:w="1332" w:type="dxa"/>
            <w:vAlign w:val="center"/>
          </w:tcPr>
          <w:p w14:paraId="2862ACD7"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6C8D7CC9"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6F0B32C3" w14:textId="77777777" w:rsidTr="0019454C">
        <w:trPr>
          <w:trHeight w:val="454"/>
        </w:trPr>
        <w:tc>
          <w:tcPr>
            <w:tcW w:w="10456" w:type="dxa"/>
            <w:gridSpan w:val="3"/>
            <w:shd w:val="clear" w:color="auto" w:fill="FF0000"/>
            <w:vAlign w:val="center"/>
          </w:tcPr>
          <w:p w14:paraId="0F55F0FF" w14:textId="77777777" w:rsidR="00C37462" w:rsidRPr="00020504" w:rsidRDefault="00C37462"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Skills and Competencies</w:t>
            </w:r>
          </w:p>
        </w:tc>
      </w:tr>
      <w:tr w:rsidR="00C37462" w:rsidRPr="00020504" w14:paraId="3D017DD0" w14:textId="77777777" w:rsidTr="0019454C">
        <w:trPr>
          <w:trHeight w:val="454"/>
        </w:trPr>
        <w:tc>
          <w:tcPr>
            <w:tcW w:w="7792" w:type="dxa"/>
            <w:vAlign w:val="center"/>
          </w:tcPr>
          <w:p w14:paraId="1BA751A9"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Ability to communicate clearly</w:t>
            </w:r>
          </w:p>
        </w:tc>
        <w:tc>
          <w:tcPr>
            <w:tcW w:w="1332" w:type="dxa"/>
            <w:vAlign w:val="center"/>
          </w:tcPr>
          <w:p w14:paraId="7CF48CBE"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4CC858BF"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10E04AEA" w14:textId="77777777" w:rsidTr="0019454C">
        <w:trPr>
          <w:trHeight w:val="454"/>
        </w:trPr>
        <w:tc>
          <w:tcPr>
            <w:tcW w:w="7792" w:type="dxa"/>
            <w:vAlign w:val="center"/>
          </w:tcPr>
          <w:p w14:paraId="7D447A03"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Ability to work as part of a team</w:t>
            </w:r>
          </w:p>
        </w:tc>
        <w:tc>
          <w:tcPr>
            <w:tcW w:w="1332" w:type="dxa"/>
            <w:vAlign w:val="center"/>
          </w:tcPr>
          <w:p w14:paraId="4709C30B"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5C8C63DF"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2C02FAD8" w14:textId="77777777" w:rsidTr="0019454C">
        <w:trPr>
          <w:trHeight w:val="737"/>
        </w:trPr>
        <w:tc>
          <w:tcPr>
            <w:tcW w:w="7792" w:type="dxa"/>
            <w:vAlign w:val="center"/>
          </w:tcPr>
          <w:p w14:paraId="07A6B1E0"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Ability to relate well to children and have strong behaviour management skills</w:t>
            </w:r>
          </w:p>
        </w:tc>
        <w:tc>
          <w:tcPr>
            <w:tcW w:w="1332" w:type="dxa"/>
            <w:vAlign w:val="center"/>
          </w:tcPr>
          <w:p w14:paraId="2102A110"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7CE9AF9C"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134AC5F8" w14:textId="77777777" w:rsidTr="0019454C">
        <w:trPr>
          <w:trHeight w:val="454"/>
        </w:trPr>
        <w:tc>
          <w:tcPr>
            <w:tcW w:w="7792" w:type="dxa"/>
            <w:vAlign w:val="center"/>
          </w:tcPr>
          <w:p w14:paraId="095DFE06"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Ability to use technology to enhance teaching and learning</w:t>
            </w:r>
          </w:p>
        </w:tc>
        <w:tc>
          <w:tcPr>
            <w:tcW w:w="1332" w:type="dxa"/>
            <w:vAlign w:val="center"/>
          </w:tcPr>
          <w:p w14:paraId="75E6DF94"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351C21D5"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62EB76DD" w14:textId="77777777" w:rsidTr="0019454C">
        <w:trPr>
          <w:trHeight w:val="454"/>
        </w:trPr>
        <w:tc>
          <w:tcPr>
            <w:tcW w:w="7792" w:type="dxa"/>
            <w:vAlign w:val="center"/>
          </w:tcPr>
          <w:p w14:paraId="3699698D" w14:textId="77777777" w:rsidR="00C37462" w:rsidRPr="00020504" w:rsidRDefault="00C37462" w:rsidP="00020504">
            <w:pPr>
              <w:spacing w:line="276" w:lineRule="auto"/>
              <w:rPr>
                <w:rFonts w:ascii="Arial" w:hAnsi="Arial" w:cs="Arial"/>
                <w:bCs/>
                <w:sz w:val="21"/>
                <w:szCs w:val="21"/>
              </w:rPr>
            </w:pPr>
            <w:r w:rsidRPr="00020504">
              <w:rPr>
                <w:rFonts w:ascii="Arial" w:hAnsi="Arial" w:cs="Arial"/>
                <w:bCs/>
                <w:sz w:val="21"/>
                <w:szCs w:val="21"/>
              </w:rPr>
              <w:t>Excellent organisational skills</w:t>
            </w:r>
          </w:p>
        </w:tc>
        <w:tc>
          <w:tcPr>
            <w:tcW w:w="1332" w:type="dxa"/>
            <w:vAlign w:val="center"/>
          </w:tcPr>
          <w:p w14:paraId="36731160" w14:textId="77777777" w:rsidR="00C37462" w:rsidRPr="00020504" w:rsidRDefault="00C37462"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776E70D4" w14:textId="77777777" w:rsidR="00C37462" w:rsidRPr="00020504" w:rsidRDefault="00C37462" w:rsidP="00020504">
            <w:pPr>
              <w:spacing w:line="276" w:lineRule="auto"/>
              <w:jc w:val="center"/>
              <w:rPr>
                <w:rFonts w:ascii="Arial" w:hAnsi="Arial" w:cs="Arial"/>
                <w:bCs/>
                <w:sz w:val="21"/>
                <w:szCs w:val="21"/>
              </w:rPr>
            </w:pPr>
          </w:p>
        </w:tc>
      </w:tr>
      <w:tr w:rsidR="00C37462" w:rsidRPr="00020504" w14:paraId="5D15E74E" w14:textId="77777777" w:rsidTr="0019454C">
        <w:trPr>
          <w:trHeight w:val="454"/>
        </w:trPr>
        <w:tc>
          <w:tcPr>
            <w:tcW w:w="10456" w:type="dxa"/>
            <w:gridSpan w:val="3"/>
            <w:shd w:val="clear" w:color="auto" w:fill="FF0000"/>
            <w:vAlign w:val="center"/>
          </w:tcPr>
          <w:p w14:paraId="7E3BF43E" w14:textId="77777777" w:rsidR="00C37462" w:rsidRPr="00020504" w:rsidRDefault="00C37462"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Personal Qualities and Attributes</w:t>
            </w:r>
          </w:p>
        </w:tc>
      </w:tr>
      <w:tr w:rsidR="0019454C" w:rsidRPr="00020504" w14:paraId="0655C106" w14:textId="77777777" w:rsidTr="0019454C">
        <w:trPr>
          <w:trHeight w:val="454"/>
        </w:trPr>
        <w:tc>
          <w:tcPr>
            <w:tcW w:w="7792" w:type="dxa"/>
            <w:vAlign w:val="center"/>
          </w:tcPr>
          <w:p w14:paraId="2C57940C"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Committed to achieving excellence</w:t>
            </w:r>
          </w:p>
        </w:tc>
        <w:tc>
          <w:tcPr>
            <w:tcW w:w="1332" w:type="dxa"/>
            <w:vAlign w:val="center"/>
          </w:tcPr>
          <w:p w14:paraId="36D75BBD"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7EE73128" w14:textId="77777777" w:rsidR="0019454C" w:rsidRPr="00020504" w:rsidRDefault="0019454C" w:rsidP="00020504">
            <w:pPr>
              <w:spacing w:line="276" w:lineRule="auto"/>
              <w:jc w:val="center"/>
              <w:rPr>
                <w:rFonts w:ascii="Arial" w:hAnsi="Arial" w:cs="Arial"/>
                <w:bCs/>
                <w:sz w:val="21"/>
                <w:szCs w:val="21"/>
              </w:rPr>
            </w:pPr>
          </w:p>
        </w:tc>
      </w:tr>
      <w:tr w:rsidR="0019454C" w:rsidRPr="00020504" w14:paraId="12FFF96B" w14:textId="77777777" w:rsidTr="0019454C">
        <w:trPr>
          <w:trHeight w:val="454"/>
        </w:trPr>
        <w:tc>
          <w:tcPr>
            <w:tcW w:w="7792" w:type="dxa"/>
            <w:vAlign w:val="center"/>
          </w:tcPr>
          <w:p w14:paraId="22DAAF77"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A track record of good attendance and punctuality</w:t>
            </w:r>
          </w:p>
        </w:tc>
        <w:tc>
          <w:tcPr>
            <w:tcW w:w="1332" w:type="dxa"/>
            <w:vAlign w:val="center"/>
          </w:tcPr>
          <w:p w14:paraId="3A8A291E"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61584946" w14:textId="77777777" w:rsidR="0019454C" w:rsidRPr="00020504" w:rsidRDefault="0019454C" w:rsidP="00020504">
            <w:pPr>
              <w:spacing w:line="276" w:lineRule="auto"/>
              <w:jc w:val="center"/>
              <w:rPr>
                <w:rFonts w:ascii="Arial" w:hAnsi="Arial" w:cs="Arial"/>
                <w:bCs/>
                <w:sz w:val="21"/>
                <w:szCs w:val="21"/>
              </w:rPr>
            </w:pPr>
          </w:p>
        </w:tc>
      </w:tr>
      <w:tr w:rsidR="0019454C" w:rsidRPr="00020504" w14:paraId="4A5E3408" w14:textId="77777777" w:rsidTr="0019454C">
        <w:trPr>
          <w:trHeight w:val="454"/>
        </w:trPr>
        <w:tc>
          <w:tcPr>
            <w:tcW w:w="7792" w:type="dxa"/>
            <w:vAlign w:val="center"/>
          </w:tcPr>
          <w:p w14:paraId="0110426F"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Enthusiastic and positive</w:t>
            </w:r>
          </w:p>
        </w:tc>
        <w:tc>
          <w:tcPr>
            <w:tcW w:w="1332" w:type="dxa"/>
            <w:vAlign w:val="center"/>
          </w:tcPr>
          <w:p w14:paraId="67D15784"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65174FD3" w14:textId="77777777" w:rsidR="0019454C" w:rsidRPr="00020504" w:rsidRDefault="0019454C" w:rsidP="00020504">
            <w:pPr>
              <w:spacing w:line="276" w:lineRule="auto"/>
              <w:jc w:val="center"/>
              <w:rPr>
                <w:rFonts w:ascii="Arial" w:hAnsi="Arial" w:cs="Arial"/>
                <w:bCs/>
                <w:sz w:val="21"/>
                <w:szCs w:val="21"/>
              </w:rPr>
            </w:pPr>
          </w:p>
        </w:tc>
      </w:tr>
      <w:tr w:rsidR="0019454C" w:rsidRPr="00020504" w14:paraId="2D156AA2" w14:textId="77777777" w:rsidTr="0019454C">
        <w:trPr>
          <w:trHeight w:val="454"/>
        </w:trPr>
        <w:tc>
          <w:tcPr>
            <w:tcW w:w="7792" w:type="dxa"/>
            <w:vAlign w:val="center"/>
          </w:tcPr>
          <w:p w14:paraId="1AFF03B4"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Committed to maintaining confidentiality</w:t>
            </w:r>
          </w:p>
        </w:tc>
        <w:tc>
          <w:tcPr>
            <w:tcW w:w="1332" w:type="dxa"/>
            <w:vAlign w:val="center"/>
          </w:tcPr>
          <w:p w14:paraId="443DE057"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14D43C2E" w14:textId="77777777" w:rsidR="0019454C" w:rsidRPr="00020504" w:rsidRDefault="0019454C" w:rsidP="00020504">
            <w:pPr>
              <w:spacing w:line="276" w:lineRule="auto"/>
              <w:jc w:val="center"/>
              <w:rPr>
                <w:rFonts w:ascii="Arial" w:hAnsi="Arial" w:cs="Arial"/>
                <w:bCs/>
                <w:sz w:val="21"/>
                <w:szCs w:val="21"/>
              </w:rPr>
            </w:pPr>
          </w:p>
        </w:tc>
      </w:tr>
      <w:tr w:rsidR="0019454C" w:rsidRPr="00020504" w14:paraId="6222C39E" w14:textId="77777777" w:rsidTr="0019454C">
        <w:trPr>
          <w:trHeight w:val="737"/>
        </w:trPr>
        <w:tc>
          <w:tcPr>
            <w:tcW w:w="7792" w:type="dxa"/>
            <w:vAlign w:val="center"/>
          </w:tcPr>
          <w:p w14:paraId="29A88BFD"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Reflective practitioner that is willing to participate in training and development opportunities</w:t>
            </w:r>
          </w:p>
        </w:tc>
        <w:tc>
          <w:tcPr>
            <w:tcW w:w="1332" w:type="dxa"/>
            <w:vAlign w:val="center"/>
          </w:tcPr>
          <w:p w14:paraId="420F3929"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5D10A1F9" w14:textId="77777777" w:rsidR="0019454C" w:rsidRPr="00020504" w:rsidRDefault="0019454C" w:rsidP="00020504">
            <w:pPr>
              <w:spacing w:line="276" w:lineRule="auto"/>
              <w:jc w:val="center"/>
              <w:rPr>
                <w:rFonts w:ascii="Arial" w:hAnsi="Arial" w:cs="Arial"/>
                <w:bCs/>
                <w:sz w:val="21"/>
                <w:szCs w:val="21"/>
              </w:rPr>
            </w:pPr>
          </w:p>
        </w:tc>
      </w:tr>
      <w:tr w:rsidR="0019454C" w:rsidRPr="00020504" w14:paraId="28EC793A" w14:textId="77777777" w:rsidTr="0019454C">
        <w:trPr>
          <w:trHeight w:val="737"/>
        </w:trPr>
        <w:tc>
          <w:tcPr>
            <w:tcW w:w="7792" w:type="dxa"/>
            <w:vAlign w:val="center"/>
          </w:tcPr>
          <w:p w14:paraId="6AB76F65" w14:textId="77777777" w:rsidR="0019454C" w:rsidRPr="00020504" w:rsidRDefault="0019454C" w:rsidP="00020504">
            <w:pPr>
              <w:spacing w:line="276" w:lineRule="auto"/>
              <w:rPr>
                <w:rFonts w:ascii="Arial" w:hAnsi="Arial" w:cs="Arial"/>
                <w:bCs/>
                <w:sz w:val="21"/>
                <w:szCs w:val="21"/>
              </w:rPr>
            </w:pPr>
            <w:r w:rsidRPr="00020504">
              <w:rPr>
                <w:rFonts w:ascii="Arial" w:hAnsi="Arial" w:cs="Arial"/>
                <w:bCs/>
                <w:sz w:val="21"/>
                <w:szCs w:val="21"/>
              </w:rPr>
              <w:t>Committed to the school’s and the Trust’s commitment to the protection and safeguarding of children</w:t>
            </w:r>
          </w:p>
        </w:tc>
        <w:tc>
          <w:tcPr>
            <w:tcW w:w="1332" w:type="dxa"/>
            <w:vAlign w:val="center"/>
          </w:tcPr>
          <w:p w14:paraId="1A395E38" w14:textId="77777777" w:rsidR="0019454C" w:rsidRPr="00020504" w:rsidRDefault="0019454C" w:rsidP="00020504">
            <w:pPr>
              <w:spacing w:line="276" w:lineRule="auto"/>
              <w:jc w:val="center"/>
              <w:rPr>
                <w:rFonts w:ascii="Arial" w:hAnsi="Arial" w:cs="Arial"/>
                <w:bCs/>
                <w:sz w:val="21"/>
                <w:szCs w:val="21"/>
              </w:rPr>
            </w:pPr>
            <w:r w:rsidRPr="00020504">
              <w:rPr>
                <w:rFonts w:ascii="Apple Color Emoji" w:hAnsi="Apple Color Emoji" w:cs="Apple Color Emoji"/>
                <w:color w:val="242324"/>
                <w:sz w:val="18"/>
                <w:szCs w:val="18"/>
              </w:rPr>
              <w:t>✔</w:t>
            </w:r>
          </w:p>
        </w:tc>
        <w:tc>
          <w:tcPr>
            <w:tcW w:w="1332" w:type="dxa"/>
            <w:vAlign w:val="center"/>
          </w:tcPr>
          <w:p w14:paraId="25E04CBB" w14:textId="77777777" w:rsidR="0019454C" w:rsidRPr="00020504" w:rsidRDefault="0019454C" w:rsidP="00020504">
            <w:pPr>
              <w:spacing w:line="276" w:lineRule="auto"/>
              <w:jc w:val="center"/>
              <w:rPr>
                <w:rFonts w:ascii="Arial" w:hAnsi="Arial" w:cs="Arial"/>
                <w:bCs/>
                <w:sz w:val="21"/>
                <w:szCs w:val="21"/>
              </w:rPr>
            </w:pPr>
          </w:p>
        </w:tc>
      </w:tr>
    </w:tbl>
    <w:p w14:paraId="12F37100" w14:textId="77777777" w:rsidR="0019454C" w:rsidRPr="00020504" w:rsidRDefault="0019454C" w:rsidP="00020504">
      <w:pPr>
        <w:spacing w:line="276" w:lineRule="auto"/>
        <w:jc w:val="right"/>
        <w:rPr>
          <w:rFonts w:ascii="Arial" w:hAnsi="Arial" w:cs="Arial"/>
          <w:b/>
          <w:bCs/>
          <w:color w:val="FF0000"/>
          <w:sz w:val="80"/>
          <w:szCs w:val="80"/>
        </w:rPr>
      </w:pPr>
      <w:r w:rsidRPr="00020504">
        <w:rPr>
          <w:rFonts w:ascii="Arial" w:hAnsi="Arial" w:cs="Arial"/>
          <w:b/>
          <w:bCs/>
          <w:color w:val="FF0000"/>
          <w:sz w:val="80"/>
          <w:szCs w:val="80"/>
        </w:rPr>
        <w:lastRenderedPageBreak/>
        <w:t>Safeguarding, Safer Recruitment and Data Protection</w:t>
      </w:r>
    </w:p>
    <w:p w14:paraId="2042D90E" w14:textId="77777777" w:rsidR="0019454C" w:rsidRPr="00020504" w:rsidRDefault="0019454C" w:rsidP="00020504">
      <w:pPr>
        <w:spacing w:line="276" w:lineRule="auto"/>
        <w:rPr>
          <w:rFonts w:ascii="Arial" w:hAnsi="Arial" w:cs="Arial"/>
          <w:b/>
          <w:bCs/>
          <w:i/>
          <w:iCs/>
          <w:color w:val="FF0000"/>
          <w:sz w:val="21"/>
          <w:szCs w:val="21"/>
        </w:rPr>
      </w:pPr>
    </w:p>
    <w:p w14:paraId="3F8DAF93"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Safeguarding</w:t>
      </w:r>
    </w:p>
    <w:p w14:paraId="39956ACD" w14:textId="77777777"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At the Children First Learning Partnership, we recognise that those working in schools are uniquely positioned in their care of children. The responsibility of all staff to safeguard pupils and promote their welfare, as stated in Section 175 of the Education Act (2002), is central to our ethos, policies, and actions. All children deserve the highest levels of care and safeguarding, regardless of their individual characteristics or circumstances. We are committed to applying our policies to ensure effective safeguarding and care for all pupils.</w:t>
      </w:r>
    </w:p>
    <w:p w14:paraId="342F107E" w14:textId="77777777" w:rsidR="00EA3590" w:rsidRPr="00020504" w:rsidRDefault="00EA3590" w:rsidP="00020504">
      <w:pPr>
        <w:spacing w:line="276" w:lineRule="auto"/>
        <w:jc w:val="both"/>
        <w:rPr>
          <w:rFonts w:ascii="Arial" w:hAnsi="Arial" w:cs="Arial"/>
          <w:color w:val="000000" w:themeColor="text1"/>
          <w:sz w:val="21"/>
          <w:szCs w:val="21"/>
        </w:rPr>
      </w:pPr>
    </w:p>
    <w:p w14:paraId="0C987955"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Safer Recruitment</w:t>
      </w:r>
    </w:p>
    <w:p w14:paraId="50737743" w14:textId="77777777"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We aim to recruit the best applicants based on their abilities, qualifications, and experience as measured against the job description and person specification. The recruitment and selection of staff will be conducted professionally, timely, and in compliance with current employment legislation, relevant safeguarding legislation, and statutory guidance.</w:t>
      </w:r>
    </w:p>
    <w:p w14:paraId="78B326D2" w14:textId="77777777" w:rsidR="00EA3590" w:rsidRPr="00020504" w:rsidRDefault="00EA3590" w:rsidP="00020504">
      <w:pPr>
        <w:spacing w:line="276" w:lineRule="auto"/>
        <w:jc w:val="both"/>
        <w:rPr>
          <w:rFonts w:ascii="Arial" w:hAnsi="Arial" w:cs="Arial"/>
          <w:color w:val="000000" w:themeColor="text1"/>
          <w:sz w:val="21"/>
          <w:szCs w:val="21"/>
        </w:rPr>
      </w:pPr>
    </w:p>
    <w:p w14:paraId="0BE52C32"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References</w:t>
      </w:r>
    </w:p>
    <w:p w14:paraId="71DD2ED6" w14:textId="77777777"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References will be requested with your consent at the selection stage directly from the referee.</w:t>
      </w:r>
    </w:p>
    <w:p w14:paraId="4D5ABC2E" w14:textId="77777777" w:rsidR="00EA3590" w:rsidRPr="00020504" w:rsidRDefault="00EA3590" w:rsidP="00020504">
      <w:pPr>
        <w:spacing w:line="276" w:lineRule="auto"/>
        <w:jc w:val="both"/>
        <w:rPr>
          <w:rFonts w:ascii="Arial" w:hAnsi="Arial" w:cs="Arial"/>
          <w:color w:val="000000" w:themeColor="text1"/>
          <w:sz w:val="21"/>
          <w:szCs w:val="21"/>
        </w:rPr>
      </w:pPr>
    </w:p>
    <w:p w14:paraId="2CF2150B"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Interviews</w:t>
      </w:r>
    </w:p>
    <w:p w14:paraId="5E1E02CA" w14:textId="77777777"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At least one member of each interview panel will have completed Safer Recruitment Training. The selection process will include exploring the candidate’s understanding of child safeguarding issues.</w:t>
      </w:r>
    </w:p>
    <w:p w14:paraId="405DD746" w14:textId="77777777" w:rsidR="00EA3590" w:rsidRPr="00020504" w:rsidRDefault="00EA3590" w:rsidP="00020504">
      <w:pPr>
        <w:spacing w:line="276" w:lineRule="auto"/>
        <w:jc w:val="both"/>
        <w:rPr>
          <w:rFonts w:ascii="Arial" w:hAnsi="Arial" w:cs="Arial"/>
          <w:color w:val="000000" w:themeColor="text1"/>
          <w:sz w:val="21"/>
          <w:szCs w:val="21"/>
        </w:rPr>
      </w:pPr>
    </w:p>
    <w:p w14:paraId="6B1874BD"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Pre-Employment Checks</w:t>
      </w:r>
    </w:p>
    <w:p w14:paraId="24436E79" w14:textId="77777777" w:rsidR="00EA3590" w:rsidRPr="00020504" w:rsidRDefault="00EA3590" w:rsidP="00020504">
      <w:pPr>
        <w:numPr>
          <w:ilvl w:val="0"/>
          <w:numId w:val="41"/>
        </w:num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An enhanced DBS check is required for all successful applicants.</w:t>
      </w:r>
    </w:p>
    <w:p w14:paraId="49F1DC84" w14:textId="77777777" w:rsidR="00EA3590" w:rsidRPr="00020504" w:rsidRDefault="00EA3590" w:rsidP="00020504">
      <w:pPr>
        <w:numPr>
          <w:ilvl w:val="0"/>
          <w:numId w:val="41"/>
        </w:num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It is an offence to apply for the role if the applicant is barred from engaging in regulated activity relevant to children.</w:t>
      </w:r>
    </w:p>
    <w:p w14:paraId="5EA59582" w14:textId="77777777" w:rsidR="00EA3590" w:rsidRPr="00020504" w:rsidRDefault="00EA3590" w:rsidP="00020504">
      <w:pPr>
        <w:spacing w:line="276" w:lineRule="auto"/>
        <w:jc w:val="both"/>
        <w:rPr>
          <w:rFonts w:ascii="Arial" w:hAnsi="Arial" w:cs="Arial"/>
          <w:color w:val="000000" w:themeColor="text1"/>
          <w:sz w:val="21"/>
          <w:szCs w:val="21"/>
        </w:rPr>
      </w:pPr>
    </w:p>
    <w:p w14:paraId="1165891A" w14:textId="77777777" w:rsidR="00EA3590" w:rsidRPr="00020504" w:rsidRDefault="00EA3590" w:rsidP="00020504">
      <w:pPr>
        <w:spacing w:line="276" w:lineRule="auto"/>
        <w:jc w:val="both"/>
        <w:rPr>
          <w:rFonts w:ascii="Arial" w:hAnsi="Arial" w:cs="Arial"/>
          <w:b/>
          <w:bCs/>
          <w:color w:val="000000" w:themeColor="text1"/>
          <w:sz w:val="21"/>
          <w:szCs w:val="21"/>
        </w:rPr>
      </w:pPr>
      <w:r w:rsidRPr="00020504">
        <w:rPr>
          <w:rFonts w:ascii="Arial" w:hAnsi="Arial" w:cs="Arial"/>
          <w:b/>
          <w:bCs/>
          <w:color w:val="000000" w:themeColor="text1"/>
          <w:sz w:val="21"/>
          <w:szCs w:val="21"/>
        </w:rPr>
        <w:t>Data Protection</w:t>
      </w:r>
    </w:p>
    <w:p w14:paraId="7F495AFF" w14:textId="77777777"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All information is stored securely, and any information from unsuccessful candidates will be destroyed through a confidential waste system six months after the decision has been communicated, in accordance with our information and records retention policy.</w:t>
      </w:r>
    </w:p>
    <w:p w14:paraId="3C34DD73" w14:textId="77777777" w:rsidR="00EA3590" w:rsidRPr="00020504" w:rsidRDefault="00EA3590" w:rsidP="00020504">
      <w:pPr>
        <w:spacing w:line="276" w:lineRule="auto"/>
        <w:jc w:val="both"/>
        <w:rPr>
          <w:rFonts w:ascii="Arial" w:hAnsi="Arial" w:cs="Arial"/>
          <w:color w:val="000000" w:themeColor="text1"/>
          <w:sz w:val="21"/>
          <w:szCs w:val="21"/>
        </w:rPr>
      </w:pPr>
    </w:p>
    <w:p w14:paraId="53206582" w14:textId="7C066E03" w:rsidR="00EA3590" w:rsidRPr="00020504" w:rsidRDefault="00EA3590" w:rsidP="00020504">
      <w:pPr>
        <w:spacing w:line="276" w:lineRule="auto"/>
        <w:jc w:val="both"/>
        <w:rPr>
          <w:rFonts w:ascii="Arial" w:hAnsi="Arial" w:cs="Arial"/>
          <w:color w:val="000000" w:themeColor="text1"/>
          <w:sz w:val="21"/>
          <w:szCs w:val="21"/>
        </w:rPr>
      </w:pPr>
      <w:r w:rsidRPr="00020504">
        <w:rPr>
          <w:rFonts w:ascii="Arial" w:hAnsi="Arial" w:cs="Arial"/>
          <w:color w:val="000000" w:themeColor="text1"/>
          <w:sz w:val="21"/>
          <w:szCs w:val="21"/>
        </w:rPr>
        <w:t>The Trust ensures all applicant data is stored and processed appropriately. For further details on how your information will be managed during the recruitment process, please refer to our Privacy Notice</w:t>
      </w:r>
      <w:r w:rsidR="000C419C">
        <w:rPr>
          <w:rFonts w:ascii="Arial" w:hAnsi="Arial" w:cs="Arial"/>
          <w:color w:val="000000" w:themeColor="text1"/>
          <w:sz w:val="21"/>
          <w:szCs w:val="21"/>
        </w:rPr>
        <w:t>.</w:t>
      </w:r>
    </w:p>
    <w:p w14:paraId="1CE3192D" w14:textId="77777777" w:rsidR="00020504" w:rsidRDefault="00020504" w:rsidP="00020504">
      <w:pPr>
        <w:spacing w:line="276" w:lineRule="auto"/>
        <w:jc w:val="right"/>
        <w:rPr>
          <w:rFonts w:ascii="Arial" w:hAnsi="Arial" w:cs="Arial"/>
          <w:b/>
          <w:bCs/>
          <w:color w:val="FF0000"/>
          <w:sz w:val="80"/>
          <w:szCs w:val="80"/>
        </w:rPr>
      </w:pPr>
    </w:p>
    <w:p w14:paraId="4F498ADE" w14:textId="77777777" w:rsidR="00020504" w:rsidRDefault="00020504" w:rsidP="00020504">
      <w:pPr>
        <w:spacing w:line="276" w:lineRule="auto"/>
        <w:jc w:val="right"/>
        <w:rPr>
          <w:rFonts w:ascii="Arial" w:hAnsi="Arial" w:cs="Arial"/>
          <w:b/>
          <w:bCs/>
          <w:color w:val="FF0000"/>
          <w:sz w:val="80"/>
          <w:szCs w:val="80"/>
        </w:rPr>
      </w:pPr>
    </w:p>
    <w:p w14:paraId="53615757" w14:textId="77777777" w:rsidR="003F0098" w:rsidRPr="00020504" w:rsidRDefault="00020504" w:rsidP="00020504">
      <w:pPr>
        <w:spacing w:line="276" w:lineRule="auto"/>
        <w:jc w:val="right"/>
        <w:rPr>
          <w:rFonts w:ascii="Arial" w:hAnsi="Arial" w:cs="Arial"/>
          <w:b/>
          <w:bCs/>
          <w:color w:val="FF0000"/>
          <w:sz w:val="80"/>
          <w:szCs w:val="80"/>
        </w:rPr>
      </w:pPr>
      <w:r>
        <w:rPr>
          <w:rFonts w:ascii="Arial" w:hAnsi="Arial" w:cs="Arial"/>
          <w:b/>
          <w:bCs/>
          <w:color w:val="FF0000"/>
          <w:sz w:val="80"/>
          <w:szCs w:val="80"/>
        </w:rPr>
        <w:lastRenderedPageBreak/>
        <w:t>Children First Learning Partnership</w:t>
      </w:r>
    </w:p>
    <w:p w14:paraId="586085A3" w14:textId="77777777" w:rsidR="003F0098" w:rsidRPr="00020504" w:rsidRDefault="003F0098" w:rsidP="00020504">
      <w:pPr>
        <w:spacing w:line="276" w:lineRule="auto"/>
        <w:rPr>
          <w:rFonts w:ascii="Arial" w:hAnsi="Arial" w:cs="Arial"/>
          <w:b/>
          <w:bCs/>
          <w:i/>
          <w:iCs/>
          <w:color w:val="FF0000"/>
          <w:sz w:val="21"/>
          <w:szCs w:val="21"/>
        </w:rPr>
      </w:pPr>
    </w:p>
    <w:p w14:paraId="09F3A0AD" w14:textId="77777777" w:rsidR="003F0098" w:rsidRPr="00020504" w:rsidRDefault="003F0098" w:rsidP="00020504">
      <w:pPr>
        <w:spacing w:line="276" w:lineRule="auto"/>
        <w:rPr>
          <w:rFonts w:ascii="Arial" w:hAnsi="Arial" w:cs="Arial"/>
          <w:sz w:val="21"/>
          <w:szCs w:val="21"/>
        </w:rPr>
      </w:pPr>
      <w:r w:rsidRPr="00020504">
        <w:rPr>
          <w:rFonts w:ascii="Arial" w:hAnsi="Arial" w:cs="Arial"/>
          <w:sz w:val="21"/>
          <w:szCs w:val="21"/>
        </w:rPr>
        <w:t xml:space="preserve">Springhead Primary School is proud to be part of the Children First Learning Partnership. </w:t>
      </w:r>
    </w:p>
    <w:p w14:paraId="6267B3E2" w14:textId="77777777" w:rsidR="003F0098" w:rsidRPr="00020504" w:rsidRDefault="003F0098" w:rsidP="00020504">
      <w:pPr>
        <w:spacing w:line="276" w:lineRule="auto"/>
        <w:rPr>
          <w:rFonts w:ascii="Arial" w:hAnsi="Arial" w:cs="Arial"/>
          <w:sz w:val="21"/>
          <w:szCs w:val="21"/>
        </w:rPr>
      </w:pPr>
    </w:p>
    <w:p w14:paraId="3F6CD74B" w14:textId="77777777" w:rsidR="003F0098" w:rsidRPr="00020504" w:rsidRDefault="003F0098" w:rsidP="00020504">
      <w:pPr>
        <w:spacing w:line="276" w:lineRule="auto"/>
        <w:rPr>
          <w:rFonts w:ascii="Arial" w:hAnsi="Arial" w:cs="Arial"/>
          <w:color w:val="FF0000"/>
          <w:sz w:val="21"/>
          <w:szCs w:val="21"/>
        </w:rPr>
      </w:pPr>
      <w:r w:rsidRPr="00020504">
        <w:rPr>
          <w:rFonts w:ascii="Arial" w:hAnsi="Arial" w:cs="Arial"/>
          <w:b/>
          <w:bCs/>
          <w:color w:val="FF0000"/>
          <w:sz w:val="21"/>
          <w:szCs w:val="21"/>
        </w:rPr>
        <w:t>Our Trust Vision:</w:t>
      </w:r>
    </w:p>
    <w:p w14:paraId="4D8C2B31" w14:textId="77777777" w:rsidR="003F0098" w:rsidRPr="00020504" w:rsidRDefault="003F0098" w:rsidP="00020504">
      <w:pPr>
        <w:spacing w:line="276" w:lineRule="auto"/>
        <w:rPr>
          <w:rFonts w:ascii="Arial" w:hAnsi="Arial" w:cs="Arial"/>
          <w:sz w:val="21"/>
          <w:szCs w:val="21"/>
        </w:rPr>
      </w:pPr>
      <w:r w:rsidRPr="00020504">
        <w:rPr>
          <w:rFonts w:ascii="Arial" w:hAnsi="Arial" w:cs="Arial"/>
          <w:sz w:val="21"/>
          <w:szCs w:val="21"/>
        </w:rPr>
        <w:t>The Children First Learning Partnership is a community of schools in which our children come first; we are proud of each and every one of them and want them to thrive, flourish and achieve their full potential within a supportive and caring environment.</w:t>
      </w:r>
    </w:p>
    <w:p w14:paraId="1561D391" w14:textId="77777777" w:rsidR="003F0098" w:rsidRPr="00020504" w:rsidRDefault="003F0098" w:rsidP="00020504">
      <w:pPr>
        <w:spacing w:line="276" w:lineRule="auto"/>
        <w:rPr>
          <w:rFonts w:ascii="Arial" w:hAnsi="Arial" w:cs="Arial"/>
          <w:sz w:val="21"/>
          <w:szCs w:val="21"/>
        </w:rPr>
      </w:pPr>
    </w:p>
    <w:p w14:paraId="64FE1034" w14:textId="77777777" w:rsidR="003F0098" w:rsidRPr="00020504" w:rsidRDefault="003F0098" w:rsidP="00020504">
      <w:pPr>
        <w:spacing w:line="276" w:lineRule="auto"/>
        <w:rPr>
          <w:rFonts w:ascii="Arial" w:hAnsi="Arial" w:cs="Arial"/>
          <w:sz w:val="21"/>
          <w:szCs w:val="21"/>
        </w:rPr>
      </w:pPr>
      <w:r w:rsidRPr="00020504">
        <w:rPr>
          <w:rFonts w:ascii="Arial" w:hAnsi="Arial" w:cs="Arial"/>
          <w:sz w:val="21"/>
          <w:szCs w:val="21"/>
        </w:rPr>
        <w:t xml:space="preserve">Our vision is to be one of the highest performing and constantly improving Trusts in the country with capacity and capability to support others for the benefit of all children </w:t>
      </w:r>
    </w:p>
    <w:p w14:paraId="01C09361" w14:textId="77777777" w:rsidR="003F0098" w:rsidRPr="00020504" w:rsidRDefault="003F0098" w:rsidP="00020504">
      <w:pPr>
        <w:spacing w:line="276" w:lineRule="auto"/>
        <w:rPr>
          <w:rFonts w:ascii="Arial" w:hAnsi="Arial" w:cs="Arial"/>
          <w:sz w:val="21"/>
          <w:szCs w:val="21"/>
        </w:rPr>
      </w:pPr>
    </w:p>
    <w:p w14:paraId="53E2A6B6" w14:textId="77777777" w:rsidR="003F0098" w:rsidRPr="00020504" w:rsidRDefault="003F0098" w:rsidP="00020504">
      <w:pPr>
        <w:spacing w:line="276" w:lineRule="auto"/>
        <w:rPr>
          <w:rFonts w:ascii="Arial" w:hAnsi="Arial" w:cs="Arial"/>
          <w:b/>
          <w:bCs/>
          <w:color w:val="FF0000"/>
          <w:sz w:val="21"/>
          <w:szCs w:val="21"/>
        </w:rPr>
      </w:pPr>
      <w:r w:rsidRPr="00020504">
        <w:rPr>
          <w:rFonts w:ascii="Arial" w:hAnsi="Arial" w:cs="Arial"/>
          <w:b/>
          <w:bCs/>
          <w:color w:val="FF0000"/>
          <w:sz w:val="21"/>
          <w:szCs w:val="21"/>
        </w:rPr>
        <w:t xml:space="preserve">Our Trust Values </w:t>
      </w:r>
    </w:p>
    <w:p w14:paraId="39226FFB" w14:textId="77777777" w:rsidR="003F0098" w:rsidRPr="00020504" w:rsidRDefault="003F0098" w:rsidP="00020504">
      <w:pPr>
        <w:spacing w:line="276" w:lineRule="auto"/>
        <w:jc w:val="center"/>
        <w:rPr>
          <w:rFonts w:ascii="Arial" w:hAnsi="Arial" w:cs="Arial"/>
          <w:sz w:val="21"/>
          <w:szCs w:val="21"/>
        </w:rPr>
      </w:pPr>
      <w:r w:rsidRPr="00020504">
        <w:rPr>
          <w:rFonts w:ascii="Arial" w:hAnsi="Arial" w:cs="Arial"/>
          <w:noProof/>
          <w:sz w:val="21"/>
          <w:szCs w:val="21"/>
        </w:rPr>
        <w:drawing>
          <wp:inline distT="0" distB="0" distL="0" distR="0" wp14:anchorId="199F3F63" wp14:editId="0D4F7F40">
            <wp:extent cx="1861185" cy="1555428"/>
            <wp:effectExtent l="0" t="0" r="5715" b="0"/>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rotWithShape="1">
                    <a:blip r:embed="rId9" cstate="print">
                      <a:extLst>
                        <a:ext uri="{28A0092B-C50C-407E-A947-70E740481C1C}">
                          <a14:useLocalDpi xmlns:a14="http://schemas.microsoft.com/office/drawing/2010/main" val="0"/>
                        </a:ext>
                      </a:extLst>
                    </a:blip>
                    <a:srcRect t="5455" b="4811"/>
                    <a:stretch/>
                  </pic:blipFill>
                  <pic:spPr bwMode="auto">
                    <a:xfrm>
                      <a:off x="0" y="0"/>
                      <a:ext cx="1884662" cy="1575048"/>
                    </a:xfrm>
                    <a:prstGeom prst="rect">
                      <a:avLst/>
                    </a:prstGeom>
                    <a:noFill/>
                    <a:ln>
                      <a:noFill/>
                    </a:ln>
                    <a:extLst>
                      <a:ext uri="{53640926-AAD7-44D8-BBD7-CCE9431645EC}">
                        <a14:shadowObscured xmlns:a14="http://schemas.microsoft.com/office/drawing/2010/main"/>
                      </a:ext>
                    </a:extLst>
                  </pic:spPr>
                </pic:pic>
              </a:graphicData>
            </a:graphic>
          </wp:inline>
        </w:drawing>
      </w:r>
    </w:p>
    <w:p w14:paraId="792ED52F" w14:textId="77777777" w:rsidR="00EA3590" w:rsidRPr="00020504" w:rsidRDefault="00EA3590" w:rsidP="00020504">
      <w:pPr>
        <w:spacing w:line="276" w:lineRule="auto"/>
        <w:rPr>
          <w:rFonts w:ascii="Arial" w:hAnsi="Arial" w:cs="Arial"/>
          <w:sz w:val="21"/>
          <w:szCs w:val="21"/>
        </w:rPr>
      </w:pPr>
    </w:p>
    <w:p w14:paraId="14B56696" w14:textId="77777777" w:rsidR="00EA3590" w:rsidRPr="00020504" w:rsidRDefault="003F0098" w:rsidP="00020504">
      <w:pPr>
        <w:spacing w:line="276" w:lineRule="auto"/>
        <w:rPr>
          <w:rFonts w:ascii="Arial" w:hAnsi="Arial" w:cs="Arial"/>
          <w:b/>
          <w:bCs/>
          <w:color w:val="FF0000"/>
          <w:sz w:val="21"/>
          <w:szCs w:val="21"/>
        </w:rPr>
      </w:pPr>
      <w:r w:rsidRPr="00020504">
        <w:rPr>
          <w:rFonts w:ascii="Arial" w:hAnsi="Arial" w:cs="Arial"/>
          <w:b/>
          <w:bCs/>
          <w:color w:val="FF0000"/>
          <w:sz w:val="21"/>
          <w:szCs w:val="21"/>
        </w:rPr>
        <w:t>We will achieve this</w:t>
      </w:r>
      <w:r w:rsidR="00144615" w:rsidRPr="00020504">
        <w:rPr>
          <w:rFonts w:ascii="Arial" w:hAnsi="Arial" w:cs="Arial"/>
          <w:b/>
          <w:bCs/>
          <w:color w:val="FF0000"/>
          <w:sz w:val="21"/>
          <w:szCs w:val="21"/>
        </w:rPr>
        <w:t>:</w:t>
      </w:r>
    </w:p>
    <w:p w14:paraId="0E2D3B5F"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 xml:space="preserve">through excellent teaching that challenges and inspires and through providing enrichment opportunities that support each child’s development. </w:t>
      </w:r>
    </w:p>
    <w:p w14:paraId="784B6BCC"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by building a strong and collegiate identity for our Trust whilst recognising that each school within the Children First Learning Partnership has its own unique characteristics.</w:t>
      </w:r>
    </w:p>
    <w:p w14:paraId="00736B79"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through collaboration and joint working, we will develop a culture in which we trust each other to ensure that all our schools share in, and benefit from, each other’s strengths.</w:t>
      </w:r>
    </w:p>
    <w:p w14:paraId="66EEA5E5"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by recruiting, retaining and developing the highest quality staff who nurture and inspire in order to deliver the best educational outcomes – and be the employer of choice.</w:t>
      </w:r>
    </w:p>
    <w:p w14:paraId="6C5F3116" w14:textId="77777777" w:rsidR="003F0098" w:rsidRPr="00020504" w:rsidRDefault="003F0098" w:rsidP="00020504">
      <w:pPr>
        <w:numPr>
          <w:ilvl w:val="0"/>
          <w:numId w:val="5"/>
        </w:numPr>
        <w:spacing w:line="276" w:lineRule="auto"/>
        <w:rPr>
          <w:rFonts w:ascii="Arial" w:hAnsi="Arial" w:cs="Arial"/>
          <w:sz w:val="21"/>
          <w:szCs w:val="21"/>
        </w:rPr>
      </w:pPr>
      <w:r w:rsidRPr="00020504">
        <w:rPr>
          <w:rFonts w:ascii="Arial" w:hAnsi="Arial" w:cs="Arial"/>
          <w:sz w:val="21"/>
          <w:szCs w:val="21"/>
        </w:rPr>
        <w:t>ensuring leadership development is focused on empowerment, accountability and improvement at every level</w:t>
      </w:r>
    </w:p>
    <w:p w14:paraId="1AEAF7B4" w14:textId="77777777" w:rsidR="003F0098" w:rsidRPr="00020504" w:rsidRDefault="003F0098" w:rsidP="00020504">
      <w:pPr>
        <w:numPr>
          <w:ilvl w:val="0"/>
          <w:numId w:val="5"/>
        </w:numPr>
        <w:spacing w:line="276" w:lineRule="auto"/>
        <w:rPr>
          <w:rFonts w:ascii="Arial" w:hAnsi="Arial" w:cs="Arial"/>
          <w:sz w:val="21"/>
          <w:szCs w:val="21"/>
        </w:rPr>
      </w:pPr>
      <w:r w:rsidRPr="00020504">
        <w:rPr>
          <w:rFonts w:ascii="Arial" w:hAnsi="Arial" w:cs="Arial"/>
          <w:sz w:val="21"/>
          <w:szCs w:val="21"/>
        </w:rPr>
        <w:t>by working in partnership with other schools, MAT’s and agencies to ensure that each school is at the heart of its community;</w:t>
      </w:r>
    </w:p>
    <w:p w14:paraId="432D7EA5"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by ensuring Members and Directors are accountable for the educational outcomes of every child in every school in the Trust, and the overall combined success of the MAT, including its financial viability, sustainability and integrity as we develop and grow.</w:t>
      </w:r>
    </w:p>
    <w:p w14:paraId="43605A01" w14:textId="77777777" w:rsidR="003F0098" w:rsidRPr="00020504" w:rsidRDefault="003F0098" w:rsidP="00020504">
      <w:pPr>
        <w:numPr>
          <w:ilvl w:val="0"/>
          <w:numId w:val="5"/>
        </w:numPr>
        <w:spacing w:line="276" w:lineRule="auto"/>
        <w:rPr>
          <w:rFonts w:ascii="Arial" w:hAnsi="Arial" w:cs="Arial"/>
          <w:sz w:val="21"/>
          <w:szCs w:val="21"/>
          <w:lang w:val="en-US"/>
        </w:rPr>
      </w:pPr>
      <w:r w:rsidRPr="00020504">
        <w:rPr>
          <w:rFonts w:ascii="Arial" w:hAnsi="Arial" w:cs="Arial"/>
          <w:sz w:val="21"/>
          <w:szCs w:val="21"/>
          <w:lang w:val="en-US"/>
        </w:rPr>
        <w:t>by ensuring that our Trust’s sense of responsibility and accountability for every child’s success permeates through all our schools, every Local Advisory Board (LAB) and every member of staff.</w:t>
      </w:r>
    </w:p>
    <w:p w14:paraId="6269BEF0" w14:textId="77777777" w:rsidR="00EA3590" w:rsidRPr="00020504" w:rsidRDefault="00144615" w:rsidP="00020504">
      <w:pPr>
        <w:spacing w:line="276" w:lineRule="auto"/>
        <w:ind w:left="360"/>
        <w:jc w:val="right"/>
        <w:rPr>
          <w:rFonts w:ascii="Arial" w:hAnsi="Arial" w:cs="Arial"/>
          <w:b/>
          <w:bCs/>
          <w:color w:val="FF0000"/>
          <w:sz w:val="80"/>
          <w:szCs w:val="80"/>
        </w:rPr>
      </w:pPr>
      <w:r w:rsidRPr="00020504">
        <w:rPr>
          <w:rFonts w:ascii="Arial" w:hAnsi="Arial" w:cs="Arial"/>
          <w:b/>
          <w:bCs/>
          <w:color w:val="FF0000"/>
          <w:sz w:val="80"/>
          <w:szCs w:val="80"/>
        </w:rPr>
        <w:lastRenderedPageBreak/>
        <w:t xml:space="preserve">Application and </w:t>
      </w:r>
      <w:r w:rsidR="00EA3590" w:rsidRPr="00020504">
        <w:rPr>
          <w:rFonts w:ascii="Arial" w:hAnsi="Arial" w:cs="Arial"/>
          <w:b/>
          <w:bCs/>
          <w:color w:val="FF0000"/>
          <w:sz w:val="80"/>
          <w:szCs w:val="80"/>
        </w:rPr>
        <w:t>Selection Process</w:t>
      </w:r>
    </w:p>
    <w:p w14:paraId="0DCEF095" w14:textId="77777777" w:rsidR="00EA3590" w:rsidRPr="00020504" w:rsidRDefault="00EA3590" w:rsidP="00020504">
      <w:pPr>
        <w:spacing w:line="276" w:lineRule="auto"/>
        <w:rPr>
          <w:rFonts w:ascii="Arial" w:hAnsi="Arial" w:cs="Arial"/>
          <w:sz w:val="21"/>
          <w:szCs w:val="21"/>
        </w:rPr>
      </w:pPr>
    </w:p>
    <w:p w14:paraId="56F02D1D" w14:textId="77777777" w:rsidR="00144615" w:rsidRPr="00020504" w:rsidRDefault="00144615" w:rsidP="00020504">
      <w:pPr>
        <w:spacing w:line="276" w:lineRule="auto"/>
        <w:rPr>
          <w:rFonts w:ascii="Arial" w:hAnsi="Arial" w:cs="Arial"/>
          <w:sz w:val="21"/>
          <w:szCs w:val="21"/>
        </w:rPr>
      </w:pPr>
    </w:p>
    <w:p w14:paraId="56FF9916" w14:textId="77777777" w:rsidR="00144615" w:rsidRPr="00020504" w:rsidRDefault="00144615" w:rsidP="00020504">
      <w:pPr>
        <w:spacing w:line="276" w:lineRule="auto"/>
        <w:rPr>
          <w:rFonts w:ascii="Arial" w:hAnsi="Arial" w:cs="Arial"/>
          <w:b/>
          <w:bCs/>
          <w:color w:val="FF0000"/>
          <w:sz w:val="21"/>
          <w:szCs w:val="21"/>
        </w:rPr>
      </w:pPr>
      <w:r w:rsidRPr="00020504">
        <w:rPr>
          <w:rFonts w:ascii="Arial" w:hAnsi="Arial" w:cs="Arial"/>
          <w:b/>
          <w:bCs/>
          <w:color w:val="FF0000"/>
          <w:sz w:val="21"/>
          <w:szCs w:val="21"/>
        </w:rPr>
        <w:t>Visits to our school</w:t>
      </w:r>
    </w:p>
    <w:p w14:paraId="26A0BBE2" w14:textId="77777777" w:rsidR="00144615" w:rsidRPr="00020504" w:rsidRDefault="00144615" w:rsidP="00020504">
      <w:pPr>
        <w:spacing w:line="276" w:lineRule="auto"/>
        <w:rPr>
          <w:rFonts w:ascii="Arial" w:hAnsi="Arial" w:cs="Arial"/>
          <w:sz w:val="21"/>
          <w:szCs w:val="21"/>
        </w:rPr>
      </w:pPr>
      <w:r w:rsidRPr="00020504">
        <w:rPr>
          <w:rFonts w:ascii="Arial" w:hAnsi="Arial" w:cs="Arial"/>
          <w:sz w:val="21"/>
          <w:szCs w:val="21"/>
        </w:rPr>
        <w:t>Candidates are encouraged to visit our school at any one of the following times:</w:t>
      </w:r>
    </w:p>
    <w:p w14:paraId="7F548D3D" w14:textId="77777777" w:rsidR="00144615" w:rsidRPr="00020504" w:rsidRDefault="00144615" w:rsidP="00020504">
      <w:pPr>
        <w:spacing w:line="276" w:lineRule="auto"/>
        <w:rPr>
          <w:rFonts w:ascii="Arial" w:hAnsi="Arial" w:cs="Arial"/>
          <w:sz w:val="21"/>
          <w:szCs w:val="21"/>
        </w:rPr>
      </w:pPr>
    </w:p>
    <w:p w14:paraId="69BB4994" w14:textId="77777777" w:rsidR="00144615" w:rsidRPr="00020504" w:rsidRDefault="00144615" w:rsidP="00020504">
      <w:pPr>
        <w:pStyle w:val="ListParagraph"/>
        <w:numPr>
          <w:ilvl w:val="0"/>
          <w:numId w:val="44"/>
        </w:numPr>
        <w:spacing w:line="276" w:lineRule="auto"/>
        <w:rPr>
          <w:rFonts w:ascii="Arial" w:hAnsi="Arial" w:cs="Arial"/>
          <w:sz w:val="21"/>
          <w:szCs w:val="21"/>
        </w:rPr>
      </w:pPr>
      <w:r w:rsidRPr="00020504">
        <w:rPr>
          <w:rFonts w:ascii="Arial" w:hAnsi="Arial" w:cs="Arial"/>
          <w:sz w:val="21"/>
          <w:szCs w:val="21"/>
        </w:rPr>
        <w:t>Thursday 10</w:t>
      </w:r>
      <w:r w:rsidRPr="00020504">
        <w:rPr>
          <w:rFonts w:ascii="Arial" w:hAnsi="Arial" w:cs="Arial"/>
          <w:sz w:val="21"/>
          <w:szCs w:val="21"/>
          <w:vertAlign w:val="superscript"/>
        </w:rPr>
        <w:t>th</w:t>
      </w:r>
      <w:r w:rsidRPr="00020504">
        <w:rPr>
          <w:rFonts w:ascii="Arial" w:hAnsi="Arial" w:cs="Arial"/>
          <w:sz w:val="21"/>
          <w:szCs w:val="21"/>
        </w:rPr>
        <w:t xml:space="preserve"> April at 4.30pm </w:t>
      </w:r>
    </w:p>
    <w:p w14:paraId="5102ACAC" w14:textId="77777777" w:rsidR="00144615" w:rsidRPr="00020504" w:rsidRDefault="00144615" w:rsidP="00020504">
      <w:pPr>
        <w:pStyle w:val="ListParagraph"/>
        <w:numPr>
          <w:ilvl w:val="0"/>
          <w:numId w:val="44"/>
        </w:numPr>
        <w:spacing w:line="276" w:lineRule="auto"/>
        <w:rPr>
          <w:rFonts w:ascii="Arial" w:hAnsi="Arial" w:cs="Arial"/>
          <w:sz w:val="21"/>
          <w:szCs w:val="21"/>
        </w:rPr>
      </w:pPr>
      <w:r w:rsidRPr="00020504">
        <w:rPr>
          <w:rFonts w:ascii="Arial" w:hAnsi="Arial" w:cs="Arial"/>
          <w:sz w:val="21"/>
          <w:szCs w:val="21"/>
        </w:rPr>
        <w:t>Friday 11</w:t>
      </w:r>
      <w:r w:rsidRPr="00020504">
        <w:rPr>
          <w:rFonts w:ascii="Arial" w:hAnsi="Arial" w:cs="Arial"/>
          <w:sz w:val="21"/>
          <w:szCs w:val="21"/>
          <w:vertAlign w:val="superscript"/>
        </w:rPr>
        <w:t>th</w:t>
      </w:r>
      <w:r w:rsidRPr="00020504">
        <w:rPr>
          <w:rFonts w:ascii="Arial" w:hAnsi="Arial" w:cs="Arial"/>
          <w:sz w:val="21"/>
          <w:szCs w:val="21"/>
        </w:rPr>
        <w:t xml:space="preserve"> April at 11.00am</w:t>
      </w:r>
    </w:p>
    <w:p w14:paraId="6EA730A0" w14:textId="77777777" w:rsidR="00144615" w:rsidRPr="00020504" w:rsidRDefault="00144615" w:rsidP="00020504">
      <w:pPr>
        <w:pStyle w:val="ListParagraph"/>
        <w:numPr>
          <w:ilvl w:val="0"/>
          <w:numId w:val="44"/>
        </w:numPr>
        <w:spacing w:line="276" w:lineRule="auto"/>
        <w:rPr>
          <w:rFonts w:ascii="Arial" w:hAnsi="Arial" w:cs="Arial"/>
          <w:sz w:val="21"/>
          <w:szCs w:val="21"/>
        </w:rPr>
      </w:pPr>
      <w:r w:rsidRPr="00020504">
        <w:rPr>
          <w:rFonts w:ascii="Arial" w:hAnsi="Arial" w:cs="Arial"/>
          <w:sz w:val="21"/>
          <w:szCs w:val="21"/>
        </w:rPr>
        <w:t>Tuesday 29</w:t>
      </w:r>
      <w:r w:rsidRPr="00020504">
        <w:rPr>
          <w:rFonts w:ascii="Arial" w:hAnsi="Arial" w:cs="Arial"/>
          <w:sz w:val="21"/>
          <w:szCs w:val="21"/>
          <w:vertAlign w:val="superscript"/>
        </w:rPr>
        <w:t>th</w:t>
      </w:r>
      <w:r w:rsidRPr="00020504">
        <w:rPr>
          <w:rFonts w:ascii="Arial" w:hAnsi="Arial" w:cs="Arial"/>
          <w:sz w:val="21"/>
          <w:szCs w:val="21"/>
        </w:rPr>
        <w:t xml:space="preserve"> April at 2.00pm</w:t>
      </w:r>
    </w:p>
    <w:p w14:paraId="1F016AC7" w14:textId="77777777" w:rsidR="00144615" w:rsidRPr="00020504" w:rsidRDefault="00144615" w:rsidP="00020504">
      <w:pPr>
        <w:pStyle w:val="ListParagraph"/>
        <w:numPr>
          <w:ilvl w:val="0"/>
          <w:numId w:val="44"/>
        </w:numPr>
        <w:spacing w:line="276" w:lineRule="auto"/>
        <w:rPr>
          <w:rFonts w:ascii="Arial" w:hAnsi="Arial" w:cs="Arial"/>
          <w:sz w:val="21"/>
          <w:szCs w:val="21"/>
        </w:rPr>
      </w:pPr>
      <w:r w:rsidRPr="00020504">
        <w:rPr>
          <w:rFonts w:ascii="Arial" w:hAnsi="Arial" w:cs="Arial"/>
          <w:sz w:val="21"/>
          <w:szCs w:val="21"/>
        </w:rPr>
        <w:t>Tuesday 29</w:t>
      </w:r>
      <w:r w:rsidRPr="00020504">
        <w:rPr>
          <w:rFonts w:ascii="Arial" w:hAnsi="Arial" w:cs="Arial"/>
          <w:sz w:val="21"/>
          <w:szCs w:val="21"/>
          <w:vertAlign w:val="superscript"/>
        </w:rPr>
        <w:t>th</w:t>
      </w:r>
      <w:r w:rsidRPr="00020504">
        <w:rPr>
          <w:rFonts w:ascii="Arial" w:hAnsi="Arial" w:cs="Arial"/>
          <w:sz w:val="21"/>
          <w:szCs w:val="21"/>
        </w:rPr>
        <w:t xml:space="preserve"> April at 4.30pm</w:t>
      </w:r>
    </w:p>
    <w:p w14:paraId="146A297D" w14:textId="77777777" w:rsidR="00144615" w:rsidRPr="00020504" w:rsidRDefault="00144615" w:rsidP="00020504">
      <w:pPr>
        <w:spacing w:line="276" w:lineRule="auto"/>
        <w:rPr>
          <w:rFonts w:ascii="Arial" w:hAnsi="Arial" w:cs="Arial"/>
          <w:sz w:val="21"/>
          <w:szCs w:val="21"/>
        </w:rPr>
      </w:pPr>
    </w:p>
    <w:p w14:paraId="47C6680B" w14:textId="1C5FE307" w:rsidR="00144615" w:rsidRPr="00020504" w:rsidRDefault="00144615" w:rsidP="00020504">
      <w:pPr>
        <w:spacing w:line="276" w:lineRule="auto"/>
        <w:rPr>
          <w:rFonts w:ascii="Arial" w:hAnsi="Arial" w:cs="Arial"/>
          <w:sz w:val="21"/>
          <w:szCs w:val="21"/>
        </w:rPr>
      </w:pPr>
      <w:r w:rsidRPr="00020504">
        <w:rPr>
          <w:rFonts w:ascii="Arial" w:hAnsi="Arial" w:cs="Arial"/>
          <w:sz w:val="21"/>
          <w:szCs w:val="21"/>
        </w:rPr>
        <w:t xml:space="preserve">If you would like to book onto one of these sessions, </w:t>
      </w:r>
      <w:r w:rsidRPr="000C419C">
        <w:rPr>
          <w:rFonts w:ascii="Arial" w:hAnsi="Arial" w:cs="Arial"/>
          <w:sz w:val="21"/>
          <w:szCs w:val="21"/>
        </w:rPr>
        <w:t xml:space="preserve">please email </w:t>
      </w:r>
      <w:r w:rsidR="000C419C" w:rsidRPr="000C419C">
        <w:rPr>
          <w:rFonts w:ascii="Arial" w:hAnsi="Arial" w:cs="Arial"/>
          <w:sz w:val="21"/>
          <w:szCs w:val="21"/>
        </w:rPr>
        <w:t>l.hulstone@cflptrust.co.uk</w:t>
      </w:r>
      <w:r w:rsidRPr="000C419C">
        <w:rPr>
          <w:rFonts w:ascii="Arial" w:hAnsi="Arial" w:cs="Arial"/>
          <w:sz w:val="21"/>
          <w:szCs w:val="21"/>
        </w:rPr>
        <w:t xml:space="preserve"> or call 01782 973845.</w:t>
      </w:r>
    </w:p>
    <w:p w14:paraId="21923A5A" w14:textId="77777777" w:rsidR="00144615" w:rsidRPr="00020504" w:rsidRDefault="00144615" w:rsidP="00020504">
      <w:pPr>
        <w:spacing w:line="276" w:lineRule="auto"/>
        <w:rPr>
          <w:rFonts w:ascii="Arial" w:hAnsi="Arial" w:cs="Arial"/>
          <w:sz w:val="21"/>
          <w:szCs w:val="21"/>
        </w:rPr>
      </w:pPr>
    </w:p>
    <w:p w14:paraId="01D545B2" w14:textId="77777777" w:rsidR="00144615" w:rsidRPr="00020504" w:rsidRDefault="00144615" w:rsidP="00020504">
      <w:pPr>
        <w:spacing w:line="276" w:lineRule="auto"/>
        <w:rPr>
          <w:rFonts w:ascii="Arial" w:hAnsi="Arial" w:cs="Arial"/>
          <w:i/>
          <w:iCs/>
          <w:color w:val="7F7F7F" w:themeColor="text1" w:themeTint="80"/>
          <w:sz w:val="21"/>
          <w:szCs w:val="21"/>
        </w:rPr>
      </w:pPr>
      <w:r w:rsidRPr="00020504">
        <w:rPr>
          <w:rFonts w:ascii="Arial" w:hAnsi="Arial" w:cs="Arial"/>
          <w:i/>
          <w:iCs/>
          <w:color w:val="7F7F7F" w:themeColor="text1" w:themeTint="80"/>
          <w:sz w:val="21"/>
          <w:szCs w:val="21"/>
        </w:rPr>
        <w:t>Please note that our school office is closed between Monday 14</w:t>
      </w:r>
      <w:r w:rsidRPr="00020504">
        <w:rPr>
          <w:rFonts w:ascii="Arial" w:hAnsi="Arial" w:cs="Arial"/>
          <w:i/>
          <w:iCs/>
          <w:color w:val="7F7F7F" w:themeColor="text1" w:themeTint="80"/>
          <w:sz w:val="21"/>
          <w:szCs w:val="21"/>
          <w:vertAlign w:val="superscript"/>
        </w:rPr>
        <w:t>th</w:t>
      </w:r>
      <w:r w:rsidRPr="00020504">
        <w:rPr>
          <w:rFonts w:ascii="Arial" w:hAnsi="Arial" w:cs="Arial"/>
          <w:i/>
          <w:iCs/>
          <w:color w:val="7F7F7F" w:themeColor="text1" w:themeTint="80"/>
          <w:sz w:val="21"/>
          <w:szCs w:val="21"/>
        </w:rPr>
        <w:t xml:space="preserve"> April and Friday 25</w:t>
      </w:r>
      <w:r w:rsidRPr="00020504">
        <w:rPr>
          <w:rFonts w:ascii="Arial" w:hAnsi="Arial" w:cs="Arial"/>
          <w:i/>
          <w:iCs/>
          <w:color w:val="7F7F7F" w:themeColor="text1" w:themeTint="80"/>
          <w:sz w:val="21"/>
          <w:szCs w:val="21"/>
          <w:vertAlign w:val="superscript"/>
        </w:rPr>
        <w:t>th</w:t>
      </w:r>
      <w:r w:rsidRPr="00020504">
        <w:rPr>
          <w:rFonts w:ascii="Arial" w:hAnsi="Arial" w:cs="Arial"/>
          <w:i/>
          <w:iCs/>
          <w:color w:val="7F7F7F" w:themeColor="text1" w:themeTint="80"/>
          <w:sz w:val="21"/>
          <w:szCs w:val="21"/>
        </w:rPr>
        <w:t xml:space="preserve"> April for the Easter holiday.</w:t>
      </w:r>
    </w:p>
    <w:p w14:paraId="6DDF7D93" w14:textId="77777777" w:rsidR="00144615" w:rsidRPr="00020504" w:rsidRDefault="00144615" w:rsidP="00020504">
      <w:pPr>
        <w:spacing w:line="276" w:lineRule="auto"/>
        <w:rPr>
          <w:rFonts w:ascii="Arial" w:hAnsi="Arial" w:cs="Arial"/>
          <w:sz w:val="21"/>
          <w:szCs w:val="21"/>
        </w:rPr>
      </w:pPr>
    </w:p>
    <w:p w14:paraId="31E16E49" w14:textId="77777777" w:rsidR="00144615" w:rsidRPr="00020504" w:rsidRDefault="00144615" w:rsidP="00020504">
      <w:pPr>
        <w:spacing w:line="276" w:lineRule="auto"/>
        <w:rPr>
          <w:rFonts w:ascii="Arial" w:hAnsi="Arial" w:cs="Arial"/>
          <w:sz w:val="21"/>
          <w:szCs w:val="21"/>
        </w:rPr>
      </w:pPr>
    </w:p>
    <w:p w14:paraId="3050B712" w14:textId="77777777" w:rsidR="00144615" w:rsidRPr="00020504" w:rsidRDefault="00144615" w:rsidP="00020504">
      <w:pPr>
        <w:spacing w:line="276" w:lineRule="auto"/>
        <w:rPr>
          <w:rFonts w:ascii="Arial" w:hAnsi="Arial" w:cs="Arial"/>
          <w:b/>
          <w:bCs/>
          <w:color w:val="FF0000"/>
          <w:sz w:val="21"/>
          <w:szCs w:val="21"/>
        </w:rPr>
      </w:pPr>
      <w:r w:rsidRPr="00020504">
        <w:rPr>
          <w:rFonts w:ascii="Arial" w:hAnsi="Arial" w:cs="Arial"/>
          <w:b/>
          <w:bCs/>
          <w:color w:val="FF0000"/>
          <w:sz w:val="21"/>
          <w:szCs w:val="21"/>
        </w:rPr>
        <w:t>How to apply</w:t>
      </w:r>
    </w:p>
    <w:p w14:paraId="238BEB22" w14:textId="77777777" w:rsidR="00EA3590" w:rsidRPr="00020504" w:rsidRDefault="00EA3590" w:rsidP="00020504">
      <w:pPr>
        <w:spacing w:line="276" w:lineRule="auto"/>
        <w:rPr>
          <w:rFonts w:ascii="Arial" w:hAnsi="Arial" w:cs="Arial"/>
          <w:sz w:val="21"/>
          <w:szCs w:val="21"/>
        </w:rPr>
      </w:pPr>
      <w:r w:rsidRPr="00020504">
        <w:rPr>
          <w:rFonts w:ascii="Arial" w:hAnsi="Arial" w:cs="Arial"/>
          <w:sz w:val="21"/>
          <w:szCs w:val="21"/>
        </w:rPr>
        <w:t>Candidates must submit the following for the attention of ‘The Headteacher’, Springhead Primary School</w:t>
      </w:r>
      <w:r w:rsidR="00144615" w:rsidRPr="00020504">
        <w:rPr>
          <w:rFonts w:ascii="Arial" w:hAnsi="Arial" w:cs="Arial"/>
          <w:sz w:val="21"/>
          <w:szCs w:val="21"/>
        </w:rPr>
        <w:t>:</w:t>
      </w:r>
    </w:p>
    <w:p w14:paraId="49C836AA" w14:textId="77777777" w:rsidR="00EA3590" w:rsidRPr="00020504" w:rsidRDefault="00EA3590" w:rsidP="00020504">
      <w:pPr>
        <w:spacing w:line="276" w:lineRule="auto"/>
        <w:rPr>
          <w:rFonts w:ascii="Arial" w:hAnsi="Arial" w:cs="Arial"/>
          <w:sz w:val="21"/>
          <w:szCs w:val="21"/>
        </w:rPr>
      </w:pPr>
    </w:p>
    <w:p w14:paraId="20E60442" w14:textId="77777777" w:rsidR="00EA3590" w:rsidRPr="00020504" w:rsidRDefault="00EA3590" w:rsidP="00020504">
      <w:pPr>
        <w:numPr>
          <w:ilvl w:val="0"/>
          <w:numId w:val="42"/>
        </w:numPr>
        <w:spacing w:line="276" w:lineRule="auto"/>
        <w:rPr>
          <w:rFonts w:ascii="Arial" w:hAnsi="Arial" w:cs="Arial"/>
          <w:sz w:val="21"/>
          <w:szCs w:val="21"/>
        </w:rPr>
      </w:pPr>
      <w:r w:rsidRPr="00020504">
        <w:rPr>
          <w:rFonts w:ascii="Arial" w:hAnsi="Arial" w:cs="Arial"/>
          <w:b/>
          <w:sz w:val="21"/>
          <w:szCs w:val="21"/>
        </w:rPr>
        <w:t>ONE PAGE</w:t>
      </w:r>
      <w:r w:rsidRPr="00020504">
        <w:rPr>
          <w:rFonts w:ascii="Arial" w:hAnsi="Arial" w:cs="Arial"/>
          <w:sz w:val="21"/>
          <w:szCs w:val="21"/>
        </w:rPr>
        <w:t xml:space="preserve"> </w:t>
      </w:r>
      <w:r w:rsidR="00144615" w:rsidRPr="00020504">
        <w:rPr>
          <w:rFonts w:ascii="Arial" w:hAnsi="Arial" w:cs="Arial"/>
          <w:sz w:val="21"/>
          <w:szCs w:val="21"/>
        </w:rPr>
        <w:t>l</w:t>
      </w:r>
      <w:r w:rsidRPr="00020504">
        <w:rPr>
          <w:rFonts w:ascii="Arial" w:hAnsi="Arial" w:cs="Arial"/>
          <w:sz w:val="21"/>
          <w:szCs w:val="21"/>
        </w:rPr>
        <w:t xml:space="preserve">etter of </w:t>
      </w:r>
      <w:r w:rsidR="00144615" w:rsidRPr="00020504">
        <w:rPr>
          <w:rFonts w:ascii="Arial" w:hAnsi="Arial" w:cs="Arial"/>
          <w:sz w:val="21"/>
          <w:szCs w:val="21"/>
        </w:rPr>
        <w:t>a</w:t>
      </w:r>
      <w:r w:rsidRPr="00020504">
        <w:rPr>
          <w:rFonts w:ascii="Arial" w:hAnsi="Arial" w:cs="Arial"/>
          <w:sz w:val="21"/>
          <w:szCs w:val="21"/>
        </w:rPr>
        <w:t>pplication</w:t>
      </w:r>
    </w:p>
    <w:p w14:paraId="333E0C0E" w14:textId="77777777" w:rsidR="00EA3590" w:rsidRPr="00020504" w:rsidRDefault="00144615" w:rsidP="00020504">
      <w:pPr>
        <w:numPr>
          <w:ilvl w:val="0"/>
          <w:numId w:val="42"/>
        </w:numPr>
        <w:spacing w:line="276" w:lineRule="auto"/>
        <w:rPr>
          <w:rFonts w:ascii="Arial" w:hAnsi="Arial" w:cs="Arial"/>
          <w:sz w:val="21"/>
          <w:szCs w:val="21"/>
        </w:rPr>
      </w:pPr>
      <w:r w:rsidRPr="00020504">
        <w:rPr>
          <w:rFonts w:ascii="Arial" w:hAnsi="Arial" w:cs="Arial"/>
          <w:sz w:val="21"/>
          <w:szCs w:val="21"/>
        </w:rPr>
        <w:t>Completed a</w:t>
      </w:r>
      <w:r w:rsidR="00EA3590" w:rsidRPr="00020504">
        <w:rPr>
          <w:rFonts w:ascii="Arial" w:hAnsi="Arial" w:cs="Arial"/>
          <w:sz w:val="21"/>
          <w:szCs w:val="21"/>
        </w:rPr>
        <w:t xml:space="preserve">pplication </w:t>
      </w:r>
      <w:r w:rsidR="000F1183" w:rsidRPr="00020504">
        <w:rPr>
          <w:rFonts w:ascii="Arial" w:hAnsi="Arial" w:cs="Arial"/>
          <w:sz w:val="21"/>
          <w:szCs w:val="21"/>
        </w:rPr>
        <w:t>f</w:t>
      </w:r>
      <w:r w:rsidR="00EA3590" w:rsidRPr="00020504">
        <w:rPr>
          <w:rFonts w:ascii="Arial" w:hAnsi="Arial" w:cs="Arial"/>
          <w:sz w:val="21"/>
          <w:szCs w:val="21"/>
        </w:rPr>
        <w:t xml:space="preserve">orm </w:t>
      </w:r>
    </w:p>
    <w:p w14:paraId="6E6131C6" w14:textId="77777777" w:rsidR="00EA3590" w:rsidRPr="00020504" w:rsidRDefault="00EA3590" w:rsidP="00020504">
      <w:pPr>
        <w:spacing w:line="276" w:lineRule="auto"/>
        <w:rPr>
          <w:rFonts w:ascii="Arial" w:hAnsi="Arial" w:cs="Arial"/>
          <w:sz w:val="21"/>
          <w:szCs w:val="21"/>
        </w:rPr>
      </w:pPr>
    </w:p>
    <w:p w14:paraId="4A549690" w14:textId="6CDCB7AB" w:rsidR="00EA3590" w:rsidRPr="00020504" w:rsidRDefault="00144615" w:rsidP="00020504">
      <w:pPr>
        <w:spacing w:line="276" w:lineRule="auto"/>
        <w:rPr>
          <w:rFonts w:ascii="Arial" w:hAnsi="Arial" w:cs="Arial"/>
          <w:sz w:val="21"/>
          <w:szCs w:val="21"/>
        </w:rPr>
      </w:pPr>
      <w:r w:rsidRPr="00020504">
        <w:rPr>
          <w:rFonts w:ascii="Arial" w:hAnsi="Arial" w:cs="Arial"/>
          <w:sz w:val="21"/>
          <w:szCs w:val="21"/>
        </w:rPr>
        <w:t>Completed letters of application and application forms should be e</w:t>
      </w:r>
      <w:r w:rsidR="00EA3590" w:rsidRPr="00020504">
        <w:rPr>
          <w:rFonts w:ascii="Arial" w:hAnsi="Arial" w:cs="Arial"/>
          <w:sz w:val="21"/>
          <w:szCs w:val="21"/>
        </w:rPr>
        <w:t>mail</w:t>
      </w:r>
      <w:r w:rsidRPr="00020504">
        <w:rPr>
          <w:rFonts w:ascii="Arial" w:hAnsi="Arial" w:cs="Arial"/>
          <w:sz w:val="21"/>
          <w:szCs w:val="21"/>
        </w:rPr>
        <w:t>ed</w:t>
      </w:r>
      <w:r w:rsidR="00EA3590" w:rsidRPr="00020504">
        <w:rPr>
          <w:rFonts w:ascii="Arial" w:hAnsi="Arial" w:cs="Arial"/>
          <w:sz w:val="21"/>
          <w:szCs w:val="21"/>
        </w:rPr>
        <w:t xml:space="preserve"> to </w:t>
      </w:r>
      <w:r w:rsidR="000C419C" w:rsidRPr="000C419C">
        <w:rPr>
          <w:rFonts w:ascii="Arial" w:hAnsi="Arial" w:cs="Arial"/>
          <w:sz w:val="21"/>
          <w:szCs w:val="21"/>
        </w:rPr>
        <w:t>l.hulstone@cflptrust.co.uk</w:t>
      </w:r>
    </w:p>
    <w:p w14:paraId="2A20EF3A" w14:textId="77777777" w:rsidR="00EA3590" w:rsidRPr="00020504" w:rsidRDefault="00EA3590" w:rsidP="00020504">
      <w:pPr>
        <w:spacing w:line="276" w:lineRule="auto"/>
        <w:rPr>
          <w:rFonts w:ascii="Arial" w:hAnsi="Arial" w:cs="Arial"/>
          <w:sz w:val="21"/>
          <w:szCs w:val="21"/>
        </w:rPr>
      </w:pPr>
      <w:r w:rsidRPr="00020504">
        <w:rPr>
          <w:rFonts w:ascii="Arial" w:hAnsi="Arial" w:cs="Arial"/>
          <w:sz w:val="21"/>
          <w:szCs w:val="21"/>
        </w:rPr>
        <w:t>The following is an anticipated timeline of our proposed recruitment process:</w:t>
      </w:r>
    </w:p>
    <w:p w14:paraId="4C864089" w14:textId="77777777" w:rsidR="003F0098" w:rsidRPr="00020504" w:rsidRDefault="003F0098" w:rsidP="00020504">
      <w:pPr>
        <w:spacing w:line="276" w:lineRule="auto"/>
        <w:rPr>
          <w:rFonts w:ascii="Arial" w:hAnsi="Arial" w:cs="Arial"/>
          <w:sz w:val="21"/>
          <w:szCs w:val="21"/>
          <w:lang w:val="en-US"/>
        </w:rPr>
      </w:pPr>
    </w:p>
    <w:tbl>
      <w:tblPr>
        <w:tblStyle w:val="TableGrid"/>
        <w:tblW w:w="10485" w:type="dxa"/>
        <w:tblLook w:val="04A0" w:firstRow="1" w:lastRow="0" w:firstColumn="1" w:lastColumn="0" w:noHBand="0" w:noVBand="1"/>
      </w:tblPr>
      <w:tblGrid>
        <w:gridCol w:w="4531"/>
        <w:gridCol w:w="5954"/>
      </w:tblGrid>
      <w:tr w:rsidR="00144615" w:rsidRPr="00020504" w14:paraId="145B49AB" w14:textId="77777777" w:rsidTr="00144615">
        <w:trPr>
          <w:trHeight w:val="454"/>
        </w:trPr>
        <w:tc>
          <w:tcPr>
            <w:tcW w:w="4531" w:type="dxa"/>
            <w:shd w:val="clear" w:color="auto" w:fill="FF0000"/>
            <w:vAlign w:val="center"/>
          </w:tcPr>
          <w:p w14:paraId="5566B803" w14:textId="77777777" w:rsidR="00144615" w:rsidRPr="00020504" w:rsidRDefault="00144615"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Activity</w:t>
            </w:r>
          </w:p>
        </w:tc>
        <w:tc>
          <w:tcPr>
            <w:tcW w:w="5954" w:type="dxa"/>
            <w:shd w:val="clear" w:color="auto" w:fill="FF0000"/>
            <w:vAlign w:val="center"/>
          </w:tcPr>
          <w:p w14:paraId="60AE28AC" w14:textId="77777777" w:rsidR="00144615" w:rsidRPr="00020504" w:rsidRDefault="00144615" w:rsidP="00020504">
            <w:pPr>
              <w:spacing w:line="276" w:lineRule="auto"/>
              <w:rPr>
                <w:rFonts w:ascii="Arial" w:hAnsi="Arial" w:cs="Arial"/>
                <w:b/>
                <w:color w:val="FFFFFF" w:themeColor="background1"/>
                <w:sz w:val="21"/>
                <w:szCs w:val="21"/>
              </w:rPr>
            </w:pPr>
            <w:r w:rsidRPr="00020504">
              <w:rPr>
                <w:rFonts w:ascii="Arial" w:hAnsi="Arial" w:cs="Arial"/>
                <w:b/>
                <w:color w:val="FFFFFF" w:themeColor="background1"/>
                <w:sz w:val="21"/>
                <w:szCs w:val="21"/>
              </w:rPr>
              <w:t>Timeline</w:t>
            </w:r>
          </w:p>
        </w:tc>
      </w:tr>
      <w:tr w:rsidR="00144615" w:rsidRPr="00020504" w14:paraId="4F864774" w14:textId="77777777" w:rsidTr="00144615">
        <w:trPr>
          <w:trHeight w:val="454"/>
        </w:trPr>
        <w:tc>
          <w:tcPr>
            <w:tcW w:w="4531" w:type="dxa"/>
            <w:vAlign w:val="center"/>
          </w:tcPr>
          <w:p w14:paraId="0D25F047" w14:textId="77777777" w:rsidR="00144615" w:rsidRPr="00020504" w:rsidRDefault="00144615" w:rsidP="00020504">
            <w:pPr>
              <w:spacing w:line="276" w:lineRule="auto"/>
              <w:rPr>
                <w:rFonts w:ascii="Arial" w:hAnsi="Arial" w:cs="Arial"/>
                <w:bCs/>
                <w:sz w:val="21"/>
                <w:szCs w:val="21"/>
              </w:rPr>
            </w:pPr>
            <w:r w:rsidRPr="00020504">
              <w:rPr>
                <w:rFonts w:ascii="Arial" w:hAnsi="Arial" w:cs="Arial"/>
                <w:bCs/>
                <w:sz w:val="21"/>
                <w:szCs w:val="21"/>
              </w:rPr>
              <w:t>Deadline for Applications</w:t>
            </w:r>
          </w:p>
        </w:tc>
        <w:tc>
          <w:tcPr>
            <w:tcW w:w="5954" w:type="dxa"/>
            <w:vAlign w:val="center"/>
          </w:tcPr>
          <w:p w14:paraId="037F8E64" w14:textId="77777777" w:rsidR="00144615" w:rsidRPr="00020504" w:rsidRDefault="000F1183" w:rsidP="00020504">
            <w:pPr>
              <w:spacing w:line="276" w:lineRule="auto"/>
              <w:rPr>
                <w:rFonts w:ascii="Arial" w:hAnsi="Arial" w:cs="Arial"/>
                <w:bCs/>
                <w:sz w:val="21"/>
                <w:szCs w:val="21"/>
              </w:rPr>
            </w:pPr>
            <w:r w:rsidRPr="00020504">
              <w:rPr>
                <w:rFonts w:ascii="Arial" w:hAnsi="Arial" w:cs="Arial"/>
                <w:bCs/>
                <w:sz w:val="21"/>
                <w:szCs w:val="21"/>
              </w:rPr>
              <w:t>Friday 2</w:t>
            </w:r>
            <w:r w:rsidRPr="00020504">
              <w:rPr>
                <w:rFonts w:ascii="Arial" w:hAnsi="Arial" w:cs="Arial"/>
                <w:bCs/>
                <w:sz w:val="21"/>
                <w:szCs w:val="21"/>
                <w:vertAlign w:val="superscript"/>
              </w:rPr>
              <w:t>nd</w:t>
            </w:r>
            <w:r w:rsidRPr="00020504">
              <w:rPr>
                <w:rFonts w:ascii="Arial" w:hAnsi="Arial" w:cs="Arial"/>
                <w:bCs/>
                <w:sz w:val="21"/>
                <w:szCs w:val="21"/>
              </w:rPr>
              <w:t xml:space="preserve"> May </w:t>
            </w:r>
            <w:r w:rsidR="001124C3" w:rsidRPr="00020504">
              <w:rPr>
                <w:rFonts w:ascii="Arial" w:hAnsi="Arial" w:cs="Arial"/>
                <w:bCs/>
                <w:sz w:val="21"/>
                <w:szCs w:val="21"/>
              </w:rPr>
              <w:t>at</w:t>
            </w:r>
            <w:r w:rsidRPr="00020504">
              <w:rPr>
                <w:rFonts w:ascii="Arial" w:hAnsi="Arial" w:cs="Arial"/>
                <w:bCs/>
                <w:sz w:val="21"/>
                <w:szCs w:val="21"/>
              </w:rPr>
              <w:t xml:space="preserve"> </w:t>
            </w:r>
            <w:r w:rsidR="00AF1562">
              <w:rPr>
                <w:rFonts w:ascii="Arial" w:hAnsi="Arial" w:cs="Arial"/>
                <w:bCs/>
                <w:sz w:val="21"/>
                <w:szCs w:val="21"/>
              </w:rPr>
              <w:t>9.00am</w:t>
            </w:r>
          </w:p>
        </w:tc>
      </w:tr>
      <w:tr w:rsidR="00144615" w:rsidRPr="00020504" w14:paraId="43AE6D29" w14:textId="77777777" w:rsidTr="00144615">
        <w:trPr>
          <w:trHeight w:val="454"/>
        </w:trPr>
        <w:tc>
          <w:tcPr>
            <w:tcW w:w="4531" w:type="dxa"/>
            <w:vAlign w:val="center"/>
          </w:tcPr>
          <w:p w14:paraId="6D6FFEA9" w14:textId="77777777" w:rsidR="00144615" w:rsidRPr="00020504" w:rsidRDefault="000F1183" w:rsidP="00020504">
            <w:pPr>
              <w:spacing w:line="276" w:lineRule="auto"/>
              <w:rPr>
                <w:rFonts w:ascii="Arial" w:hAnsi="Arial" w:cs="Arial"/>
                <w:bCs/>
                <w:sz w:val="21"/>
                <w:szCs w:val="21"/>
              </w:rPr>
            </w:pPr>
            <w:r w:rsidRPr="00020504">
              <w:rPr>
                <w:rFonts w:ascii="Arial" w:hAnsi="Arial" w:cs="Arial"/>
                <w:bCs/>
                <w:sz w:val="21"/>
                <w:szCs w:val="21"/>
              </w:rPr>
              <w:t>Shortlisting*</w:t>
            </w:r>
          </w:p>
        </w:tc>
        <w:tc>
          <w:tcPr>
            <w:tcW w:w="5954" w:type="dxa"/>
            <w:vAlign w:val="center"/>
          </w:tcPr>
          <w:p w14:paraId="7C898B35" w14:textId="77777777" w:rsidR="00144615" w:rsidRPr="00020504" w:rsidRDefault="000F1183" w:rsidP="00020504">
            <w:pPr>
              <w:spacing w:line="276" w:lineRule="auto"/>
              <w:rPr>
                <w:rFonts w:ascii="Arial" w:hAnsi="Arial" w:cs="Arial"/>
                <w:bCs/>
                <w:sz w:val="21"/>
                <w:szCs w:val="21"/>
              </w:rPr>
            </w:pPr>
            <w:r w:rsidRPr="00020504">
              <w:rPr>
                <w:rFonts w:ascii="Arial" w:hAnsi="Arial" w:cs="Arial"/>
                <w:bCs/>
                <w:sz w:val="21"/>
                <w:szCs w:val="21"/>
              </w:rPr>
              <w:t>Friday 2</w:t>
            </w:r>
            <w:r w:rsidRPr="00020504">
              <w:rPr>
                <w:rFonts w:ascii="Arial" w:hAnsi="Arial" w:cs="Arial"/>
                <w:bCs/>
                <w:sz w:val="21"/>
                <w:szCs w:val="21"/>
                <w:vertAlign w:val="superscript"/>
              </w:rPr>
              <w:t>nd</w:t>
            </w:r>
            <w:r w:rsidRPr="00020504">
              <w:rPr>
                <w:rFonts w:ascii="Arial" w:hAnsi="Arial" w:cs="Arial"/>
                <w:bCs/>
                <w:sz w:val="21"/>
                <w:szCs w:val="21"/>
              </w:rPr>
              <w:t xml:space="preserve"> May</w:t>
            </w:r>
          </w:p>
        </w:tc>
      </w:tr>
      <w:tr w:rsidR="00144615" w:rsidRPr="00020504" w14:paraId="7A0876DA" w14:textId="77777777" w:rsidTr="00144615">
        <w:trPr>
          <w:trHeight w:val="454"/>
        </w:trPr>
        <w:tc>
          <w:tcPr>
            <w:tcW w:w="4531" w:type="dxa"/>
            <w:vAlign w:val="center"/>
          </w:tcPr>
          <w:p w14:paraId="159E8FF2" w14:textId="77777777" w:rsidR="00144615" w:rsidRPr="00020504" w:rsidRDefault="000F1183" w:rsidP="00020504">
            <w:pPr>
              <w:spacing w:line="276" w:lineRule="auto"/>
              <w:rPr>
                <w:rFonts w:ascii="Arial" w:hAnsi="Arial" w:cs="Arial"/>
                <w:bCs/>
                <w:sz w:val="21"/>
                <w:szCs w:val="21"/>
              </w:rPr>
            </w:pPr>
            <w:r w:rsidRPr="00020504">
              <w:rPr>
                <w:rFonts w:ascii="Arial" w:hAnsi="Arial" w:cs="Arial"/>
                <w:bCs/>
                <w:sz w:val="21"/>
                <w:szCs w:val="21"/>
              </w:rPr>
              <w:t>Interview</w:t>
            </w:r>
          </w:p>
        </w:tc>
        <w:tc>
          <w:tcPr>
            <w:tcW w:w="5954" w:type="dxa"/>
            <w:vAlign w:val="center"/>
          </w:tcPr>
          <w:p w14:paraId="7F04E66A" w14:textId="77777777" w:rsidR="00144615" w:rsidRPr="00020504" w:rsidRDefault="000F1183" w:rsidP="00020504">
            <w:pPr>
              <w:spacing w:line="276" w:lineRule="auto"/>
              <w:rPr>
                <w:rFonts w:ascii="Arial" w:hAnsi="Arial" w:cs="Arial"/>
                <w:bCs/>
                <w:sz w:val="21"/>
                <w:szCs w:val="21"/>
              </w:rPr>
            </w:pPr>
            <w:r w:rsidRPr="00020504">
              <w:rPr>
                <w:rFonts w:ascii="Arial" w:hAnsi="Arial" w:cs="Arial"/>
                <w:bCs/>
                <w:sz w:val="21"/>
                <w:szCs w:val="21"/>
              </w:rPr>
              <w:t>Tuesday 6</w:t>
            </w:r>
            <w:r w:rsidRPr="00020504">
              <w:rPr>
                <w:rFonts w:ascii="Arial" w:hAnsi="Arial" w:cs="Arial"/>
                <w:bCs/>
                <w:sz w:val="21"/>
                <w:szCs w:val="21"/>
                <w:vertAlign w:val="superscript"/>
              </w:rPr>
              <w:t>th</w:t>
            </w:r>
            <w:r w:rsidRPr="00020504">
              <w:rPr>
                <w:rFonts w:ascii="Arial" w:hAnsi="Arial" w:cs="Arial"/>
                <w:bCs/>
                <w:sz w:val="21"/>
                <w:szCs w:val="21"/>
              </w:rPr>
              <w:t xml:space="preserve"> May</w:t>
            </w:r>
          </w:p>
        </w:tc>
      </w:tr>
    </w:tbl>
    <w:p w14:paraId="31C47D43" w14:textId="77777777" w:rsidR="000F1183" w:rsidRPr="00020504" w:rsidRDefault="000F1183" w:rsidP="00020504">
      <w:pPr>
        <w:spacing w:line="276" w:lineRule="auto"/>
        <w:rPr>
          <w:rFonts w:ascii="Arial" w:hAnsi="Arial" w:cs="Arial"/>
          <w:sz w:val="21"/>
          <w:szCs w:val="21"/>
          <w:lang w:val="en-US"/>
        </w:rPr>
      </w:pPr>
    </w:p>
    <w:p w14:paraId="5A0634C0" w14:textId="77777777" w:rsidR="00144615" w:rsidRPr="00020504" w:rsidRDefault="000F1183" w:rsidP="00020504">
      <w:pPr>
        <w:spacing w:line="276" w:lineRule="auto"/>
        <w:rPr>
          <w:rFonts w:ascii="Arial" w:hAnsi="Arial" w:cs="Arial"/>
          <w:i/>
          <w:iCs/>
          <w:sz w:val="21"/>
          <w:szCs w:val="21"/>
          <w:lang w:val="en-US"/>
        </w:rPr>
      </w:pPr>
      <w:r w:rsidRPr="00020504">
        <w:rPr>
          <w:rFonts w:ascii="Arial" w:hAnsi="Arial" w:cs="Arial"/>
          <w:i/>
          <w:iCs/>
          <w:sz w:val="21"/>
          <w:szCs w:val="21"/>
          <w:lang w:val="en-US"/>
        </w:rPr>
        <w:t>*Shortlisted candidates will be notified during the afternoon of Friday 2</w:t>
      </w:r>
      <w:r w:rsidRPr="00020504">
        <w:rPr>
          <w:rFonts w:ascii="Arial" w:hAnsi="Arial" w:cs="Arial"/>
          <w:i/>
          <w:iCs/>
          <w:sz w:val="21"/>
          <w:szCs w:val="21"/>
          <w:vertAlign w:val="superscript"/>
          <w:lang w:val="en-US"/>
        </w:rPr>
        <w:t>nd</w:t>
      </w:r>
      <w:r w:rsidRPr="00020504">
        <w:rPr>
          <w:rFonts w:ascii="Arial" w:hAnsi="Arial" w:cs="Arial"/>
          <w:i/>
          <w:iCs/>
          <w:sz w:val="21"/>
          <w:szCs w:val="21"/>
          <w:lang w:val="en-US"/>
        </w:rPr>
        <w:t xml:space="preserve"> May</w:t>
      </w:r>
    </w:p>
    <w:p w14:paraId="3B22998B" w14:textId="77777777" w:rsidR="000F1183" w:rsidRPr="00020504" w:rsidRDefault="000F1183" w:rsidP="00020504">
      <w:pPr>
        <w:spacing w:line="276" w:lineRule="auto"/>
        <w:rPr>
          <w:rFonts w:ascii="Arial" w:hAnsi="Arial" w:cs="Arial"/>
          <w:i/>
          <w:iCs/>
          <w:sz w:val="21"/>
          <w:szCs w:val="21"/>
          <w:lang w:val="en-US"/>
        </w:rPr>
      </w:pPr>
    </w:p>
    <w:p w14:paraId="396943A3" w14:textId="77777777" w:rsidR="000F1183" w:rsidRPr="00020504" w:rsidRDefault="000F1183" w:rsidP="00020504">
      <w:pPr>
        <w:spacing w:line="276" w:lineRule="auto"/>
        <w:rPr>
          <w:rFonts w:ascii="Arial" w:hAnsi="Arial" w:cs="Arial"/>
          <w:i/>
          <w:iCs/>
          <w:color w:val="7F7F7F" w:themeColor="text1" w:themeTint="80"/>
          <w:sz w:val="21"/>
          <w:szCs w:val="21"/>
        </w:rPr>
      </w:pPr>
      <w:r w:rsidRPr="00020504">
        <w:rPr>
          <w:rFonts w:ascii="Arial" w:hAnsi="Arial" w:cs="Arial"/>
          <w:i/>
          <w:iCs/>
          <w:color w:val="7F7F7F" w:themeColor="text1" w:themeTint="80"/>
          <w:sz w:val="21"/>
          <w:szCs w:val="21"/>
        </w:rPr>
        <w:t>Any offers made will be subject to a full DBS check, fitness to work and suitable references.</w:t>
      </w:r>
    </w:p>
    <w:sectPr w:rsidR="000F1183" w:rsidRPr="00020504" w:rsidSect="00EA3590">
      <w:footerReference w:type="even" r:id="rId10"/>
      <w:footerReference w:type="default" r:id="rId11"/>
      <w:pgSz w:w="11906" w:h="16838"/>
      <w:pgMar w:top="720" w:right="720" w:bottom="720" w:left="72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7EF22" w14:textId="77777777" w:rsidR="000220BE" w:rsidRDefault="000220BE" w:rsidP="00EA3590">
      <w:r>
        <w:separator/>
      </w:r>
    </w:p>
  </w:endnote>
  <w:endnote w:type="continuationSeparator" w:id="0">
    <w:p w14:paraId="5DC97D5F" w14:textId="77777777" w:rsidR="000220BE" w:rsidRDefault="000220BE" w:rsidP="00EA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8450791"/>
      <w:docPartObj>
        <w:docPartGallery w:val="Page Numbers (Bottom of Page)"/>
        <w:docPartUnique/>
      </w:docPartObj>
    </w:sdtPr>
    <w:sdtEndPr>
      <w:rPr>
        <w:rStyle w:val="PageNumber"/>
      </w:rPr>
    </w:sdtEndPr>
    <w:sdtContent>
      <w:p w14:paraId="2565DB2E" w14:textId="77777777" w:rsidR="00EA3590" w:rsidRDefault="00EA3590" w:rsidP="00BB77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964CBA" w14:textId="77777777" w:rsidR="00EA3590" w:rsidRDefault="00EA3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507206"/>
      <w:docPartObj>
        <w:docPartGallery w:val="Page Numbers (Bottom of Page)"/>
        <w:docPartUnique/>
      </w:docPartObj>
    </w:sdtPr>
    <w:sdtEndPr>
      <w:rPr>
        <w:rStyle w:val="PageNumber"/>
      </w:rPr>
    </w:sdtEndPr>
    <w:sdtContent>
      <w:p w14:paraId="2A44FCC9" w14:textId="77777777" w:rsidR="00EA3590" w:rsidRDefault="00EA3590" w:rsidP="00BB77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3A27520" w14:textId="77777777" w:rsidR="00EA3590" w:rsidRDefault="00EA3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7C43" w14:textId="77777777" w:rsidR="000220BE" w:rsidRDefault="000220BE" w:rsidP="00EA3590">
      <w:r>
        <w:separator/>
      </w:r>
    </w:p>
  </w:footnote>
  <w:footnote w:type="continuationSeparator" w:id="0">
    <w:p w14:paraId="0E6844B4" w14:textId="77777777" w:rsidR="000220BE" w:rsidRDefault="000220BE" w:rsidP="00EA3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838"/>
    <w:multiLevelType w:val="multilevel"/>
    <w:tmpl w:val="8D02E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D6DDA"/>
    <w:multiLevelType w:val="multilevel"/>
    <w:tmpl w:val="3A96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A27FA"/>
    <w:multiLevelType w:val="multilevel"/>
    <w:tmpl w:val="A028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D6D24"/>
    <w:multiLevelType w:val="multilevel"/>
    <w:tmpl w:val="7444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2246F"/>
    <w:multiLevelType w:val="multilevel"/>
    <w:tmpl w:val="E7F4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019A0"/>
    <w:multiLevelType w:val="multilevel"/>
    <w:tmpl w:val="829C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33B2C"/>
    <w:multiLevelType w:val="hybridMultilevel"/>
    <w:tmpl w:val="A806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476F5"/>
    <w:multiLevelType w:val="multilevel"/>
    <w:tmpl w:val="EEEA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C1A38"/>
    <w:multiLevelType w:val="multilevel"/>
    <w:tmpl w:val="20D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A6078"/>
    <w:multiLevelType w:val="multilevel"/>
    <w:tmpl w:val="3BC4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56EEB"/>
    <w:multiLevelType w:val="multilevel"/>
    <w:tmpl w:val="0242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E9356A"/>
    <w:multiLevelType w:val="hybridMultilevel"/>
    <w:tmpl w:val="A296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A42093"/>
    <w:multiLevelType w:val="multilevel"/>
    <w:tmpl w:val="BA7C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D3A73"/>
    <w:multiLevelType w:val="multilevel"/>
    <w:tmpl w:val="1CC2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519CF"/>
    <w:multiLevelType w:val="multilevel"/>
    <w:tmpl w:val="A696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15018"/>
    <w:multiLevelType w:val="multilevel"/>
    <w:tmpl w:val="BAAA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5A3110"/>
    <w:multiLevelType w:val="multilevel"/>
    <w:tmpl w:val="FC02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635F7A"/>
    <w:multiLevelType w:val="multilevel"/>
    <w:tmpl w:val="299E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2C5A0D"/>
    <w:multiLevelType w:val="multilevel"/>
    <w:tmpl w:val="F798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8F74EA"/>
    <w:multiLevelType w:val="multilevel"/>
    <w:tmpl w:val="0172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80663"/>
    <w:multiLevelType w:val="hybridMultilevel"/>
    <w:tmpl w:val="2B26B77A"/>
    <w:lvl w:ilvl="0" w:tplc="41942F08">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E77297"/>
    <w:multiLevelType w:val="multilevel"/>
    <w:tmpl w:val="952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D092C"/>
    <w:multiLevelType w:val="multilevel"/>
    <w:tmpl w:val="2F0E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04EE0"/>
    <w:multiLevelType w:val="multilevel"/>
    <w:tmpl w:val="4474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877979"/>
    <w:multiLevelType w:val="hybridMultilevel"/>
    <w:tmpl w:val="C2E20C9C"/>
    <w:lvl w:ilvl="0" w:tplc="40DA5B00">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677ABF"/>
    <w:multiLevelType w:val="multilevel"/>
    <w:tmpl w:val="8AB8206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Poppins" w:eastAsiaTheme="minorHAnsi" w:hAnsi="Poppins" w:cs="Poppin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06A"/>
    <w:multiLevelType w:val="multilevel"/>
    <w:tmpl w:val="1BBC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FC07AE"/>
    <w:multiLevelType w:val="multilevel"/>
    <w:tmpl w:val="A87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D124D4"/>
    <w:multiLevelType w:val="hybridMultilevel"/>
    <w:tmpl w:val="12B4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94142"/>
    <w:multiLevelType w:val="multilevel"/>
    <w:tmpl w:val="9D42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20450"/>
    <w:multiLevelType w:val="multilevel"/>
    <w:tmpl w:val="4AC2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A65F6E"/>
    <w:multiLevelType w:val="hybridMultilevel"/>
    <w:tmpl w:val="9D7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750A0"/>
    <w:multiLevelType w:val="multilevel"/>
    <w:tmpl w:val="9AE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563FB8"/>
    <w:multiLevelType w:val="hybridMultilevel"/>
    <w:tmpl w:val="82A4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A3D6D"/>
    <w:multiLevelType w:val="multilevel"/>
    <w:tmpl w:val="73B8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40299"/>
    <w:multiLevelType w:val="multilevel"/>
    <w:tmpl w:val="89E4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5"/>
  </w:num>
  <w:num w:numId="3">
    <w:abstractNumId w:val="11"/>
  </w:num>
  <w:num w:numId="4">
    <w:abstractNumId w:val="0"/>
  </w:num>
  <w:num w:numId="5">
    <w:abstractNumId w:val="40"/>
  </w:num>
  <w:num w:numId="6">
    <w:abstractNumId w:val="1"/>
  </w:num>
  <w:num w:numId="7">
    <w:abstractNumId w:val="28"/>
  </w:num>
  <w:num w:numId="8">
    <w:abstractNumId w:val="33"/>
  </w:num>
  <w:num w:numId="9">
    <w:abstractNumId w:val="8"/>
  </w:num>
  <w:num w:numId="10">
    <w:abstractNumId w:val="4"/>
  </w:num>
  <w:num w:numId="11">
    <w:abstractNumId w:val="12"/>
  </w:num>
  <w:num w:numId="12">
    <w:abstractNumId w:val="3"/>
  </w:num>
  <w:num w:numId="13">
    <w:abstractNumId w:val="43"/>
  </w:num>
  <w:num w:numId="14">
    <w:abstractNumId w:val="14"/>
  </w:num>
  <w:num w:numId="15">
    <w:abstractNumId w:val="21"/>
  </w:num>
  <w:num w:numId="16">
    <w:abstractNumId w:val="34"/>
  </w:num>
  <w:num w:numId="17">
    <w:abstractNumId w:val="32"/>
  </w:num>
  <w:num w:numId="18">
    <w:abstractNumId w:val="24"/>
  </w:num>
  <w:num w:numId="19">
    <w:abstractNumId w:val="39"/>
  </w:num>
  <w:num w:numId="20">
    <w:abstractNumId w:val="2"/>
  </w:num>
  <w:num w:numId="21">
    <w:abstractNumId w:val="22"/>
  </w:num>
  <w:num w:numId="22">
    <w:abstractNumId w:val="10"/>
  </w:num>
  <w:num w:numId="23">
    <w:abstractNumId w:val="19"/>
  </w:num>
  <w:num w:numId="24">
    <w:abstractNumId w:val="41"/>
  </w:num>
  <w:num w:numId="25">
    <w:abstractNumId w:val="31"/>
  </w:num>
  <w:num w:numId="26">
    <w:abstractNumId w:val="17"/>
  </w:num>
  <w:num w:numId="27">
    <w:abstractNumId w:val="16"/>
  </w:num>
  <w:num w:numId="28">
    <w:abstractNumId w:val="7"/>
  </w:num>
  <w:num w:numId="29">
    <w:abstractNumId w:val="5"/>
  </w:num>
  <w:num w:numId="30">
    <w:abstractNumId w:val="13"/>
  </w:num>
  <w:num w:numId="31">
    <w:abstractNumId w:val="23"/>
  </w:num>
  <w:num w:numId="32">
    <w:abstractNumId w:val="27"/>
  </w:num>
  <w:num w:numId="33">
    <w:abstractNumId w:val="18"/>
  </w:num>
  <w:num w:numId="34">
    <w:abstractNumId w:val="42"/>
  </w:num>
  <w:num w:numId="35">
    <w:abstractNumId w:val="20"/>
  </w:num>
  <w:num w:numId="36">
    <w:abstractNumId w:val="36"/>
  </w:num>
  <w:num w:numId="37">
    <w:abstractNumId w:val="30"/>
  </w:num>
  <w:num w:numId="38">
    <w:abstractNumId w:val="37"/>
  </w:num>
  <w:num w:numId="39">
    <w:abstractNumId w:val="26"/>
  </w:num>
  <w:num w:numId="40">
    <w:abstractNumId w:val="6"/>
  </w:num>
  <w:num w:numId="41">
    <w:abstractNumId w:val="9"/>
  </w:num>
  <w:num w:numId="42">
    <w:abstractNumId w:val="38"/>
  </w:num>
  <w:num w:numId="43">
    <w:abstractNumId w:val="35"/>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FD"/>
    <w:rsid w:val="00020504"/>
    <w:rsid w:val="000220BE"/>
    <w:rsid w:val="00074949"/>
    <w:rsid w:val="000C419C"/>
    <w:rsid w:val="000F1183"/>
    <w:rsid w:val="001124C3"/>
    <w:rsid w:val="00144615"/>
    <w:rsid w:val="0018126C"/>
    <w:rsid w:val="0019454C"/>
    <w:rsid w:val="00221941"/>
    <w:rsid w:val="003F0098"/>
    <w:rsid w:val="00462E5A"/>
    <w:rsid w:val="00482358"/>
    <w:rsid w:val="005516C0"/>
    <w:rsid w:val="00756E2F"/>
    <w:rsid w:val="00857747"/>
    <w:rsid w:val="008A081F"/>
    <w:rsid w:val="008F35C2"/>
    <w:rsid w:val="00907B50"/>
    <w:rsid w:val="009B2E51"/>
    <w:rsid w:val="00A5688B"/>
    <w:rsid w:val="00A57DFD"/>
    <w:rsid w:val="00A75F5E"/>
    <w:rsid w:val="00AF1562"/>
    <w:rsid w:val="00C10B75"/>
    <w:rsid w:val="00C37462"/>
    <w:rsid w:val="00C7217D"/>
    <w:rsid w:val="00CD3B8E"/>
    <w:rsid w:val="00D21959"/>
    <w:rsid w:val="00D57C74"/>
    <w:rsid w:val="00DA3AA4"/>
    <w:rsid w:val="00DE2B35"/>
    <w:rsid w:val="00E446A2"/>
    <w:rsid w:val="00EA3590"/>
    <w:rsid w:val="00F31562"/>
    <w:rsid w:val="00F6196E"/>
    <w:rsid w:val="00F90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097EB0"/>
  <w15:chartTrackingRefBased/>
  <w15:docId w15:val="{82E878A3-7AA8-EE42-84FA-E9AAC18A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F5E"/>
    <w:rPr>
      <w:color w:val="0563C1" w:themeColor="hyperlink"/>
      <w:u w:val="single"/>
    </w:rPr>
  </w:style>
  <w:style w:type="character" w:styleId="UnresolvedMention">
    <w:name w:val="Unresolved Mention"/>
    <w:basedOn w:val="DefaultParagraphFont"/>
    <w:uiPriority w:val="99"/>
    <w:semiHidden/>
    <w:unhideWhenUsed/>
    <w:rsid w:val="00A75F5E"/>
    <w:rPr>
      <w:color w:val="605E5C"/>
      <w:shd w:val="clear" w:color="auto" w:fill="E1DFDD"/>
    </w:rPr>
  </w:style>
  <w:style w:type="table" w:styleId="TableGrid">
    <w:name w:val="Table Grid"/>
    <w:basedOn w:val="TableNormal"/>
    <w:uiPriority w:val="39"/>
    <w:rsid w:val="003F0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3AA4"/>
    <w:pPr>
      <w:ind w:left="720"/>
      <w:contextualSpacing/>
    </w:pPr>
  </w:style>
  <w:style w:type="character" w:styleId="FollowedHyperlink">
    <w:name w:val="FollowedHyperlink"/>
    <w:basedOn w:val="DefaultParagraphFont"/>
    <w:uiPriority w:val="99"/>
    <w:semiHidden/>
    <w:unhideWhenUsed/>
    <w:rsid w:val="00F90965"/>
    <w:rPr>
      <w:color w:val="954F72" w:themeColor="followedHyperlink"/>
      <w:u w:val="single"/>
    </w:rPr>
  </w:style>
  <w:style w:type="paragraph" w:styleId="Header">
    <w:name w:val="header"/>
    <w:basedOn w:val="Normal"/>
    <w:link w:val="HeaderChar"/>
    <w:uiPriority w:val="99"/>
    <w:unhideWhenUsed/>
    <w:rsid w:val="00EA3590"/>
    <w:pPr>
      <w:tabs>
        <w:tab w:val="center" w:pos="4513"/>
        <w:tab w:val="right" w:pos="9026"/>
      </w:tabs>
    </w:pPr>
  </w:style>
  <w:style w:type="character" w:customStyle="1" w:styleId="HeaderChar">
    <w:name w:val="Header Char"/>
    <w:basedOn w:val="DefaultParagraphFont"/>
    <w:link w:val="Header"/>
    <w:uiPriority w:val="99"/>
    <w:rsid w:val="00EA3590"/>
  </w:style>
  <w:style w:type="paragraph" w:styleId="Footer">
    <w:name w:val="footer"/>
    <w:basedOn w:val="Normal"/>
    <w:link w:val="FooterChar"/>
    <w:uiPriority w:val="99"/>
    <w:unhideWhenUsed/>
    <w:rsid w:val="00EA3590"/>
    <w:pPr>
      <w:tabs>
        <w:tab w:val="center" w:pos="4513"/>
        <w:tab w:val="right" w:pos="9026"/>
      </w:tabs>
    </w:pPr>
  </w:style>
  <w:style w:type="character" w:customStyle="1" w:styleId="FooterChar">
    <w:name w:val="Footer Char"/>
    <w:basedOn w:val="DefaultParagraphFont"/>
    <w:link w:val="Footer"/>
    <w:uiPriority w:val="99"/>
    <w:rsid w:val="00EA3590"/>
  </w:style>
  <w:style w:type="character" w:styleId="PageNumber">
    <w:name w:val="page number"/>
    <w:basedOn w:val="DefaultParagraphFont"/>
    <w:uiPriority w:val="99"/>
    <w:semiHidden/>
    <w:unhideWhenUsed/>
    <w:rsid w:val="00EA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8791">
      <w:bodyDiv w:val="1"/>
      <w:marLeft w:val="0"/>
      <w:marRight w:val="0"/>
      <w:marTop w:val="0"/>
      <w:marBottom w:val="0"/>
      <w:divBdr>
        <w:top w:val="none" w:sz="0" w:space="0" w:color="auto"/>
        <w:left w:val="none" w:sz="0" w:space="0" w:color="auto"/>
        <w:bottom w:val="none" w:sz="0" w:space="0" w:color="auto"/>
        <w:right w:val="none" w:sz="0" w:space="0" w:color="auto"/>
      </w:divBdr>
    </w:div>
    <w:div w:id="321157910">
      <w:bodyDiv w:val="1"/>
      <w:marLeft w:val="0"/>
      <w:marRight w:val="0"/>
      <w:marTop w:val="0"/>
      <w:marBottom w:val="0"/>
      <w:divBdr>
        <w:top w:val="none" w:sz="0" w:space="0" w:color="auto"/>
        <w:left w:val="none" w:sz="0" w:space="0" w:color="auto"/>
        <w:bottom w:val="none" w:sz="0" w:space="0" w:color="auto"/>
        <w:right w:val="none" w:sz="0" w:space="0" w:color="auto"/>
      </w:divBdr>
    </w:div>
    <w:div w:id="425998859">
      <w:bodyDiv w:val="1"/>
      <w:marLeft w:val="0"/>
      <w:marRight w:val="0"/>
      <w:marTop w:val="0"/>
      <w:marBottom w:val="0"/>
      <w:divBdr>
        <w:top w:val="none" w:sz="0" w:space="0" w:color="auto"/>
        <w:left w:val="none" w:sz="0" w:space="0" w:color="auto"/>
        <w:bottom w:val="none" w:sz="0" w:space="0" w:color="auto"/>
        <w:right w:val="none" w:sz="0" w:space="0" w:color="auto"/>
      </w:divBdr>
    </w:div>
    <w:div w:id="541864866">
      <w:bodyDiv w:val="1"/>
      <w:marLeft w:val="0"/>
      <w:marRight w:val="0"/>
      <w:marTop w:val="0"/>
      <w:marBottom w:val="0"/>
      <w:divBdr>
        <w:top w:val="none" w:sz="0" w:space="0" w:color="auto"/>
        <w:left w:val="none" w:sz="0" w:space="0" w:color="auto"/>
        <w:bottom w:val="none" w:sz="0" w:space="0" w:color="auto"/>
        <w:right w:val="none" w:sz="0" w:space="0" w:color="auto"/>
      </w:divBdr>
    </w:div>
    <w:div w:id="693965387">
      <w:bodyDiv w:val="1"/>
      <w:marLeft w:val="0"/>
      <w:marRight w:val="0"/>
      <w:marTop w:val="0"/>
      <w:marBottom w:val="0"/>
      <w:divBdr>
        <w:top w:val="none" w:sz="0" w:space="0" w:color="auto"/>
        <w:left w:val="none" w:sz="0" w:space="0" w:color="auto"/>
        <w:bottom w:val="none" w:sz="0" w:space="0" w:color="auto"/>
        <w:right w:val="none" w:sz="0" w:space="0" w:color="auto"/>
      </w:divBdr>
    </w:div>
    <w:div w:id="753015059">
      <w:bodyDiv w:val="1"/>
      <w:marLeft w:val="0"/>
      <w:marRight w:val="0"/>
      <w:marTop w:val="0"/>
      <w:marBottom w:val="0"/>
      <w:divBdr>
        <w:top w:val="none" w:sz="0" w:space="0" w:color="auto"/>
        <w:left w:val="none" w:sz="0" w:space="0" w:color="auto"/>
        <w:bottom w:val="none" w:sz="0" w:space="0" w:color="auto"/>
        <w:right w:val="none" w:sz="0" w:space="0" w:color="auto"/>
      </w:divBdr>
    </w:div>
    <w:div w:id="761224535">
      <w:bodyDiv w:val="1"/>
      <w:marLeft w:val="0"/>
      <w:marRight w:val="0"/>
      <w:marTop w:val="0"/>
      <w:marBottom w:val="0"/>
      <w:divBdr>
        <w:top w:val="none" w:sz="0" w:space="0" w:color="auto"/>
        <w:left w:val="none" w:sz="0" w:space="0" w:color="auto"/>
        <w:bottom w:val="none" w:sz="0" w:space="0" w:color="auto"/>
        <w:right w:val="none" w:sz="0" w:space="0" w:color="auto"/>
      </w:divBdr>
    </w:div>
    <w:div w:id="781606128">
      <w:bodyDiv w:val="1"/>
      <w:marLeft w:val="0"/>
      <w:marRight w:val="0"/>
      <w:marTop w:val="0"/>
      <w:marBottom w:val="0"/>
      <w:divBdr>
        <w:top w:val="none" w:sz="0" w:space="0" w:color="auto"/>
        <w:left w:val="none" w:sz="0" w:space="0" w:color="auto"/>
        <w:bottom w:val="none" w:sz="0" w:space="0" w:color="auto"/>
        <w:right w:val="none" w:sz="0" w:space="0" w:color="auto"/>
      </w:divBdr>
    </w:div>
    <w:div w:id="1092581598">
      <w:bodyDiv w:val="1"/>
      <w:marLeft w:val="0"/>
      <w:marRight w:val="0"/>
      <w:marTop w:val="0"/>
      <w:marBottom w:val="0"/>
      <w:divBdr>
        <w:top w:val="none" w:sz="0" w:space="0" w:color="auto"/>
        <w:left w:val="none" w:sz="0" w:space="0" w:color="auto"/>
        <w:bottom w:val="none" w:sz="0" w:space="0" w:color="auto"/>
        <w:right w:val="none" w:sz="0" w:space="0" w:color="auto"/>
      </w:divBdr>
    </w:div>
    <w:div w:id="1109276311">
      <w:bodyDiv w:val="1"/>
      <w:marLeft w:val="0"/>
      <w:marRight w:val="0"/>
      <w:marTop w:val="0"/>
      <w:marBottom w:val="0"/>
      <w:divBdr>
        <w:top w:val="none" w:sz="0" w:space="0" w:color="auto"/>
        <w:left w:val="none" w:sz="0" w:space="0" w:color="auto"/>
        <w:bottom w:val="none" w:sz="0" w:space="0" w:color="auto"/>
        <w:right w:val="none" w:sz="0" w:space="0" w:color="auto"/>
      </w:divBdr>
    </w:div>
    <w:div w:id="1135293291">
      <w:bodyDiv w:val="1"/>
      <w:marLeft w:val="0"/>
      <w:marRight w:val="0"/>
      <w:marTop w:val="0"/>
      <w:marBottom w:val="0"/>
      <w:divBdr>
        <w:top w:val="none" w:sz="0" w:space="0" w:color="auto"/>
        <w:left w:val="none" w:sz="0" w:space="0" w:color="auto"/>
        <w:bottom w:val="none" w:sz="0" w:space="0" w:color="auto"/>
        <w:right w:val="none" w:sz="0" w:space="0" w:color="auto"/>
      </w:divBdr>
    </w:div>
    <w:div w:id="1163398311">
      <w:bodyDiv w:val="1"/>
      <w:marLeft w:val="0"/>
      <w:marRight w:val="0"/>
      <w:marTop w:val="0"/>
      <w:marBottom w:val="0"/>
      <w:divBdr>
        <w:top w:val="none" w:sz="0" w:space="0" w:color="auto"/>
        <w:left w:val="none" w:sz="0" w:space="0" w:color="auto"/>
        <w:bottom w:val="none" w:sz="0" w:space="0" w:color="auto"/>
        <w:right w:val="none" w:sz="0" w:space="0" w:color="auto"/>
      </w:divBdr>
    </w:div>
    <w:div w:id="1251891811">
      <w:bodyDiv w:val="1"/>
      <w:marLeft w:val="0"/>
      <w:marRight w:val="0"/>
      <w:marTop w:val="0"/>
      <w:marBottom w:val="0"/>
      <w:divBdr>
        <w:top w:val="none" w:sz="0" w:space="0" w:color="auto"/>
        <w:left w:val="none" w:sz="0" w:space="0" w:color="auto"/>
        <w:bottom w:val="none" w:sz="0" w:space="0" w:color="auto"/>
        <w:right w:val="none" w:sz="0" w:space="0" w:color="auto"/>
      </w:divBdr>
    </w:div>
    <w:div w:id="1580559235">
      <w:bodyDiv w:val="1"/>
      <w:marLeft w:val="0"/>
      <w:marRight w:val="0"/>
      <w:marTop w:val="0"/>
      <w:marBottom w:val="0"/>
      <w:divBdr>
        <w:top w:val="none" w:sz="0" w:space="0" w:color="auto"/>
        <w:left w:val="none" w:sz="0" w:space="0" w:color="auto"/>
        <w:bottom w:val="none" w:sz="0" w:space="0" w:color="auto"/>
        <w:right w:val="none" w:sz="0" w:space="0" w:color="auto"/>
      </w:divBdr>
    </w:div>
    <w:div w:id="1747799279">
      <w:bodyDiv w:val="1"/>
      <w:marLeft w:val="0"/>
      <w:marRight w:val="0"/>
      <w:marTop w:val="0"/>
      <w:marBottom w:val="0"/>
      <w:divBdr>
        <w:top w:val="none" w:sz="0" w:space="0" w:color="auto"/>
        <w:left w:val="none" w:sz="0" w:space="0" w:color="auto"/>
        <w:bottom w:val="none" w:sz="0" w:space="0" w:color="auto"/>
        <w:right w:val="none" w:sz="0" w:space="0" w:color="auto"/>
      </w:divBdr>
    </w:div>
    <w:div w:id="1920097764">
      <w:bodyDiv w:val="1"/>
      <w:marLeft w:val="0"/>
      <w:marRight w:val="0"/>
      <w:marTop w:val="0"/>
      <w:marBottom w:val="0"/>
      <w:divBdr>
        <w:top w:val="none" w:sz="0" w:space="0" w:color="auto"/>
        <w:left w:val="none" w:sz="0" w:space="0" w:color="auto"/>
        <w:bottom w:val="none" w:sz="0" w:space="0" w:color="auto"/>
        <w:right w:val="none" w:sz="0" w:space="0" w:color="auto"/>
      </w:divBdr>
    </w:div>
    <w:div w:id="1949122591">
      <w:bodyDiv w:val="1"/>
      <w:marLeft w:val="0"/>
      <w:marRight w:val="0"/>
      <w:marTop w:val="0"/>
      <w:marBottom w:val="0"/>
      <w:divBdr>
        <w:top w:val="none" w:sz="0" w:space="0" w:color="auto"/>
        <w:left w:val="none" w:sz="0" w:space="0" w:color="auto"/>
        <w:bottom w:val="none" w:sz="0" w:space="0" w:color="auto"/>
        <w:right w:val="none" w:sz="0" w:space="0" w:color="auto"/>
      </w:divBdr>
    </w:div>
    <w:div w:id="1994916534">
      <w:bodyDiv w:val="1"/>
      <w:marLeft w:val="0"/>
      <w:marRight w:val="0"/>
      <w:marTop w:val="0"/>
      <w:marBottom w:val="0"/>
      <w:divBdr>
        <w:top w:val="none" w:sz="0" w:space="0" w:color="auto"/>
        <w:left w:val="none" w:sz="0" w:space="0" w:color="auto"/>
        <w:bottom w:val="none" w:sz="0" w:space="0" w:color="auto"/>
        <w:right w:val="none" w:sz="0" w:space="0" w:color="auto"/>
      </w:divBdr>
    </w:div>
    <w:div w:id="20511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ringhead.staff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B5A92AA3D6D147B50E8A9C035CCE10" ma:contentTypeVersion="15" ma:contentTypeDescription="Create a new document." ma:contentTypeScope="" ma:versionID="6747c085d50127177994199267cea4b5">
  <xsd:schema xmlns:xsd="http://www.w3.org/2001/XMLSchema" xmlns:xs="http://www.w3.org/2001/XMLSchema" xmlns:p="http://schemas.microsoft.com/office/2006/metadata/properties" xmlns:ns2="fe7e8be9-edda-463e-8e30-092f0495d252" xmlns:ns3="7704479b-608a-46cb-b3b6-e53299142169" targetNamespace="http://schemas.microsoft.com/office/2006/metadata/properties" ma:root="true" ma:fieldsID="2a121b3b081c2c4bd09354b7f75ae8bb" ns2:_="" ns3:_="">
    <xsd:import namespace="fe7e8be9-edda-463e-8e30-092f0495d252"/>
    <xsd:import namespace="7704479b-608a-46cb-b3b6-e532991421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e8be9-edda-463e-8e30-092f0495d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5274d49-4858-4c99-9ddd-9d2c1d3cefbe}" ma:internalName="TaxCatchAll" ma:showField="CatchAllData" ma:web="7704479b-608a-46cb-b3b6-e532991421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7e8be9-edda-463e-8e30-092f0495d252">
      <Terms xmlns="http://schemas.microsoft.com/office/infopath/2007/PartnerControls"/>
    </lcf76f155ced4ddcb4097134ff3c332f>
    <TaxCatchAll xmlns="7704479b-608a-46cb-b3b6-e53299142169" xsi:nil="true"/>
  </documentManagement>
</p:properties>
</file>

<file path=customXml/itemProps1.xml><?xml version="1.0" encoding="utf-8"?>
<ds:datastoreItem xmlns:ds="http://schemas.openxmlformats.org/officeDocument/2006/customXml" ds:itemID="{1527563D-FCF4-495D-BA0D-A8B3C117ECF0}"/>
</file>

<file path=customXml/itemProps2.xml><?xml version="1.0" encoding="utf-8"?>
<ds:datastoreItem xmlns:ds="http://schemas.openxmlformats.org/officeDocument/2006/customXml" ds:itemID="{31E825C9-542E-479D-8DDF-7B660B0D3612}"/>
</file>

<file path=customXml/itemProps3.xml><?xml version="1.0" encoding="utf-8"?>
<ds:datastoreItem xmlns:ds="http://schemas.openxmlformats.org/officeDocument/2006/customXml" ds:itemID="{02412456-AF1F-4915-8986-9591415E6C66}"/>
</file>

<file path=docProps/app.xml><?xml version="1.0" encoding="utf-8"?>
<Properties xmlns="http://schemas.openxmlformats.org/officeDocument/2006/extended-properties" xmlns:vt="http://schemas.openxmlformats.org/officeDocument/2006/docPropsVTypes">
  <Template>Normal</Template>
  <TotalTime>6</TotalTime>
  <Pages>11</Pages>
  <Words>2600</Words>
  <Characters>14825</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AJones</dc:creator>
  <cp:keywords/>
  <dc:description/>
  <cp:lastModifiedBy>L. SIDDORN (Children First Learning Partnership)</cp:lastModifiedBy>
  <cp:revision>2</cp:revision>
  <dcterms:created xsi:type="dcterms:W3CDTF">2025-04-02T10:33:00Z</dcterms:created>
  <dcterms:modified xsi:type="dcterms:W3CDTF">2025-04-02T10:33:00Z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0x01010018B5A92AA3D6D147B50E8A9C035CCE10</vt:lpwstr>
  </property>
</Properties>
</file>