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4538" w14:textId="28ED96A1" w:rsidR="002B1279" w:rsidRDefault="000A2EF3" w:rsidP="6E6B2AD7">
      <w:pPr>
        <w:ind w:left="-1440"/>
      </w:pPr>
      <w:r>
        <w:rPr>
          <w:noProof/>
        </w:rPr>
        <w:drawing>
          <wp:inline distT="0" distB="0" distL="0" distR="0" wp14:anchorId="4552C7AD" wp14:editId="3DB86D77">
            <wp:extent cx="7559675" cy="9396095"/>
            <wp:effectExtent l="0" t="0" r="3175" b="0"/>
            <wp:docPr id="1681666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9396095"/>
                    </a:xfrm>
                    <a:prstGeom prst="rect">
                      <a:avLst/>
                    </a:prstGeom>
                    <a:noFill/>
                  </pic:spPr>
                </pic:pic>
              </a:graphicData>
            </a:graphic>
          </wp:inline>
        </w:drawing>
      </w:r>
    </w:p>
    <w:p w14:paraId="1FCDB9C3" w14:textId="0415593A" w:rsidR="00861300" w:rsidRPr="00861300" w:rsidRDefault="00FD18CD" w:rsidP="0F7BB366">
      <w:r>
        <w:rPr>
          <w:noProof/>
        </w:rPr>
        <w:lastRenderedPageBreak/>
        <w:drawing>
          <wp:inline distT="0" distB="0" distL="0" distR="0" wp14:anchorId="420CBBF2" wp14:editId="16FCE9AD">
            <wp:extent cx="5733415" cy="811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8110220"/>
                    </a:xfrm>
                    <a:prstGeom prst="rect">
                      <a:avLst/>
                    </a:prstGeom>
                  </pic:spPr>
                </pic:pic>
              </a:graphicData>
            </a:graphic>
          </wp:inline>
        </w:drawing>
      </w:r>
    </w:p>
    <w:p w14:paraId="14D78F06" w14:textId="5560E0DD" w:rsidR="000D6218" w:rsidRPr="000D6218" w:rsidRDefault="000D6218" w:rsidP="000D6218"/>
    <w:p w14:paraId="0C67CB5C" w14:textId="7D07D14D" w:rsidR="00B340FE" w:rsidRDefault="00ED3F44" w:rsidP="009F08A6">
      <w:r>
        <w:rPr>
          <w:noProof/>
        </w:rPr>
        <w:drawing>
          <wp:anchor distT="0" distB="0" distL="114300" distR="114300" simplePos="0" relativeHeight="251659264" behindDoc="1" locked="0" layoutInCell="1" allowOverlap="1" wp14:anchorId="3B0F748B" wp14:editId="189D5B30">
            <wp:simplePos x="0" y="0"/>
            <wp:positionH relativeFrom="column">
              <wp:posOffset>4381500</wp:posOffset>
            </wp:positionH>
            <wp:positionV relativeFrom="paragraph">
              <wp:posOffset>32385</wp:posOffset>
            </wp:positionV>
            <wp:extent cx="1066800" cy="1181100"/>
            <wp:effectExtent l="0" t="0" r="0" b="0"/>
            <wp:wrapTight wrapText="bothSides">
              <wp:wrapPolygon edited="0">
                <wp:start x="0" y="0"/>
                <wp:lineTo x="0" y="21252"/>
                <wp:lineTo x="21214" y="21252"/>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5DFA8" w14:textId="1D9BCCAD" w:rsidR="00B340FE" w:rsidRDefault="00B340FE" w:rsidP="009F08A6"/>
    <w:p w14:paraId="7EE49D9D" w14:textId="77777777" w:rsidR="00B340FE" w:rsidRDefault="00B340FE" w:rsidP="009F08A6"/>
    <w:p w14:paraId="6043A465" w14:textId="406B07A3" w:rsidR="00E92631" w:rsidRPr="009F08A6" w:rsidRDefault="00E92631" w:rsidP="009F08A6">
      <w:pPr>
        <w:rPr>
          <w:rStyle w:val="eop"/>
        </w:rPr>
      </w:pPr>
      <w:r w:rsidRPr="00AB2651">
        <w:rPr>
          <w:rStyle w:val="normaltextrun"/>
          <w:sz w:val="32"/>
          <w:szCs w:val="32"/>
        </w:rPr>
        <w:t>Welcome from the CEO</w:t>
      </w:r>
      <w:r w:rsidRPr="00AB2651">
        <w:rPr>
          <w:rStyle w:val="eop"/>
          <w:sz w:val="32"/>
          <w:szCs w:val="32"/>
        </w:rPr>
        <w:t> </w:t>
      </w:r>
    </w:p>
    <w:p w14:paraId="1E06A36A" w14:textId="77777777" w:rsidR="00E92631" w:rsidRPr="00AB2651" w:rsidRDefault="00E92631" w:rsidP="00E92631">
      <w:pPr>
        <w:pStyle w:val="paragraph"/>
        <w:spacing w:before="0" w:beforeAutospacing="0" w:after="0" w:afterAutospacing="0"/>
        <w:textAlignment w:val="baseline"/>
        <w:rPr>
          <w:rFonts w:ascii="Arial" w:hAnsi="Arial" w:cs="Arial"/>
          <w:sz w:val="32"/>
          <w:szCs w:val="32"/>
        </w:rPr>
      </w:pPr>
    </w:p>
    <w:p w14:paraId="40CC1DE1" w14:textId="51934FFB" w:rsidR="001E7DB2" w:rsidRDefault="001E7DB2" w:rsidP="001E7DB2">
      <w:pPr>
        <w:pStyle w:val="Default"/>
        <w:rPr>
          <w:sz w:val="22"/>
          <w:szCs w:val="22"/>
        </w:rPr>
      </w:pPr>
      <w:r w:rsidRPr="6F529C41">
        <w:rPr>
          <w:sz w:val="22"/>
          <w:szCs w:val="22"/>
        </w:rPr>
        <w:t>Thank you for your interest in the position o</w:t>
      </w:r>
      <w:r w:rsidR="03A4070C" w:rsidRPr="6F529C41">
        <w:rPr>
          <w:sz w:val="22"/>
          <w:szCs w:val="22"/>
        </w:rPr>
        <w:t>f</w:t>
      </w:r>
      <w:r w:rsidR="000A2EF3">
        <w:rPr>
          <w:sz w:val="22"/>
          <w:szCs w:val="22"/>
        </w:rPr>
        <w:t xml:space="preserve"> Class Teacher </w:t>
      </w:r>
      <w:r w:rsidR="31C177D3" w:rsidRPr="6F529C41">
        <w:rPr>
          <w:sz w:val="22"/>
          <w:szCs w:val="22"/>
        </w:rPr>
        <w:t>w</w:t>
      </w:r>
      <w:r w:rsidRPr="6F529C41">
        <w:rPr>
          <w:sz w:val="22"/>
          <w:szCs w:val="22"/>
        </w:rPr>
        <w:t xml:space="preserve">ithin Northern Lights Learning Trust. </w:t>
      </w:r>
    </w:p>
    <w:p w14:paraId="76158BF7" w14:textId="77777777" w:rsidR="00EB4544" w:rsidRDefault="00EB4544" w:rsidP="001E7DB2">
      <w:pPr>
        <w:pStyle w:val="Default"/>
        <w:rPr>
          <w:sz w:val="22"/>
          <w:szCs w:val="22"/>
        </w:rPr>
      </w:pPr>
    </w:p>
    <w:p w14:paraId="71A322F7" w14:textId="16C03B18" w:rsidR="001E7DB2" w:rsidRDefault="001E7DB2" w:rsidP="001E7DB2">
      <w:pPr>
        <w:pStyle w:val="Default"/>
        <w:rPr>
          <w:sz w:val="22"/>
          <w:szCs w:val="22"/>
        </w:rPr>
      </w:pPr>
      <w:r w:rsidRPr="5FA56F80">
        <w:rPr>
          <w:sz w:val="22"/>
          <w:szCs w:val="22"/>
        </w:rPr>
        <w:t>We are a growing Multi</w:t>
      </w:r>
      <w:r w:rsidR="00735D68" w:rsidRPr="5FA56F80">
        <w:rPr>
          <w:sz w:val="22"/>
          <w:szCs w:val="22"/>
        </w:rPr>
        <w:t>-</w:t>
      </w:r>
      <w:r w:rsidRPr="5FA56F80">
        <w:rPr>
          <w:sz w:val="22"/>
          <w:szCs w:val="22"/>
        </w:rPr>
        <w:t xml:space="preserve">Academy Trust that is currently made up of </w:t>
      </w:r>
      <w:r w:rsidR="00501194">
        <w:rPr>
          <w:sz w:val="22"/>
          <w:szCs w:val="22"/>
        </w:rPr>
        <w:t>3</w:t>
      </w:r>
      <w:r w:rsidRPr="5FA56F80">
        <w:rPr>
          <w:sz w:val="22"/>
          <w:szCs w:val="22"/>
        </w:rPr>
        <w:t xml:space="preserve"> secondaries and </w:t>
      </w:r>
      <w:r w:rsidR="00FD18CD">
        <w:rPr>
          <w:sz w:val="22"/>
          <w:szCs w:val="22"/>
        </w:rPr>
        <w:t>9</w:t>
      </w:r>
      <w:r w:rsidR="00FF0C7B">
        <w:rPr>
          <w:sz w:val="22"/>
          <w:szCs w:val="22"/>
        </w:rPr>
        <w:t xml:space="preserve"> </w:t>
      </w:r>
      <w:r w:rsidRPr="5FA56F80">
        <w:rPr>
          <w:sz w:val="22"/>
          <w:szCs w:val="22"/>
        </w:rPr>
        <w:t xml:space="preserve">primaries across Wearside and Teesside, with our central offices based in Seaham. We educate over </w:t>
      </w:r>
      <w:r w:rsidR="00501194">
        <w:rPr>
          <w:sz w:val="22"/>
          <w:szCs w:val="22"/>
        </w:rPr>
        <w:t>4</w:t>
      </w:r>
      <w:r w:rsidR="00FD18CD">
        <w:rPr>
          <w:sz w:val="22"/>
          <w:szCs w:val="22"/>
        </w:rPr>
        <w:t>6</w:t>
      </w:r>
      <w:r w:rsidR="00501194">
        <w:rPr>
          <w:sz w:val="22"/>
          <w:szCs w:val="22"/>
        </w:rPr>
        <w:t>00</w:t>
      </w:r>
      <w:r w:rsidRPr="5FA56F80">
        <w:rPr>
          <w:sz w:val="22"/>
          <w:szCs w:val="22"/>
        </w:rPr>
        <w:t xml:space="preserve"> pupils and employ over </w:t>
      </w:r>
      <w:r w:rsidR="00FD18CD">
        <w:rPr>
          <w:sz w:val="22"/>
          <w:szCs w:val="22"/>
        </w:rPr>
        <w:t>700</w:t>
      </w:r>
      <w:r w:rsidRPr="5FA56F80">
        <w:rPr>
          <w:sz w:val="22"/>
          <w:szCs w:val="22"/>
        </w:rPr>
        <w:t xml:space="preserve"> members of staff and serve a diverse range of schools and communities. Each of our schools have their own individual ethos, values and vision, which sit together as part of our Northern Lights vision of ‘Shining Together and Stronger Together’. As a CofE MAT, our schools are a mixture of Church and non-Church schools that range in size and levels of disadvantage. We see this diversity as a real strength to learn from and work with each other. </w:t>
      </w:r>
    </w:p>
    <w:p w14:paraId="38D61076" w14:textId="77777777" w:rsidR="00EB4544" w:rsidRDefault="00EB4544" w:rsidP="001E7DB2">
      <w:pPr>
        <w:pStyle w:val="Default"/>
        <w:rPr>
          <w:sz w:val="22"/>
          <w:szCs w:val="22"/>
        </w:rPr>
      </w:pPr>
    </w:p>
    <w:p w14:paraId="1A8162F5" w14:textId="1B82C39B" w:rsidR="001E7DB2" w:rsidRDefault="001E7DB2" w:rsidP="001E7DB2">
      <w:pPr>
        <w:pStyle w:val="Default"/>
        <w:rPr>
          <w:sz w:val="22"/>
          <w:szCs w:val="22"/>
        </w:rPr>
      </w:pPr>
      <w:r>
        <w:rPr>
          <w:sz w:val="22"/>
          <w:szCs w:val="22"/>
        </w:rPr>
        <w:t xml:space="preserve">As a </w:t>
      </w:r>
      <w:proofErr w:type="gramStart"/>
      <w:r>
        <w:rPr>
          <w:sz w:val="22"/>
          <w:szCs w:val="22"/>
        </w:rPr>
        <w:t>Multi</w:t>
      </w:r>
      <w:r w:rsidR="00735D68">
        <w:rPr>
          <w:sz w:val="22"/>
          <w:szCs w:val="22"/>
        </w:rPr>
        <w:t>-</w:t>
      </w:r>
      <w:r>
        <w:rPr>
          <w:sz w:val="22"/>
          <w:szCs w:val="22"/>
        </w:rPr>
        <w:t>Academy</w:t>
      </w:r>
      <w:proofErr w:type="gramEnd"/>
      <w:r>
        <w:rPr>
          <w:sz w:val="22"/>
          <w:szCs w:val="22"/>
        </w:rPr>
        <w:t xml:space="preserve"> </w:t>
      </w:r>
      <w:proofErr w:type="gramStart"/>
      <w:r>
        <w:rPr>
          <w:sz w:val="22"/>
          <w:szCs w:val="22"/>
        </w:rPr>
        <w:t>Trust</w:t>
      </w:r>
      <w:proofErr w:type="gramEnd"/>
      <w:r>
        <w:rPr>
          <w:sz w:val="22"/>
          <w:szCs w:val="22"/>
        </w:rPr>
        <w:t xml:space="preserve"> we are at the heart of the current educational landscape, as a designated DfE Centre of Excellence as a Teaching School Hub and DfE Early Years Hub, responsible for teacher development across all ages and phases of education, working with over 300 schools. We are collaborative in our approach and value professional development highly in all we do. </w:t>
      </w:r>
    </w:p>
    <w:p w14:paraId="27CA8BA7" w14:textId="5E058A10" w:rsidR="00EB4544" w:rsidRDefault="00EB4544" w:rsidP="001E7DB2">
      <w:pPr>
        <w:pStyle w:val="Default"/>
        <w:rPr>
          <w:sz w:val="22"/>
          <w:szCs w:val="22"/>
        </w:rPr>
      </w:pPr>
    </w:p>
    <w:p w14:paraId="448536F1" w14:textId="77777777" w:rsidR="001E7DB2" w:rsidRDefault="001E7DB2" w:rsidP="001E7DB2">
      <w:pPr>
        <w:pStyle w:val="Default"/>
        <w:rPr>
          <w:sz w:val="22"/>
          <w:szCs w:val="22"/>
        </w:rPr>
      </w:pPr>
      <w:r>
        <w:rPr>
          <w:sz w:val="22"/>
          <w:szCs w:val="22"/>
        </w:rPr>
        <w:t xml:space="preserve">We are looking for someone whose values align with us as a Trust and has the drive and ambition to work collaboratively to provide the best opportunities and outcomes for our young people. </w:t>
      </w:r>
    </w:p>
    <w:p w14:paraId="110B43F2" w14:textId="77777777" w:rsidR="00EB4544" w:rsidRDefault="00EB4544" w:rsidP="001E7DB2">
      <w:pPr>
        <w:pStyle w:val="Default"/>
        <w:rPr>
          <w:sz w:val="22"/>
          <w:szCs w:val="22"/>
        </w:rPr>
      </w:pPr>
    </w:p>
    <w:p w14:paraId="45999AC9" w14:textId="77777777" w:rsidR="001E7DB2" w:rsidRDefault="001E7DB2" w:rsidP="001E7DB2">
      <w:pPr>
        <w:pStyle w:val="Default"/>
        <w:rPr>
          <w:sz w:val="22"/>
          <w:szCs w:val="22"/>
        </w:rPr>
      </w:pPr>
      <w:r>
        <w:rPr>
          <w:sz w:val="22"/>
          <w:szCs w:val="22"/>
        </w:rPr>
        <w:t xml:space="preserve">We look forward to receiving your application. </w:t>
      </w:r>
    </w:p>
    <w:p w14:paraId="738A19B5" w14:textId="77777777" w:rsidR="00EB4544" w:rsidRDefault="00EB4544" w:rsidP="001E7DB2">
      <w:pPr>
        <w:pStyle w:val="Default"/>
        <w:rPr>
          <w:sz w:val="22"/>
          <w:szCs w:val="22"/>
        </w:rPr>
      </w:pPr>
    </w:p>
    <w:p w14:paraId="30D3E5B1" w14:textId="40C80FFE" w:rsidR="001E7DB2" w:rsidRDefault="001E7DB2" w:rsidP="001E7DB2">
      <w:pPr>
        <w:pStyle w:val="Default"/>
        <w:rPr>
          <w:sz w:val="22"/>
          <w:szCs w:val="22"/>
        </w:rPr>
      </w:pPr>
      <w:r>
        <w:rPr>
          <w:sz w:val="22"/>
          <w:szCs w:val="22"/>
        </w:rPr>
        <w:t xml:space="preserve">Yours </w:t>
      </w:r>
      <w:r w:rsidR="00422838">
        <w:rPr>
          <w:sz w:val="22"/>
          <w:szCs w:val="22"/>
        </w:rPr>
        <w:t>faithfully</w:t>
      </w:r>
      <w:r>
        <w:rPr>
          <w:sz w:val="22"/>
          <w:szCs w:val="22"/>
        </w:rPr>
        <w:t xml:space="preserve"> </w:t>
      </w:r>
    </w:p>
    <w:p w14:paraId="3F7835CE" w14:textId="77777777" w:rsidR="00EB4544" w:rsidRDefault="00EB4544" w:rsidP="001E7DB2">
      <w:pPr>
        <w:pStyle w:val="Default"/>
        <w:rPr>
          <w:sz w:val="22"/>
          <w:szCs w:val="22"/>
        </w:rPr>
      </w:pPr>
    </w:p>
    <w:p w14:paraId="4C1F7484" w14:textId="61E5EF81" w:rsidR="001E7DB2" w:rsidRDefault="001E7DB2" w:rsidP="001E7DB2">
      <w:pPr>
        <w:pStyle w:val="Default"/>
        <w:rPr>
          <w:sz w:val="22"/>
          <w:szCs w:val="22"/>
        </w:rPr>
      </w:pPr>
      <w:r w:rsidRPr="6ECE83F6">
        <w:rPr>
          <w:sz w:val="22"/>
          <w:szCs w:val="22"/>
        </w:rPr>
        <w:t xml:space="preserve">Jo Heaton </w:t>
      </w:r>
      <w:r w:rsidR="2DAC310D" w:rsidRPr="6ECE83F6">
        <w:rPr>
          <w:sz w:val="22"/>
          <w:szCs w:val="22"/>
        </w:rPr>
        <w:t>OBE</w:t>
      </w:r>
    </w:p>
    <w:p w14:paraId="23AD7F8B" w14:textId="6DC5D526" w:rsidR="002B1279" w:rsidRDefault="001E7DB2" w:rsidP="001E7DB2">
      <w:r>
        <w:t>Chief Executive Officer</w:t>
      </w:r>
    </w:p>
    <w:p w14:paraId="752FF552" w14:textId="77777777" w:rsidR="0067219E" w:rsidRDefault="0067219E" w:rsidP="001E7DB2"/>
    <w:p w14:paraId="3C0B991D" w14:textId="75365A1D" w:rsidR="00296677" w:rsidRDefault="00296677" w:rsidP="3E4ACA79">
      <w:pPr>
        <w:spacing w:line="240" w:lineRule="auto"/>
        <w:textAlignment w:val="baseline"/>
      </w:pPr>
    </w:p>
    <w:p w14:paraId="09A5E52F" w14:textId="77777777" w:rsidR="00DC729E" w:rsidRDefault="00DC729E" w:rsidP="00296677">
      <w:pPr>
        <w:spacing w:line="240" w:lineRule="auto"/>
        <w:textAlignment w:val="baseline"/>
        <w:rPr>
          <w:rFonts w:eastAsia="Times New Roman"/>
          <w:b/>
          <w:bCs/>
        </w:rPr>
      </w:pPr>
    </w:p>
    <w:p w14:paraId="4555A29B" w14:textId="77777777" w:rsidR="00DC729E" w:rsidRDefault="00DC729E" w:rsidP="00296677">
      <w:pPr>
        <w:spacing w:line="240" w:lineRule="auto"/>
        <w:textAlignment w:val="baseline"/>
        <w:rPr>
          <w:rFonts w:eastAsia="Times New Roman"/>
          <w:b/>
          <w:bCs/>
        </w:rPr>
      </w:pPr>
    </w:p>
    <w:p w14:paraId="30B72434" w14:textId="77777777" w:rsidR="00861300" w:rsidRDefault="00861300" w:rsidP="00296677">
      <w:pPr>
        <w:spacing w:line="240" w:lineRule="auto"/>
        <w:textAlignment w:val="baseline"/>
        <w:rPr>
          <w:rFonts w:eastAsia="Times New Roman"/>
          <w:b/>
          <w:bCs/>
        </w:rPr>
      </w:pPr>
    </w:p>
    <w:p w14:paraId="4F747CBD" w14:textId="77777777" w:rsidR="00861300" w:rsidRDefault="00861300" w:rsidP="00296677">
      <w:pPr>
        <w:spacing w:line="240" w:lineRule="auto"/>
        <w:textAlignment w:val="baseline"/>
        <w:rPr>
          <w:rFonts w:eastAsia="Times New Roman"/>
          <w:b/>
          <w:bCs/>
        </w:rPr>
      </w:pPr>
    </w:p>
    <w:p w14:paraId="7E61785B" w14:textId="792A69A6" w:rsidR="00861300" w:rsidRDefault="00861300" w:rsidP="00296677">
      <w:pPr>
        <w:spacing w:line="240" w:lineRule="auto"/>
        <w:textAlignment w:val="baseline"/>
        <w:rPr>
          <w:rFonts w:eastAsia="Times New Roman"/>
          <w:b/>
          <w:bCs/>
        </w:rPr>
      </w:pPr>
    </w:p>
    <w:p w14:paraId="6B23FD43" w14:textId="5EB7EC33" w:rsidR="001C4A54" w:rsidRDefault="001C4A54" w:rsidP="00296677">
      <w:pPr>
        <w:spacing w:line="240" w:lineRule="auto"/>
        <w:textAlignment w:val="baseline"/>
        <w:rPr>
          <w:rFonts w:eastAsia="Times New Roman"/>
          <w:b/>
          <w:bCs/>
        </w:rPr>
      </w:pPr>
    </w:p>
    <w:p w14:paraId="50ED39EB" w14:textId="37D3BA99" w:rsidR="001C4A54" w:rsidRDefault="001C4A54" w:rsidP="00296677">
      <w:pPr>
        <w:spacing w:line="240" w:lineRule="auto"/>
        <w:textAlignment w:val="baseline"/>
        <w:rPr>
          <w:rFonts w:eastAsia="Times New Roman"/>
          <w:b/>
          <w:bCs/>
        </w:rPr>
      </w:pPr>
    </w:p>
    <w:p w14:paraId="50AA4B55" w14:textId="3018EE39" w:rsidR="001C4A54" w:rsidRDefault="001C4A54" w:rsidP="00296677">
      <w:pPr>
        <w:spacing w:line="240" w:lineRule="auto"/>
        <w:textAlignment w:val="baseline"/>
        <w:rPr>
          <w:rFonts w:eastAsia="Times New Roman"/>
          <w:b/>
          <w:bCs/>
        </w:rPr>
      </w:pPr>
    </w:p>
    <w:p w14:paraId="4777BB3A" w14:textId="57567497" w:rsidR="001C4A54" w:rsidRDefault="001C4A54" w:rsidP="00296677">
      <w:pPr>
        <w:spacing w:line="240" w:lineRule="auto"/>
        <w:textAlignment w:val="baseline"/>
        <w:rPr>
          <w:rFonts w:eastAsia="Times New Roman"/>
          <w:b/>
          <w:bCs/>
        </w:rPr>
      </w:pPr>
    </w:p>
    <w:p w14:paraId="2AC39A80" w14:textId="2D0AEB94" w:rsidR="001C4A54" w:rsidRDefault="001C4A54" w:rsidP="00296677">
      <w:pPr>
        <w:spacing w:line="240" w:lineRule="auto"/>
        <w:textAlignment w:val="baseline"/>
        <w:rPr>
          <w:rFonts w:eastAsia="Times New Roman"/>
          <w:b/>
          <w:bCs/>
        </w:rPr>
      </w:pPr>
    </w:p>
    <w:p w14:paraId="16FC66C2" w14:textId="6BFED9B8" w:rsidR="001C4A54" w:rsidRDefault="001C4A54" w:rsidP="00296677">
      <w:pPr>
        <w:spacing w:line="240" w:lineRule="auto"/>
        <w:textAlignment w:val="baseline"/>
        <w:rPr>
          <w:rFonts w:eastAsia="Times New Roman"/>
          <w:b/>
          <w:bCs/>
        </w:rPr>
      </w:pPr>
    </w:p>
    <w:p w14:paraId="2AF35F5B" w14:textId="559DF51B" w:rsidR="001C4A54" w:rsidRDefault="001C4A54" w:rsidP="00296677">
      <w:pPr>
        <w:spacing w:line="240" w:lineRule="auto"/>
        <w:textAlignment w:val="baseline"/>
        <w:rPr>
          <w:rFonts w:eastAsia="Times New Roman"/>
          <w:b/>
          <w:bCs/>
        </w:rPr>
      </w:pPr>
    </w:p>
    <w:p w14:paraId="27D0FEDA" w14:textId="17CDB635" w:rsidR="001C4A54" w:rsidRDefault="001C4A54" w:rsidP="00296677">
      <w:pPr>
        <w:spacing w:line="240" w:lineRule="auto"/>
        <w:textAlignment w:val="baseline"/>
        <w:rPr>
          <w:rFonts w:eastAsia="Times New Roman"/>
          <w:b/>
          <w:bCs/>
        </w:rPr>
      </w:pPr>
    </w:p>
    <w:p w14:paraId="49D3CDE5" w14:textId="5D8E9E56" w:rsidR="001C4A54" w:rsidRDefault="001C4A54" w:rsidP="00296677">
      <w:pPr>
        <w:spacing w:line="240" w:lineRule="auto"/>
        <w:textAlignment w:val="baseline"/>
        <w:rPr>
          <w:rFonts w:eastAsia="Times New Roman"/>
          <w:b/>
          <w:bCs/>
        </w:rPr>
      </w:pPr>
    </w:p>
    <w:p w14:paraId="60C3F712" w14:textId="52AAF80F" w:rsidR="000A2EF3" w:rsidRDefault="000A2EF3" w:rsidP="00296677">
      <w:pPr>
        <w:spacing w:line="240" w:lineRule="auto"/>
        <w:textAlignment w:val="baseline"/>
        <w:rPr>
          <w:rFonts w:eastAsia="Times New Roman"/>
          <w:b/>
          <w:bCs/>
        </w:rPr>
      </w:pPr>
    </w:p>
    <w:p w14:paraId="435D2268" w14:textId="03FB2A19" w:rsidR="001C4A54" w:rsidRDefault="000A2EF3" w:rsidP="00296677">
      <w:pPr>
        <w:spacing w:line="240" w:lineRule="auto"/>
        <w:textAlignment w:val="baseline"/>
        <w:rPr>
          <w:rFonts w:eastAsia="Times New Roman"/>
          <w:b/>
          <w:bCs/>
        </w:rPr>
      </w:pPr>
      <w:r>
        <w:rPr>
          <w:noProof/>
        </w:rPr>
        <w:drawing>
          <wp:anchor distT="0" distB="0" distL="114300" distR="114300" simplePos="0" relativeHeight="251661312" behindDoc="0" locked="0" layoutInCell="1" allowOverlap="0" wp14:anchorId="418055AC" wp14:editId="60D10513">
            <wp:simplePos x="0" y="0"/>
            <wp:positionH relativeFrom="column">
              <wp:posOffset>4434840</wp:posOffset>
            </wp:positionH>
            <wp:positionV relativeFrom="paragraph">
              <wp:posOffset>90170</wp:posOffset>
            </wp:positionV>
            <wp:extent cx="1139825" cy="1322705"/>
            <wp:effectExtent l="0" t="0" r="0" b="0"/>
            <wp:wrapSquare wrapText="bothSides"/>
            <wp:docPr id="726"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3"/>
                    <a:stretch>
                      <a:fillRect/>
                    </a:stretch>
                  </pic:blipFill>
                  <pic:spPr>
                    <a:xfrm>
                      <a:off x="0" y="0"/>
                      <a:ext cx="1139825" cy="1322705"/>
                    </a:xfrm>
                    <a:prstGeom prst="rect">
                      <a:avLst/>
                    </a:prstGeom>
                  </pic:spPr>
                </pic:pic>
              </a:graphicData>
            </a:graphic>
          </wp:anchor>
        </w:drawing>
      </w:r>
    </w:p>
    <w:p w14:paraId="320CE059" w14:textId="41E39DE2" w:rsidR="001C4A54" w:rsidRDefault="000A2EF3" w:rsidP="00296677">
      <w:pPr>
        <w:spacing w:line="240" w:lineRule="auto"/>
        <w:textAlignment w:val="baseline"/>
        <w:rPr>
          <w:rFonts w:eastAsia="Times New Roman"/>
          <w:b/>
          <w:bCs/>
        </w:rPr>
      </w:pPr>
      <w:r w:rsidRPr="000A2EF3">
        <w:rPr>
          <w:noProof/>
        </w:rPr>
        <w:drawing>
          <wp:inline distT="0" distB="0" distL="0" distR="0" wp14:anchorId="0B291B1C" wp14:editId="2F77965C">
            <wp:extent cx="5733415" cy="5504180"/>
            <wp:effectExtent l="0" t="0" r="0" b="1270"/>
            <wp:docPr id="1974254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5504180"/>
                    </a:xfrm>
                    <a:prstGeom prst="rect">
                      <a:avLst/>
                    </a:prstGeom>
                    <a:noFill/>
                    <a:ln>
                      <a:noFill/>
                    </a:ln>
                  </pic:spPr>
                </pic:pic>
              </a:graphicData>
            </a:graphic>
          </wp:inline>
        </w:drawing>
      </w:r>
    </w:p>
    <w:p w14:paraId="41F3D386" w14:textId="4206814A" w:rsidR="001C4A54" w:rsidRDefault="001C4A54" w:rsidP="00296677">
      <w:pPr>
        <w:spacing w:line="240" w:lineRule="auto"/>
        <w:textAlignment w:val="baseline"/>
        <w:rPr>
          <w:rFonts w:eastAsia="Times New Roman"/>
          <w:b/>
          <w:bCs/>
        </w:rPr>
      </w:pPr>
    </w:p>
    <w:p w14:paraId="0E9AC3E9" w14:textId="625A74D2" w:rsidR="001C4A54" w:rsidRDefault="001C4A54" w:rsidP="00296677">
      <w:pPr>
        <w:spacing w:line="240" w:lineRule="auto"/>
        <w:textAlignment w:val="baseline"/>
        <w:rPr>
          <w:rFonts w:eastAsia="Times New Roman"/>
          <w:b/>
          <w:bCs/>
        </w:rPr>
      </w:pPr>
    </w:p>
    <w:p w14:paraId="5CCD7C65" w14:textId="522A0888" w:rsidR="001C4A54" w:rsidRDefault="001C4A54" w:rsidP="00296677">
      <w:pPr>
        <w:spacing w:line="240" w:lineRule="auto"/>
        <w:textAlignment w:val="baseline"/>
        <w:rPr>
          <w:rFonts w:eastAsia="Times New Roman"/>
          <w:b/>
          <w:bCs/>
        </w:rPr>
      </w:pPr>
    </w:p>
    <w:p w14:paraId="31961B14" w14:textId="6699A7A7" w:rsidR="001C4A54" w:rsidRDefault="001C4A54" w:rsidP="00296677">
      <w:pPr>
        <w:spacing w:line="240" w:lineRule="auto"/>
        <w:textAlignment w:val="baseline"/>
        <w:rPr>
          <w:rFonts w:eastAsia="Times New Roman"/>
          <w:b/>
          <w:bCs/>
        </w:rPr>
      </w:pPr>
    </w:p>
    <w:p w14:paraId="2FC1A642" w14:textId="3313FDBB" w:rsidR="001C4A54" w:rsidRDefault="001C4A54" w:rsidP="00296677">
      <w:pPr>
        <w:spacing w:line="240" w:lineRule="auto"/>
        <w:textAlignment w:val="baseline"/>
        <w:rPr>
          <w:rFonts w:eastAsia="Times New Roman"/>
          <w:b/>
          <w:bCs/>
        </w:rPr>
      </w:pPr>
    </w:p>
    <w:p w14:paraId="20F9BAEA" w14:textId="27845D87" w:rsidR="001C4A54" w:rsidRDefault="001C4A54" w:rsidP="00296677">
      <w:pPr>
        <w:spacing w:line="240" w:lineRule="auto"/>
        <w:textAlignment w:val="baseline"/>
        <w:rPr>
          <w:rFonts w:eastAsia="Times New Roman"/>
          <w:b/>
          <w:bCs/>
        </w:rPr>
      </w:pPr>
    </w:p>
    <w:p w14:paraId="1C04D891" w14:textId="00F4E1F6" w:rsidR="001C4A54" w:rsidRPr="00DF44ED" w:rsidRDefault="001C4A54" w:rsidP="00296677">
      <w:pPr>
        <w:spacing w:line="240" w:lineRule="auto"/>
        <w:textAlignment w:val="baseline"/>
        <w:rPr>
          <w:rFonts w:eastAsia="Times New Roman"/>
          <w:b/>
          <w:bCs/>
        </w:rPr>
      </w:pPr>
    </w:p>
    <w:p w14:paraId="4D8D3F15" w14:textId="3EB9E29F" w:rsidR="001C4A54" w:rsidRPr="00DF44ED" w:rsidRDefault="001C4A54" w:rsidP="00296677">
      <w:pPr>
        <w:spacing w:line="240" w:lineRule="auto"/>
        <w:textAlignment w:val="baseline"/>
        <w:rPr>
          <w:rFonts w:eastAsia="Times New Roman"/>
          <w:b/>
          <w:bCs/>
        </w:rPr>
      </w:pPr>
    </w:p>
    <w:p w14:paraId="7C37B278" w14:textId="7FC69515" w:rsidR="001C4A54" w:rsidRPr="00DF44ED" w:rsidRDefault="001C4A54" w:rsidP="000A2EF3">
      <w:pPr>
        <w:spacing w:line="240" w:lineRule="auto"/>
        <w:jc w:val="center"/>
        <w:textAlignment w:val="baseline"/>
        <w:rPr>
          <w:rFonts w:eastAsia="Times New Roman"/>
          <w:b/>
          <w:bCs/>
        </w:rPr>
      </w:pPr>
    </w:p>
    <w:p w14:paraId="0FD854AB" w14:textId="6CFC4222" w:rsidR="001C4A54" w:rsidRPr="00DF44ED" w:rsidRDefault="000A2EF3" w:rsidP="000A2EF3">
      <w:pPr>
        <w:keepNext/>
        <w:keepLines/>
        <w:spacing w:after="3" w:line="259" w:lineRule="auto"/>
        <w:ind w:right="65"/>
        <w:jc w:val="center"/>
        <w:outlineLvl w:val="0"/>
        <w:rPr>
          <w:b/>
          <w:bCs/>
          <w:sz w:val="32"/>
          <w:szCs w:val="32"/>
        </w:rPr>
      </w:pPr>
      <w:r w:rsidRPr="00DF44ED">
        <w:rPr>
          <w:b/>
          <w:bCs/>
          <w:sz w:val="32"/>
          <w:szCs w:val="32"/>
        </w:rPr>
        <w:t>Class Teacher</w:t>
      </w:r>
    </w:p>
    <w:p w14:paraId="7934D891" w14:textId="77777777" w:rsidR="001C4A54" w:rsidRPr="00DF44ED" w:rsidRDefault="001C4A54" w:rsidP="000A2EF3">
      <w:pPr>
        <w:spacing w:after="29" w:line="259" w:lineRule="auto"/>
        <w:jc w:val="center"/>
        <w:rPr>
          <w:rFonts w:eastAsia="Calibri"/>
          <w:color w:val="000000"/>
        </w:rPr>
      </w:pPr>
    </w:p>
    <w:p w14:paraId="72C5EFF6" w14:textId="29D0D3B4" w:rsidR="000A2EF3" w:rsidRPr="0056419C" w:rsidRDefault="000A2EF3" w:rsidP="00DF44ED">
      <w:pPr>
        <w:spacing w:after="11" w:line="250" w:lineRule="auto"/>
        <w:ind w:left="2160" w:right="1957"/>
        <w:jc w:val="center"/>
        <w:rPr>
          <w:rFonts w:eastAsia="Calibri"/>
          <w:b/>
        </w:rPr>
      </w:pPr>
      <w:r w:rsidRPr="0056419C">
        <w:rPr>
          <w:rFonts w:eastAsia="Calibri"/>
          <w:b/>
        </w:rPr>
        <w:t>Permanent position required for</w:t>
      </w:r>
    </w:p>
    <w:p w14:paraId="55EAD021" w14:textId="5650BF40" w:rsidR="000A2EF3" w:rsidRPr="00DF44ED" w:rsidRDefault="000A2EF3" w:rsidP="00DF44ED">
      <w:pPr>
        <w:spacing w:after="11" w:line="250" w:lineRule="auto"/>
        <w:ind w:left="2160" w:right="1957"/>
        <w:jc w:val="center"/>
        <w:rPr>
          <w:rFonts w:eastAsia="Calibri"/>
          <w:b/>
        </w:rPr>
      </w:pPr>
      <w:r w:rsidRPr="0056419C">
        <w:rPr>
          <w:rFonts w:eastAsia="Calibri"/>
          <w:b/>
        </w:rPr>
        <w:t>1</w:t>
      </w:r>
      <w:r w:rsidRPr="0056419C">
        <w:rPr>
          <w:rFonts w:eastAsia="Calibri"/>
          <w:b/>
          <w:vertAlign w:val="superscript"/>
        </w:rPr>
        <w:t>st</w:t>
      </w:r>
      <w:r w:rsidRPr="0056419C">
        <w:rPr>
          <w:rFonts w:eastAsia="Calibri"/>
          <w:b/>
        </w:rPr>
        <w:t xml:space="preserve"> September 2026</w:t>
      </w:r>
    </w:p>
    <w:p w14:paraId="2C3F6439" w14:textId="4B8F962F" w:rsidR="000A2EF3" w:rsidRPr="00DF44ED" w:rsidRDefault="000A2EF3" w:rsidP="00DF44ED">
      <w:pPr>
        <w:spacing w:line="259" w:lineRule="auto"/>
        <w:jc w:val="center"/>
      </w:pPr>
      <w:r w:rsidRPr="00DF44ED">
        <w:rPr>
          <w:rFonts w:eastAsia="Calibri"/>
          <w:b/>
        </w:rPr>
        <w:t>St Helen’s Primary School</w:t>
      </w:r>
    </w:p>
    <w:p w14:paraId="16F49735" w14:textId="55CE0C38" w:rsidR="000A2EF3" w:rsidRPr="00DF44ED" w:rsidRDefault="000A2EF3" w:rsidP="00DF44ED">
      <w:pPr>
        <w:spacing w:after="248" w:line="250" w:lineRule="auto"/>
        <w:ind w:left="1435" w:right="1957" w:firstLine="725"/>
        <w:jc w:val="center"/>
        <w:rPr>
          <w:rFonts w:eastAsia="Calibri"/>
          <w:b/>
        </w:rPr>
      </w:pPr>
      <w:r w:rsidRPr="00F40BE6">
        <w:rPr>
          <w:rFonts w:eastAsia="Calibri"/>
          <w:b/>
        </w:rPr>
        <w:t>M1 – UPS3 (£3</w:t>
      </w:r>
      <w:r w:rsidR="00F40BE6" w:rsidRPr="00F40BE6">
        <w:rPr>
          <w:rFonts w:eastAsia="Calibri"/>
          <w:b/>
        </w:rPr>
        <w:t>2,916</w:t>
      </w:r>
      <w:r w:rsidRPr="00F40BE6">
        <w:rPr>
          <w:rFonts w:eastAsia="Calibri"/>
          <w:b/>
        </w:rPr>
        <w:t xml:space="preserve"> – £</w:t>
      </w:r>
      <w:r w:rsidR="00F40BE6" w:rsidRPr="00F40BE6">
        <w:rPr>
          <w:rFonts w:eastAsia="Calibri"/>
          <w:b/>
        </w:rPr>
        <w:t>51,047</w:t>
      </w:r>
      <w:r w:rsidRPr="00F40BE6">
        <w:rPr>
          <w:rFonts w:eastAsia="Calibri"/>
          <w:b/>
        </w:rPr>
        <w:t>)</w:t>
      </w:r>
    </w:p>
    <w:p w14:paraId="40597E15" w14:textId="77777777" w:rsidR="000A2EF3" w:rsidRPr="00DF44ED" w:rsidRDefault="000A2EF3" w:rsidP="000A2EF3">
      <w:pPr>
        <w:spacing w:after="248" w:line="250" w:lineRule="auto"/>
        <w:ind w:left="710" w:right="1957" w:firstLine="725"/>
        <w:jc w:val="center"/>
      </w:pPr>
      <w:r w:rsidRPr="00DF44ED">
        <w:rPr>
          <w:rFonts w:eastAsia="Calibri"/>
          <w:b/>
        </w:rPr>
        <w:t>Teachers pay and conditions</w:t>
      </w:r>
    </w:p>
    <w:p w14:paraId="4446BD73" w14:textId="66E365AE" w:rsidR="000A2EF3" w:rsidRPr="00DF44ED" w:rsidRDefault="000A2EF3" w:rsidP="000A2EF3">
      <w:pPr>
        <w:ind w:left="-5" w:right="544"/>
        <w:jc w:val="center"/>
      </w:pPr>
      <w:r w:rsidRPr="00DF44ED">
        <w:t>Are you organised, enthusiastic and welcoming?</w:t>
      </w:r>
    </w:p>
    <w:p w14:paraId="68DECC1A" w14:textId="3CC0A146" w:rsidR="000A2EF3" w:rsidRPr="00DF44ED" w:rsidRDefault="000A2EF3" w:rsidP="000A2EF3">
      <w:pPr>
        <w:spacing w:after="18" w:line="259" w:lineRule="auto"/>
        <w:ind w:right="547"/>
        <w:jc w:val="center"/>
      </w:pPr>
      <w:r w:rsidRPr="00DF44ED">
        <w:t>Would like to make a difference to children’s learning and well-being?</w:t>
      </w:r>
    </w:p>
    <w:p w14:paraId="4648EDCB" w14:textId="44F7C4D5" w:rsidR="000A2EF3" w:rsidRPr="00DF44ED" w:rsidRDefault="000A2EF3" w:rsidP="000A2EF3">
      <w:pPr>
        <w:spacing w:after="19" w:line="259" w:lineRule="auto"/>
        <w:ind w:right="487"/>
        <w:jc w:val="center"/>
      </w:pPr>
    </w:p>
    <w:p w14:paraId="76D7513F" w14:textId="70470760" w:rsidR="000A2EF3" w:rsidRPr="00DF44ED" w:rsidRDefault="000A2EF3" w:rsidP="000A2EF3">
      <w:pPr>
        <w:spacing w:after="18" w:line="259" w:lineRule="auto"/>
        <w:ind w:right="548"/>
        <w:jc w:val="center"/>
      </w:pPr>
      <w:r w:rsidRPr="00DF44ED">
        <w:t>Northern Lights Learning Trust are looking to appoint an enthusiastic teacher to join St</w:t>
      </w:r>
    </w:p>
    <w:p w14:paraId="3D54C92F" w14:textId="5D5596FA" w:rsidR="000A2EF3" w:rsidRPr="00DF44ED" w:rsidRDefault="000A2EF3" w:rsidP="000A2EF3">
      <w:pPr>
        <w:ind w:left="147" w:right="544"/>
        <w:jc w:val="center"/>
        <w:rPr>
          <w:b/>
          <w:color w:val="595959"/>
        </w:rPr>
      </w:pPr>
      <w:r w:rsidRPr="00DF44ED">
        <w:t>Helen’s Primary School. This position is permanent from 1</w:t>
      </w:r>
      <w:r w:rsidRPr="00DF44ED">
        <w:rPr>
          <w:vertAlign w:val="superscript"/>
        </w:rPr>
        <w:t>st</w:t>
      </w:r>
      <w:r w:rsidRPr="00DF44ED">
        <w:t xml:space="preserve"> September 202</w:t>
      </w:r>
      <w:r w:rsidR="00DF44ED">
        <w:t>6</w:t>
      </w:r>
      <w:r w:rsidRPr="00DF44ED">
        <w:t>. Candidates must be able to demonstrate high standards of classroom practice, good inter-personal skills and be supportive of the school’s ethos and values.</w:t>
      </w:r>
    </w:p>
    <w:p w14:paraId="78B6EE1B" w14:textId="77777777" w:rsidR="000A2EF3" w:rsidRPr="00DF44ED" w:rsidRDefault="000A2EF3" w:rsidP="000A2EF3">
      <w:pPr>
        <w:ind w:left="147" w:right="544"/>
      </w:pPr>
    </w:p>
    <w:p w14:paraId="1CD98071" w14:textId="77777777" w:rsidR="000A2EF3" w:rsidRPr="00DF44ED" w:rsidRDefault="000A2EF3" w:rsidP="000A2EF3">
      <w:pPr>
        <w:spacing w:line="259" w:lineRule="auto"/>
        <w:ind w:right="548"/>
        <w:jc w:val="center"/>
      </w:pPr>
      <w:r w:rsidRPr="00DF44ED">
        <w:rPr>
          <w:b/>
          <w:color w:val="595959"/>
        </w:rPr>
        <w:t>The successful candidate will:</w:t>
      </w:r>
      <w:r w:rsidRPr="00DF44ED">
        <w:rPr>
          <w:b/>
        </w:rPr>
        <w:t xml:space="preserve"> </w:t>
      </w:r>
    </w:p>
    <w:p w14:paraId="5F2121A0" w14:textId="77777777" w:rsidR="000A2EF3" w:rsidRPr="00DF44ED" w:rsidRDefault="000A2EF3" w:rsidP="000A2EF3">
      <w:pPr>
        <w:spacing w:line="259" w:lineRule="auto"/>
      </w:pPr>
      <w:r w:rsidRPr="00DF44ED">
        <w:rPr>
          <w:color w:val="595959"/>
        </w:rPr>
        <w:t xml:space="preserve"> </w:t>
      </w:r>
    </w:p>
    <w:p w14:paraId="1513E845" w14:textId="77777777" w:rsidR="000A2EF3" w:rsidRPr="00DF44ED" w:rsidRDefault="000A2EF3" w:rsidP="000A2EF3">
      <w:pPr>
        <w:numPr>
          <w:ilvl w:val="0"/>
          <w:numId w:val="12"/>
        </w:numPr>
        <w:spacing w:after="40" w:line="247" w:lineRule="auto"/>
        <w:ind w:right="544"/>
      </w:pPr>
      <w:r w:rsidRPr="00DF44ED">
        <w:t xml:space="preserve">Have high expectations of learning and behaviour and inspire and motivate our children </w:t>
      </w:r>
    </w:p>
    <w:p w14:paraId="37C25D2F" w14:textId="77777777" w:rsidR="000A2EF3" w:rsidRPr="00DF44ED" w:rsidRDefault="000A2EF3" w:rsidP="000A2EF3">
      <w:pPr>
        <w:numPr>
          <w:ilvl w:val="0"/>
          <w:numId w:val="12"/>
        </w:numPr>
        <w:spacing w:after="40" w:line="247" w:lineRule="auto"/>
        <w:ind w:right="544"/>
      </w:pPr>
      <w:r w:rsidRPr="00DF44ED">
        <w:t>Have a secure understanding of supporting children with communication and interaction difficulties</w:t>
      </w:r>
    </w:p>
    <w:p w14:paraId="367D9DCE" w14:textId="77777777" w:rsidR="000A2EF3" w:rsidRPr="00DF44ED" w:rsidRDefault="000A2EF3" w:rsidP="000A2EF3">
      <w:pPr>
        <w:numPr>
          <w:ilvl w:val="0"/>
          <w:numId w:val="12"/>
        </w:numPr>
        <w:spacing w:after="8" w:line="247" w:lineRule="auto"/>
        <w:ind w:right="544"/>
      </w:pPr>
      <w:r w:rsidRPr="00DF44ED">
        <w:t xml:space="preserve">Support, nurture and understand with high expectations. </w:t>
      </w:r>
    </w:p>
    <w:p w14:paraId="0C1BB77D" w14:textId="77777777" w:rsidR="000A2EF3" w:rsidRPr="00DF44ED" w:rsidRDefault="000A2EF3" w:rsidP="000A2EF3">
      <w:pPr>
        <w:numPr>
          <w:ilvl w:val="0"/>
          <w:numId w:val="12"/>
        </w:numPr>
        <w:spacing w:after="8" w:line="247" w:lineRule="auto"/>
        <w:ind w:right="544"/>
      </w:pPr>
      <w:r w:rsidRPr="00DF44ED">
        <w:t xml:space="preserve">Seek to make learning exciting and a positive experience.  </w:t>
      </w:r>
    </w:p>
    <w:p w14:paraId="1E5AED1C" w14:textId="77777777" w:rsidR="000A2EF3" w:rsidRPr="00DF44ED" w:rsidRDefault="000A2EF3" w:rsidP="000A2EF3">
      <w:pPr>
        <w:numPr>
          <w:ilvl w:val="0"/>
          <w:numId w:val="12"/>
        </w:numPr>
        <w:spacing w:after="8" w:line="247" w:lineRule="auto"/>
        <w:ind w:right="544"/>
      </w:pPr>
      <w:r w:rsidRPr="00DF44ED">
        <w:t xml:space="preserve">Communicate well with parents, carers and members of staff, as well as pupils. </w:t>
      </w:r>
    </w:p>
    <w:p w14:paraId="21471594" w14:textId="77777777" w:rsidR="000A2EF3" w:rsidRPr="00DF44ED" w:rsidRDefault="000A2EF3" w:rsidP="000A2EF3">
      <w:pPr>
        <w:numPr>
          <w:ilvl w:val="0"/>
          <w:numId w:val="12"/>
        </w:numPr>
        <w:spacing w:after="8" w:line="247" w:lineRule="auto"/>
        <w:ind w:right="544"/>
      </w:pPr>
      <w:r w:rsidRPr="00DF44ED">
        <w:t xml:space="preserve">Strive to be driven and proactive.  </w:t>
      </w:r>
    </w:p>
    <w:p w14:paraId="3F139067" w14:textId="77777777" w:rsidR="000A2EF3" w:rsidRPr="00DF44ED" w:rsidRDefault="000A2EF3" w:rsidP="000A2EF3">
      <w:pPr>
        <w:numPr>
          <w:ilvl w:val="0"/>
          <w:numId w:val="12"/>
        </w:numPr>
        <w:spacing w:after="8" w:line="247" w:lineRule="auto"/>
        <w:ind w:right="544"/>
      </w:pPr>
      <w:r w:rsidRPr="00DF44ED">
        <w:t xml:space="preserve">Work well as part of a team.  </w:t>
      </w:r>
    </w:p>
    <w:p w14:paraId="6C979DC0" w14:textId="77777777" w:rsidR="000A2EF3" w:rsidRPr="00DF44ED" w:rsidRDefault="000A2EF3" w:rsidP="000A2EF3">
      <w:pPr>
        <w:numPr>
          <w:ilvl w:val="0"/>
          <w:numId w:val="12"/>
        </w:numPr>
        <w:spacing w:after="8" w:line="247" w:lineRule="auto"/>
        <w:ind w:right="544"/>
      </w:pPr>
      <w:r w:rsidRPr="00DF44ED">
        <w:t>Show willingness to contribute to school life outside of the classroom.</w:t>
      </w:r>
    </w:p>
    <w:p w14:paraId="0F8BC2E4" w14:textId="77777777" w:rsidR="000A2EF3" w:rsidRPr="00DF44ED" w:rsidRDefault="000A2EF3" w:rsidP="000A2EF3">
      <w:pPr>
        <w:numPr>
          <w:ilvl w:val="0"/>
          <w:numId w:val="12"/>
        </w:numPr>
        <w:spacing w:after="8" w:line="247" w:lineRule="auto"/>
        <w:ind w:right="544"/>
      </w:pPr>
      <w:r w:rsidRPr="00DF44ED">
        <w:t xml:space="preserve">Consider yourself to be IT literate </w:t>
      </w:r>
    </w:p>
    <w:p w14:paraId="7FC06D48" w14:textId="77777777" w:rsidR="000A2EF3" w:rsidRPr="00DF44ED" w:rsidRDefault="000A2EF3" w:rsidP="000A2EF3">
      <w:pPr>
        <w:spacing w:after="76" w:line="259" w:lineRule="auto"/>
        <w:ind w:right="487"/>
        <w:jc w:val="center"/>
      </w:pPr>
      <w:r w:rsidRPr="00DF44ED">
        <w:t xml:space="preserve"> </w:t>
      </w:r>
    </w:p>
    <w:p w14:paraId="19214912" w14:textId="66BF3FE4" w:rsidR="001C4A54" w:rsidRPr="00DF44ED" w:rsidRDefault="000A2EF3" w:rsidP="00893D87">
      <w:pPr>
        <w:pStyle w:val="Heading2"/>
        <w:spacing w:after="24"/>
        <w:ind w:right="551"/>
        <w:jc w:val="center"/>
        <w:rPr>
          <w:sz w:val="22"/>
          <w:szCs w:val="22"/>
        </w:rPr>
      </w:pPr>
      <w:r w:rsidRPr="00DF44ED">
        <w:rPr>
          <w:sz w:val="22"/>
          <w:szCs w:val="22"/>
        </w:rPr>
        <w:t>If this is you, we would really welcome your application</w:t>
      </w:r>
    </w:p>
    <w:p w14:paraId="68AF543A" w14:textId="77777777" w:rsidR="009F14BE" w:rsidRPr="00DF44ED" w:rsidRDefault="009F14BE" w:rsidP="5A924E1F">
      <w:pPr>
        <w:spacing w:line="240" w:lineRule="auto"/>
        <w:rPr>
          <w:b/>
          <w:bCs/>
          <w:color w:val="76923C" w:themeColor="accent3" w:themeShade="BF"/>
        </w:rPr>
      </w:pPr>
    </w:p>
    <w:p w14:paraId="73E0EA2A" w14:textId="77777777" w:rsidR="009F14BE" w:rsidRPr="00DF44ED" w:rsidRDefault="009F14BE" w:rsidP="5A924E1F">
      <w:pPr>
        <w:spacing w:line="240" w:lineRule="auto"/>
        <w:rPr>
          <w:b/>
          <w:bCs/>
          <w:color w:val="76923C" w:themeColor="accent3" w:themeShade="BF"/>
        </w:rPr>
      </w:pPr>
    </w:p>
    <w:p w14:paraId="7E8FB182" w14:textId="293F13A2" w:rsidR="00406D50" w:rsidRPr="00DF44ED" w:rsidRDefault="00406D50" w:rsidP="5A924E1F">
      <w:pPr>
        <w:spacing w:line="240" w:lineRule="auto"/>
        <w:rPr>
          <w:b/>
          <w:bCs/>
          <w:color w:val="76923C" w:themeColor="accent3" w:themeShade="BF"/>
        </w:rPr>
      </w:pPr>
      <w:r w:rsidRPr="00DF44ED">
        <w:rPr>
          <w:b/>
          <w:bCs/>
          <w:color w:val="76923C" w:themeColor="accent3" w:themeShade="BF"/>
        </w:rPr>
        <w:t>In return you will receive:</w:t>
      </w:r>
    </w:p>
    <w:p w14:paraId="22D26E96" w14:textId="77777777" w:rsidR="00406D50" w:rsidRPr="00DF44ED" w:rsidRDefault="00406D50" w:rsidP="00406D50">
      <w:pPr>
        <w:jc w:val="both"/>
        <w:rPr>
          <w:b/>
          <w:bCs/>
          <w:color w:val="76923C" w:themeColor="accent3" w:themeShade="BF"/>
        </w:rPr>
      </w:pPr>
    </w:p>
    <w:p w14:paraId="41A2CBD3" w14:textId="77777777" w:rsidR="00406D50" w:rsidRPr="00DF44ED" w:rsidRDefault="00406D50" w:rsidP="00292629">
      <w:pPr>
        <w:pStyle w:val="ListParagraph"/>
        <w:numPr>
          <w:ilvl w:val="0"/>
          <w:numId w:val="2"/>
        </w:numPr>
        <w:spacing w:after="160" w:line="259" w:lineRule="auto"/>
        <w:jc w:val="both"/>
      </w:pPr>
      <w:r w:rsidRPr="00DF44ED">
        <w:t>A supportive working environment that puts people at the heart of the organisation</w:t>
      </w:r>
    </w:p>
    <w:p w14:paraId="1D723313" w14:textId="77777777" w:rsidR="00406D50" w:rsidRPr="00DF44ED" w:rsidRDefault="00406D50" w:rsidP="00292629">
      <w:pPr>
        <w:pStyle w:val="ListParagraph"/>
        <w:numPr>
          <w:ilvl w:val="0"/>
          <w:numId w:val="2"/>
        </w:numPr>
        <w:spacing w:after="160" w:line="259" w:lineRule="auto"/>
        <w:jc w:val="both"/>
      </w:pPr>
      <w:r w:rsidRPr="00DF44ED">
        <w:t>The opportunity to work as part of a growing Trust and shape this role</w:t>
      </w:r>
    </w:p>
    <w:p w14:paraId="411E1613" w14:textId="77777777" w:rsidR="00406D50" w:rsidRPr="00DF44ED" w:rsidRDefault="00406D50" w:rsidP="00292629">
      <w:pPr>
        <w:pStyle w:val="ListParagraph"/>
        <w:numPr>
          <w:ilvl w:val="0"/>
          <w:numId w:val="2"/>
        </w:numPr>
        <w:spacing w:after="160" w:line="259" w:lineRule="auto"/>
        <w:jc w:val="both"/>
      </w:pPr>
      <w:r w:rsidRPr="00DF44ED">
        <w:t>Continuous professional development</w:t>
      </w:r>
    </w:p>
    <w:p w14:paraId="633547B0" w14:textId="3FBDE864" w:rsidR="150F13C5" w:rsidRPr="00DF44ED" w:rsidRDefault="150F13C5" w:rsidP="00292629">
      <w:pPr>
        <w:pStyle w:val="ListParagraph"/>
        <w:numPr>
          <w:ilvl w:val="0"/>
          <w:numId w:val="2"/>
        </w:numPr>
        <w:spacing w:after="160" w:line="259" w:lineRule="auto"/>
        <w:jc w:val="both"/>
      </w:pPr>
      <w:r w:rsidRPr="00DF44ED">
        <w:t>A range of Trust initiatives that improve wellbeing. Current initiatives include an annual wellbeing day.</w:t>
      </w:r>
    </w:p>
    <w:p w14:paraId="3A41BD41" w14:textId="77777777" w:rsidR="00406D50" w:rsidRPr="00DF44ED" w:rsidRDefault="00406D50" w:rsidP="00292629">
      <w:pPr>
        <w:pStyle w:val="ListParagraph"/>
        <w:numPr>
          <w:ilvl w:val="0"/>
          <w:numId w:val="2"/>
        </w:numPr>
        <w:spacing w:after="160" w:line="259" w:lineRule="auto"/>
        <w:jc w:val="both"/>
      </w:pPr>
      <w:r w:rsidRPr="00DF44ED">
        <w:lastRenderedPageBreak/>
        <w:t>National Terms and Conditions of Employment</w:t>
      </w:r>
    </w:p>
    <w:p w14:paraId="0706451A" w14:textId="77777777" w:rsidR="00406D50" w:rsidRPr="00DF44ED" w:rsidRDefault="00406D50" w:rsidP="00292629">
      <w:pPr>
        <w:pStyle w:val="ListParagraph"/>
        <w:numPr>
          <w:ilvl w:val="0"/>
          <w:numId w:val="2"/>
        </w:numPr>
        <w:spacing w:after="160" w:line="259" w:lineRule="auto"/>
        <w:jc w:val="both"/>
      </w:pPr>
      <w:r w:rsidRPr="00DF44ED">
        <w:t>Teachers’ Pension Scheme/ Local Government Pension Scheme</w:t>
      </w:r>
    </w:p>
    <w:p w14:paraId="6448123E" w14:textId="2E42916B" w:rsidR="00406D50" w:rsidRPr="00DF44ED" w:rsidRDefault="00406D50" w:rsidP="00406D50">
      <w:pPr>
        <w:jc w:val="both"/>
      </w:pPr>
    </w:p>
    <w:p w14:paraId="1F3B6137" w14:textId="008C1C5B" w:rsidR="00406D50" w:rsidRPr="00DF44ED" w:rsidRDefault="00406D50" w:rsidP="00406D50">
      <w:pPr>
        <w:jc w:val="both"/>
        <w:rPr>
          <w:b/>
          <w:bCs/>
          <w:color w:val="76923C" w:themeColor="accent3" w:themeShade="BF"/>
        </w:rPr>
      </w:pPr>
      <w:r w:rsidRPr="00DF44ED">
        <w:rPr>
          <w:b/>
          <w:bCs/>
          <w:color w:val="76923C" w:themeColor="accent3" w:themeShade="BF"/>
        </w:rPr>
        <w:t>Employee welfare</w:t>
      </w:r>
      <w:r w:rsidR="06E96B17" w:rsidRPr="00DF44ED">
        <w:rPr>
          <w:b/>
          <w:bCs/>
          <w:color w:val="76923C" w:themeColor="accent3" w:themeShade="BF"/>
        </w:rPr>
        <w:t xml:space="preserve"> and benefits </w:t>
      </w:r>
      <w:r w:rsidRPr="00DF44ED">
        <w:rPr>
          <w:b/>
          <w:bCs/>
          <w:color w:val="76923C" w:themeColor="accent3" w:themeShade="BF"/>
        </w:rPr>
        <w:t xml:space="preserve">package including: </w:t>
      </w:r>
    </w:p>
    <w:p w14:paraId="468A2D86" w14:textId="77777777" w:rsidR="00406D50" w:rsidRPr="00DF44ED" w:rsidRDefault="00406D50" w:rsidP="00406D50">
      <w:pPr>
        <w:jc w:val="both"/>
        <w:rPr>
          <w:b/>
          <w:bCs/>
          <w:color w:val="76923C" w:themeColor="accent3" w:themeShade="BF"/>
        </w:rPr>
      </w:pPr>
    </w:p>
    <w:p w14:paraId="76506779" w14:textId="061C8352" w:rsidR="00406D50" w:rsidRPr="00DF44ED" w:rsidRDefault="00406D50" w:rsidP="00292629">
      <w:pPr>
        <w:pStyle w:val="ListParagraph"/>
        <w:numPr>
          <w:ilvl w:val="0"/>
          <w:numId w:val="2"/>
        </w:numPr>
        <w:spacing w:after="160" w:line="259" w:lineRule="auto"/>
        <w:jc w:val="both"/>
      </w:pPr>
      <w:r w:rsidRPr="00DF44ED">
        <w:t>24-hour GP access</w:t>
      </w:r>
    </w:p>
    <w:p w14:paraId="059E8DD6" w14:textId="77777777" w:rsidR="00406D50" w:rsidRPr="00DF44ED" w:rsidRDefault="00406D50" w:rsidP="00292629">
      <w:pPr>
        <w:pStyle w:val="ListParagraph"/>
        <w:numPr>
          <w:ilvl w:val="0"/>
          <w:numId w:val="2"/>
        </w:numPr>
        <w:spacing w:after="160" w:line="259" w:lineRule="auto"/>
        <w:jc w:val="both"/>
      </w:pPr>
      <w:r w:rsidRPr="00DF44ED">
        <w:t>Nurse support service</w:t>
      </w:r>
    </w:p>
    <w:p w14:paraId="2EB40E67" w14:textId="77777777" w:rsidR="00406D50" w:rsidRPr="00DF44ED" w:rsidRDefault="00406D50" w:rsidP="00292629">
      <w:pPr>
        <w:pStyle w:val="ListParagraph"/>
        <w:numPr>
          <w:ilvl w:val="0"/>
          <w:numId w:val="2"/>
        </w:numPr>
        <w:spacing w:after="160" w:line="259" w:lineRule="auto"/>
        <w:jc w:val="both"/>
      </w:pPr>
      <w:r w:rsidRPr="00DF44ED">
        <w:t>Mental health services, including stress management, mental health first aid training and bereavement support</w:t>
      </w:r>
    </w:p>
    <w:p w14:paraId="4C996015" w14:textId="77777777" w:rsidR="00406D50" w:rsidRPr="00DF44ED" w:rsidRDefault="00406D50" w:rsidP="00292629">
      <w:pPr>
        <w:pStyle w:val="ListParagraph"/>
        <w:numPr>
          <w:ilvl w:val="0"/>
          <w:numId w:val="2"/>
        </w:numPr>
        <w:spacing w:after="160" w:line="259" w:lineRule="auto"/>
        <w:jc w:val="both"/>
      </w:pPr>
      <w:r w:rsidRPr="00DF44ED">
        <w:t>Free Flu vaccinations</w:t>
      </w:r>
    </w:p>
    <w:p w14:paraId="3307D73A" w14:textId="77777777" w:rsidR="00406D50" w:rsidRPr="00DF44ED" w:rsidRDefault="00406D50" w:rsidP="00292629">
      <w:pPr>
        <w:pStyle w:val="ListParagraph"/>
        <w:numPr>
          <w:ilvl w:val="0"/>
          <w:numId w:val="2"/>
        </w:numPr>
        <w:spacing w:after="160" w:line="259" w:lineRule="auto"/>
        <w:jc w:val="both"/>
      </w:pPr>
      <w:r w:rsidRPr="00DF44ED">
        <w:t xml:space="preserve">Counselling Services </w:t>
      </w:r>
    </w:p>
    <w:p w14:paraId="4ED89E7E" w14:textId="77777777" w:rsidR="00406D50" w:rsidRPr="00DF44ED" w:rsidRDefault="00406D50" w:rsidP="00292629">
      <w:pPr>
        <w:pStyle w:val="ListParagraph"/>
        <w:numPr>
          <w:ilvl w:val="0"/>
          <w:numId w:val="2"/>
        </w:numPr>
        <w:spacing w:after="160" w:line="259" w:lineRule="auto"/>
        <w:jc w:val="both"/>
      </w:pPr>
      <w:r w:rsidRPr="00DF44ED">
        <w:t>Physiotherapy</w:t>
      </w:r>
    </w:p>
    <w:p w14:paraId="67451A1E" w14:textId="77777777" w:rsidR="00406D50" w:rsidRPr="00DF44ED" w:rsidRDefault="00406D50" w:rsidP="00292629">
      <w:pPr>
        <w:pStyle w:val="ListParagraph"/>
        <w:numPr>
          <w:ilvl w:val="0"/>
          <w:numId w:val="2"/>
        </w:numPr>
        <w:spacing w:after="160" w:line="259" w:lineRule="auto"/>
        <w:jc w:val="both"/>
      </w:pPr>
      <w:r w:rsidRPr="00DF44ED">
        <w:t>Financial wellbeing coaching</w:t>
      </w:r>
    </w:p>
    <w:p w14:paraId="6107E2A3" w14:textId="77777777" w:rsidR="00406D50" w:rsidRPr="00DF44ED" w:rsidRDefault="00406D50" w:rsidP="00292629">
      <w:pPr>
        <w:pStyle w:val="ListParagraph"/>
        <w:numPr>
          <w:ilvl w:val="0"/>
          <w:numId w:val="2"/>
        </w:numPr>
        <w:spacing w:after="160" w:line="259" w:lineRule="auto"/>
        <w:jc w:val="both"/>
      </w:pPr>
      <w:r w:rsidRPr="00DF44ED">
        <w:t>Maternity and Paternity support</w:t>
      </w:r>
    </w:p>
    <w:p w14:paraId="068E7D15" w14:textId="77777777" w:rsidR="00406D50" w:rsidRPr="00DF44ED" w:rsidRDefault="00406D50" w:rsidP="00292629">
      <w:pPr>
        <w:pStyle w:val="ListParagraph"/>
        <w:numPr>
          <w:ilvl w:val="0"/>
          <w:numId w:val="2"/>
        </w:numPr>
        <w:spacing w:after="160" w:line="259" w:lineRule="auto"/>
        <w:jc w:val="both"/>
      </w:pPr>
      <w:r w:rsidRPr="00DF44ED">
        <w:t>Menopause support</w:t>
      </w:r>
    </w:p>
    <w:p w14:paraId="348B909B" w14:textId="1DC0DD1D" w:rsidR="00406D50" w:rsidRPr="00DF44ED" w:rsidRDefault="00406D50" w:rsidP="00292629">
      <w:pPr>
        <w:pStyle w:val="ListParagraph"/>
        <w:numPr>
          <w:ilvl w:val="0"/>
          <w:numId w:val="2"/>
        </w:numPr>
        <w:spacing w:after="160" w:line="259" w:lineRule="auto"/>
        <w:jc w:val="both"/>
      </w:pPr>
      <w:r w:rsidRPr="00DF44ED">
        <w:t xml:space="preserve">Access to useful wellbeing resources </w:t>
      </w:r>
    </w:p>
    <w:p w14:paraId="6B58D121" w14:textId="27DB94CE" w:rsidR="00406D50" w:rsidRPr="00DF44ED" w:rsidRDefault="00406D50" w:rsidP="00292629">
      <w:pPr>
        <w:pStyle w:val="ListParagraph"/>
        <w:numPr>
          <w:ilvl w:val="0"/>
          <w:numId w:val="2"/>
        </w:numPr>
        <w:spacing w:after="160" w:line="259" w:lineRule="auto"/>
        <w:jc w:val="both"/>
      </w:pPr>
      <w:r w:rsidRPr="00DF44ED">
        <w:t>Cycle to work scheme</w:t>
      </w:r>
    </w:p>
    <w:p w14:paraId="0F17C3C3" w14:textId="4CE82474" w:rsidR="00BD23A6" w:rsidRPr="00DF44ED" w:rsidRDefault="00406D50" w:rsidP="4211E961">
      <w:pPr>
        <w:pStyle w:val="ListParagraph"/>
        <w:numPr>
          <w:ilvl w:val="0"/>
          <w:numId w:val="2"/>
        </w:numPr>
        <w:spacing w:after="160" w:line="259" w:lineRule="auto"/>
        <w:jc w:val="both"/>
      </w:pPr>
      <w:r w:rsidRPr="00DF44ED">
        <w:t>Lifestyle savings including discounts on shops, food and drink and days out</w:t>
      </w:r>
    </w:p>
    <w:p w14:paraId="121AC1B3" w14:textId="77777777" w:rsidR="00BD23A6" w:rsidRPr="00DF44ED" w:rsidRDefault="00BD23A6" w:rsidP="4211E961">
      <w:pPr>
        <w:spacing w:after="160" w:line="259" w:lineRule="auto"/>
        <w:jc w:val="both"/>
      </w:pPr>
    </w:p>
    <w:p w14:paraId="4B530387" w14:textId="77777777" w:rsidR="001C4A54" w:rsidRPr="00DF44ED" w:rsidRDefault="001C4A54" w:rsidP="001C4A54">
      <w:pPr>
        <w:spacing w:line="240" w:lineRule="auto"/>
        <w:ind w:left="270"/>
        <w:jc w:val="center"/>
        <w:textAlignment w:val="baseline"/>
        <w:rPr>
          <w:rFonts w:eastAsia="Times New Roman"/>
          <w:b/>
          <w:bCs/>
        </w:rPr>
      </w:pPr>
      <w:r w:rsidRPr="00DF44ED">
        <w:rPr>
          <w:rFonts w:eastAsia="Times New Roman"/>
          <w:b/>
          <w:bCs/>
        </w:rPr>
        <w:t>CLOSING DATE:</w:t>
      </w:r>
    </w:p>
    <w:p w14:paraId="4ABB4163" w14:textId="18CBD821"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Applications must be received by:</w:t>
      </w:r>
      <w:r w:rsidRPr="00710A57">
        <w:rPr>
          <w:rFonts w:eastAsia="Times New Roman"/>
        </w:rPr>
        <w:t xml:space="preserve">  </w:t>
      </w:r>
      <w:r w:rsidR="00F40BE6" w:rsidRPr="00710A57">
        <w:rPr>
          <w:rFonts w:eastAsia="Times New Roman"/>
        </w:rPr>
        <w:t xml:space="preserve">9:00am on </w:t>
      </w:r>
      <w:r w:rsidR="0056419C" w:rsidRPr="00710A57">
        <w:rPr>
          <w:rFonts w:eastAsia="Times New Roman"/>
        </w:rPr>
        <w:t>11</w:t>
      </w:r>
      <w:r w:rsidR="0056419C" w:rsidRPr="00710A57">
        <w:rPr>
          <w:rFonts w:eastAsia="Times New Roman"/>
          <w:vertAlign w:val="superscript"/>
        </w:rPr>
        <w:t>th</w:t>
      </w:r>
      <w:r w:rsidR="0056419C" w:rsidRPr="00710A57">
        <w:rPr>
          <w:rFonts w:eastAsia="Times New Roman"/>
        </w:rPr>
        <w:t xml:space="preserve"> June 2026</w:t>
      </w:r>
    </w:p>
    <w:p w14:paraId="0CC849A9" w14:textId="7C9C8369"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Shortlisting will take place on:</w:t>
      </w:r>
      <w:r w:rsidRPr="00710A57">
        <w:rPr>
          <w:rFonts w:eastAsia="Times New Roman"/>
        </w:rPr>
        <w:t xml:space="preserve">  </w:t>
      </w:r>
      <w:r w:rsidR="0056419C" w:rsidRPr="00710A57">
        <w:rPr>
          <w:rFonts w:eastAsia="Times New Roman"/>
        </w:rPr>
        <w:t>12</w:t>
      </w:r>
      <w:r w:rsidR="0056419C" w:rsidRPr="00710A57">
        <w:rPr>
          <w:rFonts w:eastAsia="Times New Roman"/>
          <w:vertAlign w:val="superscript"/>
        </w:rPr>
        <w:t>th</w:t>
      </w:r>
      <w:r w:rsidR="0056419C" w:rsidRPr="00710A57">
        <w:rPr>
          <w:rFonts w:eastAsia="Times New Roman"/>
        </w:rPr>
        <w:t xml:space="preserve"> June</w:t>
      </w:r>
      <w:r w:rsidR="00F40BE6" w:rsidRPr="00710A57">
        <w:rPr>
          <w:rFonts w:eastAsia="Times New Roman"/>
        </w:rPr>
        <w:t xml:space="preserve"> 2026</w:t>
      </w:r>
    </w:p>
    <w:p w14:paraId="05E67A4A" w14:textId="5D36E8CB"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Interviews will take place on:</w:t>
      </w:r>
      <w:r w:rsidRPr="00710A57">
        <w:rPr>
          <w:rFonts w:eastAsia="Times New Roman"/>
        </w:rPr>
        <w:t>   </w:t>
      </w:r>
      <w:r w:rsidR="00C768E9" w:rsidRPr="00710A57">
        <w:rPr>
          <w:rFonts w:eastAsia="Times New Roman"/>
        </w:rPr>
        <w:t>16</w:t>
      </w:r>
      <w:r w:rsidR="00C768E9" w:rsidRPr="00710A57">
        <w:rPr>
          <w:rFonts w:eastAsia="Times New Roman"/>
          <w:vertAlign w:val="superscript"/>
        </w:rPr>
        <w:t>th</w:t>
      </w:r>
      <w:r w:rsidR="00C768E9" w:rsidRPr="00710A57">
        <w:rPr>
          <w:rFonts w:eastAsia="Times New Roman"/>
        </w:rPr>
        <w:t xml:space="preserve"> June</w:t>
      </w:r>
      <w:r w:rsidR="00F40BE6" w:rsidRPr="00710A57">
        <w:rPr>
          <w:rFonts w:eastAsia="Times New Roman"/>
        </w:rPr>
        <w:t xml:space="preserve"> 2026</w:t>
      </w:r>
    </w:p>
    <w:p w14:paraId="2E421109" w14:textId="4413FE01" w:rsidR="00F36248" w:rsidRPr="006D3246" w:rsidRDefault="00F36248" w:rsidP="001C4A54">
      <w:pPr>
        <w:spacing w:before="100" w:beforeAutospacing="1" w:after="100" w:afterAutospacing="1" w:line="240" w:lineRule="auto"/>
        <w:ind w:firstLine="645"/>
        <w:rPr>
          <w:rFonts w:eastAsia="Times New Roman"/>
          <w:b/>
          <w:bCs/>
        </w:rPr>
      </w:pPr>
      <w:r w:rsidRPr="00CE0365">
        <w:rPr>
          <w:rFonts w:eastAsia="Times New Roman"/>
          <w:b/>
          <w:bCs/>
        </w:rPr>
        <w:t xml:space="preserve">We welcome </w:t>
      </w:r>
      <w:r w:rsidR="006D3246" w:rsidRPr="00CE0365">
        <w:rPr>
          <w:rFonts w:eastAsia="Times New Roman"/>
          <w:b/>
          <w:bCs/>
        </w:rPr>
        <w:t xml:space="preserve">any </w:t>
      </w:r>
      <w:r w:rsidRPr="00CE0365">
        <w:rPr>
          <w:rFonts w:eastAsia="Times New Roman"/>
          <w:b/>
          <w:bCs/>
        </w:rPr>
        <w:t xml:space="preserve">visits to the school </w:t>
      </w:r>
      <w:r w:rsidR="002E23BF" w:rsidRPr="00CE0365">
        <w:rPr>
          <w:rFonts w:eastAsia="Times New Roman"/>
          <w:b/>
          <w:bCs/>
        </w:rPr>
        <w:t xml:space="preserve">from </w:t>
      </w:r>
      <w:r w:rsidR="00CE0365">
        <w:rPr>
          <w:rFonts w:eastAsia="Times New Roman"/>
          <w:b/>
          <w:bCs/>
        </w:rPr>
        <w:t>1</w:t>
      </w:r>
      <w:r w:rsidR="00CE0365" w:rsidRPr="00CE0365">
        <w:rPr>
          <w:rFonts w:eastAsia="Times New Roman"/>
          <w:b/>
          <w:bCs/>
          <w:vertAlign w:val="superscript"/>
        </w:rPr>
        <w:t>st</w:t>
      </w:r>
      <w:r w:rsidR="00CE0365">
        <w:rPr>
          <w:rFonts w:eastAsia="Times New Roman"/>
          <w:b/>
          <w:bCs/>
        </w:rPr>
        <w:t xml:space="preserve"> June 2026</w:t>
      </w:r>
    </w:p>
    <w:p w14:paraId="15B28FA8" w14:textId="77777777" w:rsidR="001C4A54" w:rsidRPr="00DF44ED" w:rsidRDefault="001C4A54" w:rsidP="00893D87">
      <w:pPr>
        <w:spacing w:line="240" w:lineRule="auto"/>
        <w:textAlignment w:val="baseline"/>
        <w:rPr>
          <w:b/>
          <w:bCs/>
          <w:color w:val="000000" w:themeColor="text1"/>
        </w:rPr>
      </w:pPr>
    </w:p>
    <w:p w14:paraId="0099A438" w14:textId="5C3EC659" w:rsidR="00AC3D4E" w:rsidRPr="00DF44ED" w:rsidRDefault="0204F074" w:rsidP="001C4A54">
      <w:pPr>
        <w:spacing w:line="240" w:lineRule="auto"/>
        <w:ind w:left="270"/>
        <w:jc w:val="center"/>
        <w:textAlignment w:val="baseline"/>
        <w:rPr>
          <w:rFonts w:eastAsia="Times New Roman"/>
          <w:color w:val="262626"/>
        </w:rPr>
      </w:pPr>
      <w:r w:rsidRPr="00DF44ED">
        <w:rPr>
          <w:b/>
          <w:bCs/>
          <w:color w:val="000000" w:themeColor="text1"/>
        </w:rPr>
        <w:t xml:space="preserve">HOW TO APPLY: </w:t>
      </w:r>
      <w:r w:rsidRPr="00DF44ED">
        <w:rPr>
          <w:color w:val="000000" w:themeColor="text1"/>
        </w:rPr>
        <w:t xml:space="preserve"> </w:t>
      </w:r>
      <w:r w:rsidRPr="00DF44ED">
        <w:br/>
      </w:r>
      <w:r w:rsidRPr="00DF44ED">
        <w:br/>
      </w:r>
      <w:r w:rsidR="21A40544" w:rsidRPr="00DF44ED">
        <w:rPr>
          <w:color w:val="000000" w:themeColor="text1"/>
        </w:rPr>
        <w:t>A</w:t>
      </w:r>
      <w:r w:rsidRPr="00DF44ED">
        <w:rPr>
          <w:color w:val="000000" w:themeColor="text1"/>
        </w:rPr>
        <w:t>pplication</w:t>
      </w:r>
      <w:r w:rsidR="7C993FAF" w:rsidRPr="00DF44ED">
        <w:rPr>
          <w:color w:val="000000" w:themeColor="text1"/>
        </w:rPr>
        <w:t>s</w:t>
      </w:r>
      <w:r w:rsidRPr="00DF44ED">
        <w:rPr>
          <w:color w:val="000000" w:themeColor="text1"/>
        </w:rPr>
        <w:t xml:space="preserve"> should be </w:t>
      </w:r>
      <w:r w:rsidR="574BFDD7" w:rsidRPr="00DF44ED">
        <w:rPr>
          <w:color w:val="000000" w:themeColor="text1"/>
        </w:rPr>
        <w:t>s</w:t>
      </w:r>
      <w:r w:rsidRPr="00DF44ED">
        <w:rPr>
          <w:color w:val="000000" w:themeColor="text1"/>
        </w:rPr>
        <w:t>u</w:t>
      </w:r>
      <w:r w:rsidR="574BFDD7" w:rsidRPr="00DF44ED">
        <w:rPr>
          <w:color w:val="000000" w:themeColor="text1"/>
        </w:rPr>
        <w:t>b</w:t>
      </w:r>
      <w:r w:rsidR="61E999B2" w:rsidRPr="00DF44ED">
        <w:rPr>
          <w:color w:val="000000" w:themeColor="text1"/>
        </w:rPr>
        <w:t xml:space="preserve">mitted </w:t>
      </w:r>
      <w:r w:rsidR="5062BDEB" w:rsidRPr="00DF44ED">
        <w:rPr>
          <w:color w:val="000000" w:themeColor="text1"/>
        </w:rPr>
        <w:t xml:space="preserve">via email </w:t>
      </w:r>
      <w:r w:rsidR="00893D87" w:rsidRPr="00DF44ED">
        <w:rPr>
          <w:color w:val="000000" w:themeColor="text1"/>
        </w:rPr>
        <w:t>to louise.metcalfe@nllt.co.uk</w:t>
      </w:r>
      <w:r w:rsidR="3B4E11DC" w:rsidRPr="00DF44ED">
        <w:rPr>
          <w:color w:val="000000" w:themeColor="text1"/>
        </w:rPr>
        <w:t xml:space="preserve"> </w:t>
      </w:r>
      <w:r w:rsidR="0917C82F" w:rsidRPr="00DF44ED">
        <w:rPr>
          <w:color w:val="000000" w:themeColor="text1"/>
        </w:rPr>
        <w:t xml:space="preserve">or </w:t>
      </w:r>
      <w:r w:rsidR="5A5E9A94" w:rsidRPr="00DF44ED">
        <w:rPr>
          <w:color w:val="000000" w:themeColor="text1"/>
        </w:rPr>
        <w:t xml:space="preserve">if you prefer </w:t>
      </w:r>
      <w:r w:rsidR="0917C82F" w:rsidRPr="00DF44ED">
        <w:rPr>
          <w:color w:val="000000" w:themeColor="text1"/>
        </w:rPr>
        <w:t xml:space="preserve">you can submit through post to </w:t>
      </w:r>
      <w:r w:rsidR="00893D87" w:rsidRPr="00DF44ED">
        <w:rPr>
          <w:rFonts w:eastAsia="Times New Roman"/>
          <w:color w:val="000000" w:themeColor="text1"/>
        </w:rPr>
        <w:t>St Helen’s Primary School, Durham Street, Headland, Hartlepool, TS25 0HG.</w:t>
      </w:r>
    </w:p>
    <w:p w14:paraId="7A42259E" w14:textId="530B76E3" w:rsidR="0204F074" w:rsidRPr="00DF44ED" w:rsidRDefault="0204F074" w:rsidP="7CE9F018">
      <w:pPr>
        <w:spacing w:after="160" w:line="259" w:lineRule="auto"/>
        <w:jc w:val="center"/>
        <w:rPr>
          <w:rFonts w:eastAsia="Times New Roman"/>
          <w:color w:val="0000FF"/>
          <w:u w:val="single"/>
        </w:rPr>
      </w:pPr>
      <w:r w:rsidRPr="00DF44ED">
        <w:br/>
      </w:r>
      <w:r w:rsidRPr="00DF44ED">
        <w:br/>
      </w:r>
      <w:r w:rsidRPr="00DF44ED">
        <w:rPr>
          <w:color w:val="000000" w:themeColor="text1"/>
        </w:rPr>
        <w:t xml:space="preserve">Applications will only be considered on receipt of an application form, CV’s and other forms of application will not be accepted. For further information, or if you would like to arrange a visit to the school, please contact us on </w:t>
      </w:r>
      <w:hyperlink r:id="rId15">
        <w:r w:rsidR="00A611C4" w:rsidRPr="00DF44ED">
          <w:rPr>
            <w:rFonts w:eastAsia="Times New Roman"/>
            <w:color w:val="0000FF"/>
            <w:u w:val="single"/>
          </w:rPr>
          <w:t>recruitment@nllt.co.uk</w:t>
        </w:r>
      </w:hyperlink>
    </w:p>
    <w:p w14:paraId="38578CEC" w14:textId="77777777" w:rsidR="0016154F" w:rsidRPr="00DF44ED" w:rsidRDefault="0016154F" w:rsidP="00C815FD">
      <w:pPr>
        <w:rPr>
          <w:b/>
          <w:bCs/>
          <w:color w:val="76923C" w:themeColor="accent3" w:themeShade="BF"/>
        </w:rPr>
      </w:pPr>
    </w:p>
    <w:p w14:paraId="03BAD8D9" w14:textId="77777777" w:rsidR="001C4A54" w:rsidRPr="00DF44ED" w:rsidRDefault="001C4A54" w:rsidP="001C4A54">
      <w:pPr>
        <w:spacing w:line="259" w:lineRule="auto"/>
        <w:jc w:val="center"/>
        <w:rPr>
          <w:rFonts w:eastAsia="Calibri"/>
        </w:rPr>
      </w:pPr>
      <w:r w:rsidRPr="00DF44ED">
        <w:rPr>
          <w:rFonts w:eastAsia="Calibri"/>
        </w:rPr>
        <w:t>Details of the school can be found on the school website:  </w:t>
      </w:r>
    </w:p>
    <w:p w14:paraId="321DBEC5" w14:textId="65C600EA" w:rsidR="001C4A54" w:rsidRPr="00DF44ED" w:rsidRDefault="00893D87" w:rsidP="001C4A54">
      <w:pPr>
        <w:spacing w:line="259" w:lineRule="auto"/>
        <w:jc w:val="center"/>
        <w:rPr>
          <w:rFonts w:eastAsia="Calibri"/>
          <w:color w:val="595959" w:themeColor="text1" w:themeTint="A6"/>
        </w:rPr>
      </w:pPr>
      <w:r w:rsidRPr="00DF44ED">
        <w:rPr>
          <w:rFonts w:eastAsia="Calibri"/>
          <w:color w:val="595959" w:themeColor="text1" w:themeTint="A6"/>
        </w:rPr>
        <w:t>www.sthelensprimaryschool.co.uk</w:t>
      </w:r>
    </w:p>
    <w:p w14:paraId="672A7680" w14:textId="781DFAF4" w:rsidR="001C4A54" w:rsidRPr="00DF44ED" w:rsidRDefault="001C4A54" w:rsidP="00893D87">
      <w:pPr>
        <w:spacing w:line="259" w:lineRule="auto"/>
        <w:jc w:val="center"/>
        <w:rPr>
          <w:rFonts w:eastAsia="Calibri"/>
          <w:color w:val="595959" w:themeColor="text1" w:themeTint="A6"/>
        </w:rPr>
      </w:pPr>
      <w:r w:rsidRPr="00DF44ED">
        <w:rPr>
          <w:rFonts w:eastAsia="Calibri"/>
          <w:color w:val="595959" w:themeColor="text1" w:themeTint="A6"/>
        </w:rPr>
        <w:br w:type="page"/>
      </w:r>
      <w:r w:rsidRPr="00DF44ED">
        <w:rPr>
          <w:b/>
        </w:rPr>
        <w:lastRenderedPageBreak/>
        <w:t>JOB DESCRIPTION</w:t>
      </w:r>
    </w:p>
    <w:p w14:paraId="63110A74" w14:textId="77777777" w:rsidR="001C4A54" w:rsidRPr="00DF44ED" w:rsidRDefault="001C4A54" w:rsidP="001C4A54">
      <w:pPr>
        <w:rPr>
          <w:b/>
        </w:rPr>
      </w:pPr>
    </w:p>
    <w:p w14:paraId="391B0676" w14:textId="77777777" w:rsidR="00893D87" w:rsidRPr="00DF44ED" w:rsidRDefault="00893D87" w:rsidP="00893D87">
      <w:pPr>
        <w:pStyle w:val="Heading2"/>
        <w:spacing w:after="30"/>
        <w:ind w:left="-5"/>
        <w:rPr>
          <w:sz w:val="22"/>
          <w:szCs w:val="22"/>
        </w:rPr>
      </w:pPr>
      <w:r w:rsidRPr="00DF44ED">
        <w:rPr>
          <w:sz w:val="22"/>
          <w:szCs w:val="22"/>
        </w:rPr>
        <w:t xml:space="preserve">JOB DESCRIPTION </w:t>
      </w:r>
    </w:p>
    <w:p w14:paraId="5CD3BD73" w14:textId="77777777" w:rsidR="00893D87" w:rsidRPr="00DF44ED" w:rsidRDefault="00893D87" w:rsidP="00893D87">
      <w:pPr>
        <w:spacing w:line="259" w:lineRule="auto"/>
        <w:ind w:right="471"/>
        <w:jc w:val="center"/>
      </w:pPr>
      <w:r w:rsidRPr="00DF44ED">
        <w:rPr>
          <w:b/>
        </w:rPr>
        <w:t xml:space="preserve"> </w:t>
      </w:r>
    </w:p>
    <w:p w14:paraId="4217C3C9" w14:textId="35DA7D34" w:rsidR="00893D87" w:rsidRPr="00DF44ED" w:rsidRDefault="00893D87" w:rsidP="00893D87">
      <w:pPr>
        <w:spacing w:after="20" w:line="259" w:lineRule="auto"/>
        <w:ind w:left="-5"/>
      </w:pPr>
      <w:r w:rsidRPr="00DF44ED">
        <w:t xml:space="preserve">Post: </w:t>
      </w:r>
      <w:r w:rsidR="00DF44ED">
        <w:tab/>
      </w:r>
      <w:r w:rsidR="00DF44ED">
        <w:tab/>
      </w:r>
      <w:r w:rsidR="00DF44ED">
        <w:tab/>
      </w:r>
      <w:r w:rsidRPr="00DF44ED">
        <w:rPr>
          <w:b/>
        </w:rPr>
        <w:t xml:space="preserve">Class Teacher </w:t>
      </w:r>
    </w:p>
    <w:p w14:paraId="24BEDC26" w14:textId="1A0215E6" w:rsidR="00893D87" w:rsidRPr="00DF44ED" w:rsidRDefault="00893D87" w:rsidP="00893D87">
      <w:pPr>
        <w:spacing w:after="20" w:line="259" w:lineRule="auto"/>
        <w:ind w:left="-5"/>
      </w:pPr>
      <w:r w:rsidRPr="00DF44ED">
        <w:t xml:space="preserve">Responsible to: </w:t>
      </w:r>
      <w:r w:rsidR="00DF44ED">
        <w:tab/>
      </w:r>
      <w:r w:rsidRPr="00DF44ED">
        <w:rPr>
          <w:b/>
        </w:rPr>
        <w:t>Headteacher, Governors, Board of Directors</w:t>
      </w:r>
      <w:r w:rsidRPr="00DF44ED">
        <w:t xml:space="preserve"> </w:t>
      </w:r>
    </w:p>
    <w:p w14:paraId="49106762" w14:textId="1F1479C8" w:rsidR="00893D87" w:rsidRPr="00DF44ED" w:rsidRDefault="00893D87" w:rsidP="00893D87">
      <w:pPr>
        <w:spacing w:after="20" w:line="259" w:lineRule="auto"/>
        <w:ind w:left="-5"/>
      </w:pPr>
      <w:r w:rsidRPr="00DF44ED">
        <w:t xml:space="preserve">Salary band: </w:t>
      </w:r>
      <w:r w:rsidR="00DF44ED">
        <w:tab/>
      </w:r>
      <w:r w:rsidR="00DF44ED">
        <w:tab/>
      </w:r>
      <w:r w:rsidRPr="00DF44ED">
        <w:rPr>
          <w:b/>
        </w:rPr>
        <w:t xml:space="preserve">M1– UPS3 </w:t>
      </w:r>
    </w:p>
    <w:p w14:paraId="155B02AE" w14:textId="1EE37497" w:rsidR="00893D87" w:rsidRPr="00DF44ED" w:rsidRDefault="00893D87" w:rsidP="00893D87">
      <w:pPr>
        <w:spacing w:after="20" w:line="259" w:lineRule="auto"/>
        <w:ind w:left="-5"/>
      </w:pPr>
      <w:r w:rsidRPr="00DF44ED">
        <w:t xml:space="preserve">Start date: </w:t>
      </w:r>
      <w:r w:rsidR="00DF44ED">
        <w:tab/>
      </w:r>
      <w:r w:rsidR="00DF44ED">
        <w:tab/>
      </w:r>
      <w:r w:rsidRPr="00DF44ED">
        <w:rPr>
          <w:b/>
        </w:rPr>
        <w:t>September 2026</w:t>
      </w:r>
    </w:p>
    <w:p w14:paraId="5F828C26" w14:textId="77777777" w:rsidR="00893D87" w:rsidRPr="00DF44ED" w:rsidRDefault="00893D87" w:rsidP="00893D87">
      <w:pPr>
        <w:spacing w:after="18" w:line="259" w:lineRule="auto"/>
      </w:pPr>
      <w:r w:rsidRPr="00DF44ED">
        <w:rPr>
          <w:rFonts w:eastAsia="Times New Roman"/>
        </w:rPr>
        <w:t xml:space="preserve"> </w:t>
      </w:r>
      <w:r w:rsidRPr="00DF44ED">
        <w:t xml:space="preserve"> </w:t>
      </w:r>
    </w:p>
    <w:p w14:paraId="2E477DD3" w14:textId="77777777" w:rsidR="00893D87" w:rsidRPr="00DF44ED" w:rsidRDefault="00893D87" w:rsidP="00893D87">
      <w:pPr>
        <w:spacing w:after="19" w:line="259" w:lineRule="auto"/>
      </w:pPr>
      <w:r w:rsidRPr="00DF44ED">
        <w:rPr>
          <w:b/>
        </w:rPr>
        <w:t xml:space="preserve"> </w:t>
      </w:r>
    </w:p>
    <w:p w14:paraId="07B2D056" w14:textId="77777777" w:rsidR="00893D87" w:rsidRPr="00DF44ED" w:rsidRDefault="00893D87" w:rsidP="00893D87">
      <w:pPr>
        <w:spacing w:after="20" w:line="259" w:lineRule="auto"/>
        <w:ind w:left="-5"/>
      </w:pPr>
      <w:r w:rsidRPr="00DF44ED">
        <w:rPr>
          <w:b/>
        </w:rPr>
        <w:t xml:space="preserve">Purpose of Job: </w:t>
      </w:r>
    </w:p>
    <w:p w14:paraId="71EF2E0F" w14:textId="77777777" w:rsidR="00893D87" w:rsidRPr="00DF44ED" w:rsidRDefault="00893D87" w:rsidP="00893D87">
      <w:pPr>
        <w:spacing w:after="19" w:line="259" w:lineRule="auto"/>
      </w:pPr>
      <w:r w:rsidRPr="00DF44ED">
        <w:rPr>
          <w:b/>
        </w:rPr>
        <w:t xml:space="preserve"> </w:t>
      </w:r>
    </w:p>
    <w:p w14:paraId="7FC6E5D7" w14:textId="77777777" w:rsidR="00893D87" w:rsidRPr="00DF44ED" w:rsidRDefault="00893D87" w:rsidP="00893D87">
      <w:pPr>
        <w:spacing w:after="20" w:line="259" w:lineRule="auto"/>
        <w:ind w:left="-5"/>
      </w:pPr>
      <w:r w:rsidRPr="00DF44ED">
        <w:rPr>
          <w:b/>
        </w:rPr>
        <w:t xml:space="preserve">OVERALL RESPONSIBILITY </w:t>
      </w:r>
    </w:p>
    <w:p w14:paraId="0C6C54A2" w14:textId="77777777" w:rsidR="00893D87" w:rsidRPr="00DF44ED" w:rsidRDefault="00893D87" w:rsidP="00893D87">
      <w:pPr>
        <w:spacing w:after="20" w:line="259" w:lineRule="auto"/>
      </w:pPr>
      <w:r w:rsidRPr="00DF44ED">
        <w:t xml:space="preserve"> </w:t>
      </w:r>
    </w:p>
    <w:p w14:paraId="32F77124" w14:textId="77777777" w:rsidR="00893D87" w:rsidRPr="00DF44ED" w:rsidRDefault="00893D87" w:rsidP="00893D87">
      <w:pPr>
        <w:numPr>
          <w:ilvl w:val="0"/>
          <w:numId w:val="14"/>
        </w:numPr>
        <w:spacing w:after="5" w:line="268" w:lineRule="auto"/>
        <w:ind w:right="549"/>
      </w:pPr>
      <w:r w:rsidRPr="00DF44ED">
        <w:t xml:space="preserve">To meet the requirements of a teacher as set out in the School Teachers Pay and Conditions Document and The Professional Standards for Teachers;  </w:t>
      </w:r>
    </w:p>
    <w:p w14:paraId="59BC44F3" w14:textId="77777777" w:rsidR="00893D87" w:rsidRPr="00DF44ED" w:rsidRDefault="00893D87" w:rsidP="00893D87">
      <w:pPr>
        <w:numPr>
          <w:ilvl w:val="0"/>
          <w:numId w:val="14"/>
        </w:numPr>
        <w:spacing w:after="5" w:line="268" w:lineRule="auto"/>
        <w:ind w:right="549"/>
      </w:pPr>
      <w:r w:rsidRPr="00DF44ED">
        <w:t xml:space="preserve">Teach within all areas of the school and model good practice;  </w:t>
      </w:r>
    </w:p>
    <w:p w14:paraId="26ADF412" w14:textId="77777777" w:rsidR="00893D87" w:rsidRPr="00DF44ED" w:rsidRDefault="00893D87" w:rsidP="00893D87">
      <w:pPr>
        <w:numPr>
          <w:ilvl w:val="0"/>
          <w:numId w:val="14"/>
        </w:numPr>
        <w:spacing w:after="5" w:line="268" w:lineRule="auto"/>
        <w:ind w:right="549"/>
      </w:pPr>
      <w:r w:rsidRPr="00DF44ED">
        <w:t xml:space="preserve">Resource the learning environment to an outstanding level;  </w:t>
      </w:r>
    </w:p>
    <w:p w14:paraId="7A792F8D" w14:textId="77777777" w:rsidR="00893D87" w:rsidRPr="00DF44ED" w:rsidRDefault="00893D87" w:rsidP="00893D87">
      <w:pPr>
        <w:numPr>
          <w:ilvl w:val="0"/>
          <w:numId w:val="14"/>
        </w:numPr>
        <w:spacing w:after="5" w:line="268" w:lineRule="auto"/>
        <w:ind w:right="549"/>
      </w:pPr>
      <w:r w:rsidRPr="00DF44ED">
        <w:t xml:space="preserve">Prepare and present report to the Senior Leadership Team on pupil progress;  </w:t>
      </w:r>
    </w:p>
    <w:p w14:paraId="16222C56" w14:textId="77777777" w:rsidR="00893D87" w:rsidRPr="00DF44ED" w:rsidRDefault="00893D87" w:rsidP="00893D87">
      <w:pPr>
        <w:numPr>
          <w:ilvl w:val="0"/>
          <w:numId w:val="14"/>
        </w:numPr>
        <w:spacing w:after="5" w:line="268" w:lineRule="auto"/>
        <w:ind w:right="549"/>
      </w:pPr>
      <w:r w:rsidRPr="00DF44ED">
        <w:t xml:space="preserve">Analyse pupil data and plan to improve provision with improved outcomes for all children. </w:t>
      </w:r>
    </w:p>
    <w:p w14:paraId="380B9950" w14:textId="77777777" w:rsidR="00893D87" w:rsidRPr="00DF44ED" w:rsidRDefault="00893D87" w:rsidP="00893D87">
      <w:pPr>
        <w:spacing w:after="38" w:line="259" w:lineRule="auto"/>
      </w:pPr>
      <w:r w:rsidRPr="00DF44ED">
        <w:rPr>
          <w:color w:val="595959"/>
        </w:rPr>
        <w:t xml:space="preserve"> </w:t>
      </w:r>
    </w:p>
    <w:p w14:paraId="30056323" w14:textId="77777777" w:rsidR="00893D87" w:rsidRPr="00DF44ED" w:rsidRDefault="00893D87" w:rsidP="00893D87">
      <w:pPr>
        <w:spacing w:after="19" w:line="259" w:lineRule="auto"/>
      </w:pPr>
      <w:r w:rsidRPr="00DF44ED">
        <w:t xml:space="preserve">  </w:t>
      </w:r>
    </w:p>
    <w:p w14:paraId="59B8FDB8" w14:textId="77777777" w:rsidR="00893D87" w:rsidRPr="00DF44ED" w:rsidRDefault="00893D87" w:rsidP="00893D87">
      <w:pPr>
        <w:spacing w:after="20" w:line="259" w:lineRule="auto"/>
        <w:ind w:left="-5"/>
      </w:pPr>
      <w:r w:rsidRPr="00DF44ED">
        <w:rPr>
          <w:b/>
        </w:rPr>
        <w:t xml:space="preserve">DUTIES </w:t>
      </w:r>
    </w:p>
    <w:p w14:paraId="28EA6B0A" w14:textId="77777777" w:rsidR="00893D87" w:rsidRPr="00DF44ED" w:rsidRDefault="00893D87" w:rsidP="00893D87">
      <w:pPr>
        <w:spacing w:after="19" w:line="259" w:lineRule="auto"/>
      </w:pPr>
      <w:r w:rsidRPr="00DF44ED">
        <w:rPr>
          <w:b/>
        </w:rPr>
        <w:t xml:space="preserve"> </w:t>
      </w:r>
    </w:p>
    <w:p w14:paraId="44192763" w14:textId="77777777" w:rsidR="00893D87" w:rsidRPr="00DF44ED" w:rsidRDefault="00893D87" w:rsidP="00893D87">
      <w:pPr>
        <w:spacing w:after="20" w:line="259" w:lineRule="auto"/>
        <w:ind w:left="-5"/>
      </w:pPr>
      <w:r w:rsidRPr="00DF44ED">
        <w:rPr>
          <w:b/>
        </w:rPr>
        <w:t xml:space="preserve">Principal Duties: </w:t>
      </w:r>
    </w:p>
    <w:p w14:paraId="1408E91E" w14:textId="77777777" w:rsidR="00893D87" w:rsidRPr="00DF44ED" w:rsidRDefault="00893D87" w:rsidP="00893D87">
      <w:pPr>
        <w:spacing w:after="37" w:line="259" w:lineRule="auto"/>
      </w:pPr>
      <w:r w:rsidRPr="00DF44ED">
        <w:rPr>
          <w:b/>
        </w:rPr>
        <w:t xml:space="preserve"> </w:t>
      </w:r>
    </w:p>
    <w:p w14:paraId="34E3E9CF" w14:textId="77777777" w:rsidR="00893D87" w:rsidRPr="00DF44ED" w:rsidRDefault="00893D87" w:rsidP="00893D87">
      <w:pPr>
        <w:numPr>
          <w:ilvl w:val="0"/>
          <w:numId w:val="14"/>
        </w:numPr>
        <w:spacing w:after="26" w:line="268" w:lineRule="auto"/>
        <w:ind w:right="549"/>
      </w:pPr>
      <w:r w:rsidRPr="00DF44ED">
        <w:t xml:space="preserve">Plan effectively to achieve outstanding outcomes and progress for all learners; </w:t>
      </w:r>
      <w:r w:rsidRPr="00DF44ED">
        <w:rPr>
          <w:b/>
          <w:color w:val="595959"/>
        </w:rPr>
        <w:t xml:space="preserve"> </w:t>
      </w:r>
    </w:p>
    <w:p w14:paraId="268D6FBC" w14:textId="77777777" w:rsidR="00893D87" w:rsidRPr="00DF44ED" w:rsidRDefault="00893D87" w:rsidP="00893D87">
      <w:pPr>
        <w:numPr>
          <w:ilvl w:val="0"/>
          <w:numId w:val="14"/>
        </w:numPr>
        <w:spacing w:after="5" w:line="268" w:lineRule="auto"/>
        <w:ind w:right="549"/>
      </w:pPr>
      <w:r w:rsidRPr="00DF44ED">
        <w:t xml:space="preserve">Teach in a variety of styles to engage and motivate learners securing outstanding behaviours for learning; </w:t>
      </w:r>
      <w:r w:rsidRPr="00DF44ED">
        <w:rPr>
          <w:b/>
          <w:color w:val="595959"/>
        </w:rPr>
        <w:t xml:space="preserve"> </w:t>
      </w:r>
    </w:p>
    <w:p w14:paraId="1B04485B" w14:textId="77777777" w:rsidR="00893D87" w:rsidRPr="00DF44ED" w:rsidRDefault="00893D87" w:rsidP="00893D87">
      <w:pPr>
        <w:numPr>
          <w:ilvl w:val="0"/>
          <w:numId w:val="14"/>
        </w:numPr>
        <w:spacing w:after="5" w:line="268" w:lineRule="auto"/>
        <w:ind w:right="549"/>
      </w:pPr>
      <w:r w:rsidRPr="00DF44ED">
        <w:t xml:space="preserve">Further develop our outstanding curriculum; </w:t>
      </w:r>
      <w:r w:rsidRPr="00DF44ED">
        <w:rPr>
          <w:b/>
          <w:color w:val="595959"/>
        </w:rPr>
        <w:t xml:space="preserve"> </w:t>
      </w:r>
    </w:p>
    <w:p w14:paraId="0E58825C" w14:textId="77777777" w:rsidR="00893D87" w:rsidRPr="00DF44ED" w:rsidRDefault="00893D87" w:rsidP="00893D87">
      <w:pPr>
        <w:numPr>
          <w:ilvl w:val="0"/>
          <w:numId w:val="14"/>
        </w:numPr>
        <w:spacing w:after="5" w:line="268" w:lineRule="auto"/>
        <w:ind w:right="549"/>
      </w:pPr>
      <w:r w:rsidRPr="00DF44ED">
        <w:t xml:space="preserve">Responsible for day-to-day management of resources; </w:t>
      </w:r>
      <w:r w:rsidRPr="00DF44ED">
        <w:rPr>
          <w:b/>
          <w:color w:val="595959"/>
        </w:rPr>
        <w:t xml:space="preserve"> </w:t>
      </w:r>
    </w:p>
    <w:p w14:paraId="748DB8D8" w14:textId="77777777" w:rsidR="00893D87" w:rsidRPr="00DF44ED" w:rsidRDefault="00893D87" w:rsidP="00893D87">
      <w:pPr>
        <w:numPr>
          <w:ilvl w:val="0"/>
          <w:numId w:val="14"/>
        </w:numPr>
        <w:spacing w:after="5" w:line="268" w:lineRule="auto"/>
        <w:ind w:right="549"/>
      </w:pPr>
      <w:r w:rsidRPr="00DF44ED">
        <w:t>Observing learning and changing provision to meet pupil needs;</w:t>
      </w:r>
      <w:r w:rsidRPr="00DF44ED">
        <w:rPr>
          <w:b/>
          <w:color w:val="595959"/>
        </w:rPr>
        <w:t xml:space="preserve"> </w:t>
      </w:r>
    </w:p>
    <w:p w14:paraId="7BF923DC" w14:textId="77777777" w:rsidR="00893D87" w:rsidRPr="00DF44ED" w:rsidRDefault="00893D87" w:rsidP="00893D87">
      <w:pPr>
        <w:numPr>
          <w:ilvl w:val="0"/>
          <w:numId w:val="14"/>
        </w:numPr>
        <w:spacing w:after="5" w:line="268" w:lineRule="auto"/>
        <w:ind w:right="549"/>
      </w:pPr>
      <w:r w:rsidRPr="00DF44ED">
        <w:t xml:space="preserve">Develop parental partnerships; </w:t>
      </w:r>
      <w:r w:rsidRPr="00DF44ED">
        <w:rPr>
          <w:b/>
          <w:color w:val="595959"/>
        </w:rPr>
        <w:t xml:space="preserve"> </w:t>
      </w:r>
    </w:p>
    <w:p w14:paraId="1FE1B69F" w14:textId="77777777" w:rsidR="00893D87" w:rsidRPr="00DF44ED" w:rsidRDefault="00893D87" w:rsidP="00893D87">
      <w:pPr>
        <w:numPr>
          <w:ilvl w:val="0"/>
          <w:numId w:val="14"/>
        </w:numPr>
        <w:spacing w:after="5" w:line="268" w:lineRule="auto"/>
        <w:ind w:right="549"/>
      </w:pPr>
      <w:r w:rsidRPr="00DF44ED">
        <w:t xml:space="preserve">Ensuring statutory welfare requirements are met; </w:t>
      </w:r>
      <w:r w:rsidRPr="00DF44ED">
        <w:rPr>
          <w:b/>
          <w:color w:val="595959"/>
        </w:rPr>
        <w:t xml:space="preserve"> </w:t>
      </w:r>
    </w:p>
    <w:p w14:paraId="3127A371" w14:textId="77777777" w:rsidR="00893D87" w:rsidRPr="00DF44ED" w:rsidRDefault="00893D87" w:rsidP="00893D87">
      <w:pPr>
        <w:numPr>
          <w:ilvl w:val="0"/>
          <w:numId w:val="14"/>
        </w:numPr>
        <w:spacing w:after="5" w:line="268" w:lineRule="auto"/>
        <w:ind w:right="549"/>
      </w:pPr>
      <w:r w:rsidRPr="00DF44ED">
        <w:t>Active participation in our whole school team.</w:t>
      </w:r>
      <w:r w:rsidRPr="00DF44ED">
        <w:rPr>
          <w:b/>
          <w:color w:val="595959"/>
        </w:rPr>
        <w:t xml:space="preserve"> </w:t>
      </w:r>
    </w:p>
    <w:p w14:paraId="58B5E9EF" w14:textId="77777777" w:rsidR="00893D87" w:rsidRPr="00DF44ED" w:rsidRDefault="00893D87" w:rsidP="00893D87">
      <w:pPr>
        <w:spacing w:after="19" w:line="259" w:lineRule="auto"/>
      </w:pPr>
      <w:r w:rsidRPr="00DF44ED">
        <w:rPr>
          <w:b/>
          <w:color w:val="595959"/>
        </w:rPr>
        <w:t xml:space="preserve"> </w:t>
      </w:r>
    </w:p>
    <w:p w14:paraId="55DC6564" w14:textId="77777777" w:rsidR="00893D87" w:rsidRPr="00DF44ED" w:rsidRDefault="00893D87" w:rsidP="00893D87">
      <w:pPr>
        <w:spacing w:after="20" w:line="259" w:lineRule="auto"/>
      </w:pPr>
      <w:r w:rsidRPr="00DF44ED">
        <w:rPr>
          <w:b/>
          <w:color w:val="595959"/>
        </w:rPr>
        <w:t xml:space="preserve"> </w:t>
      </w:r>
    </w:p>
    <w:p w14:paraId="032A98EE" w14:textId="77777777" w:rsidR="00893D87" w:rsidRPr="00DF44ED" w:rsidRDefault="00893D87" w:rsidP="00893D87">
      <w:pPr>
        <w:spacing w:after="19" w:line="259" w:lineRule="auto"/>
      </w:pPr>
      <w:r w:rsidRPr="00DF44ED">
        <w:rPr>
          <w:b/>
          <w:color w:val="595959"/>
        </w:rPr>
        <w:t xml:space="preserve"> </w:t>
      </w:r>
    </w:p>
    <w:p w14:paraId="14398FA5" w14:textId="77777777" w:rsidR="00893D87" w:rsidRPr="00DF44ED" w:rsidRDefault="00893D87" w:rsidP="00893D87">
      <w:pPr>
        <w:spacing w:after="20" w:line="259" w:lineRule="auto"/>
      </w:pPr>
      <w:r w:rsidRPr="00DF44ED">
        <w:rPr>
          <w:b/>
          <w:color w:val="595959"/>
        </w:rPr>
        <w:t xml:space="preserve"> </w:t>
      </w:r>
    </w:p>
    <w:p w14:paraId="7F4874B9" w14:textId="77777777" w:rsidR="00893D87" w:rsidRPr="00DF44ED" w:rsidRDefault="00893D87" w:rsidP="00893D87">
      <w:pPr>
        <w:spacing w:line="259" w:lineRule="auto"/>
      </w:pPr>
      <w:r w:rsidRPr="00DF44ED">
        <w:rPr>
          <w:b/>
          <w:color w:val="595959"/>
        </w:rPr>
        <w:lastRenderedPageBreak/>
        <w:t xml:space="preserve"> </w:t>
      </w:r>
    </w:p>
    <w:p w14:paraId="19B2CE80" w14:textId="77777777" w:rsidR="00893D87" w:rsidRPr="00DF44ED" w:rsidRDefault="00893D87" w:rsidP="00893D87">
      <w:pPr>
        <w:spacing w:after="53" w:line="268" w:lineRule="auto"/>
        <w:ind w:left="730" w:right="549"/>
      </w:pPr>
      <w:r w:rsidRPr="00DF44ED">
        <w:t xml:space="preserve">. </w:t>
      </w:r>
    </w:p>
    <w:p w14:paraId="7BA8D08D" w14:textId="77777777" w:rsidR="00893D87" w:rsidRPr="00DF44ED" w:rsidRDefault="00893D87" w:rsidP="00893D87">
      <w:pPr>
        <w:spacing w:after="61" w:line="259" w:lineRule="auto"/>
        <w:ind w:left="730"/>
      </w:pPr>
      <w:r w:rsidRPr="00DF44ED">
        <w:t xml:space="preserve"> </w:t>
      </w:r>
      <w:r w:rsidRPr="00DF44ED">
        <w:rPr>
          <w:b/>
        </w:rPr>
        <w:t xml:space="preserve">Additional responsibilities – the post holder must:   </w:t>
      </w:r>
    </w:p>
    <w:p w14:paraId="16559913" w14:textId="77777777" w:rsidR="00893D87" w:rsidRPr="00DF44ED" w:rsidRDefault="00893D87" w:rsidP="00893D87">
      <w:pPr>
        <w:spacing w:after="21" w:line="259" w:lineRule="auto"/>
        <w:ind w:left="720"/>
      </w:pPr>
      <w:r w:rsidRPr="00DF44ED">
        <w:rPr>
          <w:b/>
        </w:rPr>
        <w:t xml:space="preserve"> </w:t>
      </w:r>
    </w:p>
    <w:p w14:paraId="6CDE3E73" w14:textId="77777777" w:rsidR="00893D87" w:rsidRPr="00DF44ED" w:rsidRDefault="00893D87" w:rsidP="00893D87">
      <w:pPr>
        <w:numPr>
          <w:ilvl w:val="0"/>
          <w:numId w:val="14"/>
        </w:numPr>
        <w:spacing w:after="45" w:line="268" w:lineRule="auto"/>
        <w:ind w:right="549"/>
      </w:pPr>
      <w:r w:rsidRPr="00DF44ED">
        <w:t xml:space="preserve">Promote and safeguard the welfare of the children and young people that they are responsible for or </w:t>
      </w:r>
      <w:proofErr w:type="gramStart"/>
      <w:r w:rsidRPr="00DF44ED">
        <w:t>come into contact with</w:t>
      </w:r>
      <w:proofErr w:type="gramEnd"/>
      <w:r w:rsidRPr="00DF44ED">
        <w:t xml:space="preserve">. </w:t>
      </w:r>
    </w:p>
    <w:p w14:paraId="250EA5BC" w14:textId="77777777" w:rsidR="00893D87" w:rsidRPr="00DF44ED" w:rsidRDefault="00893D87" w:rsidP="00893D87">
      <w:pPr>
        <w:numPr>
          <w:ilvl w:val="0"/>
          <w:numId w:val="14"/>
        </w:numPr>
        <w:spacing w:after="45" w:line="268" w:lineRule="auto"/>
        <w:ind w:right="549"/>
      </w:pPr>
      <w:r w:rsidRPr="00DF44ED">
        <w:t xml:space="preserve">Act in compliance with data protection principles in respecting the privacy of personal information held by the Academy. </w:t>
      </w:r>
    </w:p>
    <w:p w14:paraId="3DF8DCC3" w14:textId="77777777" w:rsidR="00893D87" w:rsidRPr="00DF44ED" w:rsidRDefault="00893D87" w:rsidP="00893D87">
      <w:pPr>
        <w:numPr>
          <w:ilvl w:val="0"/>
          <w:numId w:val="14"/>
        </w:numPr>
        <w:spacing w:after="50" w:line="268" w:lineRule="auto"/>
        <w:ind w:right="549"/>
      </w:pPr>
      <w:r w:rsidRPr="00DF44ED">
        <w:t xml:space="preserve">Comply with the principles of the Freedom of Information Act 2000 in relation to the management of Academy records and information. </w:t>
      </w:r>
    </w:p>
    <w:p w14:paraId="0F39F8EA" w14:textId="77777777" w:rsidR="00893D87" w:rsidRPr="00DF44ED" w:rsidRDefault="00893D87" w:rsidP="00893D87">
      <w:pPr>
        <w:numPr>
          <w:ilvl w:val="0"/>
          <w:numId w:val="14"/>
        </w:numPr>
        <w:spacing w:after="45" w:line="268" w:lineRule="auto"/>
        <w:ind w:right="549"/>
      </w:pPr>
      <w:r w:rsidRPr="00DF44ED">
        <w:t xml:space="preserve">Carry out their duties with full regard to the school’s Equal Opportunities Policy, Code of Conduct, Child Protection Policy and all other Academy Policies.  </w:t>
      </w:r>
    </w:p>
    <w:p w14:paraId="3E0ED4D7" w14:textId="77777777" w:rsidR="00893D87" w:rsidRPr="00DF44ED" w:rsidRDefault="00893D87" w:rsidP="00893D87">
      <w:pPr>
        <w:numPr>
          <w:ilvl w:val="0"/>
          <w:numId w:val="14"/>
        </w:numPr>
        <w:spacing w:after="44" w:line="268" w:lineRule="auto"/>
        <w:ind w:right="549"/>
      </w:pPr>
      <w:r w:rsidRPr="00DF44ED">
        <w:t xml:space="preserve">Comply with the Academy Health and Safety rules and regulations and with Health and Safety legislation.  </w:t>
      </w:r>
    </w:p>
    <w:p w14:paraId="5BB8FB0C" w14:textId="77777777" w:rsidR="00861300" w:rsidRDefault="00861300" w:rsidP="00C815FD">
      <w:pPr>
        <w:rPr>
          <w:b/>
          <w:bCs/>
          <w:color w:val="76923C" w:themeColor="accent3" w:themeShade="BF"/>
        </w:rPr>
      </w:pPr>
    </w:p>
    <w:p w14:paraId="79E3F12D" w14:textId="77777777" w:rsidR="00861300" w:rsidRDefault="00861300" w:rsidP="00C815FD">
      <w:pPr>
        <w:rPr>
          <w:b/>
          <w:bCs/>
          <w:color w:val="76923C" w:themeColor="accent3" w:themeShade="BF"/>
        </w:rPr>
      </w:pPr>
    </w:p>
    <w:p w14:paraId="27FD5949" w14:textId="77777777" w:rsidR="00861300" w:rsidRDefault="00861300" w:rsidP="00C815FD">
      <w:pPr>
        <w:rPr>
          <w:b/>
          <w:bCs/>
          <w:color w:val="76923C" w:themeColor="accent3" w:themeShade="BF"/>
        </w:rPr>
      </w:pPr>
    </w:p>
    <w:p w14:paraId="515B099A" w14:textId="77777777" w:rsidR="00861300" w:rsidRDefault="00861300" w:rsidP="00C815FD">
      <w:pPr>
        <w:rPr>
          <w:b/>
          <w:bCs/>
          <w:color w:val="76923C" w:themeColor="accent3" w:themeShade="BF"/>
        </w:rPr>
      </w:pPr>
    </w:p>
    <w:p w14:paraId="1CACD65A" w14:textId="77777777" w:rsidR="00861300" w:rsidRDefault="00861300" w:rsidP="00C815FD">
      <w:pPr>
        <w:rPr>
          <w:b/>
          <w:bCs/>
          <w:color w:val="76923C" w:themeColor="accent3" w:themeShade="BF"/>
        </w:rPr>
      </w:pPr>
    </w:p>
    <w:p w14:paraId="23064A81" w14:textId="77777777" w:rsidR="00861300" w:rsidRDefault="00861300" w:rsidP="00C815FD">
      <w:pPr>
        <w:rPr>
          <w:b/>
          <w:bCs/>
          <w:color w:val="76923C" w:themeColor="accent3" w:themeShade="BF"/>
        </w:rPr>
      </w:pPr>
    </w:p>
    <w:p w14:paraId="165005CD" w14:textId="77777777" w:rsidR="00861300" w:rsidRDefault="00861300" w:rsidP="00C815FD">
      <w:pPr>
        <w:rPr>
          <w:b/>
          <w:bCs/>
          <w:color w:val="76923C" w:themeColor="accent3" w:themeShade="BF"/>
        </w:rPr>
      </w:pPr>
    </w:p>
    <w:p w14:paraId="3ED12E49" w14:textId="77777777" w:rsidR="00861300" w:rsidRDefault="00861300" w:rsidP="00C815FD">
      <w:pPr>
        <w:rPr>
          <w:b/>
          <w:bCs/>
          <w:color w:val="76923C" w:themeColor="accent3" w:themeShade="BF"/>
        </w:rPr>
      </w:pPr>
    </w:p>
    <w:p w14:paraId="0F60EA6A" w14:textId="77777777" w:rsidR="00861300" w:rsidRDefault="00861300" w:rsidP="00C815FD">
      <w:pPr>
        <w:rPr>
          <w:b/>
          <w:bCs/>
          <w:color w:val="76923C" w:themeColor="accent3" w:themeShade="BF"/>
        </w:rPr>
      </w:pPr>
    </w:p>
    <w:p w14:paraId="694FE76C" w14:textId="77777777" w:rsidR="00861300" w:rsidRDefault="00861300" w:rsidP="00C815FD">
      <w:pPr>
        <w:rPr>
          <w:b/>
          <w:bCs/>
          <w:color w:val="76923C" w:themeColor="accent3" w:themeShade="BF"/>
        </w:rPr>
      </w:pPr>
    </w:p>
    <w:p w14:paraId="4E27614F" w14:textId="77777777" w:rsidR="00861300" w:rsidRDefault="00861300" w:rsidP="00C815FD">
      <w:pPr>
        <w:rPr>
          <w:b/>
          <w:bCs/>
          <w:color w:val="76923C" w:themeColor="accent3" w:themeShade="BF"/>
        </w:rPr>
      </w:pPr>
    </w:p>
    <w:p w14:paraId="6E007EF0" w14:textId="77777777" w:rsidR="00861300" w:rsidRDefault="00861300" w:rsidP="00C815FD">
      <w:pPr>
        <w:rPr>
          <w:b/>
          <w:bCs/>
          <w:color w:val="76923C" w:themeColor="accent3" w:themeShade="BF"/>
        </w:rPr>
      </w:pPr>
    </w:p>
    <w:p w14:paraId="7B1E57EC" w14:textId="57B9F9E1" w:rsidR="00861300" w:rsidRDefault="00861300" w:rsidP="00C815FD">
      <w:pPr>
        <w:rPr>
          <w:b/>
          <w:bCs/>
          <w:color w:val="76923C" w:themeColor="accent3" w:themeShade="BF"/>
        </w:rPr>
      </w:pPr>
    </w:p>
    <w:p w14:paraId="463508A7" w14:textId="2C8EE3F4" w:rsidR="00B91DB3" w:rsidRDefault="00B91DB3" w:rsidP="00C815FD">
      <w:pPr>
        <w:rPr>
          <w:b/>
          <w:bCs/>
          <w:color w:val="76923C" w:themeColor="accent3" w:themeShade="BF"/>
        </w:rPr>
      </w:pPr>
    </w:p>
    <w:p w14:paraId="573D82EC" w14:textId="46B97B59" w:rsidR="00B91DB3" w:rsidRDefault="00B91DB3" w:rsidP="00C815FD">
      <w:pPr>
        <w:rPr>
          <w:b/>
          <w:bCs/>
          <w:color w:val="76923C" w:themeColor="accent3" w:themeShade="BF"/>
        </w:rPr>
      </w:pPr>
    </w:p>
    <w:p w14:paraId="0A6C2233" w14:textId="2F1F7B11" w:rsidR="00B91DB3" w:rsidRDefault="00B91DB3" w:rsidP="00C815FD">
      <w:pPr>
        <w:rPr>
          <w:b/>
          <w:bCs/>
          <w:color w:val="76923C" w:themeColor="accent3" w:themeShade="BF"/>
        </w:rPr>
      </w:pPr>
    </w:p>
    <w:p w14:paraId="5728B18E" w14:textId="6FB5B1B9" w:rsidR="00B91DB3" w:rsidRDefault="00B91DB3" w:rsidP="00C815FD">
      <w:pPr>
        <w:rPr>
          <w:b/>
          <w:bCs/>
          <w:color w:val="76923C" w:themeColor="accent3" w:themeShade="BF"/>
        </w:rPr>
      </w:pPr>
    </w:p>
    <w:p w14:paraId="0F5CA508" w14:textId="7B958338" w:rsidR="00B91DB3" w:rsidRDefault="00B91DB3" w:rsidP="00C815FD">
      <w:pPr>
        <w:rPr>
          <w:b/>
          <w:bCs/>
          <w:color w:val="76923C" w:themeColor="accent3" w:themeShade="BF"/>
        </w:rPr>
      </w:pPr>
    </w:p>
    <w:p w14:paraId="1258BF91" w14:textId="28015A91" w:rsidR="00B91DB3" w:rsidRDefault="00B91DB3" w:rsidP="00C815FD">
      <w:pPr>
        <w:rPr>
          <w:b/>
          <w:bCs/>
          <w:color w:val="76923C" w:themeColor="accent3" w:themeShade="BF"/>
        </w:rPr>
      </w:pPr>
    </w:p>
    <w:p w14:paraId="01688D88" w14:textId="3CD46E55" w:rsidR="00B91DB3" w:rsidRDefault="00B91DB3" w:rsidP="00C815FD">
      <w:pPr>
        <w:rPr>
          <w:b/>
          <w:bCs/>
          <w:color w:val="76923C" w:themeColor="accent3" w:themeShade="BF"/>
        </w:rPr>
      </w:pPr>
    </w:p>
    <w:p w14:paraId="5ED617B4" w14:textId="0F62666F" w:rsidR="00B91DB3" w:rsidRDefault="00B91DB3" w:rsidP="00C815FD">
      <w:pPr>
        <w:rPr>
          <w:b/>
          <w:bCs/>
          <w:color w:val="76923C" w:themeColor="accent3" w:themeShade="BF"/>
        </w:rPr>
      </w:pPr>
    </w:p>
    <w:p w14:paraId="1091E7F8" w14:textId="448F9455" w:rsidR="00B91DB3" w:rsidRDefault="00B91DB3" w:rsidP="00C815FD">
      <w:pPr>
        <w:rPr>
          <w:b/>
          <w:bCs/>
          <w:color w:val="76923C" w:themeColor="accent3" w:themeShade="BF"/>
        </w:rPr>
      </w:pPr>
    </w:p>
    <w:p w14:paraId="2B0B61D4" w14:textId="77777777" w:rsidR="008A4836" w:rsidRDefault="008A4836" w:rsidP="00C815FD">
      <w:pPr>
        <w:rPr>
          <w:b/>
          <w:bCs/>
          <w:color w:val="76923C" w:themeColor="accent3" w:themeShade="BF"/>
        </w:rPr>
      </w:pPr>
    </w:p>
    <w:p w14:paraId="2A001B33" w14:textId="77777777" w:rsidR="008A4836" w:rsidRDefault="008A4836" w:rsidP="00C815FD">
      <w:pPr>
        <w:rPr>
          <w:b/>
          <w:bCs/>
          <w:color w:val="76923C" w:themeColor="accent3" w:themeShade="BF"/>
        </w:rPr>
      </w:pPr>
    </w:p>
    <w:p w14:paraId="2F396157" w14:textId="77777777" w:rsidR="008A4836" w:rsidRDefault="008A4836" w:rsidP="00C815FD">
      <w:pPr>
        <w:rPr>
          <w:b/>
          <w:bCs/>
          <w:color w:val="76923C" w:themeColor="accent3" w:themeShade="BF"/>
        </w:rPr>
      </w:pPr>
    </w:p>
    <w:p w14:paraId="1788EDA1" w14:textId="77777777" w:rsidR="008A4836" w:rsidRDefault="008A4836" w:rsidP="00C815FD">
      <w:pPr>
        <w:rPr>
          <w:b/>
          <w:bCs/>
          <w:color w:val="76923C" w:themeColor="accent3" w:themeShade="BF"/>
        </w:rPr>
      </w:pPr>
    </w:p>
    <w:p w14:paraId="535F9167" w14:textId="77777777" w:rsidR="008A4836" w:rsidRDefault="008A4836" w:rsidP="00C815FD">
      <w:pPr>
        <w:rPr>
          <w:b/>
          <w:bCs/>
          <w:color w:val="76923C" w:themeColor="accent3" w:themeShade="BF"/>
        </w:rPr>
      </w:pPr>
    </w:p>
    <w:p w14:paraId="5A3D942A" w14:textId="77777777" w:rsidR="008A4836" w:rsidRDefault="008A4836" w:rsidP="00C815FD">
      <w:pPr>
        <w:rPr>
          <w:b/>
          <w:bCs/>
          <w:color w:val="76923C" w:themeColor="accent3" w:themeShade="BF"/>
        </w:rPr>
      </w:pPr>
    </w:p>
    <w:p w14:paraId="07875A15" w14:textId="77777777" w:rsidR="008A4836" w:rsidRDefault="008A4836" w:rsidP="00C815FD">
      <w:pPr>
        <w:rPr>
          <w:b/>
          <w:bCs/>
          <w:color w:val="76923C" w:themeColor="accent3" w:themeShade="BF"/>
        </w:rPr>
      </w:pPr>
    </w:p>
    <w:p w14:paraId="76D3D2F3" w14:textId="0769F923" w:rsidR="00B91DB3" w:rsidRPr="00DE6CD3" w:rsidRDefault="008A4836" w:rsidP="00C815FD">
      <w:pPr>
        <w:rPr>
          <w:b/>
          <w:bCs/>
          <w:color w:val="76923C" w:themeColor="accent3" w:themeShade="BF"/>
        </w:rPr>
      </w:pPr>
      <w:r w:rsidRPr="00DE6CD3">
        <w:rPr>
          <w:b/>
          <w:bCs/>
          <w:color w:val="76923C" w:themeColor="accent3" w:themeShade="BF"/>
        </w:rPr>
        <w:t>PERSON SPECIFICATION</w:t>
      </w:r>
    </w:p>
    <w:p w14:paraId="326CA504" w14:textId="00922CFC" w:rsidR="008A4836" w:rsidRPr="00DE6CD3" w:rsidRDefault="008A4836" w:rsidP="00C815FD">
      <w:pPr>
        <w:rPr>
          <w:b/>
          <w:bCs/>
          <w:color w:val="76923C" w:themeColor="accent3" w:themeShade="BF"/>
        </w:rPr>
      </w:pPr>
      <w:r w:rsidRPr="00DE6CD3">
        <w:rPr>
          <w:b/>
          <w:bCs/>
          <w:color w:val="76923C" w:themeColor="accent3" w:themeShade="BF"/>
        </w:rPr>
        <w:t>CLASS TEACHER</w:t>
      </w:r>
    </w:p>
    <w:p w14:paraId="2B8802B2" w14:textId="3D4358A6" w:rsidR="00B91DB3" w:rsidRPr="00DE6CD3" w:rsidRDefault="00B91DB3" w:rsidP="00C815FD">
      <w:pPr>
        <w:rPr>
          <w:b/>
          <w:bCs/>
          <w:color w:val="76923C" w:themeColor="accent3" w:themeShade="BF"/>
        </w:rPr>
      </w:pPr>
    </w:p>
    <w:tbl>
      <w:tblPr>
        <w:tblStyle w:val="TableGrid11"/>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EAF1DD"/>
        <w:tblLayout w:type="fixed"/>
        <w:tblLook w:val="04A0" w:firstRow="1" w:lastRow="0" w:firstColumn="1" w:lastColumn="0" w:noHBand="0" w:noVBand="1"/>
      </w:tblPr>
      <w:tblGrid>
        <w:gridCol w:w="2208"/>
        <w:gridCol w:w="2463"/>
        <w:gridCol w:w="2357"/>
        <w:gridCol w:w="1881"/>
      </w:tblGrid>
      <w:tr w:rsidR="008A4836" w:rsidRPr="00DE6CD3" w14:paraId="0CFFED83" w14:textId="77777777" w:rsidTr="00686A68">
        <w:tc>
          <w:tcPr>
            <w:tcW w:w="2208" w:type="dxa"/>
            <w:shd w:val="clear" w:color="auto" w:fill="EAF1DD"/>
          </w:tcPr>
          <w:p w14:paraId="7B2828D2" w14:textId="77777777" w:rsidR="008A4836" w:rsidRPr="00DE6CD3" w:rsidRDefault="008A4836" w:rsidP="00686A68">
            <w:pPr>
              <w:rPr>
                <w:b/>
                <w:bCs/>
              </w:rPr>
            </w:pPr>
            <w:r w:rsidRPr="00DE6CD3">
              <w:rPr>
                <w:b/>
                <w:bCs/>
              </w:rPr>
              <w:t>CATEGORY</w:t>
            </w:r>
          </w:p>
        </w:tc>
        <w:tc>
          <w:tcPr>
            <w:tcW w:w="2463" w:type="dxa"/>
            <w:shd w:val="clear" w:color="auto" w:fill="EAF1DD"/>
          </w:tcPr>
          <w:p w14:paraId="4EB2E73D" w14:textId="77777777" w:rsidR="008A4836" w:rsidRPr="00DE6CD3" w:rsidRDefault="008A4836" w:rsidP="00686A68">
            <w:pPr>
              <w:rPr>
                <w:b/>
                <w:bCs/>
              </w:rPr>
            </w:pPr>
            <w:r w:rsidRPr="00DE6CD3">
              <w:rPr>
                <w:b/>
                <w:bCs/>
              </w:rPr>
              <w:t>ESSENTIAL</w:t>
            </w:r>
          </w:p>
        </w:tc>
        <w:tc>
          <w:tcPr>
            <w:tcW w:w="2357" w:type="dxa"/>
            <w:shd w:val="clear" w:color="auto" w:fill="EAF1DD"/>
          </w:tcPr>
          <w:p w14:paraId="405DFF2E" w14:textId="77777777" w:rsidR="008A4836" w:rsidRPr="00DE6CD3" w:rsidRDefault="008A4836" w:rsidP="00686A68">
            <w:pPr>
              <w:rPr>
                <w:b/>
                <w:bCs/>
              </w:rPr>
            </w:pPr>
            <w:r w:rsidRPr="00DE6CD3">
              <w:rPr>
                <w:b/>
                <w:bCs/>
              </w:rPr>
              <w:t>DESIRABLE</w:t>
            </w:r>
          </w:p>
        </w:tc>
        <w:tc>
          <w:tcPr>
            <w:tcW w:w="1881" w:type="dxa"/>
            <w:shd w:val="clear" w:color="auto" w:fill="EAF1DD"/>
          </w:tcPr>
          <w:p w14:paraId="71135064" w14:textId="77777777" w:rsidR="008A4836" w:rsidRPr="00DE6CD3" w:rsidRDefault="008A4836" w:rsidP="00686A68">
            <w:pPr>
              <w:rPr>
                <w:b/>
                <w:bCs/>
              </w:rPr>
            </w:pPr>
            <w:r w:rsidRPr="00DE6CD3">
              <w:rPr>
                <w:b/>
                <w:bCs/>
              </w:rPr>
              <w:t>METHOD OF ASSESSMENT</w:t>
            </w:r>
          </w:p>
        </w:tc>
      </w:tr>
      <w:tr w:rsidR="008A4836" w:rsidRPr="00DE6CD3" w14:paraId="1A88043B" w14:textId="77777777" w:rsidTr="00686A68">
        <w:tc>
          <w:tcPr>
            <w:tcW w:w="2208" w:type="dxa"/>
            <w:shd w:val="clear" w:color="auto" w:fill="EAF1DD"/>
          </w:tcPr>
          <w:p w14:paraId="514784B1" w14:textId="77777777" w:rsidR="008A4836" w:rsidRPr="00DE6CD3" w:rsidRDefault="008A4836" w:rsidP="00686A68">
            <w:pPr>
              <w:rPr>
                <w:b/>
                <w:bCs/>
              </w:rPr>
            </w:pPr>
            <w:r w:rsidRPr="00DE6CD3">
              <w:rPr>
                <w:b/>
                <w:bCs/>
              </w:rPr>
              <w:t>APPLICATION FORM</w:t>
            </w:r>
          </w:p>
        </w:tc>
        <w:tc>
          <w:tcPr>
            <w:tcW w:w="2463" w:type="dxa"/>
            <w:shd w:val="clear" w:color="auto" w:fill="EAF1DD"/>
          </w:tcPr>
          <w:p w14:paraId="3FBA6CCB" w14:textId="77777777" w:rsidR="008A4836" w:rsidRPr="00DE6CD3" w:rsidRDefault="008A4836" w:rsidP="00686A68">
            <w:pPr>
              <w:numPr>
                <w:ilvl w:val="0"/>
                <w:numId w:val="3"/>
              </w:numPr>
              <w:contextualSpacing/>
              <w:rPr>
                <w:lang w:val="en-US"/>
              </w:rPr>
            </w:pPr>
            <w:r w:rsidRPr="00DE6CD3">
              <w:rPr>
                <w:lang w:val="en-US"/>
              </w:rPr>
              <w:t xml:space="preserve">Well-presented and complete application form </w:t>
            </w:r>
          </w:p>
          <w:p w14:paraId="6DEC7033" w14:textId="77777777" w:rsidR="008A4836" w:rsidRPr="00DE6CD3" w:rsidRDefault="008A4836" w:rsidP="00686A68">
            <w:pPr>
              <w:ind w:left="720"/>
              <w:contextualSpacing/>
            </w:pPr>
          </w:p>
        </w:tc>
        <w:tc>
          <w:tcPr>
            <w:tcW w:w="2357" w:type="dxa"/>
            <w:shd w:val="clear" w:color="auto" w:fill="EAF1DD"/>
          </w:tcPr>
          <w:p w14:paraId="2299472B" w14:textId="77777777" w:rsidR="008A4836" w:rsidRPr="00DE6CD3" w:rsidRDefault="008A4836" w:rsidP="00686A68">
            <w:pPr>
              <w:ind w:left="720"/>
              <w:contextualSpacing/>
            </w:pPr>
          </w:p>
        </w:tc>
        <w:tc>
          <w:tcPr>
            <w:tcW w:w="1881" w:type="dxa"/>
            <w:shd w:val="clear" w:color="auto" w:fill="EAF1DD"/>
          </w:tcPr>
          <w:p w14:paraId="6D4C1329" w14:textId="77777777" w:rsidR="008A4836" w:rsidRPr="00DE6CD3" w:rsidRDefault="008A4836" w:rsidP="00686A68">
            <w:r w:rsidRPr="00DE6CD3">
              <w:t>Application</w:t>
            </w:r>
          </w:p>
        </w:tc>
      </w:tr>
      <w:tr w:rsidR="008A4836" w:rsidRPr="00DE6CD3" w14:paraId="1DCFDCB1" w14:textId="77777777" w:rsidTr="00686A68">
        <w:tc>
          <w:tcPr>
            <w:tcW w:w="2208" w:type="dxa"/>
            <w:shd w:val="clear" w:color="auto" w:fill="EAF1DD"/>
          </w:tcPr>
          <w:p w14:paraId="6F171A7B" w14:textId="77777777" w:rsidR="008A4836" w:rsidRPr="00DE6CD3" w:rsidRDefault="008A4836" w:rsidP="00686A68">
            <w:pPr>
              <w:rPr>
                <w:b/>
                <w:bCs/>
              </w:rPr>
            </w:pPr>
            <w:r w:rsidRPr="00DE6CD3">
              <w:rPr>
                <w:b/>
                <w:bCs/>
              </w:rPr>
              <w:t xml:space="preserve">QUALIFICATIONS </w:t>
            </w:r>
          </w:p>
        </w:tc>
        <w:tc>
          <w:tcPr>
            <w:tcW w:w="2463" w:type="dxa"/>
            <w:shd w:val="clear" w:color="auto" w:fill="EAF1DD"/>
          </w:tcPr>
          <w:p w14:paraId="549673EB" w14:textId="77777777" w:rsidR="008A4836" w:rsidRPr="00DE6CD3" w:rsidRDefault="008A4836" w:rsidP="00686A68">
            <w:pPr>
              <w:pStyle w:val="ListParagraph"/>
              <w:numPr>
                <w:ilvl w:val="0"/>
                <w:numId w:val="9"/>
              </w:numPr>
            </w:pPr>
            <w:r w:rsidRPr="00DE6CD3">
              <w:t>Relevant Degree</w:t>
            </w:r>
          </w:p>
          <w:p w14:paraId="645FD2B9" w14:textId="51FA660A" w:rsidR="008A4836" w:rsidRPr="00DE6CD3" w:rsidRDefault="008A4836" w:rsidP="00686A68">
            <w:pPr>
              <w:pStyle w:val="ListParagraph"/>
              <w:numPr>
                <w:ilvl w:val="0"/>
                <w:numId w:val="9"/>
              </w:numPr>
            </w:pPr>
            <w:r w:rsidRPr="00DE6CD3">
              <w:t>Qualified Teacher Status</w:t>
            </w:r>
          </w:p>
        </w:tc>
        <w:tc>
          <w:tcPr>
            <w:tcW w:w="2357" w:type="dxa"/>
            <w:shd w:val="clear" w:color="auto" w:fill="EAF1DD"/>
          </w:tcPr>
          <w:p w14:paraId="4B23EEBB" w14:textId="1639348A" w:rsidR="008A4836" w:rsidRPr="00DE6CD3" w:rsidRDefault="008A4836" w:rsidP="00686A68">
            <w:pPr>
              <w:pStyle w:val="ListParagraph"/>
              <w:numPr>
                <w:ilvl w:val="0"/>
                <w:numId w:val="6"/>
              </w:numPr>
            </w:pPr>
            <w:r w:rsidRPr="00DE6CD3">
              <w:t>Evidence of further education related qualifications</w:t>
            </w:r>
          </w:p>
        </w:tc>
        <w:tc>
          <w:tcPr>
            <w:tcW w:w="1881" w:type="dxa"/>
            <w:shd w:val="clear" w:color="auto" w:fill="EAF1DD"/>
          </w:tcPr>
          <w:p w14:paraId="2637F3FC" w14:textId="77777777" w:rsidR="00DE6CD3" w:rsidRPr="00DE6CD3" w:rsidRDefault="008A4836" w:rsidP="00686A68">
            <w:r w:rsidRPr="00DE6CD3">
              <w:t>Application</w:t>
            </w:r>
          </w:p>
          <w:p w14:paraId="3C8A4883" w14:textId="2EE2DC51" w:rsidR="008A4836" w:rsidRPr="00DE6CD3" w:rsidRDefault="00DE6CD3" w:rsidP="00686A68">
            <w:r w:rsidRPr="00DE6CD3">
              <w:t>Certificates</w:t>
            </w:r>
            <w:r w:rsidR="008A4836" w:rsidRPr="00DE6CD3">
              <w:t xml:space="preserve"> </w:t>
            </w:r>
          </w:p>
          <w:p w14:paraId="200C957F" w14:textId="77777777" w:rsidR="008A4836" w:rsidRPr="00DE6CD3" w:rsidRDefault="008A4836" w:rsidP="00686A68"/>
        </w:tc>
      </w:tr>
      <w:tr w:rsidR="008A4836" w:rsidRPr="00DE6CD3" w14:paraId="2FA16636" w14:textId="77777777" w:rsidTr="00686A68">
        <w:tc>
          <w:tcPr>
            <w:tcW w:w="2208" w:type="dxa"/>
            <w:shd w:val="clear" w:color="auto" w:fill="EAF1DD"/>
          </w:tcPr>
          <w:p w14:paraId="4A522494" w14:textId="77777777" w:rsidR="008A4836" w:rsidRPr="00DE6CD3" w:rsidRDefault="008A4836" w:rsidP="00686A68">
            <w:pPr>
              <w:rPr>
                <w:b/>
                <w:bCs/>
              </w:rPr>
            </w:pPr>
            <w:r w:rsidRPr="00DE6CD3">
              <w:rPr>
                <w:b/>
                <w:bCs/>
              </w:rPr>
              <w:t>EXPERIENCE</w:t>
            </w:r>
          </w:p>
        </w:tc>
        <w:tc>
          <w:tcPr>
            <w:tcW w:w="2463" w:type="dxa"/>
            <w:shd w:val="clear" w:color="auto" w:fill="EAF1DD"/>
          </w:tcPr>
          <w:p w14:paraId="631842D8" w14:textId="77777777" w:rsidR="008A4836" w:rsidRPr="00DE6CD3" w:rsidRDefault="00DE6CD3" w:rsidP="00686A68">
            <w:pPr>
              <w:pStyle w:val="ListParagraph"/>
              <w:numPr>
                <w:ilvl w:val="0"/>
                <w:numId w:val="10"/>
              </w:numPr>
            </w:pPr>
            <w:r w:rsidRPr="00DE6CD3">
              <w:t>Experience working in a primary school environment</w:t>
            </w:r>
          </w:p>
          <w:p w14:paraId="1D151217" w14:textId="77777777" w:rsidR="00DE6CD3" w:rsidRPr="00DE6CD3" w:rsidRDefault="00DE6CD3" w:rsidP="00686A68">
            <w:pPr>
              <w:pStyle w:val="ListParagraph"/>
              <w:numPr>
                <w:ilvl w:val="0"/>
                <w:numId w:val="10"/>
              </w:numPr>
            </w:pPr>
            <w:r w:rsidRPr="00DE6CD3">
              <w:t>Evidence of good/ outstanding teaching</w:t>
            </w:r>
          </w:p>
          <w:p w14:paraId="22933887" w14:textId="77777777" w:rsidR="00DE6CD3" w:rsidRPr="00DE6CD3" w:rsidRDefault="00DE6CD3" w:rsidP="00686A68">
            <w:pPr>
              <w:pStyle w:val="ListParagraph"/>
              <w:numPr>
                <w:ilvl w:val="0"/>
                <w:numId w:val="10"/>
              </w:numPr>
            </w:pPr>
            <w:r w:rsidRPr="00DE6CD3">
              <w:t>Evidence of planning for effective learning</w:t>
            </w:r>
          </w:p>
          <w:p w14:paraId="4C521709" w14:textId="6488F4E4" w:rsidR="00DE6CD3" w:rsidRPr="00DE6CD3" w:rsidRDefault="00DE6CD3" w:rsidP="00686A68">
            <w:pPr>
              <w:pStyle w:val="ListParagraph"/>
              <w:numPr>
                <w:ilvl w:val="0"/>
                <w:numId w:val="10"/>
              </w:numPr>
            </w:pPr>
            <w:r w:rsidRPr="00DE6CD3">
              <w:t>Understanding of strategies required to ensure all pupil groups make good progress</w:t>
            </w:r>
          </w:p>
        </w:tc>
        <w:tc>
          <w:tcPr>
            <w:tcW w:w="2357" w:type="dxa"/>
            <w:shd w:val="clear" w:color="auto" w:fill="EAF1DD"/>
          </w:tcPr>
          <w:p w14:paraId="044A82E0" w14:textId="11753F01" w:rsidR="008A4836" w:rsidRPr="00DE6CD3" w:rsidRDefault="00DE6CD3" w:rsidP="00686A68">
            <w:pPr>
              <w:numPr>
                <w:ilvl w:val="0"/>
                <w:numId w:val="7"/>
              </w:numPr>
              <w:contextualSpacing/>
            </w:pPr>
            <w:r w:rsidRPr="00DE6CD3">
              <w:t>Working across Key Stages one and two</w:t>
            </w:r>
          </w:p>
        </w:tc>
        <w:tc>
          <w:tcPr>
            <w:tcW w:w="1881" w:type="dxa"/>
            <w:shd w:val="clear" w:color="auto" w:fill="EAF1DD"/>
          </w:tcPr>
          <w:p w14:paraId="398B6D3E" w14:textId="77777777" w:rsidR="008A4836" w:rsidRPr="00DE6CD3" w:rsidRDefault="008A4836" w:rsidP="00686A68">
            <w:r w:rsidRPr="00DE6CD3">
              <w:t>Application</w:t>
            </w:r>
          </w:p>
          <w:p w14:paraId="34EAC142" w14:textId="77777777" w:rsidR="008A4836" w:rsidRPr="00DE6CD3" w:rsidRDefault="008A4836" w:rsidP="00686A68">
            <w:r w:rsidRPr="00DE6CD3">
              <w:t>Interview</w:t>
            </w:r>
          </w:p>
          <w:p w14:paraId="2D04E3BC" w14:textId="77777777" w:rsidR="008A4836" w:rsidRPr="00DE6CD3" w:rsidRDefault="008A4836" w:rsidP="00686A68">
            <w:r w:rsidRPr="00DE6CD3">
              <w:t xml:space="preserve">References </w:t>
            </w:r>
          </w:p>
        </w:tc>
      </w:tr>
      <w:tr w:rsidR="008A4836" w:rsidRPr="00DE6CD3" w14:paraId="0B908BE3" w14:textId="77777777" w:rsidTr="00686A68">
        <w:tc>
          <w:tcPr>
            <w:tcW w:w="2208" w:type="dxa"/>
            <w:shd w:val="clear" w:color="auto" w:fill="EAF1DD"/>
          </w:tcPr>
          <w:p w14:paraId="5DDAE0F5" w14:textId="5D93E334" w:rsidR="008A4836" w:rsidRPr="00DE6CD3" w:rsidRDefault="00DE6CD3" w:rsidP="00686A68">
            <w:pPr>
              <w:rPr>
                <w:b/>
                <w:bCs/>
              </w:rPr>
            </w:pPr>
            <w:r w:rsidRPr="00DE6CD3">
              <w:rPr>
                <w:b/>
                <w:bCs/>
              </w:rPr>
              <w:t>PROFESSIONAL DEVELOPMENT</w:t>
            </w:r>
          </w:p>
        </w:tc>
        <w:tc>
          <w:tcPr>
            <w:tcW w:w="2463" w:type="dxa"/>
            <w:shd w:val="clear" w:color="auto" w:fill="EAF1DD"/>
          </w:tcPr>
          <w:p w14:paraId="0F227FF9" w14:textId="77777777" w:rsidR="008A4836" w:rsidRPr="00DE6CD3" w:rsidRDefault="00DE6CD3" w:rsidP="00686A68">
            <w:pPr>
              <w:numPr>
                <w:ilvl w:val="0"/>
                <w:numId w:val="4"/>
              </w:numPr>
              <w:tabs>
                <w:tab w:val="num" w:pos="720"/>
              </w:tabs>
              <w:contextualSpacing/>
            </w:pPr>
            <w:r w:rsidRPr="00DE6CD3">
              <w:t>Professional development covering curriculum issues</w:t>
            </w:r>
          </w:p>
          <w:p w14:paraId="30F511D0" w14:textId="749254C2" w:rsidR="00DE6CD3" w:rsidRPr="00DE6CD3" w:rsidRDefault="00DE6CD3" w:rsidP="00686A68">
            <w:pPr>
              <w:numPr>
                <w:ilvl w:val="0"/>
                <w:numId w:val="4"/>
              </w:numPr>
              <w:tabs>
                <w:tab w:val="num" w:pos="720"/>
              </w:tabs>
              <w:contextualSpacing/>
            </w:pPr>
            <w:r w:rsidRPr="00DE6CD3">
              <w:t>Commitment to further develop professional skills and practice</w:t>
            </w:r>
          </w:p>
        </w:tc>
        <w:tc>
          <w:tcPr>
            <w:tcW w:w="2357" w:type="dxa"/>
            <w:shd w:val="clear" w:color="auto" w:fill="EAF1DD"/>
          </w:tcPr>
          <w:p w14:paraId="44B9273D" w14:textId="630399A4" w:rsidR="008A4836" w:rsidRPr="00DE6CD3" w:rsidRDefault="008063AB" w:rsidP="008063AB">
            <w:pPr>
              <w:jc w:val="both"/>
            </w:pPr>
            <w:r>
              <w:t>1.</w:t>
            </w:r>
            <w:r w:rsidR="00DE6CD3" w:rsidRPr="00DE6CD3">
              <w:t>Professional development linked to support children with Special Educational Needs</w:t>
            </w:r>
          </w:p>
        </w:tc>
        <w:tc>
          <w:tcPr>
            <w:tcW w:w="1881" w:type="dxa"/>
            <w:shd w:val="clear" w:color="auto" w:fill="EAF1DD"/>
          </w:tcPr>
          <w:p w14:paraId="50A60166" w14:textId="6E978B1A" w:rsidR="008A4836" w:rsidRPr="00DE6CD3" w:rsidRDefault="008A4836" w:rsidP="00686A68"/>
        </w:tc>
      </w:tr>
    </w:tbl>
    <w:tbl>
      <w:tblPr>
        <w:tblStyle w:val="TableGrid0"/>
        <w:tblW w:w="9042" w:type="dxa"/>
        <w:tblInd w:w="75" w:type="dxa"/>
        <w:tblLayout w:type="fixed"/>
        <w:tblCellMar>
          <w:top w:w="53" w:type="dxa"/>
          <w:right w:w="36" w:type="dxa"/>
        </w:tblCellMar>
        <w:tblLook w:val="04A0" w:firstRow="1" w:lastRow="0" w:firstColumn="1" w:lastColumn="0" w:noHBand="0" w:noVBand="1"/>
      </w:tblPr>
      <w:tblGrid>
        <w:gridCol w:w="2127"/>
        <w:gridCol w:w="995"/>
        <w:gridCol w:w="1526"/>
        <w:gridCol w:w="2706"/>
        <w:gridCol w:w="140"/>
        <w:gridCol w:w="1548"/>
      </w:tblGrid>
      <w:tr w:rsidR="00893D87" w:rsidRPr="00DE6CD3" w14:paraId="2B7275D5" w14:textId="77777777" w:rsidTr="00DE6CD3">
        <w:trPr>
          <w:trHeight w:val="4571"/>
        </w:trPr>
        <w:tc>
          <w:tcPr>
            <w:tcW w:w="2127" w:type="dxa"/>
            <w:tcBorders>
              <w:top w:val="single" w:sz="48" w:space="0" w:color="FFFFFF"/>
              <w:left w:val="single" w:sz="48" w:space="0" w:color="FFFFFF"/>
              <w:bottom w:val="single" w:sz="48" w:space="0" w:color="FFFFFF"/>
              <w:right w:val="single" w:sz="48" w:space="0" w:color="FFFFFF"/>
            </w:tcBorders>
            <w:shd w:val="clear" w:color="auto" w:fill="EAF1DD"/>
          </w:tcPr>
          <w:p w14:paraId="31DCE233" w14:textId="77777777" w:rsidR="00893D87" w:rsidRPr="00DE6CD3" w:rsidRDefault="00893D87" w:rsidP="001742A2">
            <w:pPr>
              <w:spacing w:line="259" w:lineRule="auto"/>
              <w:ind w:left="93"/>
              <w:rPr>
                <w:rFonts w:ascii="Arial" w:hAnsi="Arial" w:cs="Arial"/>
              </w:rPr>
            </w:pPr>
            <w:r w:rsidRPr="00DE6CD3">
              <w:rPr>
                <w:rFonts w:ascii="Arial" w:hAnsi="Arial" w:cs="Arial"/>
                <w:b/>
              </w:rPr>
              <w:lastRenderedPageBreak/>
              <w:t xml:space="preserve">SKILLS AND KNOWLEDGE </w:t>
            </w:r>
          </w:p>
        </w:tc>
        <w:tc>
          <w:tcPr>
            <w:tcW w:w="995" w:type="dxa"/>
            <w:tcBorders>
              <w:top w:val="single" w:sz="48" w:space="0" w:color="FFFFFF"/>
              <w:left w:val="single" w:sz="48" w:space="0" w:color="FFFFFF"/>
              <w:bottom w:val="single" w:sz="48" w:space="0" w:color="FFFFFF"/>
              <w:right w:val="nil"/>
            </w:tcBorders>
            <w:shd w:val="clear" w:color="auto" w:fill="EAF1DD"/>
          </w:tcPr>
          <w:p w14:paraId="01DE9BE4" w14:textId="77777777" w:rsidR="00893D87" w:rsidRPr="00A5254B" w:rsidRDefault="00893D87" w:rsidP="001742A2">
            <w:pPr>
              <w:spacing w:after="740" w:line="259" w:lineRule="auto"/>
              <w:ind w:left="468"/>
              <w:rPr>
                <w:rFonts w:ascii="Arial" w:hAnsi="Arial" w:cs="Arial"/>
              </w:rPr>
            </w:pPr>
            <w:r w:rsidRPr="00A5254B">
              <w:rPr>
                <w:rFonts w:ascii="Arial" w:hAnsi="Arial" w:cs="Arial"/>
              </w:rPr>
              <w:t xml:space="preserve">1. </w:t>
            </w:r>
          </w:p>
          <w:p w14:paraId="540F39BE" w14:textId="77777777" w:rsidR="00893D87" w:rsidRPr="00A5254B" w:rsidRDefault="00893D87" w:rsidP="001742A2">
            <w:pPr>
              <w:spacing w:line="259" w:lineRule="auto"/>
              <w:ind w:left="468"/>
              <w:rPr>
                <w:rFonts w:ascii="Arial" w:hAnsi="Arial" w:cs="Arial"/>
              </w:rPr>
            </w:pPr>
            <w:r w:rsidRPr="00A5254B">
              <w:rPr>
                <w:rFonts w:ascii="Arial" w:hAnsi="Arial" w:cs="Arial"/>
              </w:rPr>
              <w:t xml:space="preserve">2. </w:t>
            </w:r>
          </w:p>
        </w:tc>
        <w:tc>
          <w:tcPr>
            <w:tcW w:w="1526" w:type="dxa"/>
            <w:tcBorders>
              <w:top w:val="single" w:sz="48" w:space="0" w:color="FFFFFF"/>
              <w:left w:val="nil"/>
              <w:bottom w:val="single" w:sz="48" w:space="0" w:color="FFFFFF"/>
              <w:right w:val="single" w:sz="48" w:space="0" w:color="FFFFFF"/>
            </w:tcBorders>
            <w:shd w:val="clear" w:color="auto" w:fill="EAF1DD"/>
          </w:tcPr>
          <w:p w14:paraId="6727058A" w14:textId="77777777" w:rsidR="00893D87" w:rsidRPr="00A5254B" w:rsidRDefault="00893D87" w:rsidP="001742A2">
            <w:pPr>
              <w:spacing w:line="241" w:lineRule="auto"/>
              <w:rPr>
                <w:rFonts w:ascii="Arial" w:hAnsi="Arial" w:cs="Arial"/>
              </w:rPr>
            </w:pPr>
            <w:r w:rsidRPr="00A5254B">
              <w:rPr>
                <w:rFonts w:ascii="Arial" w:hAnsi="Arial" w:cs="Arial"/>
              </w:rPr>
              <w:t xml:space="preserve">A clear vision and understanding of the needs of pupils </w:t>
            </w:r>
          </w:p>
          <w:p w14:paraId="5F0C75F8" w14:textId="77777777" w:rsidR="00893D87" w:rsidRPr="00A5254B" w:rsidRDefault="00893D87" w:rsidP="001742A2">
            <w:pPr>
              <w:spacing w:line="259" w:lineRule="auto"/>
              <w:rPr>
                <w:rFonts w:ascii="Arial" w:hAnsi="Arial" w:cs="Arial"/>
              </w:rPr>
            </w:pPr>
            <w:r w:rsidRPr="00A5254B">
              <w:rPr>
                <w:rFonts w:ascii="Arial" w:hAnsi="Arial" w:cs="Arial"/>
              </w:rPr>
              <w:t xml:space="preserve">A commitment to ensure that all pupils </w:t>
            </w:r>
            <w:proofErr w:type="gramStart"/>
            <w:r w:rsidRPr="00A5254B">
              <w:rPr>
                <w:rFonts w:ascii="Arial" w:hAnsi="Arial" w:cs="Arial"/>
              </w:rPr>
              <w:t>have the opportunity to</w:t>
            </w:r>
            <w:proofErr w:type="gramEnd"/>
            <w:r w:rsidRPr="00A5254B">
              <w:rPr>
                <w:rFonts w:ascii="Arial" w:hAnsi="Arial" w:cs="Arial"/>
              </w:rPr>
              <w:t xml:space="preserve"> achieve the highest standards.</w:t>
            </w:r>
          </w:p>
          <w:p w14:paraId="3277D0D1" w14:textId="77777777" w:rsidR="00DE6CD3" w:rsidRPr="00A5254B" w:rsidRDefault="00DE6CD3" w:rsidP="001742A2">
            <w:pPr>
              <w:spacing w:line="259" w:lineRule="auto"/>
              <w:rPr>
                <w:rFonts w:ascii="Arial" w:hAnsi="Arial" w:cs="Arial"/>
              </w:rPr>
            </w:pPr>
          </w:p>
          <w:p w14:paraId="29E2E433" w14:textId="3F096396" w:rsidR="00DE6CD3" w:rsidRPr="00A5254B" w:rsidRDefault="0018633E" w:rsidP="0018633E">
            <w:pPr>
              <w:spacing w:line="259" w:lineRule="auto"/>
              <w:rPr>
                <w:rFonts w:ascii="Arial" w:hAnsi="Arial" w:cs="Arial"/>
              </w:rPr>
            </w:pPr>
            <w:r w:rsidRPr="00A5254B">
              <w:rPr>
                <w:rFonts w:ascii="Arial" w:hAnsi="Arial" w:cs="Arial"/>
              </w:rPr>
              <w:t>3.</w:t>
            </w:r>
            <w:r w:rsidR="00893D87" w:rsidRPr="00A5254B">
              <w:rPr>
                <w:rFonts w:ascii="Arial" w:hAnsi="Arial" w:cs="Arial"/>
              </w:rPr>
              <w:t>Ability to offer skills to develop the wider curriculum</w:t>
            </w:r>
          </w:p>
          <w:p w14:paraId="6D456E46" w14:textId="70679319" w:rsidR="00DE6CD3" w:rsidRPr="00A5254B" w:rsidRDefault="0018633E" w:rsidP="0018633E">
            <w:pPr>
              <w:spacing w:line="259" w:lineRule="auto"/>
              <w:rPr>
                <w:rFonts w:ascii="Arial" w:hAnsi="Arial" w:cs="Arial"/>
              </w:rPr>
            </w:pPr>
            <w:r w:rsidRPr="00A5254B">
              <w:rPr>
                <w:rFonts w:ascii="Arial" w:hAnsi="Arial" w:cs="Arial"/>
              </w:rPr>
              <w:t>4.</w:t>
            </w:r>
            <w:r w:rsidR="00DE6CD3" w:rsidRPr="00A5254B">
              <w:rPr>
                <w:rFonts w:ascii="Arial" w:hAnsi="Arial" w:cs="Arial"/>
              </w:rPr>
              <w:t>Understand and regard for safeguarding arrangements for protection of all children</w:t>
            </w:r>
          </w:p>
          <w:p w14:paraId="076F5111" w14:textId="77777777" w:rsidR="00893D87" w:rsidRPr="00A5254B" w:rsidRDefault="00893D87" w:rsidP="001742A2">
            <w:pPr>
              <w:spacing w:line="259" w:lineRule="auto"/>
              <w:rPr>
                <w:rFonts w:ascii="Arial" w:hAnsi="Arial" w:cs="Arial"/>
              </w:rPr>
            </w:pPr>
          </w:p>
        </w:tc>
        <w:tc>
          <w:tcPr>
            <w:tcW w:w="2706" w:type="dxa"/>
            <w:tcBorders>
              <w:top w:val="single" w:sz="48" w:space="0" w:color="FFFFFF"/>
              <w:left w:val="single" w:sz="48" w:space="0" w:color="FFFFFF"/>
              <w:bottom w:val="single" w:sz="48" w:space="0" w:color="FFFFFF"/>
              <w:right w:val="single" w:sz="48" w:space="0" w:color="FFFFFF"/>
            </w:tcBorders>
            <w:shd w:val="clear" w:color="auto" w:fill="EAF1DD"/>
          </w:tcPr>
          <w:p w14:paraId="29FAB4C9" w14:textId="77777777" w:rsidR="00893D87" w:rsidRPr="00DE6CD3" w:rsidRDefault="00893D87" w:rsidP="00893D87">
            <w:pPr>
              <w:pStyle w:val="ListParagraph"/>
              <w:numPr>
                <w:ilvl w:val="0"/>
                <w:numId w:val="15"/>
              </w:numPr>
              <w:spacing w:line="259" w:lineRule="auto"/>
              <w:rPr>
                <w:rFonts w:ascii="Arial" w:hAnsi="Arial" w:cs="Arial"/>
              </w:rPr>
            </w:pPr>
            <w:r w:rsidRPr="00DE6CD3">
              <w:rPr>
                <w:rFonts w:ascii="Arial" w:hAnsi="Arial" w:cs="Arial"/>
              </w:rPr>
              <w:t xml:space="preserve"> A good knowledge of current educational issues</w:t>
            </w:r>
          </w:p>
          <w:p w14:paraId="11F65452" w14:textId="77777777" w:rsidR="00893D87" w:rsidRPr="00DE6CD3" w:rsidRDefault="00893D87" w:rsidP="00893D87">
            <w:pPr>
              <w:pStyle w:val="ListParagraph"/>
              <w:numPr>
                <w:ilvl w:val="0"/>
                <w:numId w:val="15"/>
              </w:numPr>
              <w:spacing w:line="259" w:lineRule="auto"/>
              <w:rPr>
                <w:rFonts w:ascii="Arial" w:hAnsi="Arial" w:cs="Arial"/>
              </w:rPr>
            </w:pPr>
            <w:r w:rsidRPr="00DE6CD3">
              <w:rPr>
                <w:rFonts w:ascii="Arial" w:hAnsi="Arial" w:cs="Arial"/>
              </w:rPr>
              <w:t>Ability to support families in providing opportunities and experiences to enrich a child’s childhood.</w:t>
            </w:r>
          </w:p>
          <w:p w14:paraId="2FAEC651" w14:textId="1A276B53" w:rsidR="00DE6CD3" w:rsidRPr="00DE6CD3" w:rsidRDefault="00DE6CD3" w:rsidP="00893D87">
            <w:pPr>
              <w:pStyle w:val="ListParagraph"/>
              <w:numPr>
                <w:ilvl w:val="0"/>
                <w:numId w:val="15"/>
              </w:numPr>
              <w:spacing w:line="259" w:lineRule="auto"/>
              <w:rPr>
                <w:rFonts w:ascii="Arial" w:hAnsi="Arial" w:cs="Arial"/>
              </w:rPr>
            </w:pPr>
            <w:r w:rsidRPr="00DE6CD3">
              <w:rPr>
                <w:rFonts w:ascii="Arial" w:hAnsi="Arial" w:cs="Arial"/>
              </w:rPr>
              <w:t>Knowledge or skills linked to inclusive practice.</w:t>
            </w:r>
          </w:p>
          <w:p w14:paraId="320D8457" w14:textId="77777777" w:rsidR="00893D87" w:rsidRPr="00DE6CD3" w:rsidRDefault="00893D87" w:rsidP="001742A2">
            <w:pPr>
              <w:spacing w:line="259" w:lineRule="auto"/>
              <w:rPr>
                <w:rFonts w:ascii="Arial" w:hAnsi="Arial" w:cs="Arial"/>
              </w:rPr>
            </w:pPr>
          </w:p>
        </w:tc>
        <w:tc>
          <w:tcPr>
            <w:tcW w:w="140" w:type="dxa"/>
            <w:tcBorders>
              <w:top w:val="single" w:sz="48" w:space="0" w:color="FFFFFF"/>
              <w:left w:val="single" w:sz="48" w:space="0" w:color="FFFFFF"/>
              <w:bottom w:val="single" w:sz="48" w:space="0" w:color="FFFFFF"/>
              <w:right w:val="single" w:sz="48" w:space="0" w:color="FFFFFF"/>
            </w:tcBorders>
          </w:tcPr>
          <w:p w14:paraId="4B9ABA12" w14:textId="77777777" w:rsidR="00893D87" w:rsidRPr="00DE6CD3" w:rsidRDefault="00893D87" w:rsidP="001742A2">
            <w:pPr>
              <w:spacing w:after="160" w:line="259" w:lineRule="auto"/>
              <w:rPr>
                <w:rFonts w:ascii="Arial" w:hAnsi="Arial" w:cs="Arial"/>
              </w:rPr>
            </w:pPr>
          </w:p>
        </w:tc>
        <w:tc>
          <w:tcPr>
            <w:tcW w:w="1548" w:type="dxa"/>
            <w:tcBorders>
              <w:top w:val="single" w:sz="48" w:space="0" w:color="FFFFFF"/>
              <w:left w:val="single" w:sz="48" w:space="0" w:color="FFFFFF"/>
              <w:bottom w:val="single" w:sz="48" w:space="0" w:color="FFFFFF"/>
              <w:right w:val="single" w:sz="48" w:space="0" w:color="FFFFFF"/>
            </w:tcBorders>
            <w:shd w:val="clear" w:color="auto" w:fill="EAF1DD"/>
          </w:tcPr>
          <w:p w14:paraId="09E134C9"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Application </w:t>
            </w:r>
          </w:p>
          <w:p w14:paraId="1FB2BA3E"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Interview </w:t>
            </w:r>
          </w:p>
          <w:p w14:paraId="269FB158"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Lesson </w:t>
            </w:r>
          </w:p>
          <w:p w14:paraId="5763481F"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Observation </w:t>
            </w:r>
          </w:p>
          <w:p w14:paraId="16D2AE39"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  </w:t>
            </w:r>
          </w:p>
        </w:tc>
      </w:tr>
    </w:tbl>
    <w:tbl>
      <w:tblPr>
        <w:tblStyle w:val="TableGrid11"/>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EAF1DD"/>
        <w:tblLayout w:type="fixed"/>
        <w:tblLook w:val="04A0" w:firstRow="1" w:lastRow="0" w:firstColumn="1" w:lastColumn="0" w:noHBand="0" w:noVBand="1"/>
      </w:tblPr>
      <w:tblGrid>
        <w:gridCol w:w="2208"/>
        <w:gridCol w:w="2463"/>
        <w:gridCol w:w="2357"/>
        <w:gridCol w:w="1881"/>
      </w:tblGrid>
      <w:tr w:rsidR="00F40BE6" w:rsidRPr="00F0208F" w14:paraId="14596F91" w14:textId="77777777" w:rsidTr="00686A68">
        <w:tc>
          <w:tcPr>
            <w:tcW w:w="2208" w:type="dxa"/>
            <w:shd w:val="clear" w:color="auto" w:fill="EAF1DD"/>
          </w:tcPr>
          <w:p w14:paraId="25070EEF" w14:textId="77777777" w:rsidR="00F40BE6" w:rsidRPr="00F0208F" w:rsidRDefault="00F40BE6" w:rsidP="00686A68">
            <w:pPr>
              <w:rPr>
                <w:b/>
                <w:bCs/>
              </w:rPr>
            </w:pPr>
            <w:r w:rsidRPr="00F0208F">
              <w:rPr>
                <w:b/>
                <w:bCs/>
              </w:rPr>
              <w:t xml:space="preserve">PERSONAL QUALITIES </w:t>
            </w:r>
          </w:p>
        </w:tc>
        <w:tc>
          <w:tcPr>
            <w:tcW w:w="2463" w:type="dxa"/>
            <w:shd w:val="clear" w:color="auto" w:fill="EAF1DD"/>
          </w:tcPr>
          <w:p w14:paraId="54B1AD87" w14:textId="77777777" w:rsidR="00F40BE6" w:rsidRDefault="00F40BE6" w:rsidP="00686A68">
            <w:pPr>
              <w:numPr>
                <w:ilvl w:val="0"/>
                <w:numId w:val="5"/>
              </w:numPr>
              <w:ind w:left="360"/>
              <w:contextualSpacing/>
            </w:pPr>
            <w:r>
              <w:t>Caring attitude towards pupils and parents</w:t>
            </w:r>
          </w:p>
          <w:p w14:paraId="27BE0DE7" w14:textId="77777777" w:rsidR="00F40BE6" w:rsidRDefault="00F40BE6" w:rsidP="00686A68">
            <w:pPr>
              <w:numPr>
                <w:ilvl w:val="0"/>
                <w:numId w:val="5"/>
              </w:numPr>
              <w:ind w:left="360"/>
              <w:contextualSpacing/>
            </w:pPr>
            <w:r>
              <w:t>A good health and attendance record</w:t>
            </w:r>
          </w:p>
          <w:p w14:paraId="6F846DD8" w14:textId="77777777" w:rsidR="00F40BE6" w:rsidRDefault="00F40BE6" w:rsidP="00686A68">
            <w:pPr>
              <w:numPr>
                <w:ilvl w:val="0"/>
                <w:numId w:val="5"/>
              </w:numPr>
              <w:ind w:left="360"/>
              <w:contextualSpacing/>
            </w:pPr>
            <w:r>
              <w:t>Ability to work collaboratively as part of a school team</w:t>
            </w:r>
          </w:p>
          <w:p w14:paraId="4493D6E1" w14:textId="0B62956A" w:rsidR="00F40BE6" w:rsidRDefault="00F40BE6" w:rsidP="00686A68">
            <w:pPr>
              <w:numPr>
                <w:ilvl w:val="0"/>
                <w:numId w:val="5"/>
              </w:numPr>
              <w:ind w:left="360"/>
              <w:contextualSpacing/>
            </w:pPr>
            <w:r>
              <w:t>Ability to make decisions and take responsibility</w:t>
            </w:r>
          </w:p>
          <w:p w14:paraId="1AD4BABF" w14:textId="05484026" w:rsidR="00F40BE6" w:rsidRPr="00F0208F" w:rsidRDefault="00F40BE6" w:rsidP="00686A68">
            <w:pPr>
              <w:numPr>
                <w:ilvl w:val="0"/>
                <w:numId w:val="5"/>
              </w:numPr>
              <w:ind w:left="360"/>
              <w:contextualSpacing/>
            </w:pPr>
            <w:r>
              <w:t>Willingness to contribute to the wider life of the Academy</w:t>
            </w:r>
          </w:p>
        </w:tc>
        <w:tc>
          <w:tcPr>
            <w:tcW w:w="2357" w:type="dxa"/>
            <w:shd w:val="clear" w:color="auto" w:fill="EAF1DD"/>
          </w:tcPr>
          <w:p w14:paraId="6E0CF5A5" w14:textId="4AB3049A" w:rsidR="00F40BE6" w:rsidRPr="00F0208F" w:rsidRDefault="00F40BE6" w:rsidP="00686A68">
            <w:pPr>
              <w:pStyle w:val="ListParagraph"/>
              <w:ind w:left="360"/>
            </w:pPr>
          </w:p>
        </w:tc>
        <w:tc>
          <w:tcPr>
            <w:tcW w:w="1881" w:type="dxa"/>
            <w:shd w:val="clear" w:color="auto" w:fill="EAF1DD"/>
          </w:tcPr>
          <w:p w14:paraId="0238A6FE" w14:textId="77777777" w:rsidR="00F40BE6" w:rsidRPr="00F0208F" w:rsidRDefault="00F40BE6" w:rsidP="00686A68">
            <w:r w:rsidRPr="00F0208F">
              <w:t xml:space="preserve">Application </w:t>
            </w:r>
          </w:p>
          <w:p w14:paraId="526B0F0D" w14:textId="77777777" w:rsidR="00F40BE6" w:rsidRPr="00F0208F" w:rsidRDefault="00F40BE6" w:rsidP="00686A68">
            <w:r w:rsidRPr="00F0208F">
              <w:t>Interview</w:t>
            </w:r>
          </w:p>
          <w:p w14:paraId="702D4914" w14:textId="77777777" w:rsidR="00F40BE6" w:rsidRPr="00F0208F" w:rsidRDefault="00F40BE6" w:rsidP="00686A68">
            <w:r>
              <w:t>References</w:t>
            </w:r>
            <w:r w:rsidRPr="00F0208F">
              <w:t xml:space="preserve"> </w:t>
            </w:r>
          </w:p>
        </w:tc>
      </w:tr>
      <w:tr w:rsidR="00F40BE6" w:rsidRPr="00F0208F" w14:paraId="4A95E24C" w14:textId="77777777" w:rsidTr="00686A68">
        <w:tc>
          <w:tcPr>
            <w:tcW w:w="2208" w:type="dxa"/>
            <w:shd w:val="clear" w:color="auto" w:fill="EAF1DD"/>
          </w:tcPr>
          <w:p w14:paraId="4619C559" w14:textId="77777777" w:rsidR="00F40BE6" w:rsidRPr="00F0208F" w:rsidRDefault="00F40BE6" w:rsidP="00686A68">
            <w:pPr>
              <w:rPr>
                <w:b/>
                <w:bCs/>
              </w:rPr>
            </w:pPr>
            <w:r w:rsidRPr="00F0208F">
              <w:rPr>
                <w:b/>
                <w:bCs/>
              </w:rPr>
              <w:t>OTHER</w:t>
            </w:r>
          </w:p>
        </w:tc>
        <w:tc>
          <w:tcPr>
            <w:tcW w:w="2463" w:type="dxa"/>
            <w:shd w:val="clear" w:color="auto" w:fill="EAF1DD"/>
          </w:tcPr>
          <w:p w14:paraId="65B4BF98" w14:textId="7947FCF4" w:rsidR="00F40BE6" w:rsidRPr="00F0208F" w:rsidRDefault="00F40BE6" w:rsidP="00686A68">
            <w:pPr>
              <w:numPr>
                <w:ilvl w:val="0"/>
                <w:numId w:val="8"/>
              </w:numPr>
              <w:contextualSpacing/>
              <w:rPr>
                <w:lang w:val="en-US"/>
              </w:rPr>
            </w:pPr>
            <w:r>
              <w:rPr>
                <w:lang w:val="en-US"/>
              </w:rPr>
              <w:t>Recommendation from both referees</w:t>
            </w:r>
          </w:p>
          <w:p w14:paraId="6227295F" w14:textId="3EF81ECB" w:rsidR="00F40BE6" w:rsidRPr="00F0208F" w:rsidRDefault="00F40BE6" w:rsidP="00686A68">
            <w:pPr>
              <w:numPr>
                <w:ilvl w:val="0"/>
                <w:numId w:val="8"/>
              </w:numPr>
              <w:contextualSpacing/>
              <w:rPr>
                <w:lang w:val="en-US"/>
              </w:rPr>
            </w:pPr>
            <w:r>
              <w:rPr>
                <w:lang w:val="en-US"/>
              </w:rPr>
              <w:t>Fully e</w:t>
            </w:r>
            <w:r w:rsidRPr="00F0208F">
              <w:rPr>
                <w:lang w:val="en-US"/>
              </w:rPr>
              <w:t xml:space="preserve">nhanced DBS </w:t>
            </w:r>
            <w:r>
              <w:rPr>
                <w:lang w:val="en-US"/>
              </w:rPr>
              <w:t xml:space="preserve">clearance </w:t>
            </w:r>
            <w:r w:rsidRPr="00F0208F">
              <w:rPr>
                <w:lang w:val="en-US"/>
              </w:rPr>
              <w:lastRenderedPageBreak/>
              <w:t xml:space="preserve">with </w:t>
            </w:r>
            <w:r>
              <w:rPr>
                <w:lang w:val="en-US"/>
              </w:rPr>
              <w:t xml:space="preserve">children’s </w:t>
            </w:r>
            <w:r w:rsidRPr="00F0208F">
              <w:rPr>
                <w:lang w:val="en-US"/>
              </w:rPr>
              <w:t>barred list check</w:t>
            </w:r>
          </w:p>
          <w:p w14:paraId="136B04B8" w14:textId="77777777" w:rsidR="00F40BE6" w:rsidRPr="00F0208F" w:rsidRDefault="00F40BE6" w:rsidP="00686A68">
            <w:pPr>
              <w:ind w:left="720"/>
              <w:contextualSpacing/>
            </w:pPr>
          </w:p>
        </w:tc>
        <w:tc>
          <w:tcPr>
            <w:tcW w:w="2357" w:type="dxa"/>
            <w:shd w:val="clear" w:color="auto" w:fill="EAF1DD"/>
          </w:tcPr>
          <w:p w14:paraId="0BA0CD34" w14:textId="60127043" w:rsidR="00F40BE6" w:rsidRPr="00F0208F" w:rsidRDefault="00F40BE6" w:rsidP="00F40BE6">
            <w:pPr>
              <w:pStyle w:val="ListParagraph"/>
              <w:numPr>
                <w:ilvl w:val="3"/>
                <w:numId w:val="8"/>
              </w:numPr>
            </w:pPr>
            <w:r>
              <w:lastRenderedPageBreak/>
              <w:t>Strong recommendation</w:t>
            </w:r>
          </w:p>
        </w:tc>
        <w:tc>
          <w:tcPr>
            <w:tcW w:w="1881" w:type="dxa"/>
            <w:shd w:val="clear" w:color="auto" w:fill="EAF1DD"/>
          </w:tcPr>
          <w:p w14:paraId="32ED0CDF" w14:textId="77777777" w:rsidR="00F40BE6" w:rsidRPr="00F0208F" w:rsidRDefault="00F40BE6" w:rsidP="00686A68">
            <w:r w:rsidRPr="00F0208F">
              <w:t xml:space="preserve">References </w:t>
            </w:r>
          </w:p>
          <w:p w14:paraId="4B139DB4" w14:textId="77777777" w:rsidR="00F40BE6" w:rsidRPr="00F0208F" w:rsidRDefault="00F40BE6" w:rsidP="00686A68">
            <w:r w:rsidRPr="00F0208F">
              <w:t xml:space="preserve">DBS certificate </w:t>
            </w:r>
          </w:p>
        </w:tc>
      </w:tr>
    </w:tbl>
    <w:p w14:paraId="7C391C80" w14:textId="04D9E2CB" w:rsidR="00893D87" w:rsidRDefault="00893D87" w:rsidP="00C815FD">
      <w:pPr>
        <w:rPr>
          <w:b/>
          <w:bCs/>
          <w:color w:val="76923C" w:themeColor="accent3" w:themeShade="BF"/>
        </w:rPr>
      </w:pPr>
    </w:p>
    <w:p w14:paraId="55C87216" w14:textId="05CDA856" w:rsidR="001C4A54" w:rsidRDefault="001C4A54" w:rsidP="00C815FD">
      <w:pPr>
        <w:rPr>
          <w:b/>
          <w:bCs/>
          <w:color w:val="76923C" w:themeColor="accent3" w:themeShade="BF"/>
        </w:rPr>
      </w:pPr>
    </w:p>
    <w:p w14:paraId="2A8EB03C" w14:textId="5180C6A2" w:rsidR="00C815FD" w:rsidRDefault="00893D87" w:rsidP="00C815FD">
      <w:pPr>
        <w:rPr>
          <w:rFonts w:ascii="Segoe UI" w:eastAsia="Segoe UI" w:hAnsi="Segoe UI" w:cs="Segoe UI"/>
          <w:color w:val="000000" w:themeColor="text1"/>
          <w:sz w:val="18"/>
          <w:szCs w:val="18"/>
        </w:rPr>
      </w:pPr>
      <w:r>
        <w:rPr>
          <w:b/>
          <w:bCs/>
          <w:color w:val="76923C" w:themeColor="accent3" w:themeShade="BF"/>
        </w:rPr>
        <w:t>R</w:t>
      </w:r>
      <w:r w:rsidR="00C815FD" w:rsidRPr="3054568D">
        <w:rPr>
          <w:b/>
          <w:bCs/>
          <w:color w:val="76923C" w:themeColor="accent3" w:themeShade="BF"/>
        </w:rPr>
        <w:t>eferences:</w:t>
      </w:r>
      <w:r w:rsidR="00C815FD">
        <w:br/>
      </w:r>
      <w:r w:rsidR="00C815FD" w:rsidRPr="3054568D">
        <w:rPr>
          <w:color w:val="000000" w:themeColor="text1"/>
        </w:rPr>
        <w:t xml:space="preserve">References will be requested prior to interview, unless there are exceptional circumstances, and the applicant does not give consent to do so on the application form. Please contact us to discuss further if you do not consent. </w:t>
      </w:r>
    </w:p>
    <w:p w14:paraId="3F0BBC52" w14:textId="77777777" w:rsidR="00C815FD" w:rsidRDefault="00C815FD" w:rsidP="00C815FD">
      <w:pPr>
        <w:rPr>
          <w:color w:val="000000" w:themeColor="text1"/>
        </w:rPr>
      </w:pPr>
      <w:r>
        <w:br/>
      </w:r>
      <w:r w:rsidRPr="3054568D">
        <w:rPr>
          <w:b/>
          <w:bCs/>
          <w:color w:val="76923C" w:themeColor="accent3" w:themeShade="BF"/>
        </w:rPr>
        <w:t>DBS:</w:t>
      </w:r>
      <w:r>
        <w:br/>
      </w:r>
      <w:r w:rsidRPr="3054568D">
        <w:rPr>
          <w:color w:val="000000" w:themeColor="text1"/>
        </w:rPr>
        <w:t>Northern Lights Learning Trust is committed to safeguarding and promoting the welfare of</w:t>
      </w:r>
      <w:r>
        <w:br/>
      </w:r>
      <w:r w:rsidRPr="3054568D">
        <w:rPr>
          <w:color w:val="000000" w:themeColor="text1"/>
        </w:rPr>
        <w:t>children and young people and expects all staff and volunteers to share this commitment.</w:t>
      </w:r>
    </w:p>
    <w:p w14:paraId="40447D6A" w14:textId="77777777" w:rsidR="00C815FD" w:rsidRDefault="00C815FD" w:rsidP="00C815FD">
      <w:pPr>
        <w:rPr>
          <w:color w:val="000000" w:themeColor="text1"/>
        </w:rPr>
      </w:pPr>
      <w:r w:rsidRPr="3054568D">
        <w:rPr>
          <w:color w:val="000000" w:themeColor="text1"/>
        </w:rPr>
        <w:t>An application for a DBS certificate will be submitted for all candidates once they have been</w:t>
      </w:r>
      <w:r>
        <w:br/>
      </w:r>
      <w:r w:rsidRPr="3054568D">
        <w:rPr>
          <w:color w:val="000000" w:themeColor="text1"/>
        </w:rPr>
        <w:t>offered the position.  For posts in regulated activity, the DBS check will include a barred list</w:t>
      </w:r>
      <w:r>
        <w:br/>
      </w:r>
      <w:r w:rsidRPr="3054568D">
        <w:rPr>
          <w:color w:val="000000" w:themeColor="text1"/>
        </w:rPr>
        <w:t xml:space="preserve">check. During the recruitment process, any offences, or other matters relevant to the position will be considered on a case-by-case basis. </w:t>
      </w:r>
    </w:p>
    <w:p w14:paraId="1E8C2D5E" w14:textId="77777777" w:rsidR="00C815FD" w:rsidRDefault="00C815FD" w:rsidP="00C815FD">
      <w:pPr>
        <w:rPr>
          <w:color w:val="76923C" w:themeColor="accent3" w:themeShade="BF"/>
        </w:rPr>
      </w:pPr>
    </w:p>
    <w:p w14:paraId="02B52B2C" w14:textId="77777777" w:rsidR="00C815FD" w:rsidRDefault="00C815FD" w:rsidP="00C815FD">
      <w:pPr>
        <w:rPr>
          <w:b/>
          <w:bCs/>
          <w:color w:val="76923C" w:themeColor="accent3" w:themeShade="BF"/>
        </w:rPr>
      </w:pPr>
      <w:r w:rsidRPr="3054568D">
        <w:rPr>
          <w:b/>
          <w:bCs/>
          <w:color w:val="76923C" w:themeColor="accent3" w:themeShade="BF"/>
        </w:rPr>
        <w:t>Any offer of employment will be subject to receipt of a satisfactory DBS Enhanced Disclosure.</w:t>
      </w:r>
    </w:p>
    <w:p w14:paraId="7B45D70D" w14:textId="77777777" w:rsidR="00C815FD" w:rsidRDefault="00C815FD" w:rsidP="00C815FD">
      <w:pPr>
        <w:rPr>
          <w:rFonts w:ascii="Segoe UI" w:eastAsia="Segoe UI" w:hAnsi="Segoe UI" w:cs="Segoe UI"/>
          <w:color w:val="000000" w:themeColor="text1"/>
          <w:sz w:val="18"/>
          <w:szCs w:val="18"/>
        </w:rPr>
      </w:pPr>
    </w:p>
    <w:p w14:paraId="41580409" w14:textId="77777777" w:rsidR="00C815FD" w:rsidRDefault="00C815FD" w:rsidP="00C815FD">
      <w:pPr>
        <w:rPr>
          <w:b/>
          <w:bCs/>
          <w:color w:val="76923C" w:themeColor="accent3" w:themeShade="BF"/>
        </w:rPr>
      </w:pPr>
      <w:r w:rsidRPr="3054568D">
        <w:rPr>
          <w:b/>
          <w:bCs/>
          <w:color w:val="76923C" w:themeColor="accent3" w:themeShade="BF"/>
        </w:rPr>
        <w:t>Safeguarding:</w:t>
      </w:r>
    </w:p>
    <w:p w14:paraId="689FB6D7" w14:textId="77777777" w:rsidR="00C815FD" w:rsidRDefault="00C815FD" w:rsidP="00C815FD">
      <w:pPr>
        <w:rPr>
          <w:i/>
          <w:iCs/>
        </w:rPr>
      </w:pPr>
      <w:r>
        <w:t xml:space="preserve">Northern Lights Learning Trust is committed to safeguarding and promoting the welfare of children and expects all staff and volunteers to share this commitment. Everyone who </w:t>
      </w:r>
      <w:proofErr w:type="gramStart"/>
      <w:r>
        <w:t>comes into contact with</w:t>
      </w:r>
      <w:proofErr w:type="gramEnd"/>
      <w:r>
        <w:t xml:space="preserve"> children and their families and carers has a role to play in safeguarding children. To fulfil this responsibility effectively, all professionals should make sure their approach is child centred. This means that they should consider, </w:t>
      </w:r>
      <w:proofErr w:type="gramStart"/>
      <w:r>
        <w:t>at all times</w:t>
      </w:r>
      <w:proofErr w:type="gramEnd"/>
      <w:r>
        <w:t>, what is in the best interests of the child.</w:t>
      </w:r>
      <w:r w:rsidRPr="3054568D">
        <w:rPr>
          <w:b/>
          <w:bCs/>
          <w:color w:val="76923C" w:themeColor="accent3" w:themeShade="BF"/>
        </w:rPr>
        <w:t xml:space="preserve"> </w:t>
      </w:r>
    </w:p>
    <w:p w14:paraId="523653AF" w14:textId="77777777" w:rsidR="00C815FD" w:rsidRDefault="00C815FD" w:rsidP="00C815FD">
      <w:pPr>
        <w:rPr>
          <w:b/>
          <w:bCs/>
          <w:color w:val="76923C" w:themeColor="accent3" w:themeShade="BF"/>
        </w:rPr>
      </w:pPr>
    </w:p>
    <w:p w14:paraId="09354AE7" w14:textId="77777777" w:rsidR="00C815FD" w:rsidRDefault="00C815FD" w:rsidP="00C815FD">
      <w:pPr>
        <w:rPr>
          <w:color w:val="000000" w:themeColor="text1"/>
        </w:rPr>
      </w:pPr>
      <w:r w:rsidRPr="3054568D">
        <w:rPr>
          <w:b/>
          <w:bCs/>
          <w:color w:val="76923C" w:themeColor="accent3" w:themeShade="BF"/>
        </w:rPr>
        <w:t>Pre-employment occupational health:</w:t>
      </w:r>
      <w:r>
        <w:br/>
      </w:r>
      <w:proofErr w:type="gramStart"/>
      <w:r w:rsidRPr="3054568D">
        <w:rPr>
          <w:color w:val="000000" w:themeColor="text1"/>
        </w:rPr>
        <w:t>Pre-employment</w:t>
      </w:r>
      <w:proofErr w:type="gramEnd"/>
      <w:r w:rsidRPr="3054568D">
        <w:rPr>
          <w:color w:val="000000" w:themeColor="text1"/>
        </w:rPr>
        <w:t xml:space="preserve"> occupational health checks are an essential part of the selection and recruitment process to assess if any reasonable adjustments are required. In some circumstances, an appointment with Occupational Health may be required to assess fitness for the role.</w:t>
      </w:r>
    </w:p>
    <w:p w14:paraId="5C8729BA" w14:textId="77777777" w:rsidR="00C815FD" w:rsidRDefault="00C815FD" w:rsidP="00C815FD">
      <w:pPr>
        <w:rPr>
          <w:color w:val="000000" w:themeColor="text1"/>
        </w:rPr>
      </w:pPr>
      <w:r>
        <w:br/>
      </w:r>
      <w:r w:rsidRPr="03ADF375">
        <w:rPr>
          <w:b/>
          <w:bCs/>
          <w:color w:val="76923C" w:themeColor="accent3" w:themeShade="BF"/>
        </w:rPr>
        <w:t>Equal opportunities:</w:t>
      </w:r>
      <w:r>
        <w:br/>
      </w:r>
      <w:r w:rsidRPr="03ADF375">
        <w:rPr>
          <w:color w:val="000000" w:themeColor="text1"/>
        </w:rPr>
        <w:t xml:space="preserve">Northern Lights Learning Trust are an equal opportunity employer. We want to develop a more diverse </w:t>
      </w:r>
      <w:proofErr w:type="gramStart"/>
      <w:r w:rsidRPr="03ADF375">
        <w:rPr>
          <w:color w:val="000000" w:themeColor="text1"/>
        </w:rPr>
        <w:t>workforce</w:t>
      </w:r>
      <w:proofErr w:type="gramEnd"/>
      <w:r w:rsidRPr="03ADF375">
        <w:rPr>
          <w:color w:val="000000" w:themeColor="text1"/>
        </w:rPr>
        <w:t xml:space="preserve"> and we positively welcome applicants from all sections of the community. Applicants with disabilities will be granted an interview if the essential job criteria are met.</w:t>
      </w:r>
    </w:p>
    <w:p w14:paraId="6F7D3527" w14:textId="77777777" w:rsidR="00A066B0" w:rsidRDefault="00A066B0" w:rsidP="00C815FD">
      <w:pPr>
        <w:rPr>
          <w:color w:val="000000" w:themeColor="text1"/>
        </w:rPr>
      </w:pPr>
    </w:p>
    <w:p w14:paraId="2D28069B" w14:textId="7333AD28" w:rsidR="000B199E" w:rsidRPr="00A066B0" w:rsidRDefault="72643DD8" w:rsidP="03ADF375">
      <w:pPr>
        <w:spacing w:before="240" w:after="240"/>
      </w:pPr>
      <w:r w:rsidRPr="00A066B0">
        <w:rPr>
          <w:b/>
          <w:bCs/>
        </w:rPr>
        <w:t xml:space="preserve">Artificial Intelligence and Recruitment at Northern Lights Learning Trust </w:t>
      </w:r>
    </w:p>
    <w:p w14:paraId="4EBFED99" w14:textId="58D19D9E" w:rsidR="000B199E" w:rsidRDefault="72643DD8" w:rsidP="03ADF375">
      <w:pPr>
        <w:spacing w:before="240" w:after="240"/>
      </w:pPr>
      <w:r w:rsidRPr="00A066B0">
        <w:lastRenderedPageBreak/>
        <w:t xml:space="preserve">Northern Lights Learning Trust is committed to embracing innovation while maintaining fairness and integrity in our recruitment processes. We recognise that candidates may choose to use AI tools to support the preparation of their applications. While this is acceptable, we expect all submissions to reflect the applicant’s own experiences, values, and suitability for the role and it is essential that AI is used appropriately. </w:t>
      </w:r>
    </w:p>
    <w:p w14:paraId="040D63E5" w14:textId="77777777" w:rsidR="00BD23A6" w:rsidRPr="00A066B0" w:rsidRDefault="00BD23A6" w:rsidP="03ADF375">
      <w:pPr>
        <w:spacing w:before="240" w:after="240"/>
      </w:pPr>
    </w:p>
    <w:p w14:paraId="77D141F9" w14:textId="77131391" w:rsidR="000B199E" w:rsidRPr="00A066B0" w:rsidRDefault="72643DD8" w:rsidP="03ADF375">
      <w:pPr>
        <w:spacing w:before="240" w:after="240"/>
      </w:pPr>
      <w:r w:rsidRPr="00A066B0">
        <w:t xml:space="preserve">AI must not be used to: </w:t>
      </w:r>
    </w:p>
    <w:p w14:paraId="0914B87E" w14:textId="3FAEF3F0" w:rsidR="000B199E" w:rsidRPr="00A066B0" w:rsidRDefault="72643DD8" w:rsidP="03ADF375">
      <w:pPr>
        <w:pStyle w:val="ListParagraph"/>
        <w:numPr>
          <w:ilvl w:val="0"/>
          <w:numId w:val="1"/>
        </w:numPr>
      </w:pPr>
      <w:r w:rsidRPr="00A066B0">
        <w:t xml:space="preserve">provide misleading or false information at any stage of the application journey </w:t>
      </w:r>
    </w:p>
    <w:p w14:paraId="4EB167F1" w14:textId="15B1FF0E" w:rsidR="000B199E" w:rsidRPr="00A066B0" w:rsidRDefault="72643DD8" w:rsidP="03ADF375">
      <w:pPr>
        <w:pStyle w:val="ListParagraph"/>
        <w:numPr>
          <w:ilvl w:val="0"/>
          <w:numId w:val="1"/>
        </w:numPr>
      </w:pPr>
      <w:r w:rsidRPr="00A066B0">
        <w:t>inflate or invent qualifications, skills or experience</w:t>
      </w:r>
    </w:p>
    <w:p w14:paraId="64BBA76A" w14:textId="3B51112D" w:rsidR="000B199E" w:rsidRPr="00A066B0" w:rsidRDefault="72643DD8" w:rsidP="03ADF375">
      <w:pPr>
        <w:pStyle w:val="ListParagraph"/>
        <w:numPr>
          <w:ilvl w:val="0"/>
          <w:numId w:val="1"/>
        </w:numPr>
      </w:pPr>
      <w:r w:rsidRPr="00A066B0">
        <w:t>complete assessments as part of the recruitment process</w:t>
      </w:r>
    </w:p>
    <w:p w14:paraId="30EFA90A" w14:textId="19219F30" w:rsidR="000B199E" w:rsidRPr="00A066B0" w:rsidRDefault="72643DD8" w:rsidP="03ADF375">
      <w:pPr>
        <w:pStyle w:val="ListParagraph"/>
        <w:numPr>
          <w:ilvl w:val="0"/>
          <w:numId w:val="1"/>
        </w:numPr>
      </w:pPr>
      <w:r w:rsidRPr="00A066B0">
        <w:t>create generic responses and copy them into your application</w:t>
      </w:r>
    </w:p>
    <w:p w14:paraId="783726BB" w14:textId="3F53BCF3" w:rsidR="000B199E" w:rsidRPr="00A066B0" w:rsidRDefault="72643DD8" w:rsidP="03ADF375">
      <w:pPr>
        <w:spacing w:before="240" w:after="240"/>
      </w:pPr>
      <w:r>
        <w:t>If you have any questions about the use of AI in your recruitment process with us, please</w:t>
      </w:r>
      <w:r w:rsidR="1AF01071">
        <w:t xml:space="preserve"> email:  </w:t>
      </w:r>
      <w:hyperlink r:id="rId16">
        <w:r w:rsidR="1AF01071" w:rsidRPr="2874D2D8">
          <w:rPr>
            <w:rStyle w:val="Hyperlink"/>
          </w:rPr>
          <w:t>hradmin@nllt.co.uk</w:t>
        </w:r>
      </w:hyperlink>
      <w:r w:rsidR="1AF01071">
        <w:t xml:space="preserve"> </w:t>
      </w:r>
    </w:p>
    <w:p w14:paraId="07089AB1" w14:textId="5DD63338" w:rsidR="000B199E" w:rsidRDefault="000B199E" w:rsidP="03ADF375">
      <w:pPr>
        <w:rPr>
          <w:b/>
          <w:bCs/>
          <w:color w:val="595959"/>
          <w:sz w:val="24"/>
          <w:szCs w:val="24"/>
        </w:rPr>
      </w:pPr>
    </w:p>
    <w:p w14:paraId="4BCF5E0A" w14:textId="77777777" w:rsidR="00353DB0" w:rsidRDefault="00353DB0" w:rsidP="000B199E">
      <w:pPr>
        <w:ind w:left="663" w:hanging="10"/>
        <w:jc w:val="center"/>
        <w:rPr>
          <w:b/>
          <w:color w:val="595959"/>
          <w:sz w:val="24"/>
          <w:szCs w:val="24"/>
        </w:rPr>
      </w:pPr>
    </w:p>
    <w:p w14:paraId="1D340CC5" w14:textId="77777777" w:rsidR="009B6AC0" w:rsidRPr="00D62B27" w:rsidRDefault="009B6AC0"/>
    <w:sectPr w:rsidR="009B6AC0" w:rsidRPr="00D62B27" w:rsidSect="001F0A0C">
      <w:headerReference w:type="default" r:id="rId17"/>
      <w:footerReference w:type="default" r:id="rId18"/>
      <w:pgSz w:w="11909" w:h="16834"/>
      <w:pgMar w:top="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D20BB" w14:textId="77777777" w:rsidR="00500B39" w:rsidRDefault="00500B39" w:rsidP="002B1279">
      <w:pPr>
        <w:spacing w:line="240" w:lineRule="auto"/>
      </w:pPr>
      <w:r>
        <w:separator/>
      </w:r>
    </w:p>
  </w:endnote>
  <w:endnote w:type="continuationSeparator" w:id="0">
    <w:p w14:paraId="0DBBD244" w14:textId="77777777" w:rsidR="00500B39" w:rsidRDefault="00500B39" w:rsidP="002B1279">
      <w:pPr>
        <w:spacing w:line="240" w:lineRule="auto"/>
      </w:pPr>
      <w:r>
        <w:continuationSeparator/>
      </w:r>
    </w:p>
  </w:endnote>
  <w:endnote w:type="continuationNotice" w:id="1">
    <w:p w14:paraId="7A1D1C9A" w14:textId="77777777" w:rsidR="00500B39" w:rsidRDefault="00500B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2413" w14:textId="57867447" w:rsidR="7D82006D" w:rsidRDefault="7D82006D" w:rsidP="7D82006D">
    <w:pPr>
      <w:pStyle w:val="Footer"/>
      <w:tabs>
        <w:tab w:val="clear" w:pos="4680"/>
        <w:tab w:val="clear" w:pos="9360"/>
      </w:tabs>
      <w:jc w:val="center"/>
      <w:rPr>
        <w:caps/>
        <w:noProof/>
        <w:color w:val="4F81BD" w:themeColor="accent1"/>
        <w:sz w:val="18"/>
        <w:szCs w:val="18"/>
      </w:rPr>
    </w:pPr>
  </w:p>
  <w:p w14:paraId="043BCA5E" w14:textId="77777777" w:rsidR="00E92631" w:rsidRDefault="00E92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0C42D" w14:textId="77777777" w:rsidR="00500B39" w:rsidRDefault="00500B39" w:rsidP="002B1279">
      <w:pPr>
        <w:spacing w:line="240" w:lineRule="auto"/>
      </w:pPr>
      <w:r>
        <w:separator/>
      </w:r>
    </w:p>
  </w:footnote>
  <w:footnote w:type="continuationSeparator" w:id="0">
    <w:p w14:paraId="6807F179" w14:textId="77777777" w:rsidR="00500B39" w:rsidRDefault="00500B39" w:rsidP="002B1279">
      <w:pPr>
        <w:spacing w:line="240" w:lineRule="auto"/>
      </w:pPr>
      <w:r>
        <w:continuationSeparator/>
      </w:r>
    </w:p>
  </w:footnote>
  <w:footnote w:type="continuationNotice" w:id="1">
    <w:p w14:paraId="6A3C3BBE" w14:textId="77777777" w:rsidR="00500B39" w:rsidRDefault="00500B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095E" w14:textId="34FEA17D" w:rsidR="002B1279" w:rsidRDefault="5A924E1F">
    <w:pPr>
      <w:pStyle w:val="Header"/>
    </w:pPr>
    <w:r>
      <w:rPr>
        <w:noProof/>
      </w:rPr>
      <w:drawing>
        <wp:inline distT="0" distB="0" distL="0" distR="0" wp14:anchorId="2786098F" wp14:editId="085CA955">
          <wp:extent cx="5733416" cy="925195"/>
          <wp:effectExtent l="0" t="0" r="0" b="1905"/>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33416" cy="925195"/>
                  </a:xfrm>
                  <a:prstGeom prst="rect">
                    <a:avLst/>
                  </a:prstGeom>
                </pic:spPr>
              </pic:pic>
            </a:graphicData>
          </a:graphic>
        </wp:inline>
      </w:drawing>
    </w:r>
  </w:p>
  <w:p w14:paraId="4C6F40C0" w14:textId="44BE0529" w:rsidR="002B1279" w:rsidRDefault="002B1279" w:rsidP="5A924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121"/>
    <w:multiLevelType w:val="hybridMultilevel"/>
    <w:tmpl w:val="AB102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445747"/>
    <w:multiLevelType w:val="multilevel"/>
    <w:tmpl w:val="FE546790"/>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15:restartNumberingAfterBreak="0">
    <w:nsid w:val="094617FC"/>
    <w:multiLevelType w:val="hybridMultilevel"/>
    <w:tmpl w:val="02908D6C"/>
    <w:lvl w:ilvl="0" w:tplc="EEB64726">
      <w:start w:val="1"/>
      <w:numFmt w:val="bullet"/>
      <w:lvlText w:val=""/>
      <w:lvlJc w:val="left"/>
      <w:pPr>
        <w:ind w:left="720" w:hanging="360"/>
      </w:pPr>
      <w:rPr>
        <w:rFonts w:ascii="Symbol" w:hAnsi="Symbol" w:hint="default"/>
      </w:rPr>
    </w:lvl>
    <w:lvl w:ilvl="1" w:tplc="0F86CFC6">
      <w:start w:val="1"/>
      <w:numFmt w:val="bullet"/>
      <w:lvlText w:val="o"/>
      <w:lvlJc w:val="left"/>
      <w:pPr>
        <w:ind w:left="1440" w:hanging="360"/>
      </w:pPr>
      <w:rPr>
        <w:rFonts w:ascii="Courier New" w:hAnsi="Courier New" w:hint="default"/>
      </w:rPr>
    </w:lvl>
    <w:lvl w:ilvl="2" w:tplc="64521F9A">
      <w:start w:val="1"/>
      <w:numFmt w:val="bullet"/>
      <w:lvlText w:val=""/>
      <w:lvlJc w:val="left"/>
      <w:pPr>
        <w:ind w:left="2160" w:hanging="360"/>
      </w:pPr>
      <w:rPr>
        <w:rFonts w:ascii="Wingdings" w:hAnsi="Wingdings" w:hint="default"/>
      </w:rPr>
    </w:lvl>
    <w:lvl w:ilvl="3" w:tplc="DC4E259E">
      <w:start w:val="1"/>
      <w:numFmt w:val="bullet"/>
      <w:lvlText w:val=""/>
      <w:lvlJc w:val="left"/>
      <w:pPr>
        <w:ind w:left="2880" w:hanging="360"/>
      </w:pPr>
      <w:rPr>
        <w:rFonts w:ascii="Symbol" w:hAnsi="Symbol" w:hint="default"/>
      </w:rPr>
    </w:lvl>
    <w:lvl w:ilvl="4" w:tplc="7C540C0A">
      <w:start w:val="1"/>
      <w:numFmt w:val="bullet"/>
      <w:lvlText w:val="o"/>
      <w:lvlJc w:val="left"/>
      <w:pPr>
        <w:ind w:left="3600" w:hanging="360"/>
      </w:pPr>
      <w:rPr>
        <w:rFonts w:ascii="Courier New" w:hAnsi="Courier New" w:hint="default"/>
      </w:rPr>
    </w:lvl>
    <w:lvl w:ilvl="5" w:tplc="518E2822">
      <w:start w:val="1"/>
      <w:numFmt w:val="bullet"/>
      <w:lvlText w:val=""/>
      <w:lvlJc w:val="left"/>
      <w:pPr>
        <w:ind w:left="4320" w:hanging="360"/>
      </w:pPr>
      <w:rPr>
        <w:rFonts w:ascii="Wingdings" w:hAnsi="Wingdings" w:hint="default"/>
      </w:rPr>
    </w:lvl>
    <w:lvl w:ilvl="6" w:tplc="15BC0BEC">
      <w:start w:val="1"/>
      <w:numFmt w:val="bullet"/>
      <w:lvlText w:val=""/>
      <w:lvlJc w:val="left"/>
      <w:pPr>
        <w:ind w:left="5040" w:hanging="360"/>
      </w:pPr>
      <w:rPr>
        <w:rFonts w:ascii="Symbol" w:hAnsi="Symbol" w:hint="default"/>
      </w:rPr>
    </w:lvl>
    <w:lvl w:ilvl="7" w:tplc="D4BA9BAC">
      <w:start w:val="1"/>
      <w:numFmt w:val="bullet"/>
      <w:lvlText w:val="o"/>
      <w:lvlJc w:val="left"/>
      <w:pPr>
        <w:ind w:left="5760" w:hanging="360"/>
      </w:pPr>
      <w:rPr>
        <w:rFonts w:ascii="Courier New" w:hAnsi="Courier New" w:hint="default"/>
      </w:rPr>
    </w:lvl>
    <w:lvl w:ilvl="8" w:tplc="B6846A54">
      <w:start w:val="1"/>
      <w:numFmt w:val="bullet"/>
      <w:lvlText w:val=""/>
      <w:lvlJc w:val="left"/>
      <w:pPr>
        <w:ind w:left="6480" w:hanging="360"/>
      </w:pPr>
      <w:rPr>
        <w:rFonts w:ascii="Wingdings" w:hAnsi="Wingdings" w:hint="default"/>
      </w:rPr>
    </w:lvl>
  </w:abstractNum>
  <w:abstractNum w:abstractNumId="3" w15:restartNumberingAfterBreak="0">
    <w:nsid w:val="154644EC"/>
    <w:multiLevelType w:val="multilevel"/>
    <w:tmpl w:val="8D46485A"/>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15:restartNumberingAfterBreak="0">
    <w:nsid w:val="1851107B"/>
    <w:multiLevelType w:val="hybridMultilevel"/>
    <w:tmpl w:val="F280A472"/>
    <w:lvl w:ilvl="0" w:tplc="4732B2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EE9084">
      <w:start w:val="1"/>
      <w:numFmt w:val="bullet"/>
      <w:lvlText w:val="o"/>
      <w:lvlJc w:val="left"/>
      <w:pPr>
        <w:ind w:left="1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C4A1B6">
      <w:start w:val="1"/>
      <w:numFmt w:val="bullet"/>
      <w:lvlText w:val="▪"/>
      <w:lvlJc w:val="left"/>
      <w:pPr>
        <w:ind w:left="2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302774">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9C12A0">
      <w:start w:val="1"/>
      <w:numFmt w:val="bullet"/>
      <w:lvlText w:val="o"/>
      <w:lvlJc w:val="left"/>
      <w:pPr>
        <w:ind w:left="3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74BF06">
      <w:start w:val="1"/>
      <w:numFmt w:val="bullet"/>
      <w:lvlText w:val="▪"/>
      <w:lvlJc w:val="left"/>
      <w:pPr>
        <w:ind w:left="4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16114E">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A69A88">
      <w:start w:val="1"/>
      <w:numFmt w:val="bullet"/>
      <w:lvlText w:val="o"/>
      <w:lvlJc w:val="left"/>
      <w:pPr>
        <w:ind w:left="5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BACC8A">
      <w:start w:val="1"/>
      <w:numFmt w:val="bullet"/>
      <w:lvlText w:val="▪"/>
      <w:lvlJc w:val="left"/>
      <w:pPr>
        <w:ind w:left="6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4A557BC"/>
    <w:multiLevelType w:val="multilevel"/>
    <w:tmpl w:val="05BA23D8"/>
    <w:lvl w:ilvl="0">
      <w:start w:val="1"/>
      <w:numFmt w:val="decimal"/>
      <w:lvlText w:val="%1."/>
      <w:lvlJc w:val="left"/>
      <w:pPr>
        <w:ind w:left="360" w:hanging="360"/>
      </w:pPr>
    </w:lvl>
    <w:lvl w:ilv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3BD7569E"/>
    <w:multiLevelType w:val="hybridMultilevel"/>
    <w:tmpl w:val="96F83C7A"/>
    <w:lvl w:ilvl="0" w:tplc="77C43708">
      <w:start w:val="1"/>
      <w:numFmt w:val="decimal"/>
      <w:lvlText w:val="%1."/>
      <w:lvlJc w:val="left"/>
      <w:pPr>
        <w:ind w:left="1248" w:hanging="360"/>
      </w:pPr>
      <w:rPr>
        <w:rFonts w:hint="default"/>
      </w:rPr>
    </w:lvl>
    <w:lvl w:ilvl="1" w:tplc="08090019" w:tentative="1">
      <w:start w:val="1"/>
      <w:numFmt w:val="lowerLetter"/>
      <w:lvlText w:val="%2."/>
      <w:lvlJc w:val="left"/>
      <w:pPr>
        <w:ind w:left="1968" w:hanging="360"/>
      </w:pPr>
    </w:lvl>
    <w:lvl w:ilvl="2" w:tplc="0809001B" w:tentative="1">
      <w:start w:val="1"/>
      <w:numFmt w:val="lowerRoman"/>
      <w:lvlText w:val="%3."/>
      <w:lvlJc w:val="right"/>
      <w:pPr>
        <w:ind w:left="2688" w:hanging="180"/>
      </w:pPr>
    </w:lvl>
    <w:lvl w:ilvl="3" w:tplc="0809000F" w:tentative="1">
      <w:start w:val="1"/>
      <w:numFmt w:val="decimal"/>
      <w:lvlText w:val="%4."/>
      <w:lvlJc w:val="left"/>
      <w:pPr>
        <w:ind w:left="3408" w:hanging="360"/>
      </w:pPr>
    </w:lvl>
    <w:lvl w:ilvl="4" w:tplc="08090019" w:tentative="1">
      <w:start w:val="1"/>
      <w:numFmt w:val="lowerLetter"/>
      <w:lvlText w:val="%5."/>
      <w:lvlJc w:val="left"/>
      <w:pPr>
        <w:ind w:left="4128" w:hanging="360"/>
      </w:pPr>
    </w:lvl>
    <w:lvl w:ilvl="5" w:tplc="0809001B" w:tentative="1">
      <w:start w:val="1"/>
      <w:numFmt w:val="lowerRoman"/>
      <w:lvlText w:val="%6."/>
      <w:lvlJc w:val="right"/>
      <w:pPr>
        <w:ind w:left="4848" w:hanging="180"/>
      </w:pPr>
    </w:lvl>
    <w:lvl w:ilvl="6" w:tplc="0809000F" w:tentative="1">
      <w:start w:val="1"/>
      <w:numFmt w:val="decimal"/>
      <w:lvlText w:val="%7."/>
      <w:lvlJc w:val="left"/>
      <w:pPr>
        <w:ind w:left="5568" w:hanging="360"/>
      </w:pPr>
    </w:lvl>
    <w:lvl w:ilvl="7" w:tplc="08090019" w:tentative="1">
      <w:start w:val="1"/>
      <w:numFmt w:val="lowerLetter"/>
      <w:lvlText w:val="%8."/>
      <w:lvlJc w:val="left"/>
      <w:pPr>
        <w:ind w:left="6288" w:hanging="360"/>
      </w:pPr>
    </w:lvl>
    <w:lvl w:ilvl="8" w:tplc="0809001B" w:tentative="1">
      <w:start w:val="1"/>
      <w:numFmt w:val="lowerRoman"/>
      <w:lvlText w:val="%9."/>
      <w:lvlJc w:val="right"/>
      <w:pPr>
        <w:ind w:left="7008" w:hanging="180"/>
      </w:pPr>
    </w:lvl>
  </w:abstractNum>
  <w:abstractNum w:abstractNumId="7" w15:restartNumberingAfterBreak="0">
    <w:nsid w:val="49E055B2"/>
    <w:multiLevelType w:val="hybridMultilevel"/>
    <w:tmpl w:val="AF5E3FC4"/>
    <w:lvl w:ilvl="0" w:tplc="B782A8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48C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D08E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D6FE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3299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0CC4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768B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248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F83F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0A17D83"/>
    <w:multiLevelType w:val="hybridMultilevel"/>
    <w:tmpl w:val="A7C25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2C10A0C"/>
    <w:multiLevelType w:val="hybridMultilevel"/>
    <w:tmpl w:val="317A8CF6"/>
    <w:lvl w:ilvl="0" w:tplc="55B8D5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C2FDD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AC1A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3CB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02887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4092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7818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1A973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5465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DAD74F3"/>
    <w:multiLevelType w:val="multilevel"/>
    <w:tmpl w:val="9DBA6458"/>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15:restartNumberingAfterBreak="0">
    <w:nsid w:val="7A4045AD"/>
    <w:multiLevelType w:val="hybridMultilevel"/>
    <w:tmpl w:val="527E21CA"/>
    <w:lvl w:ilvl="0" w:tplc="93967C20">
      <w:numFmt w:val="bullet"/>
      <w:lvlText w:val="•"/>
      <w:lvlJc w:val="left"/>
      <w:pPr>
        <w:ind w:left="345" w:hanging="360"/>
      </w:pPr>
      <w:rPr>
        <w:rFonts w:ascii="Arial" w:eastAsia="Arial" w:hAnsi="Aria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2" w15:restartNumberingAfterBreak="0">
    <w:nsid w:val="7A4D1C5F"/>
    <w:multiLevelType w:val="hybridMultilevel"/>
    <w:tmpl w:val="1CE6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A6D9B"/>
    <w:multiLevelType w:val="hybridMultilevel"/>
    <w:tmpl w:val="FF284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5B75FB"/>
    <w:multiLevelType w:val="multilevel"/>
    <w:tmpl w:val="02B073BE"/>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16cid:durableId="807355464">
    <w:abstractNumId w:val="2"/>
  </w:num>
  <w:num w:numId="2" w16cid:durableId="1447700465">
    <w:abstractNumId w:val="12"/>
  </w:num>
  <w:num w:numId="3" w16cid:durableId="617881940">
    <w:abstractNumId w:val="5"/>
  </w:num>
  <w:num w:numId="4" w16cid:durableId="1646399240">
    <w:abstractNumId w:val="0"/>
  </w:num>
  <w:num w:numId="5" w16cid:durableId="1421637726">
    <w:abstractNumId w:val="13"/>
  </w:num>
  <w:num w:numId="6" w16cid:durableId="1389960311">
    <w:abstractNumId w:val="10"/>
  </w:num>
  <w:num w:numId="7" w16cid:durableId="876509103">
    <w:abstractNumId w:val="1"/>
  </w:num>
  <w:num w:numId="8" w16cid:durableId="2141069006">
    <w:abstractNumId w:val="14"/>
  </w:num>
  <w:num w:numId="9" w16cid:durableId="2010910938">
    <w:abstractNumId w:val="8"/>
  </w:num>
  <w:num w:numId="10" w16cid:durableId="483157294">
    <w:abstractNumId w:val="3"/>
  </w:num>
  <w:num w:numId="11" w16cid:durableId="94062528">
    <w:abstractNumId w:val="11"/>
  </w:num>
  <w:num w:numId="12" w16cid:durableId="1213734623">
    <w:abstractNumId w:val="7"/>
  </w:num>
  <w:num w:numId="13" w16cid:durableId="1231883527">
    <w:abstractNumId w:val="9"/>
  </w:num>
  <w:num w:numId="14" w16cid:durableId="1936016679">
    <w:abstractNumId w:val="4"/>
  </w:num>
  <w:num w:numId="15" w16cid:durableId="46963998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B9"/>
    <w:rsid w:val="00000F78"/>
    <w:rsid w:val="000117BF"/>
    <w:rsid w:val="00013483"/>
    <w:rsid w:val="00017442"/>
    <w:rsid w:val="00023BF6"/>
    <w:rsid w:val="000242EC"/>
    <w:rsid w:val="00075791"/>
    <w:rsid w:val="00077DE9"/>
    <w:rsid w:val="00090D1D"/>
    <w:rsid w:val="00097004"/>
    <w:rsid w:val="000A2757"/>
    <w:rsid w:val="000A2EF3"/>
    <w:rsid w:val="000B199E"/>
    <w:rsid w:val="000B53FA"/>
    <w:rsid w:val="000D6218"/>
    <w:rsid w:val="00100550"/>
    <w:rsid w:val="00116176"/>
    <w:rsid w:val="00122499"/>
    <w:rsid w:val="00136370"/>
    <w:rsid w:val="0016154F"/>
    <w:rsid w:val="00172605"/>
    <w:rsid w:val="00177B5F"/>
    <w:rsid w:val="00183973"/>
    <w:rsid w:val="00184A0D"/>
    <w:rsid w:val="0018633E"/>
    <w:rsid w:val="00186439"/>
    <w:rsid w:val="001A457A"/>
    <w:rsid w:val="001A6EA3"/>
    <w:rsid w:val="001B325B"/>
    <w:rsid w:val="001B6EE9"/>
    <w:rsid w:val="001C4A54"/>
    <w:rsid w:val="001D20C5"/>
    <w:rsid w:val="001D2BA8"/>
    <w:rsid w:val="001D4714"/>
    <w:rsid w:val="001D59DF"/>
    <w:rsid w:val="001E64D2"/>
    <w:rsid w:val="001E7DB2"/>
    <w:rsid w:val="001F0A0C"/>
    <w:rsid w:val="001F1C90"/>
    <w:rsid w:val="001F6CF2"/>
    <w:rsid w:val="00202C98"/>
    <w:rsid w:val="002141C3"/>
    <w:rsid w:val="0022027A"/>
    <w:rsid w:val="00230301"/>
    <w:rsid w:val="00253AF2"/>
    <w:rsid w:val="00260082"/>
    <w:rsid w:val="00271D46"/>
    <w:rsid w:val="00292629"/>
    <w:rsid w:val="00292B9B"/>
    <w:rsid w:val="002949DD"/>
    <w:rsid w:val="00296677"/>
    <w:rsid w:val="002B1279"/>
    <w:rsid w:val="002B4DF4"/>
    <w:rsid w:val="002D5892"/>
    <w:rsid w:val="002E23BF"/>
    <w:rsid w:val="002E3794"/>
    <w:rsid w:val="002E7411"/>
    <w:rsid w:val="00307BD6"/>
    <w:rsid w:val="00316060"/>
    <w:rsid w:val="003225B0"/>
    <w:rsid w:val="003252ED"/>
    <w:rsid w:val="00335554"/>
    <w:rsid w:val="0034188E"/>
    <w:rsid w:val="00344BDE"/>
    <w:rsid w:val="003457B5"/>
    <w:rsid w:val="00353DB0"/>
    <w:rsid w:val="00354E73"/>
    <w:rsid w:val="00357189"/>
    <w:rsid w:val="003645A9"/>
    <w:rsid w:val="003708C0"/>
    <w:rsid w:val="00384E34"/>
    <w:rsid w:val="003854CF"/>
    <w:rsid w:val="003A2A7D"/>
    <w:rsid w:val="003A6391"/>
    <w:rsid w:val="003A7C96"/>
    <w:rsid w:val="003B04E2"/>
    <w:rsid w:val="003B0A29"/>
    <w:rsid w:val="003B245F"/>
    <w:rsid w:val="003D712C"/>
    <w:rsid w:val="003F48E4"/>
    <w:rsid w:val="004049EC"/>
    <w:rsid w:val="00406D50"/>
    <w:rsid w:val="00415118"/>
    <w:rsid w:val="00422838"/>
    <w:rsid w:val="004302F8"/>
    <w:rsid w:val="004706BD"/>
    <w:rsid w:val="00470791"/>
    <w:rsid w:val="004731BD"/>
    <w:rsid w:val="00474DDA"/>
    <w:rsid w:val="0048401B"/>
    <w:rsid w:val="00484FD7"/>
    <w:rsid w:val="00491029"/>
    <w:rsid w:val="00492DFB"/>
    <w:rsid w:val="00493E10"/>
    <w:rsid w:val="004B2C50"/>
    <w:rsid w:val="004B6321"/>
    <w:rsid w:val="004C0D5C"/>
    <w:rsid w:val="004D77C8"/>
    <w:rsid w:val="004F3539"/>
    <w:rsid w:val="004F4D08"/>
    <w:rsid w:val="004F52EF"/>
    <w:rsid w:val="00500B39"/>
    <w:rsid w:val="00501194"/>
    <w:rsid w:val="0051171C"/>
    <w:rsid w:val="0051423A"/>
    <w:rsid w:val="005157CB"/>
    <w:rsid w:val="00526D13"/>
    <w:rsid w:val="00534917"/>
    <w:rsid w:val="005633F3"/>
    <w:rsid w:val="0056419C"/>
    <w:rsid w:val="005654B1"/>
    <w:rsid w:val="005655AA"/>
    <w:rsid w:val="00574B32"/>
    <w:rsid w:val="00585A9B"/>
    <w:rsid w:val="00587E96"/>
    <w:rsid w:val="005D0510"/>
    <w:rsid w:val="005D12CC"/>
    <w:rsid w:val="005D236B"/>
    <w:rsid w:val="005D5172"/>
    <w:rsid w:val="005D7A6E"/>
    <w:rsid w:val="00622B5D"/>
    <w:rsid w:val="00625E70"/>
    <w:rsid w:val="0063797C"/>
    <w:rsid w:val="00641C54"/>
    <w:rsid w:val="0064575A"/>
    <w:rsid w:val="0067219E"/>
    <w:rsid w:val="00683D67"/>
    <w:rsid w:val="0068617E"/>
    <w:rsid w:val="0069263C"/>
    <w:rsid w:val="00693ED3"/>
    <w:rsid w:val="006C6172"/>
    <w:rsid w:val="006D1C09"/>
    <w:rsid w:val="006D3246"/>
    <w:rsid w:val="006E0865"/>
    <w:rsid w:val="006F31DA"/>
    <w:rsid w:val="006F46B9"/>
    <w:rsid w:val="00704885"/>
    <w:rsid w:val="007109C5"/>
    <w:rsid w:val="00710A57"/>
    <w:rsid w:val="00711B21"/>
    <w:rsid w:val="00716209"/>
    <w:rsid w:val="00730D5A"/>
    <w:rsid w:val="00735D68"/>
    <w:rsid w:val="00740E41"/>
    <w:rsid w:val="007438C3"/>
    <w:rsid w:val="00745DEC"/>
    <w:rsid w:val="00750739"/>
    <w:rsid w:val="00750FFC"/>
    <w:rsid w:val="00757202"/>
    <w:rsid w:val="00767A4A"/>
    <w:rsid w:val="00781D17"/>
    <w:rsid w:val="00781F19"/>
    <w:rsid w:val="00791245"/>
    <w:rsid w:val="007943EF"/>
    <w:rsid w:val="007B04F6"/>
    <w:rsid w:val="007B11A4"/>
    <w:rsid w:val="007B3255"/>
    <w:rsid w:val="007C3229"/>
    <w:rsid w:val="007E182D"/>
    <w:rsid w:val="007E420F"/>
    <w:rsid w:val="008063AB"/>
    <w:rsid w:val="008354A7"/>
    <w:rsid w:val="00836A77"/>
    <w:rsid w:val="00861300"/>
    <w:rsid w:val="00873F48"/>
    <w:rsid w:val="00876656"/>
    <w:rsid w:val="00893D87"/>
    <w:rsid w:val="00894677"/>
    <w:rsid w:val="008A0926"/>
    <w:rsid w:val="008A4836"/>
    <w:rsid w:val="008B7144"/>
    <w:rsid w:val="008D1E82"/>
    <w:rsid w:val="008E7211"/>
    <w:rsid w:val="009001B2"/>
    <w:rsid w:val="009173F3"/>
    <w:rsid w:val="00923583"/>
    <w:rsid w:val="00924680"/>
    <w:rsid w:val="009571C5"/>
    <w:rsid w:val="0097398A"/>
    <w:rsid w:val="00975478"/>
    <w:rsid w:val="00986E2B"/>
    <w:rsid w:val="00991886"/>
    <w:rsid w:val="009A2B94"/>
    <w:rsid w:val="009B5DC8"/>
    <w:rsid w:val="009B6AC0"/>
    <w:rsid w:val="009C21DC"/>
    <w:rsid w:val="009D5DEE"/>
    <w:rsid w:val="009E1CE2"/>
    <w:rsid w:val="009E5A33"/>
    <w:rsid w:val="009F08A6"/>
    <w:rsid w:val="009F14BE"/>
    <w:rsid w:val="00A041D7"/>
    <w:rsid w:val="00A066B0"/>
    <w:rsid w:val="00A108E5"/>
    <w:rsid w:val="00A11441"/>
    <w:rsid w:val="00A3382A"/>
    <w:rsid w:val="00A5254B"/>
    <w:rsid w:val="00A611C4"/>
    <w:rsid w:val="00AA14CE"/>
    <w:rsid w:val="00AC3515"/>
    <w:rsid w:val="00AC3D4E"/>
    <w:rsid w:val="00AC4641"/>
    <w:rsid w:val="00AF089E"/>
    <w:rsid w:val="00B0129A"/>
    <w:rsid w:val="00B14A8D"/>
    <w:rsid w:val="00B209D2"/>
    <w:rsid w:val="00B340FE"/>
    <w:rsid w:val="00B37889"/>
    <w:rsid w:val="00B573EF"/>
    <w:rsid w:val="00B7552D"/>
    <w:rsid w:val="00B91DB3"/>
    <w:rsid w:val="00BA4DFB"/>
    <w:rsid w:val="00BD23A6"/>
    <w:rsid w:val="00BD4C60"/>
    <w:rsid w:val="00BD517E"/>
    <w:rsid w:val="00BD51CC"/>
    <w:rsid w:val="00BE5E6E"/>
    <w:rsid w:val="00C36962"/>
    <w:rsid w:val="00C40979"/>
    <w:rsid w:val="00C556CB"/>
    <w:rsid w:val="00C55DDA"/>
    <w:rsid w:val="00C5614D"/>
    <w:rsid w:val="00C57FD7"/>
    <w:rsid w:val="00C768E9"/>
    <w:rsid w:val="00C815FD"/>
    <w:rsid w:val="00C84890"/>
    <w:rsid w:val="00CA20E3"/>
    <w:rsid w:val="00CB6CC7"/>
    <w:rsid w:val="00CB741E"/>
    <w:rsid w:val="00CE0365"/>
    <w:rsid w:val="00CE206D"/>
    <w:rsid w:val="00CF28AF"/>
    <w:rsid w:val="00D03296"/>
    <w:rsid w:val="00D14FAC"/>
    <w:rsid w:val="00D27FD4"/>
    <w:rsid w:val="00D36676"/>
    <w:rsid w:val="00D62B27"/>
    <w:rsid w:val="00D64262"/>
    <w:rsid w:val="00D72B87"/>
    <w:rsid w:val="00DA56CF"/>
    <w:rsid w:val="00DC729E"/>
    <w:rsid w:val="00DE1F7D"/>
    <w:rsid w:val="00DE406C"/>
    <w:rsid w:val="00DE6CD3"/>
    <w:rsid w:val="00DF095F"/>
    <w:rsid w:val="00DF44ED"/>
    <w:rsid w:val="00E12609"/>
    <w:rsid w:val="00E22F71"/>
    <w:rsid w:val="00E2714B"/>
    <w:rsid w:val="00E37381"/>
    <w:rsid w:val="00E46743"/>
    <w:rsid w:val="00E46B41"/>
    <w:rsid w:val="00E55A3A"/>
    <w:rsid w:val="00E56B49"/>
    <w:rsid w:val="00E57798"/>
    <w:rsid w:val="00E7765D"/>
    <w:rsid w:val="00E77733"/>
    <w:rsid w:val="00E82B5C"/>
    <w:rsid w:val="00E875BB"/>
    <w:rsid w:val="00E92526"/>
    <w:rsid w:val="00E92631"/>
    <w:rsid w:val="00EB4544"/>
    <w:rsid w:val="00ED3F44"/>
    <w:rsid w:val="00ED4F53"/>
    <w:rsid w:val="00ED6823"/>
    <w:rsid w:val="00ED69DE"/>
    <w:rsid w:val="00EE7B5C"/>
    <w:rsid w:val="00EF327B"/>
    <w:rsid w:val="00F06186"/>
    <w:rsid w:val="00F164D1"/>
    <w:rsid w:val="00F2594D"/>
    <w:rsid w:val="00F36248"/>
    <w:rsid w:val="00F40BE6"/>
    <w:rsid w:val="00F50D10"/>
    <w:rsid w:val="00F74028"/>
    <w:rsid w:val="00F8165A"/>
    <w:rsid w:val="00F92DAE"/>
    <w:rsid w:val="00FA4154"/>
    <w:rsid w:val="00FA612D"/>
    <w:rsid w:val="00FB2C09"/>
    <w:rsid w:val="00FB6C36"/>
    <w:rsid w:val="00FD18CD"/>
    <w:rsid w:val="00FE1BEF"/>
    <w:rsid w:val="00FE4999"/>
    <w:rsid w:val="00FF0C7B"/>
    <w:rsid w:val="00FF35F9"/>
    <w:rsid w:val="0204F074"/>
    <w:rsid w:val="02748640"/>
    <w:rsid w:val="02C57627"/>
    <w:rsid w:val="02DB823B"/>
    <w:rsid w:val="02E657C6"/>
    <w:rsid w:val="036447C5"/>
    <w:rsid w:val="03A4070C"/>
    <w:rsid w:val="03ADF375"/>
    <w:rsid w:val="049083F2"/>
    <w:rsid w:val="05175E16"/>
    <w:rsid w:val="056C3209"/>
    <w:rsid w:val="0693342F"/>
    <w:rsid w:val="06E96B17"/>
    <w:rsid w:val="077BA20C"/>
    <w:rsid w:val="0781D078"/>
    <w:rsid w:val="085427CD"/>
    <w:rsid w:val="08C8BC08"/>
    <w:rsid w:val="09037685"/>
    <w:rsid w:val="090CB019"/>
    <w:rsid w:val="0917C82F"/>
    <w:rsid w:val="0B06B21A"/>
    <w:rsid w:val="0BE7C49F"/>
    <w:rsid w:val="0BEDE8C4"/>
    <w:rsid w:val="0C213A60"/>
    <w:rsid w:val="0C5CCEE8"/>
    <w:rsid w:val="0D032B04"/>
    <w:rsid w:val="0D14FD53"/>
    <w:rsid w:val="0D2EBA2A"/>
    <w:rsid w:val="0DB77B1B"/>
    <w:rsid w:val="0E68B161"/>
    <w:rsid w:val="0EA845A8"/>
    <w:rsid w:val="0F0E2448"/>
    <w:rsid w:val="0F0E647D"/>
    <w:rsid w:val="0F3FCCD1"/>
    <w:rsid w:val="0F7BB366"/>
    <w:rsid w:val="0FE70EAD"/>
    <w:rsid w:val="0FF845AF"/>
    <w:rsid w:val="10B0E384"/>
    <w:rsid w:val="116C2502"/>
    <w:rsid w:val="12BAC958"/>
    <w:rsid w:val="12DC3CD3"/>
    <w:rsid w:val="141C6F26"/>
    <w:rsid w:val="1468A11E"/>
    <w:rsid w:val="150F13C5"/>
    <w:rsid w:val="153A985B"/>
    <w:rsid w:val="15AC91D0"/>
    <w:rsid w:val="15C45477"/>
    <w:rsid w:val="15CA7A86"/>
    <w:rsid w:val="174014FC"/>
    <w:rsid w:val="17664AE7"/>
    <w:rsid w:val="19149CE3"/>
    <w:rsid w:val="19AE02C6"/>
    <w:rsid w:val="19E4373C"/>
    <w:rsid w:val="1A278DF4"/>
    <w:rsid w:val="1A6ECDB3"/>
    <w:rsid w:val="1AC7536D"/>
    <w:rsid w:val="1AEE91C7"/>
    <w:rsid w:val="1AF01071"/>
    <w:rsid w:val="1AF9DEEB"/>
    <w:rsid w:val="1B92A9C8"/>
    <w:rsid w:val="1BCADD70"/>
    <w:rsid w:val="1C46F6AD"/>
    <w:rsid w:val="1C86FA67"/>
    <w:rsid w:val="1CC8E4D7"/>
    <w:rsid w:val="1CE7591E"/>
    <w:rsid w:val="1DD11C4B"/>
    <w:rsid w:val="1E7B49D4"/>
    <w:rsid w:val="1F715CCC"/>
    <w:rsid w:val="1F99B80D"/>
    <w:rsid w:val="1FAEFEBC"/>
    <w:rsid w:val="203601C9"/>
    <w:rsid w:val="2067B688"/>
    <w:rsid w:val="207AB212"/>
    <w:rsid w:val="20970C6D"/>
    <w:rsid w:val="209FFC14"/>
    <w:rsid w:val="20CFC8BD"/>
    <w:rsid w:val="20DE0F37"/>
    <w:rsid w:val="211F72C9"/>
    <w:rsid w:val="21A40544"/>
    <w:rsid w:val="22402E4E"/>
    <w:rsid w:val="224C0D32"/>
    <w:rsid w:val="22D92CD6"/>
    <w:rsid w:val="22DACE08"/>
    <w:rsid w:val="231DEC25"/>
    <w:rsid w:val="239CF6F4"/>
    <w:rsid w:val="2402DC4C"/>
    <w:rsid w:val="2438A4C0"/>
    <w:rsid w:val="24A0C131"/>
    <w:rsid w:val="25D421C2"/>
    <w:rsid w:val="2701D70B"/>
    <w:rsid w:val="2781FE57"/>
    <w:rsid w:val="2874D2D8"/>
    <w:rsid w:val="28B30545"/>
    <w:rsid w:val="2ABC83AA"/>
    <w:rsid w:val="2BEA9D4B"/>
    <w:rsid w:val="2BFD4CA9"/>
    <w:rsid w:val="2C10B3D7"/>
    <w:rsid w:val="2C6E3CCD"/>
    <w:rsid w:val="2C6E48B7"/>
    <w:rsid w:val="2C745967"/>
    <w:rsid w:val="2C8EC15C"/>
    <w:rsid w:val="2CAC90FF"/>
    <w:rsid w:val="2CADD6E7"/>
    <w:rsid w:val="2CE43B4D"/>
    <w:rsid w:val="2D281C8A"/>
    <w:rsid w:val="2DAC310D"/>
    <w:rsid w:val="2DFFC3C8"/>
    <w:rsid w:val="2E05D409"/>
    <w:rsid w:val="2E32A9FA"/>
    <w:rsid w:val="2E9BAA2E"/>
    <w:rsid w:val="2F3B666A"/>
    <w:rsid w:val="2F3F3A43"/>
    <w:rsid w:val="304C06B8"/>
    <w:rsid w:val="30D3BC27"/>
    <w:rsid w:val="31020242"/>
    <w:rsid w:val="311BE882"/>
    <w:rsid w:val="31607ACF"/>
    <w:rsid w:val="31C177D3"/>
    <w:rsid w:val="356D11A5"/>
    <w:rsid w:val="35C2F015"/>
    <w:rsid w:val="360C0140"/>
    <w:rsid w:val="36B26D56"/>
    <w:rsid w:val="37FC9F70"/>
    <w:rsid w:val="382EF4B8"/>
    <w:rsid w:val="3874CB5E"/>
    <w:rsid w:val="3880D192"/>
    <w:rsid w:val="38E44C81"/>
    <w:rsid w:val="3901D54D"/>
    <w:rsid w:val="390A6969"/>
    <w:rsid w:val="398FBCBB"/>
    <w:rsid w:val="39F564BB"/>
    <w:rsid w:val="3AB2D50D"/>
    <w:rsid w:val="3AFCC065"/>
    <w:rsid w:val="3B4E11DC"/>
    <w:rsid w:val="3C3F10EB"/>
    <w:rsid w:val="3E39F0CD"/>
    <w:rsid w:val="3E4ACA79"/>
    <w:rsid w:val="3EA95346"/>
    <w:rsid w:val="3FE85CCB"/>
    <w:rsid w:val="3FFC9792"/>
    <w:rsid w:val="40DE0D1A"/>
    <w:rsid w:val="4211E961"/>
    <w:rsid w:val="427E6638"/>
    <w:rsid w:val="433A6991"/>
    <w:rsid w:val="43CFA10E"/>
    <w:rsid w:val="4478BDB0"/>
    <w:rsid w:val="44F8C114"/>
    <w:rsid w:val="450F38FA"/>
    <w:rsid w:val="45B7659B"/>
    <w:rsid w:val="4681AF29"/>
    <w:rsid w:val="46D3E7C3"/>
    <w:rsid w:val="46F7A831"/>
    <w:rsid w:val="47E46980"/>
    <w:rsid w:val="47FCBFDD"/>
    <w:rsid w:val="48CE0946"/>
    <w:rsid w:val="49F0DBBD"/>
    <w:rsid w:val="4A69D9A7"/>
    <w:rsid w:val="4ADB9317"/>
    <w:rsid w:val="4ADD3A74"/>
    <w:rsid w:val="4AE7B6AA"/>
    <w:rsid w:val="4B314128"/>
    <w:rsid w:val="4C53452D"/>
    <w:rsid w:val="4C56E596"/>
    <w:rsid w:val="4CE5C933"/>
    <w:rsid w:val="4D1AE68A"/>
    <w:rsid w:val="4D1BCFAC"/>
    <w:rsid w:val="4E72D03F"/>
    <w:rsid w:val="4E9D4744"/>
    <w:rsid w:val="4F13404C"/>
    <w:rsid w:val="5062BDEB"/>
    <w:rsid w:val="507C6295"/>
    <w:rsid w:val="50CE0AA6"/>
    <w:rsid w:val="50D91B2B"/>
    <w:rsid w:val="50E33E58"/>
    <w:rsid w:val="516E8CFC"/>
    <w:rsid w:val="53A800D8"/>
    <w:rsid w:val="54C54934"/>
    <w:rsid w:val="55217B16"/>
    <w:rsid w:val="55A25E1A"/>
    <w:rsid w:val="5641FE1F"/>
    <w:rsid w:val="5673F3CF"/>
    <w:rsid w:val="56D45173"/>
    <w:rsid w:val="56E2F8F9"/>
    <w:rsid w:val="56FE6B63"/>
    <w:rsid w:val="57485CAF"/>
    <w:rsid w:val="5749699D"/>
    <w:rsid w:val="574BFDD7"/>
    <w:rsid w:val="577993AC"/>
    <w:rsid w:val="57A920E4"/>
    <w:rsid w:val="5843D69F"/>
    <w:rsid w:val="58591BD8"/>
    <w:rsid w:val="5936CF70"/>
    <w:rsid w:val="599F95E8"/>
    <w:rsid w:val="5A179A87"/>
    <w:rsid w:val="5A5E9A94"/>
    <w:rsid w:val="5A924E1F"/>
    <w:rsid w:val="5B3A1B92"/>
    <w:rsid w:val="5E377F15"/>
    <w:rsid w:val="5E8C9119"/>
    <w:rsid w:val="5FA56F80"/>
    <w:rsid w:val="60089332"/>
    <w:rsid w:val="604147D2"/>
    <w:rsid w:val="60C8A62C"/>
    <w:rsid w:val="616654CF"/>
    <w:rsid w:val="61DC782B"/>
    <w:rsid w:val="61E999B2"/>
    <w:rsid w:val="61F39A6C"/>
    <w:rsid w:val="622DF4D3"/>
    <w:rsid w:val="627C0A26"/>
    <w:rsid w:val="6292FCDC"/>
    <w:rsid w:val="62B99C2A"/>
    <w:rsid w:val="62E7E5CB"/>
    <w:rsid w:val="6417DA87"/>
    <w:rsid w:val="646ACDD9"/>
    <w:rsid w:val="648F9172"/>
    <w:rsid w:val="64F634BE"/>
    <w:rsid w:val="6529BA78"/>
    <w:rsid w:val="65B9F610"/>
    <w:rsid w:val="65F4AB41"/>
    <w:rsid w:val="6692051F"/>
    <w:rsid w:val="67081CDD"/>
    <w:rsid w:val="672D2CD9"/>
    <w:rsid w:val="67666DFF"/>
    <w:rsid w:val="67AE09D7"/>
    <w:rsid w:val="6864768C"/>
    <w:rsid w:val="68BAF527"/>
    <w:rsid w:val="69630295"/>
    <w:rsid w:val="69EE13CD"/>
    <w:rsid w:val="6A223BF5"/>
    <w:rsid w:val="6A2B0FDB"/>
    <w:rsid w:val="6A75BCE9"/>
    <w:rsid w:val="6AD8C310"/>
    <w:rsid w:val="6AE5AA99"/>
    <w:rsid w:val="6B528D83"/>
    <w:rsid w:val="6BD20AA6"/>
    <w:rsid w:val="6E425C8C"/>
    <w:rsid w:val="6E6B2AD7"/>
    <w:rsid w:val="6E85EC86"/>
    <w:rsid w:val="6E95A3C5"/>
    <w:rsid w:val="6ECE83F6"/>
    <w:rsid w:val="6F529C41"/>
    <w:rsid w:val="6FFCE3BB"/>
    <w:rsid w:val="7014A47B"/>
    <w:rsid w:val="70709ED1"/>
    <w:rsid w:val="70EE82FC"/>
    <w:rsid w:val="713D6C8B"/>
    <w:rsid w:val="71E9B2E5"/>
    <w:rsid w:val="72643DD8"/>
    <w:rsid w:val="727B2AD2"/>
    <w:rsid w:val="7283AB08"/>
    <w:rsid w:val="731FDA74"/>
    <w:rsid w:val="73472115"/>
    <w:rsid w:val="73712E7A"/>
    <w:rsid w:val="7383BB3C"/>
    <w:rsid w:val="73E02599"/>
    <w:rsid w:val="74D2FCDF"/>
    <w:rsid w:val="76E42F00"/>
    <w:rsid w:val="76F0A056"/>
    <w:rsid w:val="77929975"/>
    <w:rsid w:val="77CC1B27"/>
    <w:rsid w:val="7A127F5B"/>
    <w:rsid w:val="7A688EF9"/>
    <w:rsid w:val="7A82DEEB"/>
    <w:rsid w:val="7B5DDBBF"/>
    <w:rsid w:val="7BF0B9B4"/>
    <w:rsid w:val="7C993FAF"/>
    <w:rsid w:val="7CB99701"/>
    <w:rsid w:val="7CE9F018"/>
    <w:rsid w:val="7D5D8F51"/>
    <w:rsid w:val="7D82006D"/>
    <w:rsid w:val="7D9475D7"/>
    <w:rsid w:val="7DA6E6F6"/>
    <w:rsid w:val="7E67F883"/>
    <w:rsid w:val="7F490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636DB"/>
  <w15:docId w15:val="{458FA2CA-7767-4D43-B029-04C17A1A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1279"/>
    <w:pPr>
      <w:tabs>
        <w:tab w:val="center" w:pos="4680"/>
        <w:tab w:val="right" w:pos="9360"/>
      </w:tabs>
      <w:spacing w:line="240" w:lineRule="auto"/>
    </w:pPr>
  </w:style>
  <w:style w:type="character" w:customStyle="1" w:styleId="HeaderChar">
    <w:name w:val="Header Char"/>
    <w:basedOn w:val="DefaultParagraphFont"/>
    <w:link w:val="Header"/>
    <w:uiPriority w:val="99"/>
    <w:rsid w:val="002B1279"/>
  </w:style>
  <w:style w:type="paragraph" w:styleId="Footer">
    <w:name w:val="footer"/>
    <w:basedOn w:val="Normal"/>
    <w:link w:val="FooterChar"/>
    <w:uiPriority w:val="99"/>
    <w:unhideWhenUsed/>
    <w:rsid w:val="002B1279"/>
    <w:pPr>
      <w:tabs>
        <w:tab w:val="center" w:pos="4680"/>
        <w:tab w:val="right" w:pos="9360"/>
      </w:tabs>
      <w:spacing w:line="240" w:lineRule="auto"/>
    </w:pPr>
  </w:style>
  <w:style w:type="character" w:customStyle="1" w:styleId="FooterChar">
    <w:name w:val="Footer Char"/>
    <w:basedOn w:val="DefaultParagraphFont"/>
    <w:link w:val="Footer"/>
    <w:uiPriority w:val="99"/>
    <w:rsid w:val="002B1279"/>
  </w:style>
  <w:style w:type="paragraph" w:customStyle="1" w:styleId="paragraph">
    <w:name w:val="paragraph"/>
    <w:basedOn w:val="Normal"/>
    <w:rsid w:val="00E92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2631"/>
  </w:style>
  <w:style w:type="character" w:customStyle="1" w:styleId="eop">
    <w:name w:val="eop"/>
    <w:basedOn w:val="DefaultParagraphFont"/>
    <w:rsid w:val="00E92631"/>
  </w:style>
  <w:style w:type="paragraph" w:customStyle="1" w:styleId="Default">
    <w:name w:val="Default"/>
    <w:rsid w:val="001E7DB2"/>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FB2C09"/>
    <w:rPr>
      <w:color w:val="0000FF" w:themeColor="hyperlink"/>
      <w:u w:val="single"/>
    </w:rPr>
  </w:style>
  <w:style w:type="character" w:styleId="UnresolvedMention">
    <w:name w:val="Unresolved Mention"/>
    <w:basedOn w:val="DefaultParagraphFont"/>
    <w:uiPriority w:val="99"/>
    <w:semiHidden/>
    <w:unhideWhenUsed/>
    <w:rsid w:val="00FB2C09"/>
    <w:rPr>
      <w:color w:val="605E5C"/>
      <w:shd w:val="clear" w:color="auto" w:fill="E1DFDD"/>
    </w:rPr>
  </w:style>
  <w:style w:type="table" w:styleId="TableGrid">
    <w:name w:val="Table Grid"/>
    <w:basedOn w:val="TableNormal"/>
    <w:uiPriority w:val="39"/>
    <w:rsid w:val="00C848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75A"/>
    <w:pPr>
      <w:ind w:left="720"/>
      <w:contextualSpacing/>
    </w:pPr>
  </w:style>
  <w:style w:type="paragraph" w:styleId="NoSpacing">
    <w:name w:val="No Spacing"/>
    <w:uiPriority w:val="1"/>
    <w:qFormat/>
    <w:rsid w:val="00781F19"/>
    <w:pPr>
      <w:spacing w:line="240" w:lineRule="auto"/>
    </w:pPr>
  </w:style>
  <w:style w:type="paragraph" w:styleId="NormalWeb">
    <w:name w:val="Normal (Web)"/>
    <w:basedOn w:val="Normal"/>
    <w:uiPriority w:val="99"/>
    <w:semiHidden/>
    <w:unhideWhenUsed/>
    <w:rsid w:val="004228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1C4A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93D8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4907">
      <w:bodyDiv w:val="1"/>
      <w:marLeft w:val="0"/>
      <w:marRight w:val="0"/>
      <w:marTop w:val="0"/>
      <w:marBottom w:val="0"/>
      <w:divBdr>
        <w:top w:val="none" w:sz="0" w:space="0" w:color="auto"/>
        <w:left w:val="none" w:sz="0" w:space="0" w:color="auto"/>
        <w:bottom w:val="none" w:sz="0" w:space="0" w:color="auto"/>
        <w:right w:val="none" w:sz="0" w:space="0" w:color="auto"/>
      </w:divBdr>
    </w:div>
    <w:div w:id="168254836">
      <w:bodyDiv w:val="1"/>
      <w:marLeft w:val="0"/>
      <w:marRight w:val="0"/>
      <w:marTop w:val="0"/>
      <w:marBottom w:val="0"/>
      <w:divBdr>
        <w:top w:val="none" w:sz="0" w:space="0" w:color="auto"/>
        <w:left w:val="none" w:sz="0" w:space="0" w:color="auto"/>
        <w:bottom w:val="none" w:sz="0" w:space="0" w:color="auto"/>
        <w:right w:val="none" w:sz="0" w:space="0" w:color="auto"/>
      </w:divBdr>
      <w:divsChild>
        <w:div w:id="533615938">
          <w:marLeft w:val="0"/>
          <w:marRight w:val="0"/>
          <w:marTop w:val="0"/>
          <w:marBottom w:val="0"/>
          <w:divBdr>
            <w:top w:val="none" w:sz="0" w:space="0" w:color="auto"/>
            <w:left w:val="none" w:sz="0" w:space="0" w:color="auto"/>
            <w:bottom w:val="none" w:sz="0" w:space="0" w:color="auto"/>
            <w:right w:val="none" w:sz="0" w:space="0" w:color="auto"/>
          </w:divBdr>
        </w:div>
        <w:div w:id="1647775984">
          <w:marLeft w:val="0"/>
          <w:marRight w:val="0"/>
          <w:marTop w:val="0"/>
          <w:marBottom w:val="0"/>
          <w:divBdr>
            <w:top w:val="none" w:sz="0" w:space="0" w:color="auto"/>
            <w:left w:val="none" w:sz="0" w:space="0" w:color="auto"/>
            <w:bottom w:val="none" w:sz="0" w:space="0" w:color="auto"/>
            <w:right w:val="none" w:sz="0" w:space="0" w:color="auto"/>
          </w:divBdr>
        </w:div>
        <w:div w:id="1702785231">
          <w:marLeft w:val="0"/>
          <w:marRight w:val="0"/>
          <w:marTop w:val="0"/>
          <w:marBottom w:val="0"/>
          <w:divBdr>
            <w:top w:val="none" w:sz="0" w:space="0" w:color="auto"/>
            <w:left w:val="none" w:sz="0" w:space="0" w:color="auto"/>
            <w:bottom w:val="none" w:sz="0" w:space="0" w:color="auto"/>
            <w:right w:val="none" w:sz="0" w:space="0" w:color="auto"/>
          </w:divBdr>
        </w:div>
        <w:div w:id="1327057017">
          <w:marLeft w:val="0"/>
          <w:marRight w:val="0"/>
          <w:marTop w:val="0"/>
          <w:marBottom w:val="0"/>
          <w:divBdr>
            <w:top w:val="none" w:sz="0" w:space="0" w:color="auto"/>
            <w:left w:val="none" w:sz="0" w:space="0" w:color="auto"/>
            <w:bottom w:val="none" w:sz="0" w:space="0" w:color="auto"/>
            <w:right w:val="none" w:sz="0" w:space="0" w:color="auto"/>
          </w:divBdr>
        </w:div>
        <w:div w:id="1686052639">
          <w:marLeft w:val="0"/>
          <w:marRight w:val="0"/>
          <w:marTop w:val="0"/>
          <w:marBottom w:val="0"/>
          <w:divBdr>
            <w:top w:val="none" w:sz="0" w:space="0" w:color="auto"/>
            <w:left w:val="none" w:sz="0" w:space="0" w:color="auto"/>
            <w:bottom w:val="none" w:sz="0" w:space="0" w:color="auto"/>
            <w:right w:val="none" w:sz="0" w:space="0" w:color="auto"/>
          </w:divBdr>
        </w:div>
        <w:div w:id="1911230748">
          <w:marLeft w:val="0"/>
          <w:marRight w:val="0"/>
          <w:marTop w:val="0"/>
          <w:marBottom w:val="0"/>
          <w:divBdr>
            <w:top w:val="none" w:sz="0" w:space="0" w:color="auto"/>
            <w:left w:val="none" w:sz="0" w:space="0" w:color="auto"/>
            <w:bottom w:val="none" w:sz="0" w:space="0" w:color="auto"/>
            <w:right w:val="none" w:sz="0" w:space="0" w:color="auto"/>
          </w:divBdr>
        </w:div>
        <w:div w:id="1799253962">
          <w:marLeft w:val="0"/>
          <w:marRight w:val="0"/>
          <w:marTop w:val="0"/>
          <w:marBottom w:val="0"/>
          <w:divBdr>
            <w:top w:val="none" w:sz="0" w:space="0" w:color="auto"/>
            <w:left w:val="none" w:sz="0" w:space="0" w:color="auto"/>
            <w:bottom w:val="none" w:sz="0" w:space="0" w:color="auto"/>
            <w:right w:val="none" w:sz="0" w:space="0" w:color="auto"/>
          </w:divBdr>
        </w:div>
        <w:div w:id="1416705802">
          <w:marLeft w:val="0"/>
          <w:marRight w:val="0"/>
          <w:marTop w:val="0"/>
          <w:marBottom w:val="0"/>
          <w:divBdr>
            <w:top w:val="none" w:sz="0" w:space="0" w:color="auto"/>
            <w:left w:val="none" w:sz="0" w:space="0" w:color="auto"/>
            <w:bottom w:val="none" w:sz="0" w:space="0" w:color="auto"/>
            <w:right w:val="none" w:sz="0" w:space="0" w:color="auto"/>
          </w:divBdr>
        </w:div>
        <w:div w:id="113409091">
          <w:marLeft w:val="0"/>
          <w:marRight w:val="0"/>
          <w:marTop w:val="0"/>
          <w:marBottom w:val="0"/>
          <w:divBdr>
            <w:top w:val="none" w:sz="0" w:space="0" w:color="auto"/>
            <w:left w:val="none" w:sz="0" w:space="0" w:color="auto"/>
            <w:bottom w:val="none" w:sz="0" w:space="0" w:color="auto"/>
            <w:right w:val="none" w:sz="0" w:space="0" w:color="auto"/>
          </w:divBdr>
        </w:div>
        <w:div w:id="1339041243">
          <w:marLeft w:val="0"/>
          <w:marRight w:val="0"/>
          <w:marTop w:val="0"/>
          <w:marBottom w:val="0"/>
          <w:divBdr>
            <w:top w:val="none" w:sz="0" w:space="0" w:color="auto"/>
            <w:left w:val="none" w:sz="0" w:space="0" w:color="auto"/>
            <w:bottom w:val="none" w:sz="0" w:space="0" w:color="auto"/>
            <w:right w:val="none" w:sz="0" w:space="0" w:color="auto"/>
          </w:divBdr>
        </w:div>
        <w:div w:id="1535582678">
          <w:marLeft w:val="0"/>
          <w:marRight w:val="0"/>
          <w:marTop w:val="0"/>
          <w:marBottom w:val="0"/>
          <w:divBdr>
            <w:top w:val="none" w:sz="0" w:space="0" w:color="auto"/>
            <w:left w:val="none" w:sz="0" w:space="0" w:color="auto"/>
            <w:bottom w:val="none" w:sz="0" w:space="0" w:color="auto"/>
            <w:right w:val="none" w:sz="0" w:space="0" w:color="auto"/>
          </w:divBdr>
        </w:div>
        <w:div w:id="675766744">
          <w:marLeft w:val="0"/>
          <w:marRight w:val="0"/>
          <w:marTop w:val="0"/>
          <w:marBottom w:val="0"/>
          <w:divBdr>
            <w:top w:val="none" w:sz="0" w:space="0" w:color="auto"/>
            <w:left w:val="none" w:sz="0" w:space="0" w:color="auto"/>
            <w:bottom w:val="none" w:sz="0" w:space="0" w:color="auto"/>
            <w:right w:val="none" w:sz="0" w:space="0" w:color="auto"/>
          </w:divBdr>
        </w:div>
        <w:div w:id="888491316">
          <w:marLeft w:val="0"/>
          <w:marRight w:val="0"/>
          <w:marTop w:val="0"/>
          <w:marBottom w:val="0"/>
          <w:divBdr>
            <w:top w:val="none" w:sz="0" w:space="0" w:color="auto"/>
            <w:left w:val="none" w:sz="0" w:space="0" w:color="auto"/>
            <w:bottom w:val="none" w:sz="0" w:space="0" w:color="auto"/>
            <w:right w:val="none" w:sz="0" w:space="0" w:color="auto"/>
          </w:divBdr>
        </w:div>
        <w:div w:id="1975402198">
          <w:marLeft w:val="0"/>
          <w:marRight w:val="0"/>
          <w:marTop w:val="0"/>
          <w:marBottom w:val="0"/>
          <w:divBdr>
            <w:top w:val="none" w:sz="0" w:space="0" w:color="auto"/>
            <w:left w:val="none" w:sz="0" w:space="0" w:color="auto"/>
            <w:bottom w:val="none" w:sz="0" w:space="0" w:color="auto"/>
            <w:right w:val="none" w:sz="0" w:space="0" w:color="auto"/>
          </w:divBdr>
        </w:div>
        <w:div w:id="1157377187">
          <w:marLeft w:val="0"/>
          <w:marRight w:val="0"/>
          <w:marTop w:val="0"/>
          <w:marBottom w:val="0"/>
          <w:divBdr>
            <w:top w:val="none" w:sz="0" w:space="0" w:color="auto"/>
            <w:left w:val="none" w:sz="0" w:space="0" w:color="auto"/>
            <w:bottom w:val="none" w:sz="0" w:space="0" w:color="auto"/>
            <w:right w:val="none" w:sz="0" w:space="0" w:color="auto"/>
          </w:divBdr>
        </w:div>
        <w:div w:id="1885098934">
          <w:marLeft w:val="0"/>
          <w:marRight w:val="0"/>
          <w:marTop w:val="0"/>
          <w:marBottom w:val="0"/>
          <w:divBdr>
            <w:top w:val="none" w:sz="0" w:space="0" w:color="auto"/>
            <w:left w:val="none" w:sz="0" w:space="0" w:color="auto"/>
            <w:bottom w:val="none" w:sz="0" w:space="0" w:color="auto"/>
            <w:right w:val="none" w:sz="0" w:space="0" w:color="auto"/>
          </w:divBdr>
        </w:div>
        <w:div w:id="259218907">
          <w:marLeft w:val="0"/>
          <w:marRight w:val="0"/>
          <w:marTop w:val="0"/>
          <w:marBottom w:val="0"/>
          <w:divBdr>
            <w:top w:val="none" w:sz="0" w:space="0" w:color="auto"/>
            <w:left w:val="none" w:sz="0" w:space="0" w:color="auto"/>
            <w:bottom w:val="none" w:sz="0" w:space="0" w:color="auto"/>
            <w:right w:val="none" w:sz="0" w:space="0" w:color="auto"/>
          </w:divBdr>
        </w:div>
        <w:div w:id="871454709">
          <w:marLeft w:val="0"/>
          <w:marRight w:val="0"/>
          <w:marTop w:val="0"/>
          <w:marBottom w:val="0"/>
          <w:divBdr>
            <w:top w:val="none" w:sz="0" w:space="0" w:color="auto"/>
            <w:left w:val="none" w:sz="0" w:space="0" w:color="auto"/>
            <w:bottom w:val="none" w:sz="0" w:space="0" w:color="auto"/>
            <w:right w:val="none" w:sz="0" w:space="0" w:color="auto"/>
          </w:divBdr>
        </w:div>
        <w:div w:id="1679695915">
          <w:marLeft w:val="0"/>
          <w:marRight w:val="0"/>
          <w:marTop w:val="0"/>
          <w:marBottom w:val="0"/>
          <w:divBdr>
            <w:top w:val="none" w:sz="0" w:space="0" w:color="auto"/>
            <w:left w:val="none" w:sz="0" w:space="0" w:color="auto"/>
            <w:bottom w:val="none" w:sz="0" w:space="0" w:color="auto"/>
            <w:right w:val="none" w:sz="0" w:space="0" w:color="auto"/>
          </w:divBdr>
        </w:div>
        <w:div w:id="383142507">
          <w:marLeft w:val="0"/>
          <w:marRight w:val="0"/>
          <w:marTop w:val="0"/>
          <w:marBottom w:val="0"/>
          <w:divBdr>
            <w:top w:val="none" w:sz="0" w:space="0" w:color="auto"/>
            <w:left w:val="none" w:sz="0" w:space="0" w:color="auto"/>
            <w:bottom w:val="none" w:sz="0" w:space="0" w:color="auto"/>
            <w:right w:val="none" w:sz="0" w:space="0" w:color="auto"/>
          </w:divBdr>
        </w:div>
        <w:div w:id="262692170">
          <w:marLeft w:val="0"/>
          <w:marRight w:val="0"/>
          <w:marTop w:val="0"/>
          <w:marBottom w:val="0"/>
          <w:divBdr>
            <w:top w:val="none" w:sz="0" w:space="0" w:color="auto"/>
            <w:left w:val="none" w:sz="0" w:space="0" w:color="auto"/>
            <w:bottom w:val="none" w:sz="0" w:space="0" w:color="auto"/>
            <w:right w:val="none" w:sz="0" w:space="0" w:color="auto"/>
          </w:divBdr>
        </w:div>
      </w:divsChild>
    </w:div>
    <w:div w:id="488012366">
      <w:bodyDiv w:val="1"/>
      <w:marLeft w:val="0"/>
      <w:marRight w:val="0"/>
      <w:marTop w:val="0"/>
      <w:marBottom w:val="0"/>
      <w:divBdr>
        <w:top w:val="none" w:sz="0" w:space="0" w:color="auto"/>
        <w:left w:val="none" w:sz="0" w:space="0" w:color="auto"/>
        <w:bottom w:val="none" w:sz="0" w:space="0" w:color="auto"/>
        <w:right w:val="none" w:sz="0" w:space="0" w:color="auto"/>
      </w:divBdr>
    </w:div>
    <w:div w:id="649212547">
      <w:bodyDiv w:val="1"/>
      <w:marLeft w:val="0"/>
      <w:marRight w:val="0"/>
      <w:marTop w:val="0"/>
      <w:marBottom w:val="0"/>
      <w:divBdr>
        <w:top w:val="none" w:sz="0" w:space="0" w:color="auto"/>
        <w:left w:val="none" w:sz="0" w:space="0" w:color="auto"/>
        <w:bottom w:val="none" w:sz="0" w:space="0" w:color="auto"/>
        <w:right w:val="none" w:sz="0" w:space="0" w:color="auto"/>
      </w:divBdr>
    </w:div>
    <w:div w:id="750546939">
      <w:bodyDiv w:val="1"/>
      <w:marLeft w:val="0"/>
      <w:marRight w:val="0"/>
      <w:marTop w:val="0"/>
      <w:marBottom w:val="0"/>
      <w:divBdr>
        <w:top w:val="none" w:sz="0" w:space="0" w:color="auto"/>
        <w:left w:val="none" w:sz="0" w:space="0" w:color="auto"/>
        <w:bottom w:val="none" w:sz="0" w:space="0" w:color="auto"/>
        <w:right w:val="none" w:sz="0" w:space="0" w:color="auto"/>
      </w:divBdr>
      <w:divsChild>
        <w:div w:id="456485048">
          <w:marLeft w:val="0"/>
          <w:marRight w:val="0"/>
          <w:marTop w:val="0"/>
          <w:marBottom w:val="0"/>
          <w:divBdr>
            <w:top w:val="none" w:sz="0" w:space="0" w:color="auto"/>
            <w:left w:val="none" w:sz="0" w:space="0" w:color="auto"/>
            <w:bottom w:val="none" w:sz="0" w:space="0" w:color="auto"/>
            <w:right w:val="none" w:sz="0" w:space="0" w:color="auto"/>
          </w:divBdr>
          <w:divsChild>
            <w:div w:id="1878200438">
              <w:marLeft w:val="0"/>
              <w:marRight w:val="0"/>
              <w:marTop w:val="0"/>
              <w:marBottom w:val="0"/>
              <w:divBdr>
                <w:top w:val="none" w:sz="0" w:space="0" w:color="auto"/>
                <w:left w:val="none" w:sz="0" w:space="0" w:color="auto"/>
                <w:bottom w:val="none" w:sz="0" w:space="0" w:color="auto"/>
                <w:right w:val="none" w:sz="0" w:space="0" w:color="auto"/>
              </w:divBdr>
            </w:div>
            <w:div w:id="2130974368">
              <w:marLeft w:val="0"/>
              <w:marRight w:val="0"/>
              <w:marTop w:val="0"/>
              <w:marBottom w:val="0"/>
              <w:divBdr>
                <w:top w:val="none" w:sz="0" w:space="0" w:color="auto"/>
                <w:left w:val="none" w:sz="0" w:space="0" w:color="auto"/>
                <w:bottom w:val="none" w:sz="0" w:space="0" w:color="auto"/>
                <w:right w:val="none" w:sz="0" w:space="0" w:color="auto"/>
              </w:divBdr>
            </w:div>
            <w:div w:id="1956062021">
              <w:marLeft w:val="0"/>
              <w:marRight w:val="0"/>
              <w:marTop w:val="0"/>
              <w:marBottom w:val="0"/>
              <w:divBdr>
                <w:top w:val="none" w:sz="0" w:space="0" w:color="auto"/>
                <w:left w:val="none" w:sz="0" w:space="0" w:color="auto"/>
                <w:bottom w:val="none" w:sz="0" w:space="0" w:color="auto"/>
                <w:right w:val="none" w:sz="0" w:space="0" w:color="auto"/>
              </w:divBdr>
            </w:div>
            <w:div w:id="770516848">
              <w:marLeft w:val="0"/>
              <w:marRight w:val="0"/>
              <w:marTop w:val="0"/>
              <w:marBottom w:val="0"/>
              <w:divBdr>
                <w:top w:val="none" w:sz="0" w:space="0" w:color="auto"/>
                <w:left w:val="none" w:sz="0" w:space="0" w:color="auto"/>
                <w:bottom w:val="none" w:sz="0" w:space="0" w:color="auto"/>
                <w:right w:val="none" w:sz="0" w:space="0" w:color="auto"/>
              </w:divBdr>
            </w:div>
            <w:div w:id="430703574">
              <w:marLeft w:val="0"/>
              <w:marRight w:val="0"/>
              <w:marTop w:val="0"/>
              <w:marBottom w:val="0"/>
              <w:divBdr>
                <w:top w:val="none" w:sz="0" w:space="0" w:color="auto"/>
                <w:left w:val="none" w:sz="0" w:space="0" w:color="auto"/>
                <w:bottom w:val="none" w:sz="0" w:space="0" w:color="auto"/>
                <w:right w:val="none" w:sz="0" w:space="0" w:color="auto"/>
              </w:divBdr>
            </w:div>
            <w:div w:id="624850717">
              <w:marLeft w:val="0"/>
              <w:marRight w:val="0"/>
              <w:marTop w:val="0"/>
              <w:marBottom w:val="0"/>
              <w:divBdr>
                <w:top w:val="none" w:sz="0" w:space="0" w:color="auto"/>
                <w:left w:val="none" w:sz="0" w:space="0" w:color="auto"/>
                <w:bottom w:val="none" w:sz="0" w:space="0" w:color="auto"/>
                <w:right w:val="none" w:sz="0" w:space="0" w:color="auto"/>
              </w:divBdr>
            </w:div>
            <w:div w:id="2076657883">
              <w:marLeft w:val="0"/>
              <w:marRight w:val="0"/>
              <w:marTop w:val="0"/>
              <w:marBottom w:val="0"/>
              <w:divBdr>
                <w:top w:val="none" w:sz="0" w:space="0" w:color="auto"/>
                <w:left w:val="none" w:sz="0" w:space="0" w:color="auto"/>
                <w:bottom w:val="none" w:sz="0" w:space="0" w:color="auto"/>
                <w:right w:val="none" w:sz="0" w:space="0" w:color="auto"/>
              </w:divBdr>
            </w:div>
          </w:divsChild>
        </w:div>
        <w:div w:id="1982464415">
          <w:marLeft w:val="0"/>
          <w:marRight w:val="0"/>
          <w:marTop w:val="0"/>
          <w:marBottom w:val="0"/>
          <w:divBdr>
            <w:top w:val="none" w:sz="0" w:space="0" w:color="auto"/>
            <w:left w:val="none" w:sz="0" w:space="0" w:color="auto"/>
            <w:bottom w:val="none" w:sz="0" w:space="0" w:color="auto"/>
            <w:right w:val="none" w:sz="0" w:space="0" w:color="auto"/>
          </w:divBdr>
          <w:divsChild>
            <w:div w:id="13466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20153">
      <w:bodyDiv w:val="1"/>
      <w:marLeft w:val="0"/>
      <w:marRight w:val="0"/>
      <w:marTop w:val="0"/>
      <w:marBottom w:val="0"/>
      <w:divBdr>
        <w:top w:val="none" w:sz="0" w:space="0" w:color="auto"/>
        <w:left w:val="none" w:sz="0" w:space="0" w:color="auto"/>
        <w:bottom w:val="none" w:sz="0" w:space="0" w:color="auto"/>
        <w:right w:val="none" w:sz="0" w:space="0" w:color="auto"/>
      </w:divBdr>
    </w:div>
    <w:div w:id="1414547129">
      <w:bodyDiv w:val="1"/>
      <w:marLeft w:val="0"/>
      <w:marRight w:val="0"/>
      <w:marTop w:val="0"/>
      <w:marBottom w:val="0"/>
      <w:divBdr>
        <w:top w:val="none" w:sz="0" w:space="0" w:color="auto"/>
        <w:left w:val="none" w:sz="0" w:space="0" w:color="auto"/>
        <w:bottom w:val="none" w:sz="0" w:space="0" w:color="auto"/>
        <w:right w:val="none" w:sz="0" w:space="0" w:color="auto"/>
      </w:divBdr>
    </w:div>
    <w:div w:id="1475489469">
      <w:bodyDiv w:val="1"/>
      <w:marLeft w:val="0"/>
      <w:marRight w:val="0"/>
      <w:marTop w:val="0"/>
      <w:marBottom w:val="0"/>
      <w:divBdr>
        <w:top w:val="none" w:sz="0" w:space="0" w:color="auto"/>
        <w:left w:val="none" w:sz="0" w:space="0" w:color="auto"/>
        <w:bottom w:val="none" w:sz="0" w:space="0" w:color="auto"/>
        <w:right w:val="none" w:sz="0" w:space="0" w:color="auto"/>
      </w:divBdr>
    </w:div>
    <w:div w:id="1740522593">
      <w:bodyDiv w:val="1"/>
      <w:marLeft w:val="0"/>
      <w:marRight w:val="0"/>
      <w:marTop w:val="0"/>
      <w:marBottom w:val="0"/>
      <w:divBdr>
        <w:top w:val="none" w:sz="0" w:space="0" w:color="auto"/>
        <w:left w:val="none" w:sz="0" w:space="0" w:color="auto"/>
        <w:bottom w:val="none" w:sz="0" w:space="0" w:color="auto"/>
        <w:right w:val="none" w:sz="0" w:space="0" w:color="auto"/>
      </w:divBdr>
    </w:div>
    <w:div w:id="1991867239">
      <w:bodyDiv w:val="1"/>
      <w:marLeft w:val="0"/>
      <w:marRight w:val="0"/>
      <w:marTop w:val="0"/>
      <w:marBottom w:val="0"/>
      <w:divBdr>
        <w:top w:val="none" w:sz="0" w:space="0" w:color="auto"/>
        <w:left w:val="none" w:sz="0" w:space="0" w:color="auto"/>
        <w:bottom w:val="none" w:sz="0" w:space="0" w:color="auto"/>
        <w:right w:val="none" w:sz="0" w:space="0" w:color="auto"/>
      </w:divBdr>
    </w:div>
    <w:div w:id="213032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radmin@nllt.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nlltcouk.sharepoint.com/sites/Recruitment-RecruitmentIanRamsey/Shared%20Documents/Recruitment%20Ian%20Ramsey/Templates/recruitment@nllt.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FB6E5C9CB5C41B700EFD6E6122935" ma:contentTypeVersion="8" ma:contentTypeDescription="Create a new document." ma:contentTypeScope="" ma:versionID="61fb30e5a7876ce00f79c8db2ae6ac6a">
  <xsd:schema xmlns:xsd="http://www.w3.org/2001/XMLSchema" xmlns:xs="http://www.w3.org/2001/XMLSchema" xmlns:p="http://schemas.microsoft.com/office/2006/metadata/properties" xmlns:ns2="b8910c93-fe59-4995-83dc-25713916db45" xmlns:ns3="66011b23-9d71-4be2-8671-357478e5cbdb" targetNamespace="http://schemas.microsoft.com/office/2006/metadata/properties" ma:root="true" ma:fieldsID="6a9487b3cb819331edaf5864002e3b41" ns2:_="" ns3:_="">
    <xsd:import namespace="b8910c93-fe59-4995-83dc-25713916db45"/>
    <xsd:import namespace="66011b23-9d71-4be2-8671-357478e5cb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10c93-fe59-4995-83dc-25713916d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11b23-9d71-4be2-8671-357478e5cb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59C7E-B1EF-4D17-8B3F-04358285CA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AAAB72-FB0C-4A3A-9E33-67A6AB673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10c93-fe59-4995-83dc-25713916db45"/>
    <ds:schemaRef ds:uri="66011b23-9d71-4be2-8671-357478e5c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5F0D45-C4FB-41A1-AA5D-888550FC26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1690</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Sanger</dc:creator>
  <cp:lastModifiedBy>Louise Metcalfe</cp:lastModifiedBy>
  <cp:revision>13</cp:revision>
  <cp:lastPrinted>2023-10-09T08:37:00Z</cp:lastPrinted>
  <dcterms:created xsi:type="dcterms:W3CDTF">2026-04-21T15:15:00Z</dcterms:created>
  <dcterms:modified xsi:type="dcterms:W3CDTF">2026-05-18T14:03:00Z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0x010100DBEFB6E5C9CB5C41B700EFD6E6122935</vt:lpwstr>
  </property>
  <property fmtid="{D5CDD505-2E9C-101B-9397-08002B2CF9AE}" pid="3" name="MediaServiceImageTags">
    <vt:lpwstr/>
  </property>
</Properties>
</file>