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8F2E894"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A0B23" w:rsidRPr="001A0B23">
        <w:rPr>
          <w:rFonts w:asciiTheme="minorHAnsi" w:hAnsiTheme="minorHAnsi"/>
          <w:b/>
          <w:bCs/>
        </w:rPr>
        <w:t>St Joseph’s Camberwell Catholic Schools Federation (VA)</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39ADB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1A0B23">
        <w:rPr>
          <w:rFonts w:asciiTheme="minorHAnsi" w:hAnsiTheme="minorHAnsi"/>
        </w:rPr>
        <w:t xml:space="preserve">Southwark Diocese and other relevant third parties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0DDB05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1A0B23">
        <w:rPr>
          <w:rFonts w:asciiTheme="minorHAnsi" w:hAnsiTheme="minorHAnsi"/>
        </w:rPr>
        <w:t xml:space="preserve"> Kevin Gibb (School Business Manager) </w:t>
      </w:r>
      <w:r w:rsidRPr="00B5457A">
        <w:rPr>
          <w:rFonts w:asciiTheme="minorHAnsi" w:hAnsiTheme="minorHAnsi"/>
        </w:rPr>
        <w:t>and you can contact them with any questions relating to our handling of your data.  You can contact them by</w:t>
      </w:r>
      <w:r w:rsidR="001A0B23">
        <w:rPr>
          <w:rFonts w:asciiTheme="minorHAnsi" w:hAnsiTheme="minorHAnsi"/>
        </w:rPr>
        <w:t xml:space="preserve"> email: </w:t>
      </w:r>
      <w:hyperlink r:id="rId14" w:history="1">
        <w:r w:rsidR="001A0B23" w:rsidRPr="00B338BB">
          <w:rPr>
            <w:rStyle w:val="Hyperlink"/>
            <w:rFonts w:asciiTheme="minorHAnsi" w:hAnsiTheme="minorHAnsi"/>
          </w:rPr>
          <w:t>kgibb@stjosephs.southwrak.sch.uk</w:t>
        </w:r>
      </w:hyperlink>
      <w:r w:rsidR="001A0B23">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2267737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w:t>
      </w:r>
      <w:r w:rsidR="001A0B23">
        <w:rPr>
          <w:rFonts w:asciiTheme="minorHAnsi" w:hAnsiTheme="minorHAnsi"/>
        </w:rPr>
        <w:t>child-</w:t>
      </w:r>
      <w:proofErr w:type="spellStart"/>
      <w:r w:rsidR="001A0B23">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25618AC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1A0B23">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196AC1A"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w:t>
      </w:r>
      <w:r w:rsidR="001A0B23">
        <w:rPr>
          <w:rFonts w:asciiTheme="minorHAnsi" w:hAnsiTheme="minorHAnsi"/>
        </w:rPr>
        <w:t>-</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F349F5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A0B23">
        <w:rPr>
          <w:rFonts w:asciiTheme="minorHAnsi" w:hAnsiTheme="minorHAnsi"/>
        </w:rPr>
        <w:t xml:space="preserve"> email: </w:t>
      </w:r>
      <w:hyperlink r:id="rId15" w:history="1">
        <w:r w:rsidR="001A0B23" w:rsidRPr="00B338BB">
          <w:rPr>
            <w:rStyle w:val="Hyperlink"/>
            <w:rFonts w:asciiTheme="minorHAnsi" w:hAnsiTheme="minorHAnsi"/>
          </w:rPr>
          <w:t>kgibb@stjosephs.southwark.sch.uk</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3E0D" w14:textId="77777777" w:rsidR="00B97D50" w:rsidRDefault="00B97D50" w:rsidP="00464705">
      <w:pPr>
        <w:spacing w:after="0" w:line="240" w:lineRule="auto"/>
      </w:pPr>
      <w:r>
        <w:separator/>
      </w:r>
    </w:p>
  </w:endnote>
  <w:endnote w:type="continuationSeparator" w:id="0">
    <w:p w14:paraId="78151938" w14:textId="77777777" w:rsidR="00B97D50" w:rsidRDefault="00B97D50"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DFF2484"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1A0B23">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320F9" w14:textId="77777777" w:rsidR="00B97D50" w:rsidRDefault="00B97D50" w:rsidP="00464705">
      <w:pPr>
        <w:spacing w:after="0" w:line="240" w:lineRule="auto"/>
      </w:pPr>
      <w:r>
        <w:separator/>
      </w:r>
    </w:p>
  </w:footnote>
  <w:footnote w:type="continuationSeparator" w:id="0">
    <w:p w14:paraId="67802224" w14:textId="77777777" w:rsidR="00B97D50" w:rsidRDefault="00B97D50"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A937C5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E3793" w:rsidRPr="008E3793">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0B23"/>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1788"/>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65B13"/>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793"/>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97D50"/>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UnresolvedMention">
    <w:name w:val="Unresolved Mention"/>
    <w:basedOn w:val="DefaultParagraphFont"/>
    <w:uiPriority w:val="99"/>
    <w:semiHidden/>
    <w:unhideWhenUsed/>
    <w:rsid w:val="001A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gibb@stjosephs.southwark.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gibb@stjosephs.southwra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886FD6-E036-4184-B0CF-EA318DB0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6603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2016-01-28T14:41:00Z</cp:lastPrinted>
  <dcterms:created xsi:type="dcterms:W3CDTF">2024-07-05T08:54:00Z</dcterms:created>
  <dcterms:modified xsi:type="dcterms:W3CDTF">2024-07-05T08:54:00Z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GrammarlyDocumentId">
    <vt:lpwstr>f59b892abb17832775fd702c16efce6a8f2fd99c7b2cb70c5551f2c65bc66048</vt:lpwstr>
  </property>
</Properties>
</file>