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44D7" w14:textId="77777777" w:rsidR="000F3106" w:rsidRDefault="00E44D14" w:rsidP="00980E6E">
      <w:pPr>
        <w:pStyle w:val="BodyText"/>
        <w:spacing w:before="127"/>
        <w:ind w:right="2097"/>
        <w:jc w:val="left"/>
      </w:pPr>
      <w:r>
        <w:rPr>
          <w:noProof/>
          <w:lang w:val="en-GB" w:eastAsia="en-GB"/>
        </w:rPr>
        <w:object w:dxaOrig="1440" w:dyaOrig="1440" w14:anchorId="03E709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65pt;margin-top:5pt;width:55.8pt;height:54.95pt;z-index:251658240">
            <v:imagedata r:id="rId7" o:title=""/>
          </v:shape>
          <o:OLEObject Type="Embed" ProgID="MSPhotoEd.3" ShapeID="_x0000_s1026" DrawAspect="Content" ObjectID="_1823079584" r:id="rId8"/>
        </w:object>
      </w:r>
      <w:r w:rsidR="00980E6E">
        <w:t xml:space="preserve">                 </w:t>
      </w:r>
      <w:r w:rsidR="00694D88">
        <w:t>St. Paul’s Catholic</w:t>
      </w:r>
      <w:r w:rsidR="000E051C">
        <w:t xml:space="preserve"> Primary School</w:t>
      </w:r>
    </w:p>
    <w:p w14:paraId="7EA4B335" w14:textId="77777777" w:rsidR="00980E6E" w:rsidRDefault="00980E6E" w:rsidP="00980E6E">
      <w:pPr>
        <w:pStyle w:val="BodyText"/>
        <w:spacing w:before="183"/>
        <w:ind w:right="2573"/>
        <w:jc w:val="left"/>
      </w:pPr>
      <w:r>
        <w:t xml:space="preserve">                 Person Specification</w:t>
      </w:r>
    </w:p>
    <w:p w14:paraId="0F7C06EC" w14:textId="7CAF4D91" w:rsidR="00980E6E" w:rsidRDefault="00980E6E" w:rsidP="00980E6E">
      <w:pPr>
        <w:pStyle w:val="BodyText"/>
        <w:spacing w:before="183"/>
        <w:ind w:right="2573"/>
        <w:jc w:val="left"/>
      </w:pPr>
      <w:r>
        <w:t xml:space="preserve">                 </w:t>
      </w:r>
      <w:r w:rsidR="00F7291D">
        <w:t xml:space="preserve">KS </w:t>
      </w:r>
      <w:r w:rsidR="00E44D14">
        <w:t>2</w:t>
      </w:r>
      <w:r>
        <w:t xml:space="preserve"> (</w:t>
      </w:r>
      <w:r w:rsidR="00800850">
        <w:t xml:space="preserve">Main Scale </w:t>
      </w:r>
      <w:r w:rsidR="00BB62B8">
        <w:t>Only</w:t>
      </w:r>
      <w:r>
        <w:t>)</w:t>
      </w:r>
    </w:p>
    <w:p w14:paraId="24223938" w14:textId="77777777" w:rsidR="000F3106" w:rsidRDefault="000F3106">
      <w:pPr>
        <w:spacing w:before="2"/>
        <w:rPr>
          <w:b/>
          <w:sz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4083"/>
        <w:gridCol w:w="3197"/>
      </w:tblGrid>
      <w:tr w:rsidR="000F3106" w14:paraId="67355643" w14:textId="77777777" w:rsidTr="00836F47">
        <w:trPr>
          <w:trHeight w:val="227"/>
        </w:trPr>
        <w:tc>
          <w:tcPr>
            <w:tcW w:w="1918" w:type="dxa"/>
          </w:tcPr>
          <w:p w14:paraId="4FF9D6A2" w14:textId="77777777" w:rsidR="000F3106" w:rsidRDefault="000F3106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4083" w:type="dxa"/>
          </w:tcPr>
          <w:p w14:paraId="3EABF505" w14:textId="77777777" w:rsidR="000F3106" w:rsidRDefault="000E051C">
            <w:pPr>
              <w:pStyle w:val="TableParagraph"/>
              <w:spacing w:line="210" w:lineRule="exact"/>
              <w:ind w:left="107" w:firstLine="0"/>
              <w:rPr>
                <w:sz w:val="20"/>
              </w:rPr>
            </w:pPr>
            <w:r>
              <w:rPr>
                <w:sz w:val="20"/>
              </w:rPr>
              <w:t>Essential</w:t>
            </w:r>
          </w:p>
        </w:tc>
        <w:tc>
          <w:tcPr>
            <w:tcW w:w="3197" w:type="dxa"/>
          </w:tcPr>
          <w:p w14:paraId="65E3976E" w14:textId="77777777" w:rsidR="000F3106" w:rsidRDefault="000E051C">
            <w:pPr>
              <w:pStyle w:val="TableParagraph"/>
              <w:spacing w:line="210" w:lineRule="exact"/>
              <w:ind w:left="105" w:firstLine="0"/>
              <w:rPr>
                <w:sz w:val="20"/>
              </w:rPr>
            </w:pPr>
            <w:r>
              <w:rPr>
                <w:sz w:val="20"/>
              </w:rPr>
              <w:t>Desirable</w:t>
            </w:r>
          </w:p>
        </w:tc>
      </w:tr>
      <w:tr w:rsidR="000F3106" w14:paraId="19815C03" w14:textId="77777777" w:rsidTr="00836F47">
        <w:trPr>
          <w:trHeight w:val="480"/>
        </w:trPr>
        <w:tc>
          <w:tcPr>
            <w:tcW w:w="1918" w:type="dxa"/>
          </w:tcPr>
          <w:p w14:paraId="043B397C" w14:textId="77777777" w:rsidR="000F3106" w:rsidRDefault="000E051C">
            <w:pPr>
              <w:pStyle w:val="TableParagraph"/>
              <w:ind w:left="107" w:firstLine="0"/>
              <w:rPr>
                <w:sz w:val="20"/>
              </w:rPr>
            </w:pPr>
            <w:r>
              <w:rPr>
                <w:sz w:val="20"/>
              </w:rPr>
              <w:t xml:space="preserve">Relevant </w:t>
            </w:r>
            <w:r>
              <w:rPr>
                <w:w w:val="95"/>
                <w:sz w:val="20"/>
              </w:rPr>
              <w:t>qualifications</w:t>
            </w:r>
          </w:p>
        </w:tc>
        <w:tc>
          <w:tcPr>
            <w:tcW w:w="4083" w:type="dxa"/>
          </w:tcPr>
          <w:p w14:paraId="6F190829" w14:textId="77777777" w:rsidR="000F3106" w:rsidRDefault="000E051C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43" w:lineRule="exact"/>
              <w:ind w:hanging="181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</w:p>
          <w:p w14:paraId="2E5AFCFD" w14:textId="77777777" w:rsidR="000F3106" w:rsidRDefault="000E051C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24" w:lineRule="exact"/>
              <w:ind w:hanging="181"/>
              <w:rPr>
                <w:sz w:val="20"/>
              </w:rPr>
            </w:pPr>
            <w:r>
              <w:rPr>
                <w:sz w:val="20"/>
              </w:rPr>
              <w:t>Qualified Teacher Status</w:t>
            </w:r>
          </w:p>
        </w:tc>
        <w:tc>
          <w:tcPr>
            <w:tcW w:w="3197" w:type="dxa"/>
          </w:tcPr>
          <w:p w14:paraId="73A8458E" w14:textId="77777777" w:rsidR="000F3106" w:rsidRDefault="000E051C">
            <w:pPr>
              <w:pStyle w:val="TableParagraph"/>
              <w:numPr>
                <w:ilvl w:val="0"/>
                <w:numId w:val="10"/>
              </w:numPr>
              <w:tabs>
                <w:tab w:val="left" w:pos="324"/>
              </w:tabs>
              <w:spacing w:before="13" w:line="232" w:lineRule="exact"/>
              <w:ind w:right="483"/>
              <w:rPr>
                <w:sz w:val="20"/>
              </w:rPr>
            </w:pPr>
            <w:r>
              <w:rPr>
                <w:sz w:val="20"/>
              </w:rPr>
              <w:t>Further qualifications in specific 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areas</w:t>
            </w:r>
          </w:p>
        </w:tc>
      </w:tr>
      <w:tr w:rsidR="000F3106" w14:paraId="17D3A06E" w14:textId="77777777" w:rsidTr="00836F47">
        <w:trPr>
          <w:trHeight w:val="1162"/>
        </w:trPr>
        <w:tc>
          <w:tcPr>
            <w:tcW w:w="1918" w:type="dxa"/>
          </w:tcPr>
          <w:p w14:paraId="12B3A9A6" w14:textId="77777777" w:rsidR="000F3106" w:rsidRDefault="00694D88">
            <w:pPr>
              <w:pStyle w:val="TableParagraph"/>
              <w:spacing w:line="229" w:lineRule="exact"/>
              <w:ind w:left="107" w:firstLine="0"/>
              <w:rPr>
                <w:sz w:val="20"/>
              </w:rPr>
            </w:pPr>
            <w:r>
              <w:rPr>
                <w:sz w:val="20"/>
              </w:rPr>
              <w:t xml:space="preserve">Catholic </w:t>
            </w:r>
            <w:r w:rsidR="000E051C">
              <w:rPr>
                <w:sz w:val="20"/>
              </w:rPr>
              <w:t>School</w:t>
            </w:r>
          </w:p>
        </w:tc>
        <w:tc>
          <w:tcPr>
            <w:tcW w:w="4083" w:type="dxa"/>
          </w:tcPr>
          <w:p w14:paraId="117FEE85" w14:textId="77777777" w:rsidR="000F3106" w:rsidRDefault="000E051C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329"/>
              <w:rPr>
                <w:sz w:val="20"/>
              </w:rPr>
            </w:pPr>
            <w:r>
              <w:rPr>
                <w:sz w:val="20"/>
              </w:rPr>
              <w:t xml:space="preserve">An ability and commitment to develop and maintain the Christian ethos of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school</w:t>
            </w:r>
          </w:p>
          <w:p w14:paraId="73EE140B" w14:textId="77777777" w:rsidR="000F3106" w:rsidRDefault="000E051C" w:rsidP="00694D88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11" w:line="232" w:lineRule="exact"/>
              <w:ind w:right="164"/>
              <w:rPr>
                <w:sz w:val="20"/>
              </w:rPr>
            </w:pPr>
            <w:r>
              <w:rPr>
                <w:sz w:val="20"/>
              </w:rPr>
              <w:t>Fully supportive of the aims and ethos</w:t>
            </w:r>
            <w:r>
              <w:rPr>
                <w:spacing w:val="-14"/>
                <w:sz w:val="20"/>
              </w:rPr>
              <w:t xml:space="preserve"> </w:t>
            </w:r>
            <w:r w:rsidR="00F7291D">
              <w:rPr>
                <w:sz w:val="20"/>
              </w:rPr>
              <w:t>of a C</w:t>
            </w:r>
            <w:r w:rsidR="00694D88">
              <w:rPr>
                <w:sz w:val="20"/>
              </w:rPr>
              <w:t xml:space="preserve">atholic </w:t>
            </w:r>
            <w:r>
              <w:rPr>
                <w:sz w:val="20"/>
              </w:rPr>
              <w:t>school</w:t>
            </w:r>
          </w:p>
        </w:tc>
        <w:tc>
          <w:tcPr>
            <w:tcW w:w="3197" w:type="dxa"/>
          </w:tcPr>
          <w:p w14:paraId="42EE3997" w14:textId="77777777" w:rsidR="00BB62B8" w:rsidRDefault="00BB62B8" w:rsidP="00694D88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Catholic</w:t>
            </w:r>
          </w:p>
          <w:p w14:paraId="0F83DEE3" w14:textId="61317F51" w:rsidR="000F3106" w:rsidRDefault="00694D88" w:rsidP="00694D88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  <w:r w:rsidRPr="00800850">
              <w:rPr>
                <w:sz w:val="20"/>
              </w:rPr>
              <w:t>Previous experience of working in Catholic schools</w:t>
            </w:r>
          </w:p>
          <w:p w14:paraId="510A6BBA" w14:textId="77777777" w:rsidR="00F7291D" w:rsidRPr="00800850" w:rsidRDefault="00F7291D" w:rsidP="00F7291D">
            <w:pPr>
              <w:pStyle w:val="TableParagraph"/>
              <w:ind w:firstLine="0"/>
              <w:rPr>
                <w:sz w:val="20"/>
              </w:rPr>
            </w:pPr>
          </w:p>
        </w:tc>
      </w:tr>
      <w:tr w:rsidR="000F3106" w14:paraId="7F615BCA" w14:textId="77777777" w:rsidTr="00836F47">
        <w:trPr>
          <w:trHeight w:val="931"/>
        </w:trPr>
        <w:tc>
          <w:tcPr>
            <w:tcW w:w="1918" w:type="dxa"/>
          </w:tcPr>
          <w:p w14:paraId="2CBE57FB" w14:textId="77777777" w:rsidR="000F3106" w:rsidRDefault="000E051C">
            <w:pPr>
              <w:pStyle w:val="TableParagraph"/>
              <w:spacing w:line="227" w:lineRule="exact"/>
              <w:ind w:left="107" w:firstLine="0"/>
              <w:rPr>
                <w:sz w:val="20"/>
              </w:rPr>
            </w:pPr>
            <w:r>
              <w:rPr>
                <w:sz w:val="20"/>
              </w:rPr>
              <w:t>Career experience</w:t>
            </w:r>
          </w:p>
        </w:tc>
        <w:tc>
          <w:tcPr>
            <w:tcW w:w="4083" w:type="dxa"/>
          </w:tcPr>
          <w:p w14:paraId="1D41FE9E" w14:textId="77777777" w:rsidR="000F3106" w:rsidRDefault="000E051C" w:rsidP="00694D88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820"/>
              <w:rPr>
                <w:sz w:val="20"/>
              </w:rPr>
            </w:pPr>
            <w:r>
              <w:rPr>
                <w:sz w:val="20"/>
              </w:rPr>
              <w:t>Proven, successful experience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teaching at</w:t>
            </w:r>
            <w:r>
              <w:rPr>
                <w:spacing w:val="-1"/>
                <w:sz w:val="20"/>
              </w:rPr>
              <w:t xml:space="preserve"> </w:t>
            </w:r>
            <w:r w:rsidR="00F7291D">
              <w:rPr>
                <w:sz w:val="20"/>
              </w:rPr>
              <w:t>either EYFS or KS1</w:t>
            </w:r>
          </w:p>
          <w:p w14:paraId="07D1C35A" w14:textId="77777777" w:rsidR="00694D88" w:rsidRDefault="00694D88" w:rsidP="00694D88">
            <w:pPr>
              <w:pStyle w:val="TableParagraph"/>
              <w:numPr>
                <w:ilvl w:val="0"/>
                <w:numId w:val="8"/>
              </w:numPr>
              <w:tabs>
                <w:tab w:val="left" w:pos="324"/>
              </w:tabs>
              <w:ind w:right="735"/>
              <w:rPr>
                <w:sz w:val="20"/>
              </w:rPr>
            </w:pPr>
            <w:r>
              <w:rPr>
                <w:sz w:val="20"/>
              </w:rPr>
              <w:t>Specialist interest and knowledge in a</w:t>
            </w:r>
            <w:r>
              <w:rPr>
                <w:spacing w:val="-9"/>
                <w:sz w:val="20"/>
              </w:rPr>
              <w:t xml:space="preserve"> </w:t>
            </w:r>
            <w:r w:rsidR="00836F47">
              <w:rPr>
                <w:sz w:val="20"/>
              </w:rPr>
              <w:t>relevant subject area</w:t>
            </w:r>
          </w:p>
          <w:p w14:paraId="74201F11" w14:textId="77777777" w:rsidR="000F3106" w:rsidRDefault="00800850" w:rsidP="00694D88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Relevant classroom experience </w:t>
            </w:r>
          </w:p>
          <w:p w14:paraId="153FFFE8" w14:textId="1B95E90B" w:rsidR="00BB62B8" w:rsidRDefault="00BB62B8" w:rsidP="00E81877">
            <w:pPr>
              <w:pStyle w:val="TableParagraph"/>
              <w:tabs>
                <w:tab w:val="left" w:pos="288"/>
              </w:tabs>
              <w:spacing w:line="243" w:lineRule="exact"/>
              <w:ind w:firstLine="0"/>
              <w:rPr>
                <w:sz w:val="20"/>
              </w:rPr>
            </w:pPr>
          </w:p>
        </w:tc>
        <w:tc>
          <w:tcPr>
            <w:tcW w:w="3197" w:type="dxa"/>
          </w:tcPr>
          <w:p w14:paraId="53492133" w14:textId="77777777" w:rsidR="00694D88" w:rsidRDefault="00694D88" w:rsidP="00800850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Leadership experience at </w:t>
            </w:r>
            <w:r w:rsidR="00800850">
              <w:rPr>
                <w:sz w:val="20"/>
              </w:rPr>
              <w:t>middle or subject leader level</w:t>
            </w:r>
          </w:p>
          <w:p w14:paraId="378B8B07" w14:textId="77777777" w:rsidR="00F04C55" w:rsidRDefault="00F04C55" w:rsidP="00800850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Experience of mentoring student teachers or ECTs</w:t>
            </w:r>
          </w:p>
        </w:tc>
      </w:tr>
      <w:tr w:rsidR="000F3106" w14:paraId="6F0DF52F" w14:textId="77777777" w:rsidTr="00836F47">
        <w:trPr>
          <w:trHeight w:val="708"/>
        </w:trPr>
        <w:tc>
          <w:tcPr>
            <w:tcW w:w="1918" w:type="dxa"/>
          </w:tcPr>
          <w:p w14:paraId="550B42D3" w14:textId="77777777" w:rsidR="000F3106" w:rsidRDefault="000E051C">
            <w:pPr>
              <w:pStyle w:val="TableParagraph"/>
              <w:ind w:left="107" w:right="620" w:firstLine="0"/>
              <w:rPr>
                <w:sz w:val="20"/>
              </w:rPr>
            </w:pPr>
            <w:r>
              <w:rPr>
                <w:sz w:val="20"/>
              </w:rPr>
              <w:t>Continuous professional development</w:t>
            </w:r>
          </w:p>
        </w:tc>
        <w:tc>
          <w:tcPr>
            <w:tcW w:w="4083" w:type="dxa"/>
          </w:tcPr>
          <w:p w14:paraId="6BEC6C4D" w14:textId="77777777" w:rsidR="000E051C" w:rsidRPr="000E051C" w:rsidRDefault="000E051C" w:rsidP="00BB62B8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Committed to own ongoing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</w:p>
        </w:tc>
        <w:tc>
          <w:tcPr>
            <w:tcW w:w="3197" w:type="dxa"/>
          </w:tcPr>
          <w:p w14:paraId="6803A641" w14:textId="77777777" w:rsidR="000F3106" w:rsidRDefault="000F3106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0F3106" w14:paraId="52292CC0" w14:textId="77777777" w:rsidTr="00836F47">
        <w:trPr>
          <w:trHeight w:val="4170"/>
        </w:trPr>
        <w:tc>
          <w:tcPr>
            <w:tcW w:w="1918" w:type="dxa"/>
          </w:tcPr>
          <w:p w14:paraId="058409A8" w14:textId="56E4E4B5" w:rsidR="000F3106" w:rsidRDefault="00836F47" w:rsidP="00836F47">
            <w:pPr>
              <w:pStyle w:val="TableParagraph"/>
              <w:ind w:left="107" w:right="343" w:firstLine="0"/>
              <w:rPr>
                <w:sz w:val="20"/>
              </w:rPr>
            </w:pPr>
            <w:r>
              <w:rPr>
                <w:sz w:val="20"/>
              </w:rPr>
              <w:t xml:space="preserve">Key areas for </w:t>
            </w:r>
            <w:proofErr w:type="gramStart"/>
            <w:r>
              <w:rPr>
                <w:sz w:val="20"/>
              </w:rPr>
              <w:t>a  KS</w:t>
            </w:r>
            <w:proofErr w:type="gramEnd"/>
            <w:r>
              <w:rPr>
                <w:sz w:val="20"/>
              </w:rPr>
              <w:t>1</w:t>
            </w:r>
            <w:r w:rsidR="000E051C">
              <w:rPr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</w:p>
        </w:tc>
        <w:tc>
          <w:tcPr>
            <w:tcW w:w="4083" w:type="dxa"/>
          </w:tcPr>
          <w:p w14:paraId="357335FE" w14:textId="77777777" w:rsidR="000F3106" w:rsidRDefault="000E051C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ind w:right="235"/>
              <w:rPr>
                <w:sz w:val="20"/>
              </w:rPr>
            </w:pPr>
            <w:r>
              <w:rPr>
                <w:sz w:val="20"/>
              </w:rPr>
              <w:t>Have effective strategies for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behaviour management to ensure all pupils feel safe, happy and able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learn.</w:t>
            </w:r>
          </w:p>
          <w:p w14:paraId="1FEB2173" w14:textId="77777777" w:rsidR="00694D88" w:rsidRDefault="00694D88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ind w:right="235"/>
              <w:rPr>
                <w:sz w:val="20"/>
              </w:rPr>
            </w:pPr>
            <w:r>
              <w:rPr>
                <w:sz w:val="20"/>
              </w:rPr>
              <w:t>Creates a culture of high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expectations in 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</w:p>
          <w:p w14:paraId="1A6EF9E5" w14:textId="77777777" w:rsidR="00836F47" w:rsidRDefault="00836F47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ind w:right="235"/>
              <w:rPr>
                <w:sz w:val="20"/>
              </w:rPr>
            </w:pPr>
            <w:r>
              <w:rPr>
                <w:sz w:val="20"/>
              </w:rPr>
              <w:t>Enables learners</w:t>
            </w:r>
          </w:p>
          <w:p w14:paraId="2E7573C0" w14:textId="0DCE2985" w:rsidR="00836F47" w:rsidRPr="00836F47" w:rsidRDefault="00836F47" w:rsidP="00836F47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spacing w:line="244" w:lineRule="exact"/>
              <w:ind w:hanging="181"/>
              <w:rPr>
                <w:sz w:val="20"/>
              </w:rPr>
            </w:pPr>
            <w:r>
              <w:rPr>
                <w:sz w:val="20"/>
              </w:rPr>
              <w:t xml:space="preserve">Able to </w:t>
            </w:r>
            <w:r w:rsidR="00BB62B8">
              <w:rPr>
                <w:sz w:val="20"/>
              </w:rPr>
              <w:t>plan</w:t>
            </w:r>
            <w:r>
              <w:rPr>
                <w:sz w:val="20"/>
              </w:rPr>
              <w:t xml:space="preserve"> the work of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TA.</w:t>
            </w:r>
          </w:p>
          <w:p w14:paraId="6AE65102" w14:textId="391B89F1" w:rsidR="000F3106" w:rsidRDefault="000E051C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ind w:right="311"/>
              <w:rPr>
                <w:sz w:val="20"/>
              </w:rPr>
            </w:pPr>
            <w:r>
              <w:rPr>
                <w:sz w:val="20"/>
              </w:rPr>
              <w:t xml:space="preserve">Committed to the involvement of parents, carers and the community in supporting the </w:t>
            </w:r>
            <w:r w:rsidR="00694D88">
              <w:rPr>
                <w:sz w:val="20"/>
              </w:rPr>
              <w:t>ethos and vision of the school</w:t>
            </w:r>
            <w:r w:rsidR="00BB62B8">
              <w:rPr>
                <w:sz w:val="20"/>
              </w:rPr>
              <w:t>.</w:t>
            </w:r>
          </w:p>
          <w:p w14:paraId="20BEA5C7" w14:textId="77777777" w:rsidR="000F3106" w:rsidRDefault="000E051C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ind w:right="307"/>
              <w:rPr>
                <w:sz w:val="20"/>
              </w:rPr>
            </w:pPr>
            <w:r>
              <w:rPr>
                <w:sz w:val="20"/>
              </w:rPr>
              <w:t>Dedicated to implementing necessary intervention strategies for identified pupils.</w:t>
            </w:r>
          </w:p>
          <w:p w14:paraId="4CEA7412" w14:textId="77777777" w:rsidR="000F3106" w:rsidRDefault="000E051C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ind w:right="500"/>
              <w:rPr>
                <w:sz w:val="20"/>
              </w:rPr>
            </w:pPr>
            <w:r>
              <w:rPr>
                <w:sz w:val="20"/>
              </w:rPr>
              <w:t>Able to track and manage target setting for individuals and groups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pupils.</w:t>
            </w:r>
          </w:p>
          <w:p w14:paraId="5973B9E5" w14:textId="77777777" w:rsidR="000F3106" w:rsidRDefault="000F3106" w:rsidP="00836F47">
            <w:pPr>
              <w:pStyle w:val="TableParagraph"/>
              <w:tabs>
                <w:tab w:val="left" w:pos="396"/>
              </w:tabs>
              <w:spacing w:line="244" w:lineRule="exact"/>
              <w:ind w:left="0" w:firstLine="0"/>
              <w:rPr>
                <w:sz w:val="20"/>
              </w:rPr>
            </w:pPr>
          </w:p>
        </w:tc>
        <w:tc>
          <w:tcPr>
            <w:tcW w:w="3197" w:type="dxa"/>
          </w:tcPr>
          <w:p w14:paraId="2D2F2E26" w14:textId="77777777" w:rsidR="00836F47" w:rsidRDefault="00836F47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ind w:right="314"/>
              <w:rPr>
                <w:sz w:val="20"/>
              </w:rPr>
            </w:pPr>
            <w:r>
              <w:rPr>
                <w:sz w:val="20"/>
              </w:rPr>
              <w:t xml:space="preserve">Has experience of initiative curriculum planning and design </w:t>
            </w:r>
          </w:p>
          <w:p w14:paraId="060A3F40" w14:textId="77777777" w:rsidR="000F3106" w:rsidRDefault="000F3106" w:rsidP="00800850">
            <w:pPr>
              <w:pStyle w:val="TableParagraph"/>
              <w:tabs>
                <w:tab w:val="left" w:pos="324"/>
              </w:tabs>
              <w:ind w:left="323" w:right="479" w:firstLine="0"/>
              <w:rPr>
                <w:sz w:val="20"/>
              </w:rPr>
            </w:pPr>
          </w:p>
        </w:tc>
      </w:tr>
      <w:tr w:rsidR="000F3106" w14:paraId="75BE34EB" w14:textId="77777777" w:rsidTr="00836F47">
        <w:trPr>
          <w:trHeight w:val="2083"/>
        </w:trPr>
        <w:tc>
          <w:tcPr>
            <w:tcW w:w="1918" w:type="dxa"/>
          </w:tcPr>
          <w:p w14:paraId="10A6ABED" w14:textId="77777777" w:rsidR="000F3106" w:rsidRDefault="000E051C">
            <w:pPr>
              <w:pStyle w:val="TableParagraph"/>
              <w:ind w:left="107" w:right="387" w:firstLine="0"/>
              <w:rPr>
                <w:sz w:val="20"/>
              </w:rPr>
            </w:pPr>
            <w:r>
              <w:rPr>
                <w:sz w:val="20"/>
              </w:rPr>
              <w:t>Knowledge and understanding</w:t>
            </w:r>
          </w:p>
        </w:tc>
        <w:tc>
          <w:tcPr>
            <w:tcW w:w="4083" w:type="dxa"/>
          </w:tcPr>
          <w:p w14:paraId="651E6555" w14:textId="77777777" w:rsidR="00836F47" w:rsidRDefault="00836F47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right="387"/>
              <w:rPr>
                <w:sz w:val="20"/>
              </w:rPr>
            </w:pPr>
            <w:r>
              <w:rPr>
                <w:sz w:val="20"/>
              </w:rPr>
              <w:t xml:space="preserve">Understand how to deliver the objectives to the relevant age or stage </w:t>
            </w:r>
          </w:p>
          <w:p w14:paraId="5A225D99" w14:textId="77777777" w:rsidR="00836F47" w:rsidRDefault="000E051C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right="387"/>
              <w:rPr>
                <w:sz w:val="20"/>
              </w:rPr>
            </w:pPr>
            <w:r>
              <w:rPr>
                <w:sz w:val="20"/>
              </w:rPr>
              <w:t xml:space="preserve">Understand how performance data </w:t>
            </w:r>
          </w:p>
          <w:p w14:paraId="736D89C0" w14:textId="77777777" w:rsidR="000F3106" w:rsidRDefault="000E051C" w:rsidP="00836F47">
            <w:pPr>
              <w:pStyle w:val="TableParagraph"/>
              <w:tabs>
                <w:tab w:val="left" w:pos="396"/>
              </w:tabs>
              <w:ind w:left="395" w:right="387" w:firstLine="0"/>
              <w:rPr>
                <w:sz w:val="20"/>
              </w:rPr>
            </w:pPr>
            <w:r>
              <w:rPr>
                <w:sz w:val="20"/>
              </w:rPr>
              <w:t>contributes to pupil achievement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  <w:p w14:paraId="4C4A7C6A" w14:textId="77777777" w:rsidR="000F3106" w:rsidRDefault="000E051C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right="445"/>
              <w:rPr>
                <w:sz w:val="20"/>
              </w:rPr>
            </w:pPr>
            <w:r>
              <w:rPr>
                <w:sz w:val="20"/>
              </w:rPr>
              <w:t>Understand how other factors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inhibit pupil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progress.</w:t>
            </w:r>
          </w:p>
          <w:p w14:paraId="6093DD7A" w14:textId="5DA99ED6" w:rsidR="00836F47" w:rsidRPr="00836F47" w:rsidRDefault="00BB62B8" w:rsidP="00836F47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right="445"/>
              <w:rPr>
                <w:sz w:val="20"/>
              </w:rPr>
            </w:pPr>
            <w:r>
              <w:rPr>
                <w:sz w:val="20"/>
              </w:rPr>
              <w:t>K</w:t>
            </w:r>
            <w:r w:rsidR="00694D88">
              <w:rPr>
                <w:sz w:val="20"/>
              </w:rPr>
              <w:t xml:space="preserve">nowledge of the </w:t>
            </w:r>
            <w:proofErr w:type="gramStart"/>
            <w:r w:rsidR="00694D88">
              <w:rPr>
                <w:sz w:val="20"/>
              </w:rPr>
              <w:t>Age Related</w:t>
            </w:r>
            <w:proofErr w:type="gramEnd"/>
            <w:r w:rsidR="00694D88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694D88">
              <w:rPr>
                <w:sz w:val="20"/>
              </w:rPr>
              <w:t>xpectations and curriculum objectives</w:t>
            </w:r>
            <w:r>
              <w:rPr>
                <w:sz w:val="20"/>
              </w:rPr>
              <w:t xml:space="preserve"> in preferred year group (please state)</w:t>
            </w:r>
          </w:p>
        </w:tc>
        <w:tc>
          <w:tcPr>
            <w:tcW w:w="3197" w:type="dxa"/>
          </w:tcPr>
          <w:p w14:paraId="23A46B89" w14:textId="77777777" w:rsidR="000F3106" w:rsidRDefault="000F3106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0F3106" w14:paraId="56434087" w14:textId="77777777" w:rsidTr="00836F47">
        <w:trPr>
          <w:trHeight w:val="3008"/>
        </w:trPr>
        <w:tc>
          <w:tcPr>
            <w:tcW w:w="1918" w:type="dxa"/>
          </w:tcPr>
          <w:p w14:paraId="1D010685" w14:textId="77777777" w:rsidR="000F3106" w:rsidRDefault="000E051C">
            <w:pPr>
              <w:pStyle w:val="TableParagraph"/>
              <w:ind w:left="107" w:right="543" w:firstLine="0"/>
              <w:rPr>
                <w:sz w:val="20"/>
              </w:rPr>
            </w:pPr>
            <w:r>
              <w:rPr>
                <w:sz w:val="20"/>
              </w:rPr>
              <w:lastRenderedPageBreak/>
              <w:t>Key skills and attributes</w:t>
            </w:r>
          </w:p>
        </w:tc>
        <w:tc>
          <w:tcPr>
            <w:tcW w:w="4083" w:type="dxa"/>
          </w:tcPr>
          <w:p w14:paraId="4B63EC90" w14:textId="4A753563" w:rsidR="000E051C" w:rsidRDefault="00BB62B8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207"/>
              <w:rPr>
                <w:sz w:val="20"/>
              </w:rPr>
            </w:pPr>
            <w:r>
              <w:rPr>
                <w:sz w:val="20"/>
              </w:rPr>
              <w:t>Communicate clearly</w:t>
            </w:r>
            <w:r w:rsidR="000E051C">
              <w:rPr>
                <w:sz w:val="20"/>
              </w:rPr>
              <w:t xml:space="preserve"> with colleagues</w:t>
            </w:r>
          </w:p>
          <w:p w14:paraId="20AF6847" w14:textId="041E6F28" w:rsidR="000F3106" w:rsidRDefault="00BB62B8" w:rsidP="00BB62B8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161"/>
              <w:rPr>
                <w:sz w:val="20"/>
              </w:rPr>
            </w:pPr>
            <w:r>
              <w:rPr>
                <w:sz w:val="20"/>
              </w:rPr>
              <w:t>D</w:t>
            </w:r>
            <w:r w:rsidR="000E051C">
              <w:rPr>
                <w:sz w:val="20"/>
              </w:rPr>
              <w:t>evelop and maintain</w:t>
            </w:r>
            <w:r w:rsidR="000E051C">
              <w:rPr>
                <w:spacing w:val="-13"/>
                <w:sz w:val="20"/>
              </w:rPr>
              <w:t xml:space="preserve"> </w:t>
            </w:r>
            <w:r w:rsidR="000E051C">
              <w:rPr>
                <w:sz w:val="20"/>
              </w:rPr>
              <w:t xml:space="preserve">good relationships with the whole school community and </w:t>
            </w:r>
            <w:proofErr w:type="gramStart"/>
            <w:r w:rsidR="000E051C">
              <w:rPr>
                <w:sz w:val="20"/>
              </w:rPr>
              <w:t>the wider</w:t>
            </w:r>
            <w:proofErr w:type="gramEnd"/>
            <w:r w:rsidR="000E051C">
              <w:rPr>
                <w:sz w:val="20"/>
              </w:rPr>
              <w:t xml:space="preserve"> community partnerships.</w:t>
            </w:r>
          </w:p>
          <w:p w14:paraId="3D104468" w14:textId="5D6F08AA" w:rsidR="00BB62B8" w:rsidRPr="00BB62B8" w:rsidRDefault="00BB62B8" w:rsidP="00BB62B8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161"/>
              <w:rPr>
                <w:sz w:val="20"/>
              </w:rPr>
            </w:pPr>
            <w:r>
              <w:rPr>
                <w:sz w:val="20"/>
              </w:rPr>
              <w:t>Good organization skills- of self and the environment</w:t>
            </w:r>
          </w:p>
          <w:p w14:paraId="0440306E" w14:textId="77777777" w:rsidR="000F3106" w:rsidRDefault="000E051C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360"/>
              <w:rPr>
                <w:sz w:val="20"/>
              </w:rPr>
            </w:pPr>
            <w:r>
              <w:rPr>
                <w:sz w:val="20"/>
              </w:rPr>
              <w:t>Have self-confidence, enthusiasm and integrity.</w:t>
            </w:r>
          </w:p>
          <w:p w14:paraId="2D8EAE20" w14:textId="77777777" w:rsidR="00836F47" w:rsidRDefault="00836F47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360"/>
              <w:rPr>
                <w:sz w:val="20"/>
              </w:rPr>
            </w:pPr>
            <w:r>
              <w:rPr>
                <w:sz w:val="20"/>
              </w:rPr>
              <w:t>Show resilience in difficult situations</w:t>
            </w:r>
          </w:p>
        </w:tc>
        <w:tc>
          <w:tcPr>
            <w:tcW w:w="3197" w:type="dxa"/>
          </w:tcPr>
          <w:p w14:paraId="55BAC403" w14:textId="77777777" w:rsidR="000F3106" w:rsidRDefault="000E051C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252" w:lineRule="auto"/>
              <w:ind w:right="191"/>
              <w:rPr>
                <w:sz w:val="20"/>
              </w:rPr>
            </w:pPr>
            <w:r>
              <w:rPr>
                <w:sz w:val="20"/>
              </w:rPr>
              <w:t>Personal interests beyond</w:t>
            </w:r>
            <w:r>
              <w:rPr>
                <w:spacing w:val="-10"/>
                <w:sz w:val="20"/>
              </w:rPr>
              <w:t xml:space="preserve"> </w:t>
            </w:r>
            <w:r w:rsidR="00836F47">
              <w:rPr>
                <w:sz w:val="20"/>
              </w:rPr>
              <w:t>the school that can be transferred into school</w:t>
            </w:r>
          </w:p>
          <w:p w14:paraId="78FE7E61" w14:textId="31ED7B82" w:rsidR="000F3106" w:rsidRDefault="000F3106" w:rsidP="00BB62B8">
            <w:pPr>
              <w:pStyle w:val="TableParagraph"/>
              <w:tabs>
                <w:tab w:val="left" w:pos="324"/>
              </w:tabs>
              <w:ind w:left="104" w:right="460" w:firstLine="0"/>
              <w:rPr>
                <w:sz w:val="20"/>
              </w:rPr>
            </w:pPr>
          </w:p>
        </w:tc>
      </w:tr>
    </w:tbl>
    <w:p w14:paraId="6D0F6D75" w14:textId="77777777" w:rsidR="004B6729" w:rsidRDefault="004B6729" w:rsidP="00836F47"/>
    <w:sectPr w:rsidR="004B6729">
      <w:type w:val="continuous"/>
      <w:pgSz w:w="11910" w:h="16840"/>
      <w:pgMar w:top="980" w:right="13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F69C" w14:textId="77777777" w:rsidR="00980E6E" w:rsidRDefault="00980E6E" w:rsidP="00980E6E">
      <w:r>
        <w:separator/>
      </w:r>
    </w:p>
  </w:endnote>
  <w:endnote w:type="continuationSeparator" w:id="0">
    <w:p w14:paraId="203AB6B3" w14:textId="77777777" w:rsidR="00980E6E" w:rsidRDefault="00980E6E" w:rsidP="0098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F643" w14:textId="77777777" w:rsidR="00980E6E" w:rsidRDefault="00980E6E" w:rsidP="00980E6E">
      <w:r>
        <w:separator/>
      </w:r>
    </w:p>
  </w:footnote>
  <w:footnote w:type="continuationSeparator" w:id="0">
    <w:p w14:paraId="741DDBF2" w14:textId="77777777" w:rsidR="00980E6E" w:rsidRDefault="00980E6E" w:rsidP="00980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80"/>
    <w:multiLevelType w:val="hybridMultilevel"/>
    <w:tmpl w:val="3092ACB0"/>
    <w:lvl w:ilvl="0" w:tplc="756C40F2">
      <w:numFmt w:val="bullet"/>
      <w:lvlText w:val=""/>
      <w:lvlJc w:val="left"/>
      <w:pPr>
        <w:ind w:left="323" w:hanging="219"/>
      </w:pPr>
      <w:rPr>
        <w:rFonts w:ascii="Symbol" w:eastAsia="Symbol" w:hAnsi="Symbol" w:cs="Symbol" w:hint="default"/>
        <w:w w:val="99"/>
        <w:sz w:val="20"/>
        <w:szCs w:val="20"/>
      </w:rPr>
    </w:lvl>
    <w:lvl w:ilvl="1" w:tplc="06CAC97A">
      <w:numFmt w:val="bullet"/>
      <w:lvlText w:val="•"/>
      <w:lvlJc w:val="left"/>
      <w:pPr>
        <w:ind w:left="604" w:hanging="219"/>
      </w:pPr>
      <w:rPr>
        <w:rFonts w:hint="default"/>
      </w:rPr>
    </w:lvl>
    <w:lvl w:ilvl="2" w:tplc="E6284DF0">
      <w:numFmt w:val="bullet"/>
      <w:lvlText w:val="•"/>
      <w:lvlJc w:val="left"/>
      <w:pPr>
        <w:ind w:left="888" w:hanging="219"/>
      </w:pPr>
      <w:rPr>
        <w:rFonts w:hint="default"/>
      </w:rPr>
    </w:lvl>
    <w:lvl w:ilvl="3" w:tplc="6784B97E">
      <w:numFmt w:val="bullet"/>
      <w:lvlText w:val="•"/>
      <w:lvlJc w:val="left"/>
      <w:pPr>
        <w:ind w:left="1172" w:hanging="219"/>
      </w:pPr>
      <w:rPr>
        <w:rFonts w:hint="default"/>
      </w:rPr>
    </w:lvl>
    <w:lvl w:ilvl="4" w:tplc="BD863572">
      <w:numFmt w:val="bullet"/>
      <w:lvlText w:val="•"/>
      <w:lvlJc w:val="left"/>
      <w:pPr>
        <w:ind w:left="1456" w:hanging="219"/>
      </w:pPr>
      <w:rPr>
        <w:rFonts w:hint="default"/>
      </w:rPr>
    </w:lvl>
    <w:lvl w:ilvl="5" w:tplc="C6C06B48">
      <w:numFmt w:val="bullet"/>
      <w:lvlText w:val="•"/>
      <w:lvlJc w:val="left"/>
      <w:pPr>
        <w:ind w:left="1740" w:hanging="219"/>
      </w:pPr>
      <w:rPr>
        <w:rFonts w:hint="default"/>
      </w:rPr>
    </w:lvl>
    <w:lvl w:ilvl="6" w:tplc="0FC2C1E4">
      <w:numFmt w:val="bullet"/>
      <w:lvlText w:val="•"/>
      <w:lvlJc w:val="left"/>
      <w:pPr>
        <w:ind w:left="2024" w:hanging="219"/>
      </w:pPr>
      <w:rPr>
        <w:rFonts w:hint="default"/>
      </w:rPr>
    </w:lvl>
    <w:lvl w:ilvl="7" w:tplc="038ED802">
      <w:numFmt w:val="bullet"/>
      <w:lvlText w:val="•"/>
      <w:lvlJc w:val="left"/>
      <w:pPr>
        <w:ind w:left="2308" w:hanging="219"/>
      </w:pPr>
      <w:rPr>
        <w:rFonts w:hint="default"/>
      </w:rPr>
    </w:lvl>
    <w:lvl w:ilvl="8" w:tplc="7B481E3C">
      <w:numFmt w:val="bullet"/>
      <w:lvlText w:val="•"/>
      <w:lvlJc w:val="left"/>
      <w:pPr>
        <w:ind w:left="2592" w:hanging="219"/>
      </w:pPr>
      <w:rPr>
        <w:rFonts w:hint="default"/>
      </w:rPr>
    </w:lvl>
  </w:abstractNum>
  <w:abstractNum w:abstractNumId="1" w15:restartNumberingAfterBreak="0">
    <w:nsid w:val="125E526D"/>
    <w:multiLevelType w:val="hybridMultilevel"/>
    <w:tmpl w:val="D436C1AE"/>
    <w:lvl w:ilvl="0" w:tplc="CE08B534">
      <w:numFmt w:val="bullet"/>
      <w:lvlText w:val=""/>
      <w:lvlJc w:val="left"/>
      <w:pPr>
        <w:ind w:left="395" w:hanging="180"/>
      </w:pPr>
      <w:rPr>
        <w:rFonts w:ascii="Symbol" w:eastAsia="Symbol" w:hAnsi="Symbol" w:cs="Symbol" w:hint="default"/>
        <w:w w:val="99"/>
        <w:sz w:val="20"/>
        <w:szCs w:val="20"/>
      </w:rPr>
    </w:lvl>
    <w:lvl w:ilvl="1" w:tplc="FCAE6BA2">
      <w:numFmt w:val="bullet"/>
      <w:lvlText w:val="•"/>
      <w:lvlJc w:val="left"/>
      <w:pPr>
        <w:ind w:left="764" w:hanging="180"/>
      </w:pPr>
      <w:rPr>
        <w:rFonts w:hint="default"/>
      </w:rPr>
    </w:lvl>
    <w:lvl w:ilvl="2" w:tplc="7CE60612">
      <w:numFmt w:val="bullet"/>
      <w:lvlText w:val="•"/>
      <w:lvlJc w:val="left"/>
      <w:pPr>
        <w:ind w:left="1128" w:hanging="180"/>
      </w:pPr>
      <w:rPr>
        <w:rFonts w:hint="default"/>
      </w:rPr>
    </w:lvl>
    <w:lvl w:ilvl="3" w:tplc="59801B4E">
      <w:numFmt w:val="bullet"/>
      <w:lvlText w:val="•"/>
      <w:lvlJc w:val="left"/>
      <w:pPr>
        <w:ind w:left="1492" w:hanging="180"/>
      </w:pPr>
      <w:rPr>
        <w:rFonts w:hint="default"/>
      </w:rPr>
    </w:lvl>
    <w:lvl w:ilvl="4" w:tplc="E33C0ACC">
      <w:numFmt w:val="bullet"/>
      <w:lvlText w:val="•"/>
      <w:lvlJc w:val="left"/>
      <w:pPr>
        <w:ind w:left="1856" w:hanging="180"/>
      </w:pPr>
      <w:rPr>
        <w:rFonts w:hint="default"/>
      </w:rPr>
    </w:lvl>
    <w:lvl w:ilvl="5" w:tplc="80EA27C2">
      <w:numFmt w:val="bullet"/>
      <w:lvlText w:val="•"/>
      <w:lvlJc w:val="left"/>
      <w:pPr>
        <w:ind w:left="2220" w:hanging="180"/>
      </w:pPr>
      <w:rPr>
        <w:rFonts w:hint="default"/>
      </w:rPr>
    </w:lvl>
    <w:lvl w:ilvl="6" w:tplc="BC2A4590">
      <w:numFmt w:val="bullet"/>
      <w:lvlText w:val="•"/>
      <w:lvlJc w:val="left"/>
      <w:pPr>
        <w:ind w:left="2584" w:hanging="180"/>
      </w:pPr>
      <w:rPr>
        <w:rFonts w:hint="default"/>
      </w:rPr>
    </w:lvl>
    <w:lvl w:ilvl="7" w:tplc="1010B026">
      <w:numFmt w:val="bullet"/>
      <w:lvlText w:val="•"/>
      <w:lvlJc w:val="left"/>
      <w:pPr>
        <w:ind w:left="2948" w:hanging="180"/>
      </w:pPr>
      <w:rPr>
        <w:rFonts w:hint="default"/>
      </w:rPr>
    </w:lvl>
    <w:lvl w:ilvl="8" w:tplc="3F1ED720">
      <w:numFmt w:val="bullet"/>
      <w:lvlText w:val="•"/>
      <w:lvlJc w:val="left"/>
      <w:pPr>
        <w:ind w:left="3312" w:hanging="180"/>
      </w:pPr>
      <w:rPr>
        <w:rFonts w:hint="default"/>
      </w:rPr>
    </w:lvl>
  </w:abstractNum>
  <w:abstractNum w:abstractNumId="2" w15:restartNumberingAfterBreak="0">
    <w:nsid w:val="149001DE"/>
    <w:multiLevelType w:val="hybridMultilevel"/>
    <w:tmpl w:val="A4AE1846"/>
    <w:lvl w:ilvl="0" w:tplc="9D3209E4">
      <w:numFmt w:val="bullet"/>
      <w:lvlText w:val=""/>
      <w:lvlJc w:val="left"/>
      <w:pPr>
        <w:ind w:left="323" w:hanging="219"/>
      </w:pPr>
      <w:rPr>
        <w:rFonts w:ascii="Symbol" w:eastAsia="Symbol" w:hAnsi="Symbol" w:cs="Symbol" w:hint="default"/>
        <w:w w:val="99"/>
        <w:sz w:val="20"/>
        <w:szCs w:val="20"/>
      </w:rPr>
    </w:lvl>
    <w:lvl w:ilvl="1" w:tplc="CB46EC2C">
      <w:numFmt w:val="bullet"/>
      <w:lvlText w:val="•"/>
      <w:lvlJc w:val="left"/>
      <w:pPr>
        <w:ind w:left="604" w:hanging="219"/>
      </w:pPr>
      <w:rPr>
        <w:rFonts w:hint="default"/>
      </w:rPr>
    </w:lvl>
    <w:lvl w:ilvl="2" w:tplc="DFEA9B6C">
      <w:numFmt w:val="bullet"/>
      <w:lvlText w:val="•"/>
      <w:lvlJc w:val="left"/>
      <w:pPr>
        <w:ind w:left="888" w:hanging="219"/>
      </w:pPr>
      <w:rPr>
        <w:rFonts w:hint="default"/>
      </w:rPr>
    </w:lvl>
    <w:lvl w:ilvl="3" w:tplc="142EAF30">
      <w:numFmt w:val="bullet"/>
      <w:lvlText w:val="•"/>
      <w:lvlJc w:val="left"/>
      <w:pPr>
        <w:ind w:left="1172" w:hanging="219"/>
      </w:pPr>
      <w:rPr>
        <w:rFonts w:hint="default"/>
      </w:rPr>
    </w:lvl>
    <w:lvl w:ilvl="4" w:tplc="71007F2E">
      <w:numFmt w:val="bullet"/>
      <w:lvlText w:val="•"/>
      <w:lvlJc w:val="left"/>
      <w:pPr>
        <w:ind w:left="1456" w:hanging="219"/>
      </w:pPr>
      <w:rPr>
        <w:rFonts w:hint="default"/>
      </w:rPr>
    </w:lvl>
    <w:lvl w:ilvl="5" w:tplc="8A182038">
      <w:numFmt w:val="bullet"/>
      <w:lvlText w:val="•"/>
      <w:lvlJc w:val="left"/>
      <w:pPr>
        <w:ind w:left="1740" w:hanging="219"/>
      </w:pPr>
      <w:rPr>
        <w:rFonts w:hint="default"/>
      </w:rPr>
    </w:lvl>
    <w:lvl w:ilvl="6" w:tplc="6E7AD0C4">
      <w:numFmt w:val="bullet"/>
      <w:lvlText w:val="•"/>
      <w:lvlJc w:val="left"/>
      <w:pPr>
        <w:ind w:left="2024" w:hanging="219"/>
      </w:pPr>
      <w:rPr>
        <w:rFonts w:hint="default"/>
      </w:rPr>
    </w:lvl>
    <w:lvl w:ilvl="7" w:tplc="6ADCF5B6">
      <w:numFmt w:val="bullet"/>
      <w:lvlText w:val="•"/>
      <w:lvlJc w:val="left"/>
      <w:pPr>
        <w:ind w:left="2308" w:hanging="219"/>
      </w:pPr>
      <w:rPr>
        <w:rFonts w:hint="default"/>
      </w:rPr>
    </w:lvl>
    <w:lvl w:ilvl="8" w:tplc="042687F6">
      <w:numFmt w:val="bullet"/>
      <w:lvlText w:val="•"/>
      <w:lvlJc w:val="left"/>
      <w:pPr>
        <w:ind w:left="2592" w:hanging="219"/>
      </w:pPr>
      <w:rPr>
        <w:rFonts w:hint="default"/>
      </w:rPr>
    </w:lvl>
  </w:abstractNum>
  <w:abstractNum w:abstractNumId="3" w15:restartNumberingAfterBreak="0">
    <w:nsid w:val="196E4D7E"/>
    <w:multiLevelType w:val="hybridMultilevel"/>
    <w:tmpl w:val="321820E2"/>
    <w:lvl w:ilvl="0" w:tplc="03BEF97C">
      <w:numFmt w:val="bullet"/>
      <w:lvlText w:val=""/>
      <w:lvlJc w:val="left"/>
      <w:pPr>
        <w:ind w:left="395" w:hanging="18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13CC412">
      <w:numFmt w:val="bullet"/>
      <w:lvlText w:val="•"/>
      <w:lvlJc w:val="left"/>
      <w:pPr>
        <w:ind w:left="764" w:hanging="180"/>
      </w:pPr>
      <w:rPr>
        <w:rFonts w:hint="default"/>
      </w:rPr>
    </w:lvl>
    <w:lvl w:ilvl="2" w:tplc="9260D182">
      <w:numFmt w:val="bullet"/>
      <w:lvlText w:val="•"/>
      <w:lvlJc w:val="left"/>
      <w:pPr>
        <w:ind w:left="1128" w:hanging="180"/>
      </w:pPr>
      <w:rPr>
        <w:rFonts w:hint="default"/>
      </w:rPr>
    </w:lvl>
    <w:lvl w:ilvl="3" w:tplc="F9BE7302">
      <w:numFmt w:val="bullet"/>
      <w:lvlText w:val="•"/>
      <w:lvlJc w:val="left"/>
      <w:pPr>
        <w:ind w:left="1492" w:hanging="180"/>
      </w:pPr>
      <w:rPr>
        <w:rFonts w:hint="default"/>
      </w:rPr>
    </w:lvl>
    <w:lvl w:ilvl="4" w:tplc="9D9ACE14">
      <w:numFmt w:val="bullet"/>
      <w:lvlText w:val="•"/>
      <w:lvlJc w:val="left"/>
      <w:pPr>
        <w:ind w:left="1856" w:hanging="180"/>
      </w:pPr>
      <w:rPr>
        <w:rFonts w:hint="default"/>
      </w:rPr>
    </w:lvl>
    <w:lvl w:ilvl="5" w:tplc="916A122E">
      <w:numFmt w:val="bullet"/>
      <w:lvlText w:val="•"/>
      <w:lvlJc w:val="left"/>
      <w:pPr>
        <w:ind w:left="2220" w:hanging="180"/>
      </w:pPr>
      <w:rPr>
        <w:rFonts w:hint="default"/>
      </w:rPr>
    </w:lvl>
    <w:lvl w:ilvl="6" w:tplc="DF52CB1E">
      <w:numFmt w:val="bullet"/>
      <w:lvlText w:val="•"/>
      <w:lvlJc w:val="left"/>
      <w:pPr>
        <w:ind w:left="2584" w:hanging="180"/>
      </w:pPr>
      <w:rPr>
        <w:rFonts w:hint="default"/>
      </w:rPr>
    </w:lvl>
    <w:lvl w:ilvl="7" w:tplc="D49626C6">
      <w:numFmt w:val="bullet"/>
      <w:lvlText w:val="•"/>
      <w:lvlJc w:val="left"/>
      <w:pPr>
        <w:ind w:left="2948" w:hanging="180"/>
      </w:pPr>
      <w:rPr>
        <w:rFonts w:hint="default"/>
      </w:rPr>
    </w:lvl>
    <w:lvl w:ilvl="8" w:tplc="DB4E02CE">
      <w:numFmt w:val="bullet"/>
      <w:lvlText w:val="•"/>
      <w:lvlJc w:val="left"/>
      <w:pPr>
        <w:ind w:left="3312" w:hanging="180"/>
      </w:pPr>
      <w:rPr>
        <w:rFonts w:hint="default"/>
      </w:rPr>
    </w:lvl>
  </w:abstractNum>
  <w:abstractNum w:abstractNumId="4" w15:restartNumberingAfterBreak="0">
    <w:nsid w:val="299F79C7"/>
    <w:multiLevelType w:val="hybridMultilevel"/>
    <w:tmpl w:val="51FA6590"/>
    <w:lvl w:ilvl="0" w:tplc="9AFC2A3E">
      <w:numFmt w:val="bullet"/>
      <w:lvlText w:val=""/>
      <w:lvlJc w:val="left"/>
      <w:pPr>
        <w:ind w:left="323" w:hanging="219"/>
      </w:pPr>
      <w:rPr>
        <w:rFonts w:ascii="Symbol" w:eastAsia="Symbol" w:hAnsi="Symbol" w:cs="Symbol" w:hint="default"/>
        <w:w w:val="99"/>
        <w:sz w:val="20"/>
        <w:szCs w:val="20"/>
      </w:rPr>
    </w:lvl>
    <w:lvl w:ilvl="1" w:tplc="15AE2938">
      <w:numFmt w:val="bullet"/>
      <w:lvlText w:val="•"/>
      <w:lvlJc w:val="left"/>
      <w:pPr>
        <w:ind w:left="604" w:hanging="219"/>
      </w:pPr>
      <w:rPr>
        <w:rFonts w:hint="default"/>
      </w:rPr>
    </w:lvl>
    <w:lvl w:ilvl="2" w:tplc="A710BA8A">
      <w:numFmt w:val="bullet"/>
      <w:lvlText w:val="•"/>
      <w:lvlJc w:val="left"/>
      <w:pPr>
        <w:ind w:left="888" w:hanging="219"/>
      </w:pPr>
      <w:rPr>
        <w:rFonts w:hint="default"/>
      </w:rPr>
    </w:lvl>
    <w:lvl w:ilvl="3" w:tplc="F216D35A">
      <w:numFmt w:val="bullet"/>
      <w:lvlText w:val="•"/>
      <w:lvlJc w:val="left"/>
      <w:pPr>
        <w:ind w:left="1172" w:hanging="219"/>
      </w:pPr>
      <w:rPr>
        <w:rFonts w:hint="default"/>
      </w:rPr>
    </w:lvl>
    <w:lvl w:ilvl="4" w:tplc="A3883F9C">
      <w:numFmt w:val="bullet"/>
      <w:lvlText w:val="•"/>
      <w:lvlJc w:val="left"/>
      <w:pPr>
        <w:ind w:left="1456" w:hanging="219"/>
      </w:pPr>
      <w:rPr>
        <w:rFonts w:hint="default"/>
      </w:rPr>
    </w:lvl>
    <w:lvl w:ilvl="5" w:tplc="A9B2B520">
      <w:numFmt w:val="bullet"/>
      <w:lvlText w:val="•"/>
      <w:lvlJc w:val="left"/>
      <w:pPr>
        <w:ind w:left="1740" w:hanging="219"/>
      </w:pPr>
      <w:rPr>
        <w:rFonts w:hint="default"/>
      </w:rPr>
    </w:lvl>
    <w:lvl w:ilvl="6" w:tplc="1AC0BC80">
      <w:numFmt w:val="bullet"/>
      <w:lvlText w:val="•"/>
      <w:lvlJc w:val="left"/>
      <w:pPr>
        <w:ind w:left="2024" w:hanging="219"/>
      </w:pPr>
      <w:rPr>
        <w:rFonts w:hint="default"/>
      </w:rPr>
    </w:lvl>
    <w:lvl w:ilvl="7" w:tplc="017C6752">
      <w:numFmt w:val="bullet"/>
      <w:lvlText w:val="•"/>
      <w:lvlJc w:val="left"/>
      <w:pPr>
        <w:ind w:left="2308" w:hanging="219"/>
      </w:pPr>
      <w:rPr>
        <w:rFonts w:hint="default"/>
      </w:rPr>
    </w:lvl>
    <w:lvl w:ilvl="8" w:tplc="2188B02A">
      <w:numFmt w:val="bullet"/>
      <w:lvlText w:val="•"/>
      <w:lvlJc w:val="left"/>
      <w:pPr>
        <w:ind w:left="2592" w:hanging="219"/>
      </w:pPr>
      <w:rPr>
        <w:rFonts w:hint="default"/>
      </w:rPr>
    </w:lvl>
  </w:abstractNum>
  <w:abstractNum w:abstractNumId="5" w15:restartNumberingAfterBreak="0">
    <w:nsid w:val="29D17561"/>
    <w:multiLevelType w:val="hybridMultilevel"/>
    <w:tmpl w:val="89760E02"/>
    <w:lvl w:ilvl="0" w:tplc="A692CC32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w w:val="99"/>
        <w:sz w:val="20"/>
        <w:szCs w:val="20"/>
      </w:rPr>
    </w:lvl>
    <w:lvl w:ilvl="1" w:tplc="558E85D4">
      <w:numFmt w:val="bullet"/>
      <w:lvlText w:val="•"/>
      <w:lvlJc w:val="left"/>
      <w:pPr>
        <w:ind w:left="656" w:hanging="180"/>
      </w:pPr>
      <w:rPr>
        <w:rFonts w:hint="default"/>
      </w:rPr>
    </w:lvl>
    <w:lvl w:ilvl="2" w:tplc="7E1421E8">
      <w:numFmt w:val="bullet"/>
      <w:lvlText w:val="•"/>
      <w:lvlJc w:val="left"/>
      <w:pPr>
        <w:ind w:left="1032" w:hanging="180"/>
      </w:pPr>
      <w:rPr>
        <w:rFonts w:hint="default"/>
      </w:rPr>
    </w:lvl>
    <w:lvl w:ilvl="3" w:tplc="3AF412E2">
      <w:numFmt w:val="bullet"/>
      <w:lvlText w:val="•"/>
      <w:lvlJc w:val="left"/>
      <w:pPr>
        <w:ind w:left="1408" w:hanging="180"/>
      </w:pPr>
      <w:rPr>
        <w:rFonts w:hint="default"/>
      </w:rPr>
    </w:lvl>
    <w:lvl w:ilvl="4" w:tplc="DB4C7F80">
      <w:numFmt w:val="bullet"/>
      <w:lvlText w:val="•"/>
      <w:lvlJc w:val="left"/>
      <w:pPr>
        <w:ind w:left="1784" w:hanging="180"/>
      </w:pPr>
      <w:rPr>
        <w:rFonts w:hint="default"/>
      </w:rPr>
    </w:lvl>
    <w:lvl w:ilvl="5" w:tplc="C14AEEF4">
      <w:numFmt w:val="bullet"/>
      <w:lvlText w:val="•"/>
      <w:lvlJc w:val="left"/>
      <w:pPr>
        <w:ind w:left="2160" w:hanging="180"/>
      </w:pPr>
      <w:rPr>
        <w:rFonts w:hint="default"/>
      </w:rPr>
    </w:lvl>
    <w:lvl w:ilvl="6" w:tplc="CC5C93B8">
      <w:numFmt w:val="bullet"/>
      <w:lvlText w:val="•"/>
      <w:lvlJc w:val="left"/>
      <w:pPr>
        <w:ind w:left="2536" w:hanging="180"/>
      </w:pPr>
      <w:rPr>
        <w:rFonts w:hint="default"/>
      </w:rPr>
    </w:lvl>
    <w:lvl w:ilvl="7" w:tplc="64ACAF9C">
      <w:numFmt w:val="bullet"/>
      <w:lvlText w:val="•"/>
      <w:lvlJc w:val="left"/>
      <w:pPr>
        <w:ind w:left="2912" w:hanging="180"/>
      </w:pPr>
      <w:rPr>
        <w:rFonts w:hint="default"/>
      </w:rPr>
    </w:lvl>
    <w:lvl w:ilvl="8" w:tplc="A51CD0BC">
      <w:numFmt w:val="bullet"/>
      <w:lvlText w:val="•"/>
      <w:lvlJc w:val="left"/>
      <w:pPr>
        <w:ind w:left="3288" w:hanging="180"/>
      </w:pPr>
      <w:rPr>
        <w:rFonts w:hint="default"/>
      </w:rPr>
    </w:lvl>
  </w:abstractNum>
  <w:abstractNum w:abstractNumId="6" w15:restartNumberingAfterBreak="0">
    <w:nsid w:val="33F1559B"/>
    <w:multiLevelType w:val="hybridMultilevel"/>
    <w:tmpl w:val="EC0AC582"/>
    <w:lvl w:ilvl="0" w:tplc="9D0C7304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EE254B6">
      <w:numFmt w:val="bullet"/>
      <w:lvlText w:val="•"/>
      <w:lvlJc w:val="left"/>
      <w:pPr>
        <w:ind w:left="656" w:hanging="180"/>
      </w:pPr>
      <w:rPr>
        <w:rFonts w:hint="default"/>
      </w:rPr>
    </w:lvl>
    <w:lvl w:ilvl="2" w:tplc="49C6A890">
      <w:numFmt w:val="bullet"/>
      <w:lvlText w:val="•"/>
      <w:lvlJc w:val="left"/>
      <w:pPr>
        <w:ind w:left="1032" w:hanging="180"/>
      </w:pPr>
      <w:rPr>
        <w:rFonts w:hint="default"/>
      </w:rPr>
    </w:lvl>
    <w:lvl w:ilvl="3" w:tplc="16E6FC16">
      <w:numFmt w:val="bullet"/>
      <w:lvlText w:val="•"/>
      <w:lvlJc w:val="left"/>
      <w:pPr>
        <w:ind w:left="1408" w:hanging="180"/>
      </w:pPr>
      <w:rPr>
        <w:rFonts w:hint="default"/>
      </w:rPr>
    </w:lvl>
    <w:lvl w:ilvl="4" w:tplc="7F8485E6">
      <w:numFmt w:val="bullet"/>
      <w:lvlText w:val="•"/>
      <w:lvlJc w:val="left"/>
      <w:pPr>
        <w:ind w:left="1784" w:hanging="180"/>
      </w:pPr>
      <w:rPr>
        <w:rFonts w:hint="default"/>
      </w:rPr>
    </w:lvl>
    <w:lvl w:ilvl="5" w:tplc="3F727BD4">
      <w:numFmt w:val="bullet"/>
      <w:lvlText w:val="•"/>
      <w:lvlJc w:val="left"/>
      <w:pPr>
        <w:ind w:left="2160" w:hanging="180"/>
      </w:pPr>
      <w:rPr>
        <w:rFonts w:hint="default"/>
      </w:rPr>
    </w:lvl>
    <w:lvl w:ilvl="6" w:tplc="E8FA67EC">
      <w:numFmt w:val="bullet"/>
      <w:lvlText w:val="•"/>
      <w:lvlJc w:val="left"/>
      <w:pPr>
        <w:ind w:left="2536" w:hanging="180"/>
      </w:pPr>
      <w:rPr>
        <w:rFonts w:hint="default"/>
      </w:rPr>
    </w:lvl>
    <w:lvl w:ilvl="7" w:tplc="4ED0EA84">
      <w:numFmt w:val="bullet"/>
      <w:lvlText w:val="•"/>
      <w:lvlJc w:val="left"/>
      <w:pPr>
        <w:ind w:left="2912" w:hanging="180"/>
      </w:pPr>
      <w:rPr>
        <w:rFonts w:hint="default"/>
      </w:rPr>
    </w:lvl>
    <w:lvl w:ilvl="8" w:tplc="6FA81404">
      <w:numFmt w:val="bullet"/>
      <w:lvlText w:val="•"/>
      <w:lvlJc w:val="left"/>
      <w:pPr>
        <w:ind w:left="3288" w:hanging="180"/>
      </w:pPr>
      <w:rPr>
        <w:rFonts w:hint="default"/>
      </w:rPr>
    </w:lvl>
  </w:abstractNum>
  <w:abstractNum w:abstractNumId="7" w15:restartNumberingAfterBreak="0">
    <w:nsid w:val="352E6008"/>
    <w:multiLevelType w:val="hybridMultilevel"/>
    <w:tmpl w:val="9EA0D144"/>
    <w:lvl w:ilvl="0" w:tplc="97C00F72">
      <w:numFmt w:val="bullet"/>
      <w:lvlText w:val=""/>
      <w:lvlJc w:val="left"/>
      <w:pPr>
        <w:ind w:left="323" w:hanging="219"/>
      </w:pPr>
      <w:rPr>
        <w:rFonts w:ascii="Symbol" w:eastAsia="Symbol" w:hAnsi="Symbol" w:cs="Symbol" w:hint="default"/>
        <w:w w:val="99"/>
        <w:sz w:val="20"/>
        <w:szCs w:val="20"/>
      </w:rPr>
    </w:lvl>
    <w:lvl w:ilvl="1" w:tplc="09F68316">
      <w:numFmt w:val="bullet"/>
      <w:lvlText w:val="•"/>
      <w:lvlJc w:val="left"/>
      <w:pPr>
        <w:ind w:left="604" w:hanging="219"/>
      </w:pPr>
      <w:rPr>
        <w:rFonts w:hint="default"/>
      </w:rPr>
    </w:lvl>
    <w:lvl w:ilvl="2" w:tplc="6CE4E3C2">
      <w:numFmt w:val="bullet"/>
      <w:lvlText w:val="•"/>
      <w:lvlJc w:val="left"/>
      <w:pPr>
        <w:ind w:left="888" w:hanging="219"/>
      </w:pPr>
      <w:rPr>
        <w:rFonts w:hint="default"/>
      </w:rPr>
    </w:lvl>
    <w:lvl w:ilvl="3" w:tplc="15667160">
      <w:numFmt w:val="bullet"/>
      <w:lvlText w:val="•"/>
      <w:lvlJc w:val="left"/>
      <w:pPr>
        <w:ind w:left="1172" w:hanging="219"/>
      </w:pPr>
      <w:rPr>
        <w:rFonts w:hint="default"/>
      </w:rPr>
    </w:lvl>
    <w:lvl w:ilvl="4" w:tplc="D42C287E">
      <w:numFmt w:val="bullet"/>
      <w:lvlText w:val="•"/>
      <w:lvlJc w:val="left"/>
      <w:pPr>
        <w:ind w:left="1456" w:hanging="219"/>
      </w:pPr>
      <w:rPr>
        <w:rFonts w:hint="default"/>
      </w:rPr>
    </w:lvl>
    <w:lvl w:ilvl="5" w:tplc="C4FC7BE2">
      <w:numFmt w:val="bullet"/>
      <w:lvlText w:val="•"/>
      <w:lvlJc w:val="left"/>
      <w:pPr>
        <w:ind w:left="1740" w:hanging="219"/>
      </w:pPr>
      <w:rPr>
        <w:rFonts w:hint="default"/>
      </w:rPr>
    </w:lvl>
    <w:lvl w:ilvl="6" w:tplc="FCBEBDA4">
      <w:numFmt w:val="bullet"/>
      <w:lvlText w:val="•"/>
      <w:lvlJc w:val="left"/>
      <w:pPr>
        <w:ind w:left="2024" w:hanging="219"/>
      </w:pPr>
      <w:rPr>
        <w:rFonts w:hint="default"/>
      </w:rPr>
    </w:lvl>
    <w:lvl w:ilvl="7" w:tplc="B39A9800">
      <w:numFmt w:val="bullet"/>
      <w:lvlText w:val="•"/>
      <w:lvlJc w:val="left"/>
      <w:pPr>
        <w:ind w:left="2308" w:hanging="219"/>
      </w:pPr>
      <w:rPr>
        <w:rFonts w:hint="default"/>
      </w:rPr>
    </w:lvl>
    <w:lvl w:ilvl="8" w:tplc="A74CA1AA">
      <w:numFmt w:val="bullet"/>
      <w:lvlText w:val="•"/>
      <w:lvlJc w:val="left"/>
      <w:pPr>
        <w:ind w:left="2592" w:hanging="219"/>
      </w:pPr>
      <w:rPr>
        <w:rFonts w:hint="default"/>
      </w:rPr>
    </w:lvl>
  </w:abstractNum>
  <w:abstractNum w:abstractNumId="8" w15:restartNumberingAfterBreak="0">
    <w:nsid w:val="3D2C0653"/>
    <w:multiLevelType w:val="hybridMultilevel"/>
    <w:tmpl w:val="9BBAAC3E"/>
    <w:lvl w:ilvl="0" w:tplc="59B881B6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2142E48">
      <w:numFmt w:val="bullet"/>
      <w:lvlText w:val="•"/>
      <w:lvlJc w:val="left"/>
      <w:pPr>
        <w:ind w:left="656" w:hanging="180"/>
      </w:pPr>
      <w:rPr>
        <w:rFonts w:hint="default"/>
      </w:rPr>
    </w:lvl>
    <w:lvl w:ilvl="2" w:tplc="F8C0AA76">
      <w:numFmt w:val="bullet"/>
      <w:lvlText w:val="•"/>
      <w:lvlJc w:val="left"/>
      <w:pPr>
        <w:ind w:left="1032" w:hanging="180"/>
      </w:pPr>
      <w:rPr>
        <w:rFonts w:hint="default"/>
      </w:rPr>
    </w:lvl>
    <w:lvl w:ilvl="3" w:tplc="1C3EB536">
      <w:numFmt w:val="bullet"/>
      <w:lvlText w:val="•"/>
      <w:lvlJc w:val="left"/>
      <w:pPr>
        <w:ind w:left="1408" w:hanging="180"/>
      </w:pPr>
      <w:rPr>
        <w:rFonts w:hint="default"/>
      </w:rPr>
    </w:lvl>
    <w:lvl w:ilvl="4" w:tplc="8218442A">
      <w:numFmt w:val="bullet"/>
      <w:lvlText w:val="•"/>
      <w:lvlJc w:val="left"/>
      <w:pPr>
        <w:ind w:left="1784" w:hanging="180"/>
      </w:pPr>
      <w:rPr>
        <w:rFonts w:hint="default"/>
      </w:rPr>
    </w:lvl>
    <w:lvl w:ilvl="5" w:tplc="5DF262CE">
      <w:numFmt w:val="bullet"/>
      <w:lvlText w:val="•"/>
      <w:lvlJc w:val="left"/>
      <w:pPr>
        <w:ind w:left="2160" w:hanging="180"/>
      </w:pPr>
      <w:rPr>
        <w:rFonts w:hint="default"/>
      </w:rPr>
    </w:lvl>
    <w:lvl w:ilvl="6" w:tplc="F04C2532">
      <w:numFmt w:val="bullet"/>
      <w:lvlText w:val="•"/>
      <w:lvlJc w:val="left"/>
      <w:pPr>
        <w:ind w:left="2536" w:hanging="180"/>
      </w:pPr>
      <w:rPr>
        <w:rFonts w:hint="default"/>
      </w:rPr>
    </w:lvl>
    <w:lvl w:ilvl="7" w:tplc="7BCCCE5C">
      <w:numFmt w:val="bullet"/>
      <w:lvlText w:val="•"/>
      <w:lvlJc w:val="left"/>
      <w:pPr>
        <w:ind w:left="2912" w:hanging="180"/>
      </w:pPr>
      <w:rPr>
        <w:rFonts w:hint="default"/>
      </w:rPr>
    </w:lvl>
    <w:lvl w:ilvl="8" w:tplc="4AC280B6">
      <w:numFmt w:val="bullet"/>
      <w:lvlText w:val="•"/>
      <w:lvlJc w:val="left"/>
      <w:pPr>
        <w:ind w:left="3288" w:hanging="180"/>
      </w:pPr>
      <w:rPr>
        <w:rFonts w:hint="default"/>
      </w:rPr>
    </w:lvl>
  </w:abstractNum>
  <w:abstractNum w:abstractNumId="9" w15:restartNumberingAfterBreak="0">
    <w:nsid w:val="494D5E6F"/>
    <w:multiLevelType w:val="hybridMultilevel"/>
    <w:tmpl w:val="3C54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80461"/>
    <w:multiLevelType w:val="hybridMultilevel"/>
    <w:tmpl w:val="628646BA"/>
    <w:lvl w:ilvl="0" w:tplc="A9C0D04E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w w:val="99"/>
        <w:sz w:val="20"/>
        <w:szCs w:val="20"/>
      </w:rPr>
    </w:lvl>
    <w:lvl w:ilvl="1" w:tplc="FB1AD6E0">
      <w:numFmt w:val="bullet"/>
      <w:lvlText w:val="•"/>
      <w:lvlJc w:val="left"/>
      <w:pPr>
        <w:ind w:left="656" w:hanging="180"/>
      </w:pPr>
      <w:rPr>
        <w:rFonts w:hint="default"/>
      </w:rPr>
    </w:lvl>
    <w:lvl w:ilvl="2" w:tplc="E1E22DC2">
      <w:numFmt w:val="bullet"/>
      <w:lvlText w:val="•"/>
      <w:lvlJc w:val="left"/>
      <w:pPr>
        <w:ind w:left="1032" w:hanging="180"/>
      </w:pPr>
      <w:rPr>
        <w:rFonts w:hint="default"/>
      </w:rPr>
    </w:lvl>
    <w:lvl w:ilvl="3" w:tplc="EB1ACE5E">
      <w:numFmt w:val="bullet"/>
      <w:lvlText w:val="•"/>
      <w:lvlJc w:val="left"/>
      <w:pPr>
        <w:ind w:left="1408" w:hanging="180"/>
      </w:pPr>
      <w:rPr>
        <w:rFonts w:hint="default"/>
      </w:rPr>
    </w:lvl>
    <w:lvl w:ilvl="4" w:tplc="662ADC98">
      <w:numFmt w:val="bullet"/>
      <w:lvlText w:val="•"/>
      <w:lvlJc w:val="left"/>
      <w:pPr>
        <w:ind w:left="1784" w:hanging="180"/>
      </w:pPr>
      <w:rPr>
        <w:rFonts w:hint="default"/>
      </w:rPr>
    </w:lvl>
    <w:lvl w:ilvl="5" w:tplc="73422996">
      <w:numFmt w:val="bullet"/>
      <w:lvlText w:val="•"/>
      <w:lvlJc w:val="left"/>
      <w:pPr>
        <w:ind w:left="2160" w:hanging="180"/>
      </w:pPr>
      <w:rPr>
        <w:rFonts w:hint="default"/>
      </w:rPr>
    </w:lvl>
    <w:lvl w:ilvl="6" w:tplc="C074A00E">
      <w:numFmt w:val="bullet"/>
      <w:lvlText w:val="•"/>
      <w:lvlJc w:val="left"/>
      <w:pPr>
        <w:ind w:left="2536" w:hanging="180"/>
      </w:pPr>
      <w:rPr>
        <w:rFonts w:hint="default"/>
      </w:rPr>
    </w:lvl>
    <w:lvl w:ilvl="7" w:tplc="C0A890EC">
      <w:numFmt w:val="bullet"/>
      <w:lvlText w:val="•"/>
      <w:lvlJc w:val="left"/>
      <w:pPr>
        <w:ind w:left="2912" w:hanging="180"/>
      </w:pPr>
      <w:rPr>
        <w:rFonts w:hint="default"/>
      </w:rPr>
    </w:lvl>
    <w:lvl w:ilvl="8" w:tplc="375E9974">
      <w:numFmt w:val="bullet"/>
      <w:lvlText w:val="•"/>
      <w:lvlJc w:val="left"/>
      <w:pPr>
        <w:ind w:left="3288" w:hanging="180"/>
      </w:pPr>
      <w:rPr>
        <w:rFonts w:hint="default"/>
      </w:rPr>
    </w:lvl>
  </w:abstractNum>
  <w:abstractNum w:abstractNumId="11" w15:restartNumberingAfterBreak="0">
    <w:nsid w:val="5C225652"/>
    <w:multiLevelType w:val="hybridMultilevel"/>
    <w:tmpl w:val="AB08BCEA"/>
    <w:lvl w:ilvl="0" w:tplc="F98C2BB0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w w:val="99"/>
        <w:sz w:val="20"/>
        <w:szCs w:val="20"/>
      </w:rPr>
    </w:lvl>
    <w:lvl w:ilvl="1" w:tplc="5032FF00">
      <w:numFmt w:val="bullet"/>
      <w:lvlText w:val="•"/>
      <w:lvlJc w:val="left"/>
      <w:pPr>
        <w:ind w:left="656" w:hanging="180"/>
      </w:pPr>
      <w:rPr>
        <w:rFonts w:hint="default"/>
      </w:rPr>
    </w:lvl>
    <w:lvl w:ilvl="2" w:tplc="379A717A">
      <w:numFmt w:val="bullet"/>
      <w:lvlText w:val="•"/>
      <w:lvlJc w:val="left"/>
      <w:pPr>
        <w:ind w:left="1032" w:hanging="180"/>
      </w:pPr>
      <w:rPr>
        <w:rFonts w:hint="default"/>
      </w:rPr>
    </w:lvl>
    <w:lvl w:ilvl="3" w:tplc="E956328C">
      <w:numFmt w:val="bullet"/>
      <w:lvlText w:val="•"/>
      <w:lvlJc w:val="left"/>
      <w:pPr>
        <w:ind w:left="1408" w:hanging="180"/>
      </w:pPr>
      <w:rPr>
        <w:rFonts w:hint="default"/>
      </w:rPr>
    </w:lvl>
    <w:lvl w:ilvl="4" w:tplc="B5CAB86A">
      <w:numFmt w:val="bullet"/>
      <w:lvlText w:val="•"/>
      <w:lvlJc w:val="left"/>
      <w:pPr>
        <w:ind w:left="1784" w:hanging="180"/>
      </w:pPr>
      <w:rPr>
        <w:rFonts w:hint="default"/>
      </w:rPr>
    </w:lvl>
    <w:lvl w:ilvl="5" w:tplc="5C443A8C">
      <w:numFmt w:val="bullet"/>
      <w:lvlText w:val="•"/>
      <w:lvlJc w:val="left"/>
      <w:pPr>
        <w:ind w:left="2160" w:hanging="180"/>
      </w:pPr>
      <w:rPr>
        <w:rFonts w:hint="default"/>
      </w:rPr>
    </w:lvl>
    <w:lvl w:ilvl="6" w:tplc="8160C9BE">
      <w:numFmt w:val="bullet"/>
      <w:lvlText w:val="•"/>
      <w:lvlJc w:val="left"/>
      <w:pPr>
        <w:ind w:left="2536" w:hanging="180"/>
      </w:pPr>
      <w:rPr>
        <w:rFonts w:hint="default"/>
      </w:rPr>
    </w:lvl>
    <w:lvl w:ilvl="7" w:tplc="142AE84E">
      <w:numFmt w:val="bullet"/>
      <w:lvlText w:val="•"/>
      <w:lvlJc w:val="left"/>
      <w:pPr>
        <w:ind w:left="2912" w:hanging="180"/>
      </w:pPr>
      <w:rPr>
        <w:rFonts w:hint="default"/>
      </w:rPr>
    </w:lvl>
    <w:lvl w:ilvl="8" w:tplc="9B16043E">
      <w:numFmt w:val="bullet"/>
      <w:lvlText w:val="•"/>
      <w:lvlJc w:val="left"/>
      <w:pPr>
        <w:ind w:left="3288" w:hanging="180"/>
      </w:pPr>
      <w:rPr>
        <w:rFonts w:hint="default"/>
      </w:rPr>
    </w:lvl>
  </w:abstractNum>
  <w:num w:numId="1" w16cid:durableId="1670325355">
    <w:abstractNumId w:val="2"/>
  </w:num>
  <w:num w:numId="2" w16cid:durableId="1691300375">
    <w:abstractNumId w:val="6"/>
  </w:num>
  <w:num w:numId="3" w16cid:durableId="768047478">
    <w:abstractNumId w:val="3"/>
  </w:num>
  <w:num w:numId="4" w16cid:durableId="1529758373">
    <w:abstractNumId w:val="0"/>
  </w:num>
  <w:num w:numId="5" w16cid:durableId="748892545">
    <w:abstractNumId w:val="1"/>
  </w:num>
  <w:num w:numId="6" w16cid:durableId="1387681900">
    <w:abstractNumId w:val="10"/>
  </w:num>
  <w:num w:numId="7" w16cid:durableId="843057424">
    <w:abstractNumId w:val="7"/>
  </w:num>
  <w:num w:numId="8" w16cid:durableId="1715765134">
    <w:abstractNumId w:val="8"/>
  </w:num>
  <w:num w:numId="9" w16cid:durableId="1063063286">
    <w:abstractNumId w:val="5"/>
  </w:num>
  <w:num w:numId="10" w16cid:durableId="283854082">
    <w:abstractNumId w:val="4"/>
  </w:num>
  <w:num w:numId="11" w16cid:durableId="647249566">
    <w:abstractNumId w:val="11"/>
  </w:num>
  <w:num w:numId="12" w16cid:durableId="1517502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106"/>
    <w:rsid w:val="000E051C"/>
    <w:rsid w:val="000F3106"/>
    <w:rsid w:val="00177D21"/>
    <w:rsid w:val="001A4657"/>
    <w:rsid w:val="004B6729"/>
    <w:rsid w:val="00694D88"/>
    <w:rsid w:val="00800850"/>
    <w:rsid w:val="00836F47"/>
    <w:rsid w:val="00980E6E"/>
    <w:rsid w:val="00A85DD4"/>
    <w:rsid w:val="00BB62B8"/>
    <w:rsid w:val="00DD7D0D"/>
    <w:rsid w:val="00E44D14"/>
    <w:rsid w:val="00E81877"/>
    <w:rsid w:val="00F04C55"/>
    <w:rsid w:val="00F7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081AA7"/>
  <w15:docId w15:val="{94120717-3464-4B50-A85A-2D927352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7" w:hanging="180"/>
    </w:pPr>
  </w:style>
  <w:style w:type="paragraph" w:styleId="Header">
    <w:name w:val="header"/>
    <w:basedOn w:val="Normal"/>
    <w:link w:val="HeaderChar"/>
    <w:uiPriority w:val="99"/>
    <w:unhideWhenUsed/>
    <w:rsid w:val="00980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E6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0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E6E"/>
    <w:rPr>
      <w:rFonts w:ascii="Arial" w:eastAsia="Arial" w:hAnsi="Arial" w:cs="Arial"/>
    </w:rPr>
  </w:style>
  <w:style w:type="character" w:styleId="Emphasis">
    <w:name w:val="Emphasis"/>
    <w:qFormat/>
    <w:rsid w:val="00980E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 Sewell</dc:creator>
  <cp:lastModifiedBy>Maxine Sewell</cp:lastModifiedBy>
  <cp:revision>2</cp:revision>
  <dcterms:created xsi:type="dcterms:W3CDTF">2025-10-27T14:13:00Z</dcterms:created>
  <dcterms:modified xsi:type="dcterms:W3CDTF">2025-10-27T14:13:00Z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2021-03-19T00:00:00Z</vt:filetime>
  </property>
</Properties>
</file>