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5D8F" w14:textId="77777777" w:rsidR="009D75B0" w:rsidRDefault="009D75B0">
      <w:pPr>
        <w:jc w:val="center"/>
        <w:rPr>
          <w:b/>
          <w:lang w:val="en-GB"/>
        </w:rPr>
      </w:pPr>
    </w:p>
    <w:p w14:paraId="1E9A174F" w14:textId="77777777" w:rsidR="009D75B0" w:rsidRPr="00450B15" w:rsidRDefault="009D75B0">
      <w:pPr>
        <w:jc w:val="center"/>
        <w:rPr>
          <w:rFonts w:ascii="Calibri" w:hAnsi="Calibri" w:cs="Calibri"/>
          <w:b/>
          <w:lang w:val="en-GB"/>
        </w:rPr>
      </w:pPr>
      <w:r w:rsidRPr="00450B15">
        <w:rPr>
          <w:rFonts w:ascii="Calibri" w:hAnsi="Calibri" w:cs="Calibri"/>
          <w:b/>
          <w:lang w:val="en-GB"/>
        </w:rPr>
        <w:t>CLASS TEACHER PERSON SPECIFICATION</w:t>
      </w:r>
    </w:p>
    <w:p w14:paraId="187CFBCE" w14:textId="77777777" w:rsidR="009D75B0" w:rsidRPr="00450B15" w:rsidRDefault="009D75B0">
      <w:pPr>
        <w:jc w:val="center"/>
        <w:rPr>
          <w:rFonts w:ascii="Calibri" w:hAnsi="Calibri" w:cs="Calibri"/>
          <w:b/>
          <w:lang w:val="en-GB"/>
        </w:rPr>
      </w:pPr>
    </w:p>
    <w:p w14:paraId="0DD4D9F7" w14:textId="6376C713" w:rsidR="009D75B0" w:rsidRPr="00450B15" w:rsidRDefault="009D75B0">
      <w:pPr>
        <w:jc w:val="center"/>
        <w:rPr>
          <w:rFonts w:ascii="Calibri" w:hAnsi="Calibri" w:cs="Calibri"/>
          <w:b/>
          <w:lang w:val="en-GB"/>
        </w:rPr>
      </w:pPr>
      <w:r w:rsidRPr="00450B15">
        <w:rPr>
          <w:rFonts w:ascii="Calibri" w:hAnsi="Calibri" w:cs="Calibri"/>
          <w:b/>
          <w:lang w:val="en-GB"/>
        </w:rPr>
        <w:t xml:space="preserve">POST:  </w:t>
      </w:r>
      <w:r w:rsidR="00421373" w:rsidRPr="00450B15">
        <w:rPr>
          <w:rFonts w:ascii="Calibri" w:hAnsi="Calibri" w:cs="Calibri"/>
          <w:b/>
          <w:lang w:val="en-GB"/>
        </w:rPr>
        <w:t xml:space="preserve">Class </w:t>
      </w:r>
      <w:r w:rsidRPr="00450B15">
        <w:rPr>
          <w:rFonts w:ascii="Calibri" w:hAnsi="Calibri" w:cs="Calibri"/>
          <w:b/>
          <w:lang w:val="en-GB"/>
        </w:rPr>
        <w:t>Teacher</w:t>
      </w:r>
      <w:r w:rsidRPr="00450B15">
        <w:rPr>
          <w:rFonts w:ascii="Calibri" w:hAnsi="Calibri" w:cs="Calibri"/>
          <w:b/>
          <w:lang w:val="en-GB"/>
        </w:rPr>
        <w:tab/>
      </w:r>
      <w:r w:rsidRPr="00450B15">
        <w:rPr>
          <w:rFonts w:ascii="Calibri" w:hAnsi="Calibri" w:cs="Calibri"/>
          <w:b/>
          <w:lang w:val="en-GB"/>
        </w:rPr>
        <w:tab/>
      </w:r>
      <w:r w:rsidRPr="00450B15">
        <w:rPr>
          <w:rFonts w:ascii="Calibri" w:hAnsi="Calibri" w:cs="Calibri"/>
          <w:b/>
          <w:lang w:val="en-GB"/>
        </w:rPr>
        <w:tab/>
        <w:t xml:space="preserve">SCHOOL: </w:t>
      </w:r>
      <w:r w:rsidRPr="00450B15">
        <w:rPr>
          <w:rFonts w:ascii="Calibri" w:hAnsi="Calibri" w:cs="Calibri"/>
          <w:b/>
          <w:lang w:val="en-GB"/>
        </w:rPr>
        <w:tab/>
      </w:r>
      <w:r w:rsidR="00825337">
        <w:rPr>
          <w:rFonts w:ascii="Calibri" w:hAnsi="Calibri" w:cs="Calibri"/>
          <w:b/>
          <w:lang w:val="en-GB"/>
        </w:rPr>
        <w:t>Aspire Federation – William Hildyard C of E Primary and Nursery School</w:t>
      </w:r>
      <w:r w:rsidRPr="00450B15">
        <w:rPr>
          <w:rFonts w:ascii="Calibri" w:hAnsi="Calibri" w:cs="Calibri"/>
          <w:b/>
          <w:lang w:val="en-GB"/>
        </w:rPr>
        <w:t xml:space="preserve">  </w:t>
      </w:r>
    </w:p>
    <w:p w14:paraId="39BAA130" w14:textId="77777777" w:rsidR="009E1FEE" w:rsidRPr="00450B15" w:rsidRDefault="009E1FEE">
      <w:pPr>
        <w:jc w:val="center"/>
        <w:rPr>
          <w:rFonts w:ascii="Calibri" w:hAnsi="Calibri" w:cs="Calibri"/>
          <w:b/>
          <w:lang w:val="en-GB"/>
        </w:rPr>
      </w:pPr>
    </w:p>
    <w:p w14:paraId="47C67AB7" w14:textId="77777777" w:rsidR="009E1FEE" w:rsidRPr="00450B15" w:rsidRDefault="009E1FEE">
      <w:pPr>
        <w:jc w:val="center"/>
        <w:rPr>
          <w:rFonts w:ascii="Calibri" w:hAnsi="Calibri" w:cs="Calibri"/>
          <w:b/>
          <w:lang w:val="en-GB"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000"/>
        <w:gridCol w:w="2280"/>
        <w:gridCol w:w="3720"/>
      </w:tblGrid>
      <w:tr w:rsidR="009D75B0" w:rsidRPr="00450B15" w14:paraId="1330F4AC" w14:textId="77777777">
        <w:tc>
          <w:tcPr>
            <w:tcW w:w="2988" w:type="dxa"/>
          </w:tcPr>
          <w:p w14:paraId="245E94E0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FACTOR</w:t>
            </w:r>
          </w:p>
        </w:tc>
        <w:tc>
          <w:tcPr>
            <w:tcW w:w="6000" w:type="dxa"/>
          </w:tcPr>
          <w:p w14:paraId="5B821969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ESSENTIAL</w:t>
            </w:r>
          </w:p>
        </w:tc>
        <w:tc>
          <w:tcPr>
            <w:tcW w:w="2280" w:type="dxa"/>
          </w:tcPr>
          <w:p w14:paraId="2915A84A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DESIRABLE</w:t>
            </w:r>
          </w:p>
        </w:tc>
        <w:tc>
          <w:tcPr>
            <w:tcW w:w="3720" w:type="dxa"/>
          </w:tcPr>
          <w:p w14:paraId="3EE5DBE0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ASCERTAINED BY</w:t>
            </w:r>
          </w:p>
        </w:tc>
      </w:tr>
      <w:tr w:rsidR="009D75B0" w:rsidRPr="00450B15" w14:paraId="48BC5103" w14:textId="77777777">
        <w:tc>
          <w:tcPr>
            <w:tcW w:w="2988" w:type="dxa"/>
          </w:tcPr>
          <w:p w14:paraId="58272B39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QUALIFICATIONS</w:t>
            </w:r>
          </w:p>
        </w:tc>
        <w:tc>
          <w:tcPr>
            <w:tcW w:w="6000" w:type="dxa"/>
          </w:tcPr>
          <w:p w14:paraId="71B20125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Qualified Teacher Status</w:t>
            </w:r>
          </w:p>
          <w:p w14:paraId="54E2E7AB" w14:textId="77777777" w:rsidR="009D75B0" w:rsidRPr="00E5394A" w:rsidRDefault="009D75B0" w:rsidP="00E5394A">
            <w:pPr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Degree</w:t>
            </w:r>
          </w:p>
        </w:tc>
        <w:tc>
          <w:tcPr>
            <w:tcW w:w="2280" w:type="dxa"/>
          </w:tcPr>
          <w:p w14:paraId="1FDE7572" w14:textId="77777777" w:rsidR="009D75B0" w:rsidRPr="00450B15" w:rsidRDefault="009D75B0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14:paraId="344C6697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Application Form</w:t>
            </w:r>
          </w:p>
          <w:p w14:paraId="72086FF7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Documentary Evidence</w:t>
            </w:r>
          </w:p>
        </w:tc>
      </w:tr>
      <w:tr w:rsidR="009D75B0" w:rsidRPr="00450B15" w14:paraId="481C5729" w14:textId="77777777">
        <w:tc>
          <w:tcPr>
            <w:tcW w:w="2988" w:type="dxa"/>
          </w:tcPr>
          <w:p w14:paraId="7B7CCAB6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KNOWLEDGE AND UNDERSTANDING</w:t>
            </w:r>
          </w:p>
        </w:tc>
        <w:tc>
          <w:tcPr>
            <w:tcW w:w="6000" w:type="dxa"/>
          </w:tcPr>
          <w:p w14:paraId="7D799429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To have a clear understanding of the National Curriculum and its application.</w:t>
            </w:r>
          </w:p>
          <w:p w14:paraId="3C35E666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 knowledge of strategies that enable the teacher to teach mixed ability pupils within the same class and provide work which is differentiated to cater for the entire ability range.</w:t>
            </w:r>
          </w:p>
          <w:p w14:paraId="7AD4BA7B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Knowledge and understanding of Primary Curriculum and its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application</w:t>
            </w:r>
            <w:proofErr w:type="gramEnd"/>
          </w:p>
          <w:p w14:paraId="4E03024F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To be able to develop a creative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curriculum</w:t>
            </w:r>
            <w:proofErr w:type="gramEnd"/>
          </w:p>
          <w:p w14:paraId="647C73D4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To motivate and inspire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pupils</w:t>
            </w:r>
            <w:proofErr w:type="gramEnd"/>
          </w:p>
          <w:p w14:paraId="157471C5" w14:textId="77777777" w:rsidR="009D75B0" w:rsidRPr="00450B15" w:rsidRDefault="009D75B0" w:rsidP="00231E16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An understanding of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team work</w:t>
            </w:r>
            <w:proofErr w:type="gramEnd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280" w:type="dxa"/>
          </w:tcPr>
          <w:p w14:paraId="522C7A3B" w14:textId="77777777" w:rsidR="005D365D" w:rsidRDefault="005D365D" w:rsidP="005D365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Experience of teaching a variety of year groups across the primary age range</w:t>
            </w:r>
          </w:p>
          <w:p w14:paraId="2F3D5FAB" w14:textId="6026A329" w:rsidR="005D365D" w:rsidRPr="005D365D" w:rsidRDefault="005D365D" w:rsidP="005D365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Experience of working in a C of E School.</w:t>
            </w:r>
          </w:p>
        </w:tc>
        <w:tc>
          <w:tcPr>
            <w:tcW w:w="3720" w:type="dxa"/>
          </w:tcPr>
          <w:p w14:paraId="608BF970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References</w:t>
            </w:r>
          </w:p>
          <w:p w14:paraId="74ED211D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Interview</w:t>
            </w:r>
          </w:p>
        </w:tc>
      </w:tr>
      <w:tr w:rsidR="009D75B0" w:rsidRPr="00450B15" w14:paraId="5539BCE2" w14:textId="77777777">
        <w:tc>
          <w:tcPr>
            <w:tcW w:w="2988" w:type="dxa"/>
          </w:tcPr>
          <w:p w14:paraId="0248A307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COMMUNICATION</w:t>
            </w:r>
          </w:p>
        </w:tc>
        <w:tc>
          <w:tcPr>
            <w:tcW w:w="6000" w:type="dxa"/>
          </w:tcPr>
          <w:p w14:paraId="37A302EF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The ability to communicate effectively in a verbal and written form to a range of audiences.</w:t>
            </w:r>
          </w:p>
        </w:tc>
        <w:tc>
          <w:tcPr>
            <w:tcW w:w="2280" w:type="dxa"/>
          </w:tcPr>
          <w:p w14:paraId="03B457EF" w14:textId="77777777" w:rsidR="009D75B0" w:rsidRPr="00450B15" w:rsidRDefault="009D75B0">
            <w:pPr>
              <w:jc w:val="center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14:paraId="389E0C6B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Application Form</w:t>
            </w:r>
          </w:p>
          <w:p w14:paraId="224F3F3D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Interview</w:t>
            </w:r>
          </w:p>
        </w:tc>
      </w:tr>
      <w:tr w:rsidR="009D75B0" w:rsidRPr="00450B15" w14:paraId="6EF68733" w14:textId="77777777">
        <w:tc>
          <w:tcPr>
            <w:tcW w:w="2988" w:type="dxa"/>
          </w:tcPr>
          <w:p w14:paraId="23100D02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SKILLS AND APTITUDES</w:t>
            </w:r>
          </w:p>
        </w:tc>
        <w:tc>
          <w:tcPr>
            <w:tcW w:w="6000" w:type="dxa"/>
          </w:tcPr>
          <w:p w14:paraId="39CFD693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The ability to teach a wide range of subjects across the primary age range.</w:t>
            </w:r>
          </w:p>
          <w:p w14:paraId="75679EDD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To be able to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use effectively</w:t>
            </w:r>
            <w:proofErr w:type="gramEnd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 variety of teaching and organisational styles and resources including ICT.</w:t>
            </w:r>
          </w:p>
          <w:p w14:paraId="23467FD8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 willingness to work throughout the Primary School.</w:t>
            </w:r>
          </w:p>
          <w:p w14:paraId="62A3492C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To have the ability to develop and maintain good professional relationships and contribute positively to curriculum development.</w:t>
            </w:r>
          </w:p>
          <w:p w14:paraId="2D3B16AB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Ability to set high standards and provide a role model for staff and pupils.</w:t>
            </w:r>
          </w:p>
          <w:p w14:paraId="4EE1775C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Ability to deal sensitively with people and resolve conflicts.</w:t>
            </w:r>
          </w:p>
          <w:p w14:paraId="3AACEB13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Ability to work with and deploy staff and resources effectively.</w:t>
            </w:r>
          </w:p>
        </w:tc>
        <w:tc>
          <w:tcPr>
            <w:tcW w:w="2280" w:type="dxa"/>
          </w:tcPr>
          <w:p w14:paraId="16C30BE6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T</w:t>
            </w:r>
            <w:r w:rsidR="00E5394A">
              <w:rPr>
                <w:rFonts w:ascii="Calibri" w:hAnsi="Calibri" w:cs="Calibri"/>
                <w:sz w:val="18"/>
                <w:szCs w:val="18"/>
                <w:lang w:val="en-GB"/>
              </w:rPr>
              <w:t xml:space="preserve">he ability to contribute </w:t>
            </w:r>
            <w:proofErr w:type="gramStart"/>
            <w:r w:rsidR="00E5394A">
              <w:rPr>
                <w:rFonts w:ascii="Calibri" w:hAnsi="Calibri" w:cs="Calibri"/>
                <w:sz w:val="18"/>
                <w:szCs w:val="18"/>
                <w:lang w:val="en-GB"/>
              </w:rPr>
              <w:t xml:space="preserve">to </w:t>
            </w: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specific</w:t>
            </w:r>
            <w:proofErr w:type="gramEnd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curriculum area or areas.</w:t>
            </w:r>
          </w:p>
        </w:tc>
        <w:tc>
          <w:tcPr>
            <w:tcW w:w="3720" w:type="dxa"/>
          </w:tcPr>
          <w:p w14:paraId="53AC41C8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Application Form</w:t>
            </w:r>
          </w:p>
          <w:p w14:paraId="12647D96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References</w:t>
            </w:r>
          </w:p>
          <w:p w14:paraId="3432947F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Interview</w:t>
            </w:r>
          </w:p>
          <w:p w14:paraId="13779E09" w14:textId="77777777" w:rsidR="009D75B0" w:rsidRPr="00450B15" w:rsidRDefault="009D75B0" w:rsidP="00421373">
            <w:pPr>
              <w:ind w:left="72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9D75B0" w:rsidRPr="00450B15" w14:paraId="048F95AF" w14:textId="77777777">
        <w:tc>
          <w:tcPr>
            <w:tcW w:w="2988" w:type="dxa"/>
          </w:tcPr>
          <w:p w14:paraId="02AD97C2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DISPOSITION</w:t>
            </w:r>
          </w:p>
        </w:tc>
        <w:tc>
          <w:tcPr>
            <w:tcW w:w="6000" w:type="dxa"/>
          </w:tcPr>
          <w:p w14:paraId="58A39410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To be committed to raising the levels of achievement of children of all abilities</w:t>
            </w:r>
          </w:p>
          <w:p w14:paraId="16741890" w14:textId="16D3EF05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Able to work as part of a team</w:t>
            </w:r>
            <w:r w:rsidR="005D365D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and be keen to collaborate with others.</w:t>
            </w:r>
          </w:p>
        </w:tc>
        <w:tc>
          <w:tcPr>
            <w:tcW w:w="2280" w:type="dxa"/>
          </w:tcPr>
          <w:p w14:paraId="7EDF0242" w14:textId="77777777" w:rsidR="009D75B0" w:rsidRPr="00450B15" w:rsidRDefault="009D75B0">
            <w:pPr>
              <w:ind w:left="36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14:paraId="4C6695C9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Application Form</w:t>
            </w:r>
          </w:p>
          <w:p w14:paraId="168D2AF2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References</w:t>
            </w:r>
          </w:p>
          <w:p w14:paraId="40B5411C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Interview</w:t>
            </w:r>
          </w:p>
        </w:tc>
      </w:tr>
    </w:tbl>
    <w:p w14:paraId="136E0B21" w14:textId="77777777" w:rsidR="009D75B0" w:rsidRPr="00450B15" w:rsidRDefault="009D75B0">
      <w:pPr>
        <w:rPr>
          <w:rFonts w:ascii="Calibri" w:hAnsi="Calibri" w:cs="Calibri"/>
        </w:rPr>
      </w:pPr>
      <w:r w:rsidRPr="00450B15">
        <w:rPr>
          <w:rFonts w:ascii="Calibri" w:hAnsi="Calibri" w:cs="Calibri"/>
        </w:rPr>
        <w:br w:type="page"/>
      </w: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6000"/>
        <w:gridCol w:w="2280"/>
        <w:gridCol w:w="3720"/>
      </w:tblGrid>
      <w:tr w:rsidR="009D75B0" w:rsidRPr="00450B15" w14:paraId="272BC817" w14:textId="77777777">
        <w:tc>
          <w:tcPr>
            <w:tcW w:w="2988" w:type="dxa"/>
          </w:tcPr>
          <w:p w14:paraId="7FADBF6F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lastRenderedPageBreak/>
              <w:t>PERSONAL QUALITIES</w:t>
            </w:r>
          </w:p>
        </w:tc>
        <w:tc>
          <w:tcPr>
            <w:tcW w:w="6000" w:type="dxa"/>
          </w:tcPr>
          <w:p w14:paraId="47960C58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Passionate about Learning and Teaching</w:t>
            </w:r>
          </w:p>
          <w:p w14:paraId="62647218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Displays warmth, care and sensitivity in dealing with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children</w:t>
            </w:r>
            <w:proofErr w:type="gramEnd"/>
          </w:p>
          <w:p w14:paraId="4279F2A9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Open minded, self evaluative and adaptable to changing circumstances and new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ideas</w:t>
            </w:r>
            <w:proofErr w:type="gramEnd"/>
          </w:p>
          <w:p w14:paraId="5B5F2578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Able to enthuse and reflect upon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experience</w:t>
            </w:r>
            <w:proofErr w:type="gramEnd"/>
          </w:p>
          <w:p w14:paraId="6C2D51E5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Willingness to be involved in the wider life of the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school</w:t>
            </w:r>
            <w:proofErr w:type="gramEnd"/>
          </w:p>
          <w:p w14:paraId="21ABAE36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Ability to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prioritise</w:t>
            </w:r>
            <w:proofErr w:type="gramEnd"/>
          </w:p>
          <w:p w14:paraId="5247165F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Good interpersonal/communication skills</w:t>
            </w:r>
          </w:p>
          <w:p w14:paraId="0C3222AA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When all the above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fail</w:t>
            </w:r>
            <w:proofErr w:type="gramEnd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, to maintain good sense of humour, a willingness to learn and the will to continue to strive for excellence</w:t>
            </w:r>
          </w:p>
        </w:tc>
        <w:tc>
          <w:tcPr>
            <w:tcW w:w="2280" w:type="dxa"/>
          </w:tcPr>
          <w:p w14:paraId="7A6899AA" w14:textId="77777777" w:rsidR="009D75B0" w:rsidRPr="00450B15" w:rsidRDefault="009D75B0">
            <w:pPr>
              <w:ind w:left="36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14:paraId="19DBFAA8" w14:textId="77777777" w:rsidR="009D75B0" w:rsidRPr="00450B15" w:rsidRDefault="009D75B0">
            <w:pPr>
              <w:ind w:left="36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9D75B0" w:rsidRPr="00450B15" w14:paraId="113E79EE" w14:textId="77777777">
        <w:tc>
          <w:tcPr>
            <w:tcW w:w="2988" w:type="dxa"/>
          </w:tcPr>
          <w:p w14:paraId="55A7D1A7" w14:textId="77777777" w:rsidR="009D75B0" w:rsidRPr="00450B15" w:rsidRDefault="009D75B0">
            <w:pPr>
              <w:jc w:val="center"/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SPECIAL REQUIREMENTS</w:t>
            </w:r>
          </w:p>
        </w:tc>
        <w:tc>
          <w:tcPr>
            <w:tcW w:w="6000" w:type="dxa"/>
          </w:tcPr>
          <w:p w14:paraId="2222CF75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An Enhanced </w:t>
            </w:r>
            <w:r w:rsidR="00817FFB">
              <w:rPr>
                <w:rFonts w:ascii="Calibri" w:hAnsi="Calibri" w:cs="Calibri"/>
                <w:sz w:val="18"/>
                <w:szCs w:val="18"/>
                <w:lang w:val="en-GB"/>
              </w:rPr>
              <w:t>DBS</w:t>
            </w: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 xml:space="preserve"> clearance is </w:t>
            </w:r>
            <w:proofErr w:type="gramStart"/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essential</w:t>
            </w:r>
            <w:proofErr w:type="gramEnd"/>
          </w:p>
          <w:p w14:paraId="2C7D828A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A good health and attendance record.</w:t>
            </w:r>
          </w:p>
          <w:p w14:paraId="6605A319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Comply with the Council’s No Smoking at work, alcohol at work and heath &amp; safety policies.</w:t>
            </w:r>
          </w:p>
        </w:tc>
        <w:tc>
          <w:tcPr>
            <w:tcW w:w="2280" w:type="dxa"/>
          </w:tcPr>
          <w:p w14:paraId="014EF46A" w14:textId="77777777" w:rsidR="009D75B0" w:rsidRPr="00450B15" w:rsidRDefault="009D75B0">
            <w:pPr>
              <w:ind w:left="360"/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3720" w:type="dxa"/>
          </w:tcPr>
          <w:p w14:paraId="4D03436D" w14:textId="77777777" w:rsidR="009D75B0" w:rsidRPr="00450B15" w:rsidRDefault="009D75B0">
            <w:pPr>
              <w:numPr>
                <w:ilvl w:val="0"/>
                <w:numId w:val="1"/>
              </w:num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450B15">
              <w:rPr>
                <w:rFonts w:ascii="Calibri" w:hAnsi="Calibri" w:cs="Calibri"/>
                <w:sz w:val="18"/>
                <w:szCs w:val="18"/>
                <w:lang w:val="en-GB"/>
              </w:rPr>
              <w:t>Documentary Evidence</w:t>
            </w:r>
          </w:p>
        </w:tc>
      </w:tr>
    </w:tbl>
    <w:p w14:paraId="24D8496C" w14:textId="77777777" w:rsidR="009D75B0" w:rsidRPr="00450B15" w:rsidRDefault="009D75B0">
      <w:pPr>
        <w:jc w:val="center"/>
        <w:rPr>
          <w:rFonts w:ascii="Calibri" w:hAnsi="Calibri" w:cs="Calibri"/>
          <w:lang w:val="en-GB"/>
        </w:rPr>
      </w:pPr>
    </w:p>
    <w:sectPr w:rsidR="009D75B0" w:rsidRPr="00450B15">
      <w:pgSz w:w="15840" w:h="12240" w:orient="landscape"/>
      <w:pgMar w:top="397" w:right="851" w:bottom="851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107BA" w14:textId="77777777" w:rsidR="00580837" w:rsidRDefault="00580837">
      <w:r>
        <w:separator/>
      </w:r>
    </w:p>
  </w:endnote>
  <w:endnote w:type="continuationSeparator" w:id="0">
    <w:p w14:paraId="49B2AD98" w14:textId="77777777" w:rsidR="00580837" w:rsidRDefault="00580837">
      <w:r>
        <w:continuationSeparator/>
      </w:r>
    </w:p>
  </w:endnote>
  <w:endnote w:type="continuationNotice" w:id="1">
    <w:p w14:paraId="5DD6AA78" w14:textId="77777777" w:rsidR="003518BE" w:rsidRDefault="003518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19BDD" w14:textId="77777777" w:rsidR="00580837" w:rsidRDefault="00580837">
      <w:r>
        <w:separator/>
      </w:r>
    </w:p>
  </w:footnote>
  <w:footnote w:type="continuationSeparator" w:id="0">
    <w:p w14:paraId="575C0D15" w14:textId="77777777" w:rsidR="00580837" w:rsidRDefault="00580837">
      <w:r>
        <w:continuationSeparator/>
      </w:r>
    </w:p>
  </w:footnote>
  <w:footnote w:type="continuationNotice" w:id="1">
    <w:p w14:paraId="75548738" w14:textId="77777777" w:rsidR="003518BE" w:rsidRDefault="003518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378CE"/>
    <w:multiLevelType w:val="hybridMultilevel"/>
    <w:tmpl w:val="D702EA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A4952"/>
    <w:multiLevelType w:val="hybridMultilevel"/>
    <w:tmpl w:val="010A49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116122">
    <w:abstractNumId w:val="0"/>
  </w:num>
  <w:num w:numId="2" w16cid:durableId="587739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16"/>
    <w:rsid w:val="00005E27"/>
    <w:rsid w:val="000160EC"/>
    <w:rsid w:val="00070F9D"/>
    <w:rsid w:val="00231E16"/>
    <w:rsid w:val="002D66C5"/>
    <w:rsid w:val="002E105F"/>
    <w:rsid w:val="0031514D"/>
    <w:rsid w:val="003518BE"/>
    <w:rsid w:val="003D478F"/>
    <w:rsid w:val="00421373"/>
    <w:rsid w:val="00424A75"/>
    <w:rsid w:val="00450B15"/>
    <w:rsid w:val="00580837"/>
    <w:rsid w:val="005D365D"/>
    <w:rsid w:val="00623C46"/>
    <w:rsid w:val="007E5DFA"/>
    <w:rsid w:val="00800611"/>
    <w:rsid w:val="00817FFB"/>
    <w:rsid w:val="00825337"/>
    <w:rsid w:val="009105A2"/>
    <w:rsid w:val="009D75B0"/>
    <w:rsid w:val="009E1FEE"/>
    <w:rsid w:val="00B249F1"/>
    <w:rsid w:val="00C32FB0"/>
    <w:rsid w:val="00CE529E"/>
    <w:rsid w:val="00D70929"/>
    <w:rsid w:val="00E1433E"/>
    <w:rsid w:val="00E5394A"/>
    <w:rsid w:val="00ED5F80"/>
    <w:rsid w:val="00EF6175"/>
    <w:rsid w:val="00F7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CF00E3"/>
  <w15:chartTrackingRefBased/>
  <w15:docId w15:val="{67B44644-BE20-4D71-9A7C-61167AE61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ecf4c-16a4-4761-890c-507f4a1997e1">
      <Terms xmlns="http://schemas.microsoft.com/office/infopath/2007/PartnerControls"/>
    </lcf76f155ced4ddcb4097134ff3c332f>
    <TaxCatchAll xmlns="a15d728d-e3a8-4f9d-94e7-da02506df33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4DB5A7118744592C04218B683D35E" ma:contentTypeVersion="14" ma:contentTypeDescription="Create a new document." ma:contentTypeScope="" ma:versionID="36d7c6ca33f3082b6310c7ad1120e0c5">
  <xsd:schema xmlns:xsd="http://www.w3.org/2001/XMLSchema" xmlns:xs="http://www.w3.org/2001/XMLSchema" xmlns:p="http://schemas.microsoft.com/office/2006/metadata/properties" xmlns:ns2="9acecf4c-16a4-4761-890c-507f4a1997e1" xmlns:ns3="a15d728d-e3a8-4f9d-94e7-da02506df338" targetNamespace="http://schemas.microsoft.com/office/2006/metadata/properties" ma:root="true" ma:fieldsID="38aadd880a35cc7f4dc7ad4db51361c8" ns2:_="" ns3:_="">
    <xsd:import namespace="9acecf4c-16a4-4761-890c-507f4a1997e1"/>
    <xsd:import namespace="a15d728d-e3a8-4f9d-94e7-da02506df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ecf4c-16a4-4761-890c-507f4a1997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93e7d00-aa98-42fb-ac46-a570410b7a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d728d-e3a8-4f9d-94e7-da02506df33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ef117e6-15b6-4001-b3aa-123a72501553}" ma:internalName="TaxCatchAll" ma:showField="CatchAllData" ma:web="a15d728d-e3a8-4f9d-94e7-da02506df3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34155D-0815-4AC2-824D-12F91B7268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6177CF-DAB7-4AA2-956A-6D3A799CBB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9FBC933-6FDA-4374-BA14-2F1F0021F4D1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15d728d-e3a8-4f9d-94e7-da02506df338"/>
    <ds:schemaRef ds:uri="9acecf4c-16a4-4761-890c-507f4a1997e1"/>
  </ds:schemaRefs>
</ds:datastoreItem>
</file>

<file path=customXml/itemProps4.xml><?xml version="1.0" encoding="utf-8"?>
<ds:datastoreItem xmlns:ds="http://schemas.openxmlformats.org/officeDocument/2006/customXml" ds:itemID="{FAE648AA-DB9C-4989-8E98-A7D7B3479A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cecf4c-16a4-4761-890c-507f4a1997e1"/>
    <ds:schemaRef ds:uri="a15d728d-e3a8-4f9d-94e7-da02506df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TEACHER PERSON SPECIFICATION</vt:lpstr>
    </vt:vector>
  </TitlesOfParts>
  <Company>Halton Borough Council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TEACHER PERSON SPECIFICATION</dc:title>
  <dc:subject/>
  <dc:creator>manager</dc:creator>
  <cp:keywords/>
  <cp:lastModifiedBy>Michelle.Welch</cp:lastModifiedBy>
  <cp:revision>2</cp:revision>
  <cp:lastPrinted>2010-05-28T13:24:00Z</cp:lastPrinted>
  <dcterms:created xsi:type="dcterms:W3CDTF">2024-02-20T09:47:00Z</dcterms:created>
  <dcterms:modified xsi:type="dcterms:W3CDTF">2024-02-20T09:47:00Z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Julia Miner</vt:lpwstr>
  </property>
  <property fmtid="{D5CDD505-2E9C-101B-9397-08002B2CF9AE}" pid="3" name="Order">
    <vt:lpwstr>13000.0000000000</vt:lpwstr>
  </property>
  <property fmtid="{D5CDD505-2E9C-101B-9397-08002B2CF9AE}" pid="4" name="display_urn:schemas-microsoft-com:office:office#Author">
    <vt:lpwstr>Laura Back</vt:lpwstr>
  </property>
  <property fmtid="{D5CDD505-2E9C-101B-9397-08002B2CF9AE}" pid="5" name="ContentTypeId">
    <vt:lpwstr>0x0101005CE4DB5A7118744592C04218B683D35E</vt:lpwstr>
  </property>
  <property fmtid="{D5CDD505-2E9C-101B-9397-08002B2CF9AE}" pid="6" name="TaxCatchAll">
    <vt:lpwstr/>
  </property>
  <property fmtid="{D5CDD505-2E9C-101B-9397-08002B2CF9AE}" pid="7" name="lcf76f155ced4ddcb4097134ff3c332f">
    <vt:lpwstr/>
  </property>
  <property fmtid="{D5CDD505-2E9C-101B-9397-08002B2CF9AE}" pid="8" name="MediaServiceImageTags">
    <vt:lpwstr/>
  </property>
</Properties>
</file>