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98E8" w14:textId="16104B57" w:rsidR="004B7063" w:rsidRDefault="008B4A24" w:rsidP="004535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3DBBA" wp14:editId="5BBEE78D">
                <wp:simplePos x="0" y="0"/>
                <wp:positionH relativeFrom="column">
                  <wp:posOffset>1209675</wp:posOffset>
                </wp:positionH>
                <wp:positionV relativeFrom="page">
                  <wp:posOffset>438150</wp:posOffset>
                </wp:positionV>
                <wp:extent cx="4429125" cy="671195"/>
                <wp:effectExtent l="19050" t="19050" r="47625" b="336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45762" w14:textId="77777777" w:rsidR="008B4A24" w:rsidRDefault="008B4A24" w:rsidP="008B4A24">
                            <w:pPr>
                              <w:pStyle w:val="Title"/>
                              <w:rPr>
                                <w:rFonts w:ascii="Arial" w:hAnsi="Arial" w:cs="Arial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8"/>
                              </w:rPr>
                              <w:t xml:space="preserve">Teaching and Learning </w:t>
                            </w:r>
                            <w:r w:rsidRPr="00567142">
                              <w:rPr>
                                <w:rFonts w:ascii="Arial" w:hAnsi="Arial" w:cs="Arial"/>
                                <w:color w:val="000080"/>
                                <w:sz w:val="28"/>
                              </w:rPr>
                              <w:t>Responsibility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8"/>
                              </w:rPr>
                              <w:t xml:space="preserve"> (TLR2) </w:t>
                            </w:r>
                          </w:p>
                          <w:p w14:paraId="7EF3DCE2" w14:textId="2B2FB693" w:rsidR="008B4A24" w:rsidRPr="00567142" w:rsidRDefault="006C3541" w:rsidP="00567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671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3D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34.5pt;width:348.75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" strokeweight="5pt">
                <v:stroke linestyle="thickThin"/>
                <v:shadow color="#868686"/>
                <v:textbox>
                  <w:txbxContent>
                    <w:p w14:paraId="19245762" w14:textId="77777777" w:rsidR="008B4A24" w:rsidRDefault="008B4A24" w:rsidP="008B4A24">
                      <w:pPr>
                        <w:pStyle w:val="Title"/>
                        <w:rPr>
                          <w:rFonts w:ascii="Arial" w:hAnsi="Arial" w:cs="Arial"/>
                          <w:color w:val="00008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8"/>
                        </w:rPr>
                        <w:t xml:space="preserve">Teaching and Learning </w:t>
                      </w:r>
                      <w:r w:rsidRPr="00567142">
                        <w:rPr>
                          <w:rFonts w:ascii="Arial" w:hAnsi="Arial" w:cs="Arial"/>
                          <w:color w:val="000080"/>
                          <w:sz w:val="28"/>
                        </w:rPr>
                        <w:t>Responsibility</w:t>
                      </w:r>
                      <w:r>
                        <w:rPr>
                          <w:rFonts w:ascii="Arial" w:hAnsi="Arial" w:cs="Arial"/>
                          <w:color w:val="000080"/>
                          <w:sz w:val="28"/>
                        </w:rPr>
                        <w:t xml:space="preserve"> (TLR2) </w:t>
                      </w:r>
                    </w:p>
                    <w:p w14:paraId="7EF3DCE2" w14:textId="2B2FB693" w:rsidR="008B4A24" w:rsidRPr="00567142" w:rsidRDefault="006C3541" w:rsidP="00567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567142"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519">
        <w:rPr>
          <w:noProof/>
        </w:rPr>
        <w:drawing>
          <wp:inline distT="0" distB="0" distL="0" distR="0" wp14:anchorId="3BAF981B" wp14:editId="1238E3CA">
            <wp:extent cx="904518" cy="747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83" cy="7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3BEF" w14:textId="77777777" w:rsidR="008B4A24" w:rsidRDefault="008B4A24" w:rsidP="00453519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51"/>
        <w:gridCol w:w="5575"/>
      </w:tblGrid>
      <w:tr w:rsidR="00542105" w:rsidRPr="007535E4" w14:paraId="71F36603" w14:textId="77777777" w:rsidTr="002E71ED">
        <w:trPr>
          <w:trHeight w:val="519"/>
        </w:trPr>
        <w:tc>
          <w:tcPr>
            <w:tcW w:w="3451" w:type="dxa"/>
            <w:vAlign w:val="bottom"/>
          </w:tcPr>
          <w:p w14:paraId="7787E35B" w14:textId="77777777" w:rsidR="00542105" w:rsidRDefault="00542105" w:rsidP="00FC3890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Job title:</w:t>
            </w:r>
          </w:p>
        </w:tc>
        <w:tc>
          <w:tcPr>
            <w:tcW w:w="5575" w:type="dxa"/>
            <w:vAlign w:val="bottom"/>
          </w:tcPr>
          <w:p w14:paraId="332A1EFC" w14:textId="53E53262" w:rsidR="00542105" w:rsidRPr="007535E4" w:rsidRDefault="00542105" w:rsidP="00FC38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7535E4">
              <w:rPr>
                <w:rFonts w:ascii="Arial" w:hAnsi="Arial" w:cs="Arial"/>
                <w:bCs/>
              </w:rPr>
              <w:t xml:space="preserve">Phase </w:t>
            </w:r>
            <w:r w:rsidR="00B03971">
              <w:rPr>
                <w:rFonts w:ascii="Arial" w:hAnsi="Arial" w:cs="Arial"/>
                <w:bCs/>
              </w:rPr>
              <w:t xml:space="preserve">3 </w:t>
            </w:r>
            <w:r w:rsidRPr="007535E4">
              <w:rPr>
                <w:rFonts w:ascii="Arial" w:hAnsi="Arial" w:cs="Arial"/>
                <w:bCs/>
              </w:rPr>
              <w:t xml:space="preserve">Leader </w:t>
            </w:r>
            <w:r w:rsidR="0028057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42105" w:rsidRPr="007535E4" w14:paraId="4A9578BD" w14:textId="77777777" w:rsidTr="002E71ED">
        <w:tc>
          <w:tcPr>
            <w:tcW w:w="3451" w:type="dxa"/>
          </w:tcPr>
          <w:p w14:paraId="219D7156" w14:textId="77777777" w:rsidR="00542105" w:rsidRDefault="00542105" w:rsidP="00FC3890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Area of accountability:</w:t>
            </w:r>
          </w:p>
          <w:p w14:paraId="3011A79E" w14:textId="77777777" w:rsidR="00542105" w:rsidRDefault="00542105" w:rsidP="00FC3890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Grade:</w:t>
            </w:r>
          </w:p>
        </w:tc>
        <w:tc>
          <w:tcPr>
            <w:tcW w:w="5575" w:type="dxa"/>
          </w:tcPr>
          <w:p w14:paraId="305814CB" w14:textId="77777777" w:rsidR="00542105" w:rsidRPr="007535E4" w:rsidRDefault="00542105" w:rsidP="00FC3890">
            <w:pPr>
              <w:rPr>
                <w:rFonts w:ascii="Arial" w:hAnsi="Arial" w:cs="Arial"/>
              </w:rPr>
            </w:pPr>
            <w:r w:rsidRPr="007535E4">
              <w:rPr>
                <w:rFonts w:ascii="Arial" w:hAnsi="Arial" w:cs="Arial"/>
              </w:rPr>
              <w:t>Teaching and learning responsibility for Y 7 &amp; 8 phase</w:t>
            </w:r>
          </w:p>
          <w:p w14:paraId="3E2272A8" w14:textId="7306A930" w:rsidR="00542105" w:rsidRPr="007535E4" w:rsidRDefault="00542105" w:rsidP="00FC3890">
            <w:pPr>
              <w:rPr>
                <w:rFonts w:ascii="Arial" w:hAnsi="Arial" w:cs="Arial"/>
              </w:rPr>
            </w:pPr>
            <w:r w:rsidRPr="007535E4">
              <w:rPr>
                <w:rFonts w:ascii="Arial" w:hAnsi="Arial" w:cs="Arial"/>
              </w:rPr>
              <w:t xml:space="preserve">Standard national scale in line with the current </w:t>
            </w:r>
            <w:r w:rsidRPr="007535E4">
              <w:rPr>
                <w:rFonts w:ascii="Arial" w:hAnsi="Arial" w:cs="Arial"/>
                <w:i/>
                <w:iCs/>
              </w:rPr>
              <w:t>School Teachers’ Pay and Conditions</w:t>
            </w:r>
            <w:r w:rsidRPr="007535E4">
              <w:rPr>
                <w:rFonts w:ascii="Arial" w:hAnsi="Arial" w:cs="Arial"/>
              </w:rPr>
              <w:t xml:space="preserve"> document plus the appropriate TLR2 (Lower) payment plus SEN spot </w:t>
            </w:r>
          </w:p>
        </w:tc>
      </w:tr>
      <w:tr w:rsidR="00542105" w14:paraId="61608D3F" w14:textId="77777777" w:rsidTr="002E71ED">
        <w:tc>
          <w:tcPr>
            <w:tcW w:w="3451" w:type="dxa"/>
          </w:tcPr>
          <w:p w14:paraId="6345BF1A" w14:textId="77777777" w:rsidR="00542105" w:rsidRDefault="00542105" w:rsidP="00FC3890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School:</w:t>
            </w:r>
          </w:p>
        </w:tc>
        <w:tc>
          <w:tcPr>
            <w:tcW w:w="5575" w:type="dxa"/>
          </w:tcPr>
          <w:p w14:paraId="05C13D7D" w14:textId="77777777" w:rsidR="00542105" w:rsidRDefault="00542105" w:rsidP="00FC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Chilton School</w:t>
            </w:r>
          </w:p>
        </w:tc>
      </w:tr>
      <w:tr w:rsidR="00542105" w14:paraId="337E0E3E" w14:textId="77777777" w:rsidTr="002E71ED">
        <w:tc>
          <w:tcPr>
            <w:tcW w:w="3451" w:type="dxa"/>
          </w:tcPr>
          <w:p w14:paraId="50178380" w14:textId="77777777" w:rsidR="00542105" w:rsidRDefault="00542105" w:rsidP="00FC3890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Responsible to:</w:t>
            </w:r>
          </w:p>
        </w:tc>
        <w:tc>
          <w:tcPr>
            <w:tcW w:w="5575" w:type="dxa"/>
          </w:tcPr>
          <w:p w14:paraId="311CA8A2" w14:textId="10C0A934" w:rsidR="00542105" w:rsidRDefault="00542105" w:rsidP="00FC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 Headteacher, Deputy Headteacher</w:t>
            </w:r>
            <w:r w:rsidR="009866D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and the Governing Bo</w:t>
            </w:r>
            <w:r w:rsidR="009866DC">
              <w:rPr>
                <w:rFonts w:ascii="Arial" w:hAnsi="Arial" w:cs="Arial"/>
                <w:bCs/>
              </w:rPr>
              <w:t>ard</w:t>
            </w:r>
          </w:p>
        </w:tc>
      </w:tr>
      <w:tr w:rsidR="00542105" w14:paraId="3116B77B" w14:textId="77777777" w:rsidTr="002E71ED">
        <w:tc>
          <w:tcPr>
            <w:tcW w:w="3451" w:type="dxa"/>
          </w:tcPr>
          <w:p w14:paraId="05F52DA1" w14:textId="77777777" w:rsidR="00542105" w:rsidRDefault="00542105" w:rsidP="00FC3890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575" w:type="dxa"/>
          </w:tcPr>
          <w:p w14:paraId="29E42972" w14:textId="77777777" w:rsidR="00542105" w:rsidRDefault="00542105" w:rsidP="00FC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Y7 &amp; 8 Teachers and Teaching Assistants.</w:t>
            </w:r>
          </w:p>
        </w:tc>
      </w:tr>
    </w:tbl>
    <w:p w14:paraId="7700D2ED" w14:textId="0D287611" w:rsidR="00DF751C" w:rsidRPr="00DF751C" w:rsidRDefault="00DF751C" w:rsidP="00DF751C">
      <w:pPr>
        <w:rPr>
          <w:rFonts w:ascii="Arial" w:hAnsi="Arial" w:cs="Arial"/>
          <w:b/>
        </w:rPr>
      </w:pPr>
    </w:p>
    <w:p w14:paraId="7E20ED57" w14:textId="77777777" w:rsidR="00B7020B" w:rsidRPr="00B7020B" w:rsidRDefault="00B7020B" w:rsidP="00B7020B">
      <w:pPr>
        <w:keepNext/>
        <w:spacing w:before="240" w:after="120"/>
        <w:ind w:right="-650"/>
        <w:outlineLvl w:val="0"/>
        <w:rPr>
          <w:rFonts w:ascii="Arial" w:eastAsia="Times New Roman" w:hAnsi="Arial" w:cs="Arial"/>
          <w:b/>
          <w:sz w:val="20"/>
          <w:szCs w:val="18"/>
          <w:lang w:eastAsia="en-GB"/>
        </w:rPr>
      </w:pPr>
      <w:r w:rsidRPr="00B7020B">
        <w:rPr>
          <w:rFonts w:ascii="Arial" w:eastAsia="Times New Roman" w:hAnsi="Arial" w:cs="Arial"/>
          <w:b/>
          <w:sz w:val="20"/>
          <w:szCs w:val="18"/>
          <w:lang w:eastAsia="en-GB"/>
        </w:rPr>
        <w:t>Qualifications</w:t>
      </w:r>
    </w:p>
    <w:p w14:paraId="503E2DAD" w14:textId="77777777" w:rsidR="00B7020B" w:rsidRPr="00B7020B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Qualified teacher status or recognised equivalent (application form).</w:t>
      </w:r>
    </w:p>
    <w:p w14:paraId="7C6B1531" w14:textId="77777777" w:rsidR="00B7020B" w:rsidRPr="00B7020B" w:rsidRDefault="00B7020B" w:rsidP="00B7020B">
      <w:pPr>
        <w:keepNext/>
        <w:spacing w:before="240" w:after="120"/>
        <w:ind w:right="-650"/>
        <w:outlineLvl w:val="0"/>
        <w:rPr>
          <w:rFonts w:ascii="Arial" w:eastAsia="Times New Roman" w:hAnsi="Arial" w:cs="Arial"/>
          <w:b/>
          <w:sz w:val="20"/>
          <w:szCs w:val="18"/>
          <w:lang w:eastAsia="en-GB"/>
        </w:rPr>
      </w:pPr>
      <w:r w:rsidRPr="00B7020B">
        <w:rPr>
          <w:rFonts w:ascii="Arial" w:eastAsia="Times New Roman" w:hAnsi="Arial" w:cs="Arial"/>
          <w:b/>
          <w:sz w:val="20"/>
          <w:szCs w:val="18"/>
          <w:lang w:eastAsia="en-GB"/>
        </w:rPr>
        <w:t xml:space="preserve">Experience – show evidence of </w:t>
      </w:r>
    </w:p>
    <w:p w14:paraId="331906B7" w14:textId="77777777" w:rsidR="00B7020B" w:rsidRPr="00B7020B" w:rsidRDefault="00B7020B" w:rsidP="00B7020B">
      <w:pPr>
        <w:numPr>
          <w:ilvl w:val="0"/>
          <w:numId w:val="6"/>
        </w:numPr>
        <w:tabs>
          <w:tab w:val="left" w:pos="-1440"/>
        </w:tabs>
        <w:spacing w:before="120" w:after="120" w:line="214" w:lineRule="auto"/>
        <w:ind w:right="-650"/>
        <w:jc w:val="both"/>
        <w:rPr>
          <w:rFonts w:ascii="Arial" w:eastAsia="Times New Roman" w:hAnsi="Arial" w:cs="Arial"/>
          <w:sz w:val="20"/>
          <w:szCs w:val="18"/>
        </w:rPr>
      </w:pPr>
      <w:r w:rsidRPr="00B7020B">
        <w:rPr>
          <w:rFonts w:ascii="Arial" w:eastAsia="Times New Roman" w:hAnsi="Arial" w:cs="Arial"/>
          <w:sz w:val="20"/>
          <w:szCs w:val="18"/>
        </w:rPr>
        <w:t>Significant experience of teaching pupils with Special Educational Needs</w:t>
      </w:r>
    </w:p>
    <w:p w14:paraId="62237584" w14:textId="77777777" w:rsidR="00B7020B" w:rsidRPr="00B7020B" w:rsidRDefault="00B7020B" w:rsidP="00B7020B">
      <w:pPr>
        <w:numPr>
          <w:ilvl w:val="0"/>
          <w:numId w:val="6"/>
        </w:numPr>
        <w:tabs>
          <w:tab w:val="left" w:pos="-1440"/>
        </w:tabs>
        <w:spacing w:before="120" w:after="120" w:line="214" w:lineRule="auto"/>
        <w:ind w:right="-650"/>
        <w:jc w:val="both"/>
        <w:rPr>
          <w:rFonts w:ascii="Arial" w:eastAsia="Times New Roman" w:hAnsi="Arial" w:cs="Arial"/>
          <w:sz w:val="20"/>
          <w:szCs w:val="18"/>
        </w:rPr>
      </w:pPr>
      <w:r w:rsidRPr="00B7020B">
        <w:rPr>
          <w:rFonts w:ascii="Arial" w:eastAsia="Times New Roman" w:hAnsi="Arial" w:cs="Arial"/>
          <w:sz w:val="20"/>
          <w:szCs w:val="18"/>
        </w:rPr>
        <w:t>Experience of teaching across a variety of age ranges relevant to the post.</w:t>
      </w:r>
    </w:p>
    <w:p w14:paraId="05603D65" w14:textId="7C0F5FE4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sz w:val="20"/>
          <w:szCs w:val="18"/>
        </w:rPr>
        <w:t xml:space="preserve">Recent experience of </w:t>
      </w:r>
      <w:r w:rsidRPr="00CF0EA9">
        <w:rPr>
          <w:rFonts w:ascii="Arial" w:eastAsia="Times New Roman" w:hAnsi="Arial" w:cs="Arial"/>
          <w:sz w:val="20"/>
          <w:szCs w:val="18"/>
        </w:rPr>
        <w:t xml:space="preserve">successfully </w:t>
      </w:r>
      <w:r w:rsidRPr="00CF0EA9">
        <w:rPr>
          <w:rFonts w:ascii="Arial" w:eastAsia="Times New Roman" w:hAnsi="Arial" w:cs="Arial"/>
          <w:bCs/>
          <w:sz w:val="20"/>
          <w:szCs w:val="18"/>
        </w:rPr>
        <w:t>leading a</w:t>
      </w:r>
      <w:r w:rsidR="00E2646C" w:rsidRPr="00CF0EA9">
        <w:rPr>
          <w:rFonts w:ascii="Arial" w:eastAsia="Times New Roman" w:hAnsi="Arial" w:cs="Arial"/>
          <w:bCs/>
          <w:sz w:val="20"/>
          <w:szCs w:val="18"/>
        </w:rPr>
        <w:t xml:space="preserve">n </w:t>
      </w:r>
      <w:r w:rsidRPr="00CF0EA9">
        <w:rPr>
          <w:rFonts w:ascii="Arial" w:eastAsia="Times New Roman" w:hAnsi="Arial" w:cs="Arial"/>
          <w:bCs/>
          <w:sz w:val="20"/>
          <w:szCs w:val="18"/>
        </w:rPr>
        <w:t>area</w:t>
      </w:r>
      <w:r w:rsidR="00CF0EA9" w:rsidRPr="00CF0EA9">
        <w:rPr>
          <w:rFonts w:ascii="Arial" w:eastAsia="Times New Roman" w:hAnsi="Arial" w:cs="Arial"/>
          <w:bCs/>
          <w:sz w:val="20"/>
          <w:szCs w:val="18"/>
        </w:rPr>
        <w:t xml:space="preserve"> within a group or department</w:t>
      </w:r>
      <w:r w:rsidRPr="00CF0EA9">
        <w:rPr>
          <w:rFonts w:ascii="Arial" w:eastAsia="Times New Roman" w:hAnsi="Arial" w:cs="Arial"/>
          <w:bCs/>
          <w:sz w:val="20"/>
          <w:szCs w:val="18"/>
        </w:rPr>
        <w:t>.</w:t>
      </w:r>
    </w:p>
    <w:p w14:paraId="58200982" w14:textId="77777777" w:rsidR="00B7020B" w:rsidRPr="00B7020B" w:rsidRDefault="00B7020B" w:rsidP="00B7020B">
      <w:pPr>
        <w:keepNext/>
        <w:spacing w:before="240" w:after="120"/>
        <w:ind w:right="-650"/>
        <w:outlineLvl w:val="0"/>
        <w:rPr>
          <w:rFonts w:ascii="Arial" w:eastAsia="Times New Roman" w:hAnsi="Arial" w:cs="Arial"/>
          <w:b/>
          <w:sz w:val="20"/>
          <w:szCs w:val="18"/>
          <w:lang w:eastAsia="en-GB"/>
        </w:rPr>
      </w:pPr>
      <w:r w:rsidRPr="00B7020B">
        <w:rPr>
          <w:rFonts w:ascii="Arial" w:eastAsia="Times New Roman" w:hAnsi="Arial" w:cs="Arial"/>
          <w:b/>
          <w:sz w:val="20"/>
          <w:szCs w:val="18"/>
          <w:lang w:eastAsia="en-GB"/>
        </w:rPr>
        <w:t xml:space="preserve">Professional knowledge </w:t>
      </w:r>
    </w:p>
    <w:p w14:paraId="60199472" w14:textId="2F79FC2F" w:rsidR="00B7020B" w:rsidRPr="00CF0EA9" w:rsidRDefault="00B7020B" w:rsidP="00B7020B">
      <w:pPr>
        <w:keepNext/>
        <w:numPr>
          <w:ilvl w:val="0"/>
          <w:numId w:val="6"/>
        </w:numPr>
        <w:spacing w:before="120" w:line="276" w:lineRule="auto"/>
        <w:ind w:left="357" w:right="-650" w:firstLine="3"/>
        <w:outlineLvl w:val="0"/>
        <w:rPr>
          <w:rFonts w:ascii="Arial" w:eastAsia="Times New Roman" w:hAnsi="Arial" w:cs="Arial"/>
          <w:sz w:val="20"/>
          <w:szCs w:val="18"/>
          <w:lang w:eastAsia="en-GB"/>
        </w:rPr>
      </w:pPr>
      <w:r w:rsidRPr="00B7020B">
        <w:rPr>
          <w:rFonts w:ascii="Arial" w:eastAsia="Times New Roman" w:hAnsi="Arial" w:cs="Arial"/>
          <w:sz w:val="20"/>
          <w:szCs w:val="18"/>
          <w:lang w:eastAsia="en-GB"/>
        </w:rPr>
        <w:t xml:space="preserve">A clear understanding of the essential qualities necessary for improving the quality of learning and </w:t>
      </w:r>
      <w:r w:rsidRPr="00B7020B">
        <w:rPr>
          <w:rFonts w:ascii="Arial" w:eastAsia="Times New Roman" w:hAnsi="Arial" w:cs="Arial"/>
          <w:sz w:val="20"/>
          <w:szCs w:val="18"/>
          <w:lang w:eastAsia="en-GB"/>
        </w:rPr>
        <w:tab/>
      </w:r>
      <w:r w:rsidRPr="00CF0EA9">
        <w:rPr>
          <w:rFonts w:ascii="Arial" w:eastAsia="Times New Roman" w:hAnsi="Arial" w:cs="Arial"/>
          <w:sz w:val="20"/>
          <w:szCs w:val="18"/>
          <w:lang w:eastAsia="en-GB"/>
        </w:rPr>
        <w:t>teachin</w:t>
      </w:r>
      <w:r w:rsidR="001A1178" w:rsidRPr="00CF0EA9">
        <w:rPr>
          <w:rFonts w:ascii="Arial" w:eastAsia="Times New Roman" w:hAnsi="Arial" w:cs="Arial"/>
          <w:sz w:val="20"/>
          <w:szCs w:val="18"/>
          <w:lang w:eastAsia="en-GB"/>
        </w:rPr>
        <w:t xml:space="preserve">g as well as interventions and therapies to support  pupils’ </w:t>
      </w:r>
      <w:r w:rsidR="00F8636F" w:rsidRPr="00CF0EA9">
        <w:rPr>
          <w:rFonts w:ascii="Arial" w:eastAsia="Times New Roman" w:hAnsi="Arial" w:cs="Arial"/>
          <w:sz w:val="20"/>
          <w:szCs w:val="18"/>
          <w:lang w:eastAsia="en-GB"/>
        </w:rPr>
        <w:t xml:space="preserve">EHCP </w:t>
      </w:r>
      <w:r w:rsidR="001A1178" w:rsidRPr="00CF0EA9">
        <w:rPr>
          <w:rFonts w:ascii="Arial" w:eastAsia="Times New Roman" w:hAnsi="Arial" w:cs="Arial"/>
          <w:sz w:val="20"/>
          <w:szCs w:val="18"/>
          <w:lang w:eastAsia="en-GB"/>
        </w:rPr>
        <w:t>outcomes</w:t>
      </w:r>
    </w:p>
    <w:p w14:paraId="5060B98C" w14:textId="65F2F197" w:rsidR="00B7020B" w:rsidRPr="00B7020B" w:rsidRDefault="00B7020B" w:rsidP="00B7020B">
      <w:pPr>
        <w:numPr>
          <w:ilvl w:val="0"/>
          <w:numId w:val="6"/>
        </w:numPr>
        <w:spacing w:before="120"/>
        <w:ind w:left="357" w:right="-650" w:firstLine="3"/>
        <w:rPr>
          <w:rFonts w:ascii="Arial" w:eastAsia="Times New Roman" w:hAnsi="Arial" w:cs="Arial"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 xml:space="preserve">In depth knowledge of </w:t>
      </w:r>
      <w:r w:rsidR="00CF0EA9">
        <w:rPr>
          <w:rFonts w:ascii="Arial" w:eastAsia="Times New Roman" w:hAnsi="Arial" w:cs="Arial"/>
          <w:bCs/>
          <w:sz w:val="20"/>
          <w:szCs w:val="18"/>
        </w:rPr>
        <w:t>the age group</w:t>
      </w:r>
      <w:r w:rsidRPr="00B7020B">
        <w:rPr>
          <w:rFonts w:ascii="Arial" w:eastAsia="Times New Roman" w:hAnsi="Arial" w:cs="Arial"/>
          <w:bCs/>
          <w:sz w:val="20"/>
          <w:szCs w:val="18"/>
        </w:rPr>
        <w:t xml:space="preserve"> as relevant to the TLR role being applied for.</w:t>
      </w:r>
    </w:p>
    <w:p w14:paraId="29BB0B6C" w14:textId="77777777" w:rsidR="00B7020B" w:rsidRPr="00B7020B" w:rsidRDefault="00B7020B" w:rsidP="00B7020B">
      <w:pPr>
        <w:numPr>
          <w:ilvl w:val="0"/>
          <w:numId w:val="6"/>
        </w:numPr>
        <w:spacing w:before="120"/>
        <w:ind w:left="357" w:right="-650" w:firstLine="3"/>
        <w:rPr>
          <w:rFonts w:ascii="Arial" w:eastAsia="Times New Roman" w:hAnsi="Arial" w:cs="Arial"/>
          <w:sz w:val="20"/>
          <w:szCs w:val="18"/>
        </w:rPr>
      </w:pPr>
      <w:r w:rsidRPr="00B7020B">
        <w:rPr>
          <w:rFonts w:ascii="Arial" w:eastAsia="Times New Roman" w:hAnsi="Arial" w:cs="Arial"/>
          <w:sz w:val="20"/>
          <w:szCs w:val="18"/>
        </w:rPr>
        <w:t>Up to date knowledge of statutory regulations and guidance relating to the post.</w:t>
      </w:r>
    </w:p>
    <w:p w14:paraId="07B206BA" w14:textId="77777777" w:rsidR="00B7020B" w:rsidRPr="00B7020B" w:rsidRDefault="00B7020B" w:rsidP="00B7020B">
      <w:pPr>
        <w:keepNext/>
        <w:spacing w:before="240" w:after="120"/>
        <w:ind w:right="-650"/>
        <w:outlineLvl w:val="0"/>
        <w:rPr>
          <w:rFonts w:ascii="Arial" w:eastAsia="Times New Roman" w:hAnsi="Arial" w:cs="Arial"/>
          <w:b/>
          <w:sz w:val="20"/>
          <w:szCs w:val="18"/>
          <w:lang w:eastAsia="en-GB"/>
        </w:rPr>
      </w:pPr>
      <w:r w:rsidRPr="00B7020B">
        <w:rPr>
          <w:rFonts w:ascii="Arial" w:eastAsia="Times New Roman" w:hAnsi="Arial" w:cs="Arial"/>
          <w:b/>
          <w:sz w:val="20"/>
          <w:szCs w:val="18"/>
          <w:lang w:eastAsia="en-GB"/>
        </w:rPr>
        <w:t>Professional skills</w:t>
      </w:r>
    </w:p>
    <w:p w14:paraId="53B8D4E7" w14:textId="77777777" w:rsidR="00B7020B" w:rsidRPr="00B7020B" w:rsidRDefault="00B7020B" w:rsidP="00B7020B">
      <w:pPr>
        <w:ind w:right="-650"/>
        <w:rPr>
          <w:rFonts w:ascii="Arial" w:eastAsia="Times New Roman" w:hAnsi="Arial" w:cs="Arial"/>
          <w:sz w:val="20"/>
          <w:szCs w:val="18"/>
        </w:rPr>
      </w:pPr>
      <w:r w:rsidRPr="00B7020B">
        <w:rPr>
          <w:rFonts w:ascii="Arial" w:eastAsia="Times New Roman" w:hAnsi="Arial" w:cs="Arial"/>
          <w:sz w:val="20"/>
          <w:szCs w:val="18"/>
        </w:rPr>
        <w:t>Can demonstrate the ability to:</w:t>
      </w:r>
    </w:p>
    <w:p w14:paraId="74CC78C2" w14:textId="70A73211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 xml:space="preserve">Demonstrate consistently </w:t>
      </w:r>
      <w:r w:rsidR="0041330A" w:rsidRPr="00CF0EA9">
        <w:rPr>
          <w:rFonts w:ascii="Arial" w:eastAsia="Times New Roman" w:hAnsi="Arial" w:cs="Arial"/>
          <w:bCs/>
          <w:sz w:val="20"/>
          <w:szCs w:val="18"/>
        </w:rPr>
        <w:t>high-quality</w:t>
      </w:r>
      <w:r w:rsidRPr="00CF0EA9">
        <w:rPr>
          <w:rFonts w:ascii="Arial" w:eastAsia="Times New Roman" w:hAnsi="Arial" w:cs="Arial"/>
          <w:bCs/>
          <w:sz w:val="20"/>
          <w:szCs w:val="18"/>
        </w:rPr>
        <w:t xml:space="preserve"> teaching strategies.</w:t>
      </w:r>
    </w:p>
    <w:p w14:paraId="63419852" w14:textId="77777777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Support and motivate colleagues and pupils by leading through example.</w:t>
      </w:r>
    </w:p>
    <w:p w14:paraId="667D66B7" w14:textId="5898C9FE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Communicate effectively to a wide range of audiences</w:t>
      </w:r>
      <w:r w:rsidR="00EF1A4E" w:rsidRPr="00CF0EA9">
        <w:rPr>
          <w:rFonts w:ascii="Arial" w:eastAsia="Times New Roman" w:hAnsi="Arial" w:cs="Arial"/>
          <w:bCs/>
          <w:sz w:val="20"/>
          <w:szCs w:val="18"/>
        </w:rPr>
        <w:t xml:space="preserve">, including parents, therapists and other professionals </w:t>
      </w:r>
      <w:r w:rsidRPr="00CF0EA9">
        <w:rPr>
          <w:rFonts w:ascii="Arial" w:eastAsia="Times New Roman" w:hAnsi="Arial" w:cs="Arial"/>
          <w:bCs/>
          <w:sz w:val="20"/>
          <w:szCs w:val="18"/>
        </w:rPr>
        <w:t xml:space="preserve"> (verbal, written, using ICT as appropriate). </w:t>
      </w:r>
    </w:p>
    <w:p w14:paraId="73DA6E04" w14:textId="77777777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Manage a team to successfully achieve agreed goals including appraisals and related target setting.</w:t>
      </w:r>
    </w:p>
    <w:p w14:paraId="1DBB931B" w14:textId="77777777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Develop and deliver effective professional development for staff as appropriate.</w:t>
      </w:r>
    </w:p>
    <w:p w14:paraId="40072BD4" w14:textId="77777777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Be an effective team player who works collaboratively and effectively with others.</w:t>
      </w:r>
    </w:p>
    <w:p w14:paraId="6E29469E" w14:textId="26CC1C56" w:rsidR="00B7020B" w:rsidRPr="00B7020B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Analyse data to evaluate this TLR area for the performance and achievement of pupil groups, pupil progress</w:t>
      </w:r>
      <w:r w:rsidR="00E20AF0" w:rsidRPr="00CF0EA9">
        <w:rPr>
          <w:rFonts w:ascii="Arial" w:eastAsia="Times New Roman" w:hAnsi="Arial" w:cs="Arial"/>
          <w:bCs/>
          <w:sz w:val="20"/>
          <w:szCs w:val="18"/>
        </w:rPr>
        <w:t>, therapies and behaviour support</w:t>
      </w:r>
      <w:r w:rsidRPr="00CF0EA9">
        <w:rPr>
          <w:rFonts w:ascii="Arial" w:eastAsia="Times New Roman" w:hAnsi="Arial" w:cs="Arial"/>
          <w:bCs/>
          <w:sz w:val="20"/>
          <w:szCs w:val="18"/>
        </w:rPr>
        <w:t xml:space="preserve"> and be able to plan appropriate course</w:t>
      </w:r>
      <w:r w:rsidRPr="00B7020B">
        <w:rPr>
          <w:rFonts w:ascii="Arial" w:eastAsia="Times New Roman" w:hAnsi="Arial" w:cs="Arial"/>
          <w:bCs/>
          <w:sz w:val="20"/>
          <w:szCs w:val="18"/>
        </w:rPr>
        <w:t>/s of action for improvement.</w:t>
      </w:r>
    </w:p>
    <w:p w14:paraId="40871D19" w14:textId="77777777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Contribute effectively to the work of the Headteacher and the Senior Leadership Team.</w:t>
      </w:r>
    </w:p>
    <w:p w14:paraId="1A74321C" w14:textId="77777777" w:rsidR="00B7020B" w:rsidRPr="00CF0EA9" w:rsidRDefault="00B7020B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Deal successfully with situations that may include difficult situations and conflict resolution.</w:t>
      </w:r>
    </w:p>
    <w:p w14:paraId="56D12FF5" w14:textId="585C5CDC" w:rsidR="00CE4AC3" w:rsidRPr="00CF0EA9" w:rsidRDefault="00CE4AC3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Demonstrate understanding of both SLD</w:t>
      </w:r>
      <w:r w:rsidR="00F8636F" w:rsidRPr="00CF0EA9">
        <w:rPr>
          <w:rFonts w:ascii="Arial" w:eastAsia="Times New Roman" w:hAnsi="Arial" w:cs="Arial"/>
          <w:bCs/>
          <w:sz w:val="20"/>
          <w:szCs w:val="18"/>
        </w:rPr>
        <w:t xml:space="preserve"> and</w:t>
      </w:r>
      <w:r w:rsidRPr="00CF0EA9">
        <w:rPr>
          <w:rFonts w:ascii="Arial" w:eastAsia="Times New Roman" w:hAnsi="Arial" w:cs="Arial"/>
          <w:bCs/>
          <w:sz w:val="20"/>
          <w:szCs w:val="18"/>
        </w:rPr>
        <w:t xml:space="preserve"> MLD</w:t>
      </w:r>
      <w:r w:rsidR="00F8636F" w:rsidRPr="00CF0EA9">
        <w:rPr>
          <w:rFonts w:ascii="Arial" w:eastAsia="Times New Roman" w:hAnsi="Arial" w:cs="Arial"/>
          <w:bCs/>
          <w:sz w:val="20"/>
          <w:szCs w:val="18"/>
        </w:rPr>
        <w:t xml:space="preserve"> </w:t>
      </w:r>
      <w:r w:rsidRPr="00CF0EA9">
        <w:rPr>
          <w:rFonts w:ascii="Arial" w:eastAsia="Times New Roman" w:hAnsi="Arial" w:cs="Arial"/>
          <w:bCs/>
          <w:sz w:val="20"/>
          <w:szCs w:val="18"/>
        </w:rPr>
        <w:t>approaches within Year 7 + 8</w:t>
      </w:r>
    </w:p>
    <w:p w14:paraId="2754A9E2" w14:textId="775087F1" w:rsidR="002576F2" w:rsidRPr="00CF0EA9" w:rsidRDefault="002576F2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>Demonstrate  consistently high behaviour management strategies and support</w:t>
      </w:r>
    </w:p>
    <w:p w14:paraId="3BF562F6" w14:textId="0E52558B" w:rsidR="00820F6F" w:rsidRPr="00CF0EA9" w:rsidRDefault="00820F6F" w:rsidP="00B7020B">
      <w:pPr>
        <w:numPr>
          <w:ilvl w:val="0"/>
          <w:numId w:val="6"/>
        </w:numPr>
        <w:spacing w:before="120" w:after="120"/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CF0EA9">
        <w:rPr>
          <w:rFonts w:ascii="Arial" w:eastAsia="Times New Roman" w:hAnsi="Arial" w:cs="Arial"/>
          <w:bCs/>
          <w:sz w:val="20"/>
          <w:szCs w:val="18"/>
        </w:rPr>
        <w:t xml:space="preserve">Display </w:t>
      </w:r>
      <w:r w:rsidR="003A31D5" w:rsidRPr="00CF0EA9">
        <w:rPr>
          <w:rFonts w:ascii="Arial" w:eastAsia="Times New Roman" w:hAnsi="Arial" w:cs="Arial"/>
          <w:bCs/>
          <w:sz w:val="20"/>
          <w:szCs w:val="18"/>
        </w:rPr>
        <w:t>organisational skills to  support with day to day, time restricted actives such as staffing, timetabling and room allocations</w:t>
      </w:r>
    </w:p>
    <w:p w14:paraId="76B31078" w14:textId="77777777" w:rsidR="00B7020B" w:rsidRPr="00B7020B" w:rsidRDefault="00B7020B" w:rsidP="00B7020B">
      <w:pPr>
        <w:keepNext/>
        <w:ind w:right="-650"/>
        <w:outlineLvl w:val="2"/>
        <w:rPr>
          <w:rFonts w:ascii="Arial" w:eastAsia="Times New Roman" w:hAnsi="Arial" w:cs="Arial"/>
          <w:b/>
          <w:sz w:val="20"/>
          <w:szCs w:val="18"/>
        </w:rPr>
      </w:pPr>
    </w:p>
    <w:p w14:paraId="4E8BC38E" w14:textId="77777777" w:rsidR="00B7020B" w:rsidRPr="00B7020B" w:rsidRDefault="00B7020B" w:rsidP="00B7020B">
      <w:pPr>
        <w:keepNext/>
        <w:ind w:right="-650"/>
        <w:outlineLvl w:val="2"/>
        <w:rPr>
          <w:rFonts w:ascii="Arial" w:eastAsia="Times New Roman" w:hAnsi="Arial" w:cs="Arial"/>
          <w:b/>
          <w:sz w:val="20"/>
          <w:szCs w:val="18"/>
        </w:rPr>
      </w:pPr>
      <w:r w:rsidRPr="00B7020B">
        <w:rPr>
          <w:rFonts w:ascii="Arial" w:eastAsia="Times New Roman" w:hAnsi="Arial" w:cs="Arial"/>
          <w:b/>
          <w:sz w:val="20"/>
          <w:szCs w:val="18"/>
        </w:rPr>
        <w:t>Commitment</w:t>
      </w:r>
    </w:p>
    <w:p w14:paraId="62D9F115" w14:textId="77777777" w:rsidR="00B7020B" w:rsidRPr="00B7020B" w:rsidRDefault="00B7020B" w:rsidP="00B7020B">
      <w:pPr>
        <w:numPr>
          <w:ilvl w:val="0"/>
          <w:numId w:val="6"/>
        </w:numPr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Demonstrate a commitment to:</w:t>
      </w:r>
    </w:p>
    <w:p w14:paraId="5E028BF1" w14:textId="77777777" w:rsidR="00B7020B" w:rsidRPr="00B7020B" w:rsidRDefault="00B7020B" w:rsidP="00B7020B">
      <w:pPr>
        <w:numPr>
          <w:ilvl w:val="1"/>
          <w:numId w:val="6"/>
        </w:numPr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equalities</w:t>
      </w:r>
    </w:p>
    <w:p w14:paraId="22BF8A2C" w14:textId="77777777" w:rsidR="00B7020B" w:rsidRPr="00B7020B" w:rsidRDefault="00B7020B" w:rsidP="00B7020B">
      <w:pPr>
        <w:numPr>
          <w:ilvl w:val="1"/>
          <w:numId w:val="6"/>
        </w:numPr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promoting the school’s vision and ethos</w:t>
      </w:r>
    </w:p>
    <w:p w14:paraId="292489DC" w14:textId="77777777" w:rsidR="00B7020B" w:rsidRPr="00B7020B" w:rsidRDefault="00B7020B" w:rsidP="00B7020B">
      <w:pPr>
        <w:numPr>
          <w:ilvl w:val="1"/>
          <w:numId w:val="6"/>
        </w:numPr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high quality, stimulating learning environment</w:t>
      </w:r>
    </w:p>
    <w:p w14:paraId="79C98885" w14:textId="77777777" w:rsidR="00B7020B" w:rsidRPr="00B7020B" w:rsidRDefault="00B7020B" w:rsidP="00B7020B">
      <w:pPr>
        <w:numPr>
          <w:ilvl w:val="1"/>
          <w:numId w:val="6"/>
        </w:numPr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relating positively to and showing respect for all members of the school and wider community</w:t>
      </w:r>
    </w:p>
    <w:p w14:paraId="43876115" w14:textId="77777777" w:rsidR="00B7020B" w:rsidRPr="00B7020B" w:rsidRDefault="00B7020B" w:rsidP="00B7020B">
      <w:pPr>
        <w:numPr>
          <w:ilvl w:val="1"/>
          <w:numId w:val="6"/>
        </w:numPr>
        <w:ind w:right="-650"/>
        <w:rPr>
          <w:rFonts w:ascii="Arial" w:eastAsia="Times New Roman" w:hAnsi="Arial" w:cs="Arial"/>
          <w:bCs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>ongoing relevant professional self-development</w:t>
      </w:r>
    </w:p>
    <w:p w14:paraId="3BA44BC1" w14:textId="77777777" w:rsidR="00B7020B" w:rsidRPr="00B7020B" w:rsidRDefault="00B7020B" w:rsidP="00B7020B">
      <w:pPr>
        <w:numPr>
          <w:ilvl w:val="1"/>
          <w:numId w:val="6"/>
        </w:numPr>
        <w:ind w:right="-650"/>
        <w:rPr>
          <w:rFonts w:ascii="Arial" w:eastAsia="Times New Roman" w:hAnsi="Arial" w:cs="Arial"/>
          <w:sz w:val="20"/>
          <w:szCs w:val="18"/>
        </w:rPr>
      </w:pPr>
      <w:r w:rsidRPr="00B7020B">
        <w:rPr>
          <w:rFonts w:ascii="Arial" w:eastAsia="Times New Roman" w:hAnsi="Arial" w:cs="Arial"/>
          <w:bCs/>
          <w:sz w:val="20"/>
          <w:szCs w:val="18"/>
        </w:rPr>
        <w:t xml:space="preserve">safeguarding and child protection </w:t>
      </w:r>
    </w:p>
    <w:p w14:paraId="28FAFEE3" w14:textId="77777777" w:rsidR="00B7020B" w:rsidRPr="00B7020B" w:rsidRDefault="00B7020B" w:rsidP="00B7020B">
      <w:pPr>
        <w:tabs>
          <w:tab w:val="left" w:pos="-1440"/>
        </w:tabs>
        <w:spacing w:before="120" w:after="120" w:line="214" w:lineRule="auto"/>
        <w:ind w:right="-650"/>
        <w:jc w:val="both"/>
        <w:rPr>
          <w:rFonts w:ascii="Arial" w:eastAsia="Times New Roman" w:hAnsi="Arial" w:cs="Arial"/>
          <w:sz w:val="20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4"/>
        <w:gridCol w:w="2981"/>
        <w:gridCol w:w="755"/>
        <w:gridCol w:w="2256"/>
      </w:tblGrid>
      <w:tr w:rsidR="00DF5A0A" w:rsidRPr="00DF751C" w14:paraId="5E9B55B9" w14:textId="77777777" w:rsidTr="00FC3890">
        <w:trPr>
          <w:cantSplit/>
        </w:trPr>
        <w:tc>
          <w:tcPr>
            <w:tcW w:w="3034" w:type="dxa"/>
          </w:tcPr>
          <w:p w14:paraId="644627C4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72706FE1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>Signature of post holder</w:t>
            </w:r>
          </w:p>
        </w:tc>
        <w:tc>
          <w:tcPr>
            <w:tcW w:w="2981" w:type="dxa"/>
            <w:tcBorders>
              <w:bottom w:val="dotted" w:sz="4" w:space="0" w:color="auto"/>
            </w:tcBorders>
          </w:tcPr>
          <w:p w14:paraId="5E80F73C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55" w:type="dxa"/>
          </w:tcPr>
          <w:p w14:paraId="1499933D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62B247DA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>Date</w:t>
            </w:r>
          </w:p>
        </w:tc>
        <w:tc>
          <w:tcPr>
            <w:tcW w:w="2256" w:type="dxa"/>
            <w:tcBorders>
              <w:bottom w:val="dotted" w:sz="4" w:space="0" w:color="auto"/>
            </w:tcBorders>
          </w:tcPr>
          <w:p w14:paraId="6C7B54FA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 xml:space="preserve">  </w:t>
            </w:r>
          </w:p>
          <w:p w14:paraId="5277F268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 xml:space="preserve">      /     /</w:t>
            </w:r>
          </w:p>
        </w:tc>
      </w:tr>
      <w:tr w:rsidR="00DF5A0A" w:rsidRPr="00DF751C" w14:paraId="7FC703D1" w14:textId="77777777" w:rsidTr="00FC3890">
        <w:trPr>
          <w:cantSplit/>
        </w:trPr>
        <w:tc>
          <w:tcPr>
            <w:tcW w:w="3034" w:type="dxa"/>
          </w:tcPr>
          <w:p w14:paraId="0834812A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614BCB66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33C6E92A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70EBB351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>Signature of Headteacher</w:t>
            </w:r>
          </w:p>
        </w:tc>
        <w:tc>
          <w:tcPr>
            <w:tcW w:w="2981" w:type="dxa"/>
            <w:tcBorders>
              <w:top w:val="dotted" w:sz="4" w:space="0" w:color="auto"/>
              <w:bottom w:val="dotted" w:sz="4" w:space="0" w:color="auto"/>
            </w:tcBorders>
          </w:tcPr>
          <w:p w14:paraId="1D4B1A12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55" w:type="dxa"/>
          </w:tcPr>
          <w:p w14:paraId="6533F0E4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14AD3831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54516FB7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533796FF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>Date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</w:tcPr>
          <w:p w14:paraId="16A89479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 xml:space="preserve">    </w:t>
            </w:r>
          </w:p>
          <w:p w14:paraId="5C54A5A5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 xml:space="preserve">    </w:t>
            </w:r>
          </w:p>
          <w:p w14:paraId="366393EB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</w:p>
          <w:p w14:paraId="252E6435" w14:textId="77777777" w:rsidR="00DF5A0A" w:rsidRPr="00DF751C" w:rsidRDefault="00DF5A0A" w:rsidP="00FC3890">
            <w:pPr>
              <w:rPr>
                <w:rFonts w:ascii="Arial" w:hAnsi="Arial" w:cs="Arial"/>
                <w:b/>
                <w:color w:val="000080"/>
              </w:rPr>
            </w:pPr>
            <w:r w:rsidRPr="00DF751C">
              <w:rPr>
                <w:rFonts w:ascii="Arial" w:hAnsi="Arial" w:cs="Arial"/>
                <w:b/>
                <w:color w:val="000080"/>
              </w:rPr>
              <w:t xml:space="preserve"> /     /</w:t>
            </w:r>
          </w:p>
        </w:tc>
      </w:tr>
    </w:tbl>
    <w:p w14:paraId="1AD9365B" w14:textId="77777777" w:rsidR="00DF751C" w:rsidRPr="00DF751C" w:rsidRDefault="00DF751C" w:rsidP="0028057A">
      <w:pPr>
        <w:rPr>
          <w:rFonts w:ascii="Arial" w:hAnsi="Arial" w:cs="Arial"/>
        </w:rPr>
      </w:pPr>
    </w:p>
    <w:sectPr w:rsidR="00DF751C" w:rsidRPr="00DF751C" w:rsidSect="0045351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EBA"/>
    <w:multiLevelType w:val="hybridMultilevel"/>
    <w:tmpl w:val="F6D29B2C"/>
    <w:lvl w:ilvl="0" w:tplc="A426D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5D8C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060AF"/>
    <w:multiLevelType w:val="hybridMultilevel"/>
    <w:tmpl w:val="32D8E8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26DC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36AC"/>
    <w:multiLevelType w:val="hybridMultilevel"/>
    <w:tmpl w:val="4CC6B60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ED4C14"/>
    <w:multiLevelType w:val="hybridMultilevel"/>
    <w:tmpl w:val="C1A8F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84AB2"/>
    <w:multiLevelType w:val="hybridMultilevel"/>
    <w:tmpl w:val="C302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4"/>
    <w:rsid w:val="001547FF"/>
    <w:rsid w:val="00182465"/>
    <w:rsid w:val="00191BB5"/>
    <w:rsid w:val="001A1178"/>
    <w:rsid w:val="001B3BBF"/>
    <w:rsid w:val="002576F2"/>
    <w:rsid w:val="0028057A"/>
    <w:rsid w:val="002E71ED"/>
    <w:rsid w:val="0031626D"/>
    <w:rsid w:val="00393CE1"/>
    <w:rsid w:val="003A31D5"/>
    <w:rsid w:val="0041330A"/>
    <w:rsid w:val="00453519"/>
    <w:rsid w:val="004B7063"/>
    <w:rsid w:val="004E6FB9"/>
    <w:rsid w:val="00542105"/>
    <w:rsid w:val="00567142"/>
    <w:rsid w:val="005E2394"/>
    <w:rsid w:val="00682FDC"/>
    <w:rsid w:val="006C3541"/>
    <w:rsid w:val="00736967"/>
    <w:rsid w:val="00820F6F"/>
    <w:rsid w:val="008B4A24"/>
    <w:rsid w:val="008D64BA"/>
    <w:rsid w:val="009866DC"/>
    <w:rsid w:val="009E4158"/>
    <w:rsid w:val="00AA2E34"/>
    <w:rsid w:val="00B03971"/>
    <w:rsid w:val="00B7020B"/>
    <w:rsid w:val="00CE4AC3"/>
    <w:rsid w:val="00CF0EA9"/>
    <w:rsid w:val="00DF5A0A"/>
    <w:rsid w:val="00DF751C"/>
    <w:rsid w:val="00E11787"/>
    <w:rsid w:val="00E20AF0"/>
    <w:rsid w:val="00E2646C"/>
    <w:rsid w:val="00EF1A4E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D1C9"/>
  <w15:chartTrackingRefBased/>
  <w15:docId w15:val="{6B8FBB70-3E88-40BA-BC5D-7069B7C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057A"/>
    <w:pPr>
      <w:keepNext/>
      <w:spacing w:before="240" w:after="120"/>
      <w:outlineLvl w:val="0"/>
    </w:pPr>
    <w:rPr>
      <w:rFonts w:ascii="Arial" w:eastAsia="Times New Roman" w:hAnsi="Arial" w:cs="Arial"/>
      <w:b/>
      <w:noProof/>
      <w:color w:val="000080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5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5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E34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4A24"/>
    <w:pPr>
      <w:jc w:val="center"/>
    </w:pPr>
    <w:rPr>
      <w:rFonts w:ascii="Comic Sans MS" w:eastAsia="Times New Roman" w:hAnsi="Comic Sans MS" w:cs="Times New Roman"/>
      <w:b/>
      <w:szCs w:val="17"/>
      <w:lang w:eastAsia="en-GB"/>
    </w:rPr>
  </w:style>
  <w:style w:type="character" w:customStyle="1" w:styleId="TitleChar">
    <w:name w:val="Title Char"/>
    <w:basedOn w:val="DefaultParagraphFont"/>
    <w:link w:val="Title"/>
    <w:rsid w:val="008B4A24"/>
    <w:rPr>
      <w:rFonts w:ascii="Comic Sans MS" w:eastAsia="Times New Roman" w:hAnsi="Comic Sans MS" w:cs="Times New Roman"/>
      <w:b/>
      <w:szCs w:val="17"/>
      <w:lang w:eastAsia="en-GB"/>
    </w:rPr>
  </w:style>
  <w:style w:type="paragraph" w:styleId="Header">
    <w:name w:val="header"/>
    <w:basedOn w:val="Normal"/>
    <w:link w:val="HeaderChar"/>
    <w:semiHidden/>
    <w:rsid w:val="0054210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5421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28057A"/>
    <w:rPr>
      <w:rFonts w:ascii="Arial" w:eastAsia="Times New Roman" w:hAnsi="Arial" w:cs="Arial"/>
      <w:b/>
      <w:noProof/>
      <w:color w:val="000080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5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semiHidden/>
    <w:rsid w:val="00DF751C"/>
    <w:pPr>
      <w:spacing w:before="120" w:after="120"/>
    </w:pPr>
    <w:rPr>
      <w:rFonts w:ascii="Arial" w:eastAsia="Times New Roman" w:hAnsi="Arial" w:cs="Arial"/>
      <w:szCs w:val="16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DF751C"/>
    <w:rPr>
      <w:rFonts w:ascii="Arial" w:eastAsia="Times New Roman" w:hAnsi="Arial" w:cs="Arial"/>
      <w:szCs w:val="16"/>
      <w:lang w:val="en-US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02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bd1ab8-1430-4c8b-84a3-3d88cf34d8f6">
      <UserInfo>
        <DisplayName>Charleen Bruce</DisplayName>
        <AccountId>17</AccountId>
        <AccountType/>
      </UserInfo>
      <UserInfo>
        <DisplayName>Lynn Johnston</DisplayName>
        <AccountId>19</AccountId>
        <AccountType/>
      </UserInfo>
      <UserInfo>
        <DisplayName>Parminder Tsangacos</DisplayName>
        <AccountId>21</AccountId>
        <AccountType/>
      </UserInfo>
      <UserInfo>
        <DisplayName>Charleen Bruce</DisplayName>
        <AccountId>23</AccountId>
        <AccountType/>
      </UserInfo>
      <UserInfo>
        <DisplayName>Sue Rademacher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A70637B92C747918317FB034504D4" ma:contentTypeVersion="6" ma:contentTypeDescription="Create a new document." ma:contentTypeScope="" ma:versionID="208e16a2a7c07384a5d8fc6e32e8af40">
  <xsd:schema xmlns:xsd="http://www.w3.org/2001/XMLSchema" xmlns:xs="http://www.w3.org/2001/XMLSchema" xmlns:p="http://schemas.microsoft.com/office/2006/metadata/properties" xmlns:ns2="dc912f26-bf8c-448f-b54c-584dc9a58625" xmlns:ns3="08bd1ab8-1430-4c8b-84a3-3d88cf34d8f6" targetNamespace="http://schemas.microsoft.com/office/2006/metadata/properties" ma:root="true" ma:fieldsID="dfff6d4a196a566e381323004a09660c" ns2:_="" ns3:_="">
    <xsd:import namespace="dc912f26-bf8c-448f-b54c-584dc9a58625"/>
    <xsd:import namespace="08bd1ab8-1430-4c8b-84a3-3d88cf34d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2f26-bf8c-448f-b54c-584dc9a5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d1ab8-1430-4c8b-84a3-3d88cf34d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19C0B-7D2C-4E22-8830-DA75E8D283F7}">
  <ds:schemaRefs>
    <ds:schemaRef ds:uri="http://schemas.microsoft.com/office/2006/metadata/properties"/>
    <ds:schemaRef ds:uri="http://schemas.microsoft.com/office/infopath/2007/PartnerControls"/>
    <ds:schemaRef ds:uri="08bd1ab8-1430-4c8b-84a3-3d88cf34d8f6"/>
  </ds:schemaRefs>
</ds:datastoreItem>
</file>

<file path=customXml/itemProps2.xml><?xml version="1.0" encoding="utf-8"?>
<ds:datastoreItem xmlns:ds="http://schemas.openxmlformats.org/officeDocument/2006/customXml" ds:itemID="{7658758A-BDAD-4A9E-ABE5-20E5034E0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541CE-33DB-491B-9D00-6E893C3F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12f26-bf8c-448f-b54c-584dc9a58625"/>
    <ds:schemaRef ds:uri="08bd1ab8-1430-4c8b-84a3-3d88cf34d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Chilton School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 Feo-Mayers</dc:creator>
  <cp:keywords/>
  <dc:description/>
  <cp:lastModifiedBy>Sue Rademacher</cp:lastModifiedBy>
  <cp:revision>17</cp:revision>
  <dcterms:created xsi:type="dcterms:W3CDTF">2023-05-15T08:41:00Z</dcterms:created>
  <dcterms:modified xsi:type="dcterms:W3CDTF">2023-05-17T08:09:00Z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0x010100E65A70637B92C747918317FB034504D4</vt:lpwstr>
  </property>
</Properties>
</file>