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EB8C3" w14:textId="25F53D8C" w:rsidR="009B68E8" w:rsidRPr="000439B4" w:rsidRDefault="6A4E3053" w:rsidP="2B271F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Cs/>
          <w:sz w:val="18"/>
          <w:szCs w:val="18"/>
        </w:rPr>
      </w:pPr>
      <w:r w:rsidRPr="000439B4">
        <w:rPr>
          <w:rStyle w:val="normaltextrun"/>
          <w:rFonts w:ascii="Arial" w:hAnsi="Arial" w:cs="Arial"/>
          <w:b/>
          <w:bCs/>
          <w:iCs/>
          <w:sz w:val="22"/>
          <w:szCs w:val="22"/>
          <w:u w:val="single"/>
        </w:rPr>
        <w:t xml:space="preserve">2X </w:t>
      </w:r>
      <w:r w:rsidR="009B68E8" w:rsidRPr="000439B4">
        <w:rPr>
          <w:rStyle w:val="normaltextrun"/>
          <w:rFonts w:ascii="Arial" w:hAnsi="Arial" w:cs="Arial"/>
          <w:b/>
          <w:bCs/>
          <w:iCs/>
          <w:sz w:val="22"/>
          <w:szCs w:val="22"/>
          <w:u w:val="single"/>
        </w:rPr>
        <w:t>CLASS TEACHER</w:t>
      </w:r>
      <w:r w:rsidR="37F2749A" w:rsidRPr="000439B4">
        <w:rPr>
          <w:rStyle w:val="normaltextrun"/>
          <w:rFonts w:ascii="Arial" w:hAnsi="Arial" w:cs="Arial"/>
          <w:b/>
          <w:bCs/>
          <w:iCs/>
          <w:sz w:val="22"/>
          <w:szCs w:val="22"/>
          <w:u w:val="single"/>
        </w:rPr>
        <w:t>S</w:t>
      </w:r>
      <w:r w:rsidR="009B68E8" w:rsidRPr="000439B4">
        <w:rPr>
          <w:rStyle w:val="normaltextrun"/>
          <w:rFonts w:ascii="Arial" w:hAnsi="Arial" w:cs="Arial"/>
          <w:b/>
          <w:bCs/>
          <w:iCs/>
          <w:sz w:val="22"/>
          <w:szCs w:val="22"/>
          <w:u w:val="single"/>
        </w:rPr>
        <w:t> </w:t>
      </w:r>
      <w:r w:rsidR="009B68E8" w:rsidRPr="000439B4">
        <w:rPr>
          <w:rStyle w:val="eop"/>
          <w:rFonts w:ascii="Arial" w:hAnsi="Arial" w:cs="Arial"/>
          <w:iCs/>
          <w:sz w:val="22"/>
          <w:szCs w:val="22"/>
        </w:rPr>
        <w:t> </w:t>
      </w:r>
    </w:p>
    <w:p w14:paraId="02C30DE6" w14:textId="77777777" w:rsidR="009B68E8" w:rsidRPr="000439B4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0FF8EA2E" w14:textId="01E4328A" w:rsidR="009B68E8" w:rsidRPr="000439B4" w:rsidRDefault="009B68E8" w:rsidP="411A755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iCs/>
          <w:sz w:val="18"/>
          <w:szCs w:val="18"/>
        </w:rPr>
      </w:pPr>
      <w:r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 xml:space="preserve">Required for </w:t>
      </w:r>
      <w:r w:rsidR="00BC4F12"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>September</w:t>
      </w:r>
      <w:r w:rsidR="00CF4C37"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>202</w:t>
      </w:r>
      <w:r w:rsidR="15E81A90"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>5</w:t>
      </w:r>
      <w:r w:rsidR="00E13A37"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 xml:space="preserve">. </w:t>
      </w:r>
      <w:r w:rsidRPr="000439B4">
        <w:rPr>
          <w:rStyle w:val="eop"/>
          <w:rFonts w:ascii="Arial" w:hAnsi="Arial" w:cs="Arial"/>
          <w:iCs/>
          <w:sz w:val="22"/>
          <w:szCs w:val="22"/>
        </w:rPr>
        <w:t> </w:t>
      </w:r>
    </w:p>
    <w:p w14:paraId="5B3C8DF9" w14:textId="77777777" w:rsidR="009B68E8" w:rsidRPr="000439B4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normaltextrun"/>
          <w:rFonts w:ascii="Arial" w:hAnsi="Arial" w:cs="Arial"/>
          <w:sz w:val="22"/>
          <w:szCs w:val="22"/>
        </w:rPr>
        <w:t>Full Time Permanent</w:t>
      </w: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3D1F8131" w14:textId="77777777" w:rsidR="009B68E8" w:rsidRPr="000439B4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normaltextrun"/>
          <w:rFonts w:ascii="Arial" w:hAnsi="Arial" w:cs="Arial"/>
          <w:sz w:val="22"/>
          <w:szCs w:val="22"/>
        </w:rPr>
        <w:t>MPS/UPS </w:t>
      </w: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7CAC18AD" w14:textId="77777777" w:rsidR="009B68E8" w:rsidRPr="000439B4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2163D9E8" w14:textId="3D89E10B" w:rsidR="009B68E8" w:rsidRPr="000439B4" w:rsidRDefault="009B68E8" w:rsidP="2B271F5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The opportunity has arisen for Silsden Primary School to appoint </w:t>
      </w:r>
      <w:r w:rsidR="364C0A75" w:rsidRPr="000439B4">
        <w:rPr>
          <w:rStyle w:val="normaltextrun"/>
          <w:rFonts w:ascii="Arial" w:hAnsi="Arial" w:cs="Arial"/>
          <w:iCs/>
          <w:sz w:val="22"/>
          <w:szCs w:val="22"/>
        </w:rPr>
        <w:t>2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dynamic</w:t>
      </w:r>
      <w:r w:rsidRPr="000439B4">
        <w:rPr>
          <w:rStyle w:val="normaltextrun"/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>enthusiastic and committed teacher</w:t>
      </w:r>
      <w:r w:rsidR="203290C9" w:rsidRPr="000439B4">
        <w:rPr>
          <w:rStyle w:val="normaltextrun"/>
          <w:rFonts w:ascii="Arial" w:hAnsi="Arial" w:cs="Arial"/>
          <w:iCs/>
          <w:sz w:val="22"/>
          <w:szCs w:val="22"/>
        </w:rPr>
        <w:t>s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to join our teaching team.</w:t>
      </w:r>
      <w:r w:rsidR="00075F56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>The role is suitable for either more experienced teacher</w:t>
      </w:r>
      <w:r w:rsidR="4BB67F74" w:rsidRPr="000439B4">
        <w:rPr>
          <w:rStyle w:val="normaltextrun"/>
          <w:rFonts w:ascii="Arial" w:hAnsi="Arial" w:cs="Arial"/>
          <w:iCs/>
          <w:sz w:val="22"/>
          <w:szCs w:val="22"/>
        </w:rPr>
        <w:t>s looking to broaden their teaching experience in a large three form entry school</w:t>
      </w:r>
      <w:r w:rsidR="205008BA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or ECT’s starting out on their teaching career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. </w:t>
      </w:r>
      <w:r w:rsidR="00820C37" w:rsidRPr="000439B4">
        <w:rPr>
          <w:rStyle w:val="normaltextrun"/>
          <w:rFonts w:ascii="Arial" w:hAnsi="Arial" w:cs="Arial"/>
          <w:iCs/>
          <w:sz w:val="22"/>
          <w:szCs w:val="22"/>
        </w:rPr>
        <w:t>There is no specific year group attached to the post</w:t>
      </w:r>
      <w:r w:rsidR="29A1FB26" w:rsidRPr="000439B4">
        <w:rPr>
          <w:rStyle w:val="normaltextrun"/>
          <w:rFonts w:ascii="Arial" w:hAnsi="Arial" w:cs="Arial"/>
          <w:iCs/>
          <w:sz w:val="22"/>
          <w:szCs w:val="22"/>
        </w:rPr>
        <w:t>s</w:t>
      </w:r>
      <w:r w:rsidR="00820C37" w:rsidRPr="000439B4">
        <w:rPr>
          <w:rStyle w:val="normaltextrun"/>
          <w:rFonts w:ascii="Arial" w:hAnsi="Arial" w:cs="Arial"/>
          <w:iCs/>
          <w:sz w:val="22"/>
          <w:szCs w:val="22"/>
        </w:rPr>
        <w:t>. Candidates should express their interests, skills and preferred Key Stage</w:t>
      </w:r>
      <w:r w:rsidR="240528F4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including</w:t>
      </w:r>
      <w:r w:rsidR="557D1543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those with</w:t>
      </w:r>
      <w:r w:rsidR="240528F4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EYFS</w:t>
      </w:r>
      <w:r w:rsidR="245FCBAA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specialism</w:t>
      </w:r>
      <w:r w:rsidR="00820C37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within their application</w:t>
      </w:r>
      <w:r w:rsidR="132D8A99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. We want the best teachers for our children and will look to appoint accordingly. </w:t>
      </w:r>
    </w:p>
    <w:p w14:paraId="0EAB6231" w14:textId="77777777" w:rsidR="009B68E8" w:rsidRPr="000439B4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5FE29B29" w14:textId="77777777" w:rsidR="009B68E8" w:rsidRPr="000439B4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0439B4">
        <w:rPr>
          <w:rStyle w:val="normaltextrun"/>
          <w:rFonts w:ascii="Arial" w:hAnsi="Arial" w:cs="Arial"/>
          <w:b/>
          <w:bCs/>
          <w:sz w:val="22"/>
          <w:szCs w:val="22"/>
        </w:rPr>
        <w:t>We are looking for a candidate who</w:t>
      </w:r>
      <w:r w:rsidRPr="000439B4">
        <w:rPr>
          <w:rStyle w:val="normaltextrun"/>
          <w:rFonts w:ascii="Arial" w:hAnsi="Arial" w:cs="Arial"/>
          <w:sz w:val="22"/>
          <w:szCs w:val="22"/>
        </w:rPr>
        <w:t>:</w:t>
      </w:r>
      <w:r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136757ED" w14:textId="77777777" w:rsidR="009B68E8" w:rsidRPr="000439B4" w:rsidRDefault="009B68E8" w:rsidP="2B271F5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iCs/>
          <w:sz w:val="22"/>
          <w:szCs w:val="22"/>
        </w:rPr>
      </w:pPr>
      <w:r w:rsidRPr="000439B4">
        <w:rPr>
          <w:rStyle w:val="normaltextrun"/>
          <w:rFonts w:ascii="Arial" w:hAnsi="Arial" w:cs="Arial"/>
          <w:iCs/>
          <w:sz w:val="22"/>
          <w:szCs w:val="22"/>
        </w:rPr>
        <w:t>Has high expectations of pupils, themselves and others</w:t>
      </w:r>
      <w:r w:rsidRPr="000439B4">
        <w:rPr>
          <w:rStyle w:val="eop"/>
          <w:rFonts w:ascii="Arial" w:hAnsi="Arial" w:cs="Arial"/>
          <w:iCs/>
          <w:sz w:val="22"/>
          <w:szCs w:val="22"/>
        </w:rPr>
        <w:t> </w:t>
      </w:r>
    </w:p>
    <w:p w14:paraId="40085D35" w14:textId="24A6B969" w:rsidR="5C589A6D" w:rsidRPr="000439B4" w:rsidRDefault="5C589A6D" w:rsidP="2B271F59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rPr>
          <w:rStyle w:val="eop"/>
          <w:rFonts w:ascii="Arial" w:hAnsi="Arial" w:cs="Arial"/>
          <w:iCs/>
          <w:sz w:val="22"/>
          <w:szCs w:val="22"/>
        </w:rPr>
      </w:pPr>
      <w:r w:rsidRPr="000439B4">
        <w:rPr>
          <w:rStyle w:val="eop"/>
          <w:rFonts w:ascii="Arial" w:hAnsi="Arial" w:cs="Arial"/>
          <w:iCs/>
          <w:sz w:val="22"/>
          <w:szCs w:val="22"/>
        </w:rPr>
        <w:t>Is able to form positive relationships with all children and understands why this is key to success</w:t>
      </w:r>
    </w:p>
    <w:p w14:paraId="7F16D7FB" w14:textId="70B2FBA6" w:rsidR="000439B4" w:rsidRDefault="009B68E8" w:rsidP="2B271F59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  <w:r w:rsidRPr="000439B4">
        <w:rPr>
          <w:rStyle w:val="normaltextrun"/>
          <w:rFonts w:ascii="Arial" w:hAnsi="Arial" w:cs="Arial"/>
          <w:iCs/>
          <w:sz w:val="22"/>
          <w:szCs w:val="22"/>
        </w:rPr>
        <w:t>Is an excellent team player with strong interpersonal skills</w:t>
      </w:r>
      <w:r w:rsidR="694CE96E"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, </w:t>
      </w:r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and is dedicated to supporting all children </w:t>
      </w:r>
      <w:proofErr w:type="gramStart"/>
      <w:r w:rsidRPr="000439B4">
        <w:rPr>
          <w:rStyle w:val="normaltextrun"/>
          <w:rFonts w:ascii="Arial" w:hAnsi="Arial" w:cs="Arial"/>
          <w:iCs/>
          <w:sz w:val="22"/>
          <w:szCs w:val="22"/>
        </w:rPr>
        <w:t>to</w:t>
      </w:r>
      <w:proofErr w:type="gramEnd"/>
      <w:r w:rsidRPr="000439B4">
        <w:rPr>
          <w:rStyle w:val="normaltextrun"/>
          <w:rFonts w:ascii="Arial" w:hAnsi="Arial" w:cs="Arial"/>
          <w:iCs/>
          <w:sz w:val="22"/>
          <w:szCs w:val="22"/>
        </w:rPr>
        <w:t xml:space="preserve"> </w:t>
      </w:r>
      <w:r w:rsidR="000439B4">
        <w:rPr>
          <w:rStyle w:val="normaltextrun"/>
          <w:rFonts w:ascii="Arial" w:hAnsi="Arial" w:cs="Arial"/>
          <w:iCs/>
          <w:sz w:val="22"/>
          <w:szCs w:val="22"/>
        </w:rPr>
        <w:t xml:space="preserve">  </w:t>
      </w:r>
    </w:p>
    <w:p w14:paraId="18E0F95B" w14:textId="4FC91838" w:rsidR="00820C37" w:rsidRPr="000439B4" w:rsidRDefault="000439B4" w:rsidP="000439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iCs/>
          <w:sz w:val="22"/>
          <w:szCs w:val="22"/>
        </w:rPr>
      </w:pPr>
      <w:r>
        <w:rPr>
          <w:rStyle w:val="normaltextrun"/>
          <w:rFonts w:ascii="Arial" w:hAnsi="Arial" w:cs="Arial"/>
          <w:iCs/>
          <w:sz w:val="22"/>
          <w:szCs w:val="22"/>
        </w:rPr>
        <w:t xml:space="preserve">      </w:t>
      </w:r>
      <w:r w:rsidR="009B68E8" w:rsidRPr="000439B4">
        <w:rPr>
          <w:rStyle w:val="normaltextrun"/>
          <w:rFonts w:ascii="Arial" w:hAnsi="Arial" w:cs="Arial"/>
          <w:iCs/>
          <w:sz w:val="22"/>
          <w:szCs w:val="22"/>
        </w:rPr>
        <w:t>thrive in learning.</w:t>
      </w:r>
    </w:p>
    <w:p w14:paraId="42E6B33D" w14:textId="008830BD" w:rsidR="009B68E8" w:rsidRPr="000439B4" w:rsidRDefault="00820C37" w:rsidP="0009548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39B4">
        <w:rPr>
          <w:rStyle w:val="normaltextrun"/>
          <w:rFonts w:ascii="Arial" w:hAnsi="Arial" w:cs="Arial"/>
          <w:sz w:val="22"/>
          <w:szCs w:val="22"/>
        </w:rPr>
        <w:t>Loves teaching and has a positive outlook about the profession</w:t>
      </w:r>
      <w:r w:rsidR="009B68E8" w:rsidRPr="000439B4">
        <w:rPr>
          <w:rStyle w:val="normaltextrun"/>
          <w:rFonts w:ascii="Arial" w:hAnsi="Arial" w:cs="Arial"/>
          <w:sz w:val="22"/>
          <w:szCs w:val="22"/>
        </w:rPr>
        <w:t xml:space="preserve">  </w:t>
      </w:r>
      <w:r w:rsidR="009B68E8" w:rsidRPr="000439B4">
        <w:rPr>
          <w:rStyle w:val="eop"/>
          <w:rFonts w:ascii="Arial" w:hAnsi="Arial" w:cs="Arial"/>
          <w:sz w:val="22"/>
          <w:szCs w:val="22"/>
        </w:rPr>
        <w:t> </w:t>
      </w:r>
    </w:p>
    <w:p w14:paraId="2776F138" w14:textId="77777777" w:rsidR="009B68E8" w:rsidRPr="00974EEA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i/>
          <w:sz w:val="18"/>
          <w:szCs w:val="18"/>
        </w:rPr>
      </w:pPr>
      <w:r w:rsidRPr="00974EEA">
        <w:rPr>
          <w:rStyle w:val="eop"/>
          <w:rFonts w:ascii="Arial" w:hAnsi="Arial" w:cs="Arial"/>
          <w:i/>
          <w:sz w:val="22"/>
          <w:szCs w:val="22"/>
        </w:rPr>
        <w:t> </w:t>
      </w:r>
    </w:p>
    <w:p w14:paraId="1910C4D1" w14:textId="77777777" w:rsidR="009B68E8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35B46BD" w14:textId="77777777" w:rsidR="009B68E8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2B271F59">
        <w:rPr>
          <w:rStyle w:val="normaltextrun"/>
          <w:rFonts w:ascii="Arial" w:hAnsi="Arial" w:cs="Arial"/>
          <w:b/>
          <w:bCs/>
          <w:sz w:val="22"/>
          <w:szCs w:val="22"/>
        </w:rPr>
        <w:t>We can offer you</w:t>
      </w:r>
      <w:r w:rsidRPr="2B271F59">
        <w:rPr>
          <w:rStyle w:val="normaltextrun"/>
          <w:rFonts w:ascii="Arial" w:hAnsi="Arial" w:cs="Arial"/>
          <w:sz w:val="22"/>
          <w:szCs w:val="22"/>
        </w:rPr>
        <w:t>:</w:t>
      </w:r>
      <w:r w:rsidRPr="2B271F59">
        <w:rPr>
          <w:rStyle w:val="eop"/>
          <w:rFonts w:ascii="Arial" w:hAnsi="Arial" w:cs="Arial"/>
          <w:sz w:val="22"/>
          <w:szCs w:val="22"/>
        </w:rPr>
        <w:t> </w:t>
      </w:r>
    </w:p>
    <w:p w14:paraId="05A44A49" w14:textId="0ECD5307" w:rsidR="009B68E8" w:rsidRDefault="009B68E8" w:rsidP="2B271F59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B271F59">
        <w:rPr>
          <w:rStyle w:val="normaltextrun"/>
          <w:rFonts w:ascii="Arial" w:hAnsi="Arial" w:cs="Arial"/>
          <w:sz w:val="22"/>
          <w:szCs w:val="22"/>
        </w:rPr>
        <w:t xml:space="preserve">An ultra-modern work place, with the latest equipment designed to support teaching and learning in a    </w:t>
      </w:r>
      <w:r w:rsidR="0D3BAB4E" w:rsidRPr="2B271F59">
        <w:rPr>
          <w:rStyle w:val="normaltextrun"/>
          <w:rFonts w:ascii="Arial" w:hAnsi="Arial" w:cs="Arial"/>
          <w:sz w:val="22"/>
          <w:szCs w:val="22"/>
        </w:rPr>
        <w:t>f</w:t>
      </w:r>
      <w:r w:rsidRPr="2B271F59">
        <w:rPr>
          <w:rStyle w:val="normaltextrun"/>
          <w:rFonts w:ascii="Arial" w:hAnsi="Arial" w:cs="Arial"/>
          <w:sz w:val="22"/>
          <w:szCs w:val="22"/>
        </w:rPr>
        <w:t>antastic</w:t>
      </w:r>
      <w:r w:rsidR="00820C37" w:rsidRPr="2B271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2B271F59">
        <w:rPr>
          <w:rStyle w:val="normaltextrun"/>
          <w:rFonts w:ascii="Arial" w:hAnsi="Arial" w:cs="Arial"/>
          <w:sz w:val="22"/>
          <w:szCs w:val="22"/>
        </w:rPr>
        <w:t>location.</w:t>
      </w:r>
      <w:r w:rsidR="4CAAD4D9" w:rsidRPr="2B271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1241FE1F" w:rsidRPr="2B271F59">
        <w:rPr>
          <w:rStyle w:val="normaltextrun"/>
          <w:rFonts w:ascii="Arial" w:hAnsi="Arial" w:cs="Arial"/>
          <w:sz w:val="22"/>
          <w:szCs w:val="22"/>
        </w:rPr>
        <w:t xml:space="preserve">There is so much to see - </w:t>
      </w:r>
      <w:r w:rsidR="4CAAD4D9" w:rsidRPr="2B271F59">
        <w:rPr>
          <w:rStyle w:val="normaltextrun"/>
          <w:rFonts w:ascii="Arial" w:hAnsi="Arial" w:cs="Arial"/>
          <w:b/>
          <w:bCs/>
          <w:sz w:val="22"/>
          <w:szCs w:val="22"/>
        </w:rPr>
        <w:t>Come and see it</w:t>
      </w:r>
      <w:bookmarkStart w:id="0" w:name="_GoBack"/>
      <w:bookmarkEnd w:id="0"/>
      <w:r w:rsidR="4CAAD4D9" w:rsidRPr="2B271F59">
        <w:rPr>
          <w:rStyle w:val="normaltextrun"/>
          <w:rFonts w:ascii="Arial" w:hAnsi="Arial" w:cs="Arial"/>
          <w:b/>
          <w:bCs/>
          <w:sz w:val="22"/>
          <w:szCs w:val="22"/>
        </w:rPr>
        <w:t>!</w:t>
      </w:r>
      <w:r w:rsidRPr="2B271F59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2B271F59"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03EA970" w14:textId="77777777" w:rsidR="000439B4" w:rsidRDefault="09F7A262" w:rsidP="2B271F59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rPr>
          <w:rStyle w:val="normaltextrun"/>
          <w:rFonts w:ascii="Arial" w:hAnsi="Arial" w:cs="Arial"/>
          <w:sz w:val="22"/>
          <w:szCs w:val="22"/>
        </w:rPr>
      </w:pPr>
      <w:r w:rsidRPr="2B271F59">
        <w:rPr>
          <w:rStyle w:val="normaltextrun"/>
          <w:rFonts w:ascii="Arial" w:hAnsi="Arial" w:cs="Arial"/>
          <w:sz w:val="22"/>
          <w:szCs w:val="22"/>
        </w:rPr>
        <w:t xml:space="preserve">A strong, experienced, supportive team of staff and the opportunity to work alongside colleagues in a three-  </w:t>
      </w:r>
      <w:r w:rsidR="000439B4">
        <w:rPr>
          <w:rStyle w:val="normaltextrun"/>
          <w:rFonts w:ascii="Arial" w:hAnsi="Arial" w:cs="Arial"/>
          <w:sz w:val="22"/>
          <w:szCs w:val="22"/>
        </w:rPr>
        <w:t xml:space="preserve">   </w:t>
      </w:r>
    </w:p>
    <w:p w14:paraId="74172B90" w14:textId="221E0936" w:rsidR="09F7A262" w:rsidRDefault="000439B4" w:rsidP="000439B4">
      <w:pPr>
        <w:pStyle w:val="paragraph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     </w:t>
      </w:r>
      <w:r w:rsidR="09F7A262" w:rsidRPr="2B271F59">
        <w:rPr>
          <w:rStyle w:val="normaltextrun"/>
          <w:rFonts w:ascii="Arial" w:hAnsi="Arial" w:cs="Arial"/>
          <w:sz w:val="22"/>
          <w:szCs w:val="22"/>
        </w:rPr>
        <w:t>form entry school. </w:t>
      </w:r>
    </w:p>
    <w:p w14:paraId="475193FF" w14:textId="77777777" w:rsidR="000439B4" w:rsidRDefault="009B68E8" w:rsidP="009B68E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B271F59">
        <w:rPr>
          <w:rStyle w:val="normaltextrun"/>
          <w:rFonts w:ascii="Arial" w:hAnsi="Arial" w:cs="Arial"/>
          <w:sz w:val="22"/>
          <w:szCs w:val="22"/>
        </w:rPr>
        <w:t>A positive school ethos where pupil behaviour</w:t>
      </w:r>
      <w:r w:rsidR="00820C37" w:rsidRPr="2B271F59">
        <w:rPr>
          <w:rStyle w:val="normaltextrun"/>
          <w:rFonts w:ascii="Arial" w:hAnsi="Arial" w:cs="Arial"/>
          <w:sz w:val="22"/>
          <w:szCs w:val="22"/>
        </w:rPr>
        <w:t xml:space="preserve"> and attitudes are outstanding </w:t>
      </w:r>
      <w:r w:rsidRPr="2B271F59">
        <w:rPr>
          <w:rStyle w:val="normaltextrun"/>
          <w:rFonts w:ascii="Arial" w:hAnsi="Arial" w:cs="Arial"/>
          <w:sz w:val="22"/>
          <w:szCs w:val="22"/>
        </w:rPr>
        <w:t xml:space="preserve">and children are enthusiastic </w:t>
      </w:r>
      <w:r w:rsidR="000439B4">
        <w:rPr>
          <w:rStyle w:val="normaltextrun"/>
          <w:rFonts w:ascii="Arial" w:hAnsi="Arial" w:cs="Arial"/>
          <w:sz w:val="22"/>
          <w:szCs w:val="22"/>
        </w:rPr>
        <w:t xml:space="preserve">  </w:t>
      </w:r>
    </w:p>
    <w:p w14:paraId="0AC296B5" w14:textId="23FAD3F6" w:rsidR="009B68E8" w:rsidRDefault="000439B4" w:rsidP="000439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     </w:t>
      </w:r>
      <w:r w:rsidR="009B68E8" w:rsidRPr="2B271F59">
        <w:rPr>
          <w:rStyle w:val="normaltextrun"/>
          <w:rFonts w:ascii="Arial" w:hAnsi="Arial" w:cs="Arial"/>
          <w:sz w:val="22"/>
          <w:szCs w:val="22"/>
        </w:rPr>
        <w:t>about their learning.</w:t>
      </w:r>
      <w:r w:rsidR="009B68E8" w:rsidRPr="2B271F59">
        <w:rPr>
          <w:rStyle w:val="eop"/>
          <w:rFonts w:ascii="Arial" w:hAnsi="Arial" w:cs="Arial"/>
          <w:sz w:val="22"/>
          <w:szCs w:val="22"/>
        </w:rPr>
        <w:t> </w:t>
      </w:r>
    </w:p>
    <w:p w14:paraId="7CB29E2C" w14:textId="77777777" w:rsidR="000439B4" w:rsidRDefault="009B68E8" w:rsidP="2B271F59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2B271F59">
        <w:rPr>
          <w:rStyle w:val="normaltextrun"/>
          <w:rFonts w:ascii="Arial" w:hAnsi="Arial" w:cs="Arial"/>
          <w:sz w:val="22"/>
          <w:szCs w:val="22"/>
        </w:rPr>
        <w:t>A school that has undergone a successful Ofsted inspection</w:t>
      </w:r>
      <w:r w:rsidR="00786EBB">
        <w:rPr>
          <w:rStyle w:val="normaltextrun"/>
          <w:rFonts w:ascii="Arial" w:hAnsi="Arial" w:cs="Arial"/>
          <w:sz w:val="22"/>
          <w:szCs w:val="22"/>
        </w:rPr>
        <w:t xml:space="preserve"> and </w:t>
      </w:r>
      <w:r w:rsidR="6457D2DC" w:rsidRPr="2B271F59">
        <w:rPr>
          <w:rStyle w:val="normaltextrun"/>
          <w:rFonts w:ascii="Arial" w:hAnsi="Arial" w:cs="Arial"/>
          <w:sz w:val="22"/>
          <w:szCs w:val="22"/>
        </w:rPr>
        <w:t xml:space="preserve">has strong academic outcomes across all </w:t>
      </w:r>
      <w:r w:rsidR="000439B4">
        <w:rPr>
          <w:rStyle w:val="normaltextrun"/>
          <w:rFonts w:ascii="Arial" w:hAnsi="Arial" w:cs="Arial"/>
          <w:sz w:val="22"/>
          <w:szCs w:val="22"/>
        </w:rPr>
        <w:t xml:space="preserve">  </w:t>
      </w:r>
    </w:p>
    <w:p w14:paraId="46DD776E" w14:textId="045AF1A4" w:rsidR="00892C4B" w:rsidRDefault="000439B4" w:rsidP="000439B4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      </w:t>
      </w:r>
      <w:r w:rsidR="6457D2DC" w:rsidRPr="2B271F59">
        <w:rPr>
          <w:rStyle w:val="normaltextrun"/>
          <w:rFonts w:ascii="Arial" w:hAnsi="Arial" w:cs="Arial"/>
          <w:sz w:val="22"/>
          <w:szCs w:val="22"/>
        </w:rPr>
        <w:t>key stages</w:t>
      </w:r>
      <w:r w:rsidR="009B68E8" w:rsidRPr="2B271F59">
        <w:rPr>
          <w:rStyle w:val="normaltextrun"/>
          <w:rFonts w:ascii="Arial" w:hAnsi="Arial" w:cs="Arial"/>
          <w:sz w:val="22"/>
          <w:szCs w:val="22"/>
        </w:rPr>
        <w:t>.</w:t>
      </w:r>
    </w:p>
    <w:p w14:paraId="1C3B8676" w14:textId="77777777" w:rsidR="009B68E8" w:rsidRDefault="009B68E8" w:rsidP="009B68E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en-US"/>
        </w:rPr>
      </w:pPr>
    </w:p>
    <w:p w14:paraId="7212A9F6" w14:textId="514A6F0A" w:rsidR="00901617" w:rsidRDefault="009B68E8" w:rsidP="2B271F59">
      <w:pPr>
        <w:pStyle w:val="paragraph"/>
        <w:spacing w:before="0" w:beforeAutospacing="0" w:after="0" w:afterAutospacing="0"/>
        <w:jc w:val="center"/>
        <w:rPr>
          <w:rStyle w:val="normaltextrun"/>
          <w:rFonts w:ascii="Arial" w:hAnsi="Arial" w:cs="Arial"/>
        </w:rPr>
      </w:pPr>
      <w:r w:rsidRPr="2B271F59">
        <w:rPr>
          <w:rStyle w:val="eop"/>
          <w:rFonts w:ascii="Arial" w:hAnsi="Arial" w:cs="Arial"/>
          <w:sz w:val="22"/>
          <w:szCs w:val="22"/>
        </w:rPr>
        <w:t> </w:t>
      </w:r>
      <w:r w:rsidRPr="2B271F59">
        <w:rPr>
          <w:rFonts w:ascii="Arial" w:hAnsi="Arial" w:cs="Arial"/>
        </w:rPr>
        <w:t>All applicants are strongly recommended to visit the scho</w:t>
      </w:r>
      <w:r w:rsidR="3C326C60" w:rsidRPr="2B271F59">
        <w:rPr>
          <w:rFonts w:ascii="Arial" w:hAnsi="Arial" w:cs="Arial"/>
        </w:rPr>
        <w:t>ol</w:t>
      </w:r>
      <w:r w:rsidRPr="2B271F59">
        <w:rPr>
          <w:rFonts w:ascii="Arial" w:hAnsi="Arial" w:cs="Arial"/>
        </w:rPr>
        <w:t>.</w:t>
      </w:r>
      <w:r w:rsidRPr="2B271F59">
        <w:rPr>
          <w:rStyle w:val="normaltextrun"/>
          <w:rFonts w:ascii="Arial" w:hAnsi="Arial" w:cs="Arial"/>
        </w:rPr>
        <w:t xml:space="preserve"> We have visits at the following times</w:t>
      </w:r>
      <w:r w:rsidR="00901617" w:rsidRPr="2B271F59">
        <w:rPr>
          <w:rStyle w:val="normaltextrun"/>
          <w:rFonts w:ascii="Arial" w:hAnsi="Arial" w:cs="Arial"/>
        </w:rPr>
        <w:t>:</w:t>
      </w:r>
    </w:p>
    <w:p w14:paraId="22F7C744" w14:textId="77777777" w:rsidR="00901617" w:rsidRDefault="00901617" w:rsidP="00075F56">
      <w:pPr>
        <w:jc w:val="center"/>
        <w:rPr>
          <w:rStyle w:val="normaltextrun"/>
          <w:rFonts w:ascii="Arial" w:hAnsi="Arial" w:cs="Arial"/>
        </w:rPr>
      </w:pPr>
    </w:p>
    <w:p w14:paraId="6AB16815" w14:textId="3B00080C" w:rsidR="00901617" w:rsidRDefault="0C7B2107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Friday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0F94962C" w:rsidRPr="2B271F59">
        <w:rPr>
          <w:rStyle w:val="normaltextrun"/>
          <w:rFonts w:ascii="Arial" w:hAnsi="Arial" w:cs="Arial"/>
          <w:b/>
          <w:bCs/>
        </w:rPr>
        <w:t>21st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491F05A5" w:rsidRPr="2B271F59">
        <w:rPr>
          <w:rStyle w:val="normaltextrun"/>
          <w:rFonts w:ascii="Arial" w:hAnsi="Arial" w:cs="Arial"/>
          <w:b/>
          <w:bCs/>
        </w:rPr>
        <w:t xml:space="preserve">  </w:t>
      </w:r>
      <w:r w:rsidR="000439B4">
        <w:rPr>
          <w:rStyle w:val="normaltextrun"/>
          <w:rFonts w:ascii="Arial" w:hAnsi="Arial" w:cs="Arial"/>
          <w:b/>
          <w:bCs/>
        </w:rPr>
        <w:tab/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March </w:t>
      </w:r>
      <w:r w:rsidR="6F645DC9" w:rsidRPr="2B271F59">
        <w:rPr>
          <w:rStyle w:val="normaltextrun"/>
          <w:rFonts w:ascii="Arial" w:hAnsi="Arial" w:cs="Arial"/>
          <w:b/>
          <w:bCs/>
        </w:rPr>
        <w:t>4.</w:t>
      </w:r>
      <w:r w:rsidR="58E2CD72" w:rsidRPr="2B271F59">
        <w:rPr>
          <w:rStyle w:val="normaltextrun"/>
          <w:rFonts w:ascii="Arial" w:hAnsi="Arial" w:cs="Arial"/>
          <w:b/>
          <w:bCs/>
        </w:rPr>
        <w:t>15</w:t>
      </w:r>
      <w:r w:rsidR="017184A1" w:rsidRPr="2B271F59">
        <w:rPr>
          <w:rStyle w:val="normaltextrun"/>
          <w:rFonts w:ascii="Arial" w:hAnsi="Arial" w:cs="Arial"/>
          <w:b/>
          <w:bCs/>
        </w:rPr>
        <w:t xml:space="preserve"> </w:t>
      </w:r>
      <w:r w:rsidR="6F645DC9" w:rsidRPr="2B271F59">
        <w:rPr>
          <w:rStyle w:val="normaltextrun"/>
          <w:rFonts w:ascii="Arial" w:hAnsi="Arial" w:cs="Arial"/>
          <w:b/>
          <w:bCs/>
        </w:rPr>
        <w:t>pm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</w:p>
    <w:p w14:paraId="27F4CB98" w14:textId="0B4186A2" w:rsidR="00901617" w:rsidRDefault="27E349BE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Tuesday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2</w:t>
      </w:r>
      <w:r w:rsidR="1C64257B" w:rsidRPr="2B271F59">
        <w:rPr>
          <w:rStyle w:val="normaltextrun"/>
          <w:rFonts w:ascii="Arial" w:hAnsi="Arial" w:cs="Arial"/>
          <w:b/>
          <w:bCs/>
        </w:rPr>
        <w:t>5</w:t>
      </w:r>
      <w:r w:rsidR="1C64257B" w:rsidRPr="2B271F59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307864E1" w:rsidRPr="2B271F59">
        <w:rPr>
          <w:rStyle w:val="normaltextrun"/>
          <w:rFonts w:ascii="Arial" w:hAnsi="Arial" w:cs="Arial"/>
          <w:b/>
          <w:bCs/>
        </w:rPr>
        <w:t xml:space="preserve"> </w:t>
      </w:r>
      <w:r w:rsidR="000439B4">
        <w:rPr>
          <w:rStyle w:val="normaltextrun"/>
          <w:rFonts w:ascii="Arial" w:hAnsi="Arial" w:cs="Arial"/>
          <w:b/>
          <w:bCs/>
        </w:rPr>
        <w:tab/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March </w:t>
      </w:r>
      <w:r w:rsidR="72901456" w:rsidRPr="2B271F59">
        <w:rPr>
          <w:rStyle w:val="normaltextrun"/>
          <w:rFonts w:ascii="Arial" w:hAnsi="Arial" w:cs="Arial"/>
          <w:b/>
          <w:bCs/>
        </w:rPr>
        <w:t>9</w:t>
      </w:r>
      <w:r w:rsidR="00BC4F12" w:rsidRPr="2B271F59">
        <w:rPr>
          <w:rStyle w:val="normaltextrun"/>
          <w:rFonts w:ascii="Arial" w:hAnsi="Arial" w:cs="Arial"/>
          <w:b/>
          <w:bCs/>
        </w:rPr>
        <w:t>:15</w:t>
      </w:r>
      <w:r w:rsidR="5859A78E" w:rsidRPr="2B271F59">
        <w:rPr>
          <w:rStyle w:val="normaltextrun"/>
          <w:rFonts w:ascii="Arial" w:hAnsi="Arial" w:cs="Arial"/>
          <w:b/>
          <w:bCs/>
        </w:rPr>
        <w:t xml:space="preserve"> </w:t>
      </w:r>
      <w:r w:rsidR="64A06144" w:rsidRPr="2B271F59">
        <w:rPr>
          <w:rStyle w:val="normaltextrun"/>
          <w:rFonts w:ascii="Arial" w:hAnsi="Arial" w:cs="Arial"/>
          <w:b/>
          <w:bCs/>
        </w:rPr>
        <w:t>am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</w:p>
    <w:p w14:paraId="4BDF94D1" w14:textId="70EAF289" w:rsidR="00901617" w:rsidRDefault="705945C7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Thursday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66B34CED" w:rsidRPr="2B271F59">
        <w:rPr>
          <w:rStyle w:val="normaltextrun"/>
          <w:rFonts w:ascii="Arial" w:hAnsi="Arial" w:cs="Arial"/>
          <w:b/>
          <w:bCs/>
        </w:rPr>
        <w:t>27</w:t>
      </w:r>
      <w:r w:rsidR="00BC4F12" w:rsidRPr="2B271F59">
        <w:rPr>
          <w:rStyle w:val="normaltextrun"/>
          <w:rFonts w:ascii="Arial" w:hAnsi="Arial" w:cs="Arial"/>
          <w:b/>
          <w:bCs/>
          <w:vertAlign w:val="superscript"/>
        </w:rPr>
        <w:t>th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30FE7D27" w:rsidRPr="2B271F59">
        <w:rPr>
          <w:rStyle w:val="normaltextrun"/>
          <w:rFonts w:ascii="Arial" w:hAnsi="Arial" w:cs="Arial"/>
          <w:b/>
          <w:bCs/>
        </w:rPr>
        <w:t>March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288BBB6B" w:rsidRPr="2B271F59">
        <w:rPr>
          <w:rStyle w:val="normaltextrun"/>
          <w:rFonts w:ascii="Arial" w:hAnsi="Arial" w:cs="Arial"/>
          <w:b/>
          <w:bCs/>
        </w:rPr>
        <w:t>4.15</w:t>
      </w:r>
      <w:r w:rsidR="6B63F158" w:rsidRPr="2B271F59">
        <w:rPr>
          <w:rStyle w:val="normaltextrun"/>
          <w:rFonts w:ascii="Arial" w:hAnsi="Arial" w:cs="Arial"/>
          <w:b/>
          <w:bCs/>
        </w:rPr>
        <w:t xml:space="preserve"> </w:t>
      </w:r>
      <w:r w:rsidR="288BBB6B" w:rsidRPr="2B271F59">
        <w:rPr>
          <w:rStyle w:val="normaltextrun"/>
          <w:rFonts w:ascii="Arial" w:hAnsi="Arial" w:cs="Arial"/>
          <w:b/>
          <w:bCs/>
        </w:rPr>
        <w:t>pm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</w:p>
    <w:p w14:paraId="539775EB" w14:textId="0D53F1B5" w:rsidR="009B68E8" w:rsidRDefault="446F6342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Monday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1C5719AD" w:rsidRPr="2B271F59">
        <w:rPr>
          <w:rStyle w:val="normaltextrun"/>
          <w:rFonts w:ascii="Arial" w:hAnsi="Arial" w:cs="Arial"/>
          <w:b/>
          <w:bCs/>
        </w:rPr>
        <w:t>31st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786B974E" w:rsidRPr="2B271F59">
        <w:rPr>
          <w:rStyle w:val="normaltextrun"/>
          <w:rFonts w:ascii="Arial" w:hAnsi="Arial" w:cs="Arial"/>
          <w:b/>
          <w:bCs/>
        </w:rPr>
        <w:t xml:space="preserve">  </w:t>
      </w:r>
      <w:r w:rsidR="06589F1A" w:rsidRPr="2B271F59">
        <w:rPr>
          <w:rStyle w:val="normaltextrun"/>
          <w:rFonts w:ascii="Arial" w:hAnsi="Arial" w:cs="Arial"/>
          <w:b/>
          <w:bCs/>
        </w:rPr>
        <w:t>March</w:t>
      </w:r>
      <w:r w:rsidR="00BC4F12" w:rsidRPr="2B271F59">
        <w:rPr>
          <w:rStyle w:val="normaltextrun"/>
          <w:rFonts w:ascii="Arial" w:hAnsi="Arial" w:cs="Arial"/>
          <w:b/>
          <w:bCs/>
        </w:rPr>
        <w:t xml:space="preserve"> </w:t>
      </w:r>
      <w:r w:rsidR="6AD110F2" w:rsidRPr="2B271F59">
        <w:rPr>
          <w:rStyle w:val="normaltextrun"/>
          <w:rFonts w:ascii="Arial" w:hAnsi="Arial" w:cs="Arial"/>
          <w:b/>
          <w:bCs/>
        </w:rPr>
        <w:t>9</w:t>
      </w:r>
      <w:r w:rsidR="00BC4F12" w:rsidRPr="2B271F59">
        <w:rPr>
          <w:rStyle w:val="normaltextrun"/>
          <w:rFonts w:ascii="Arial" w:hAnsi="Arial" w:cs="Arial"/>
          <w:b/>
          <w:bCs/>
        </w:rPr>
        <w:t>:</w:t>
      </w:r>
      <w:r w:rsidR="0581C9E7" w:rsidRPr="2B271F59">
        <w:rPr>
          <w:rStyle w:val="normaltextrun"/>
          <w:rFonts w:ascii="Arial" w:hAnsi="Arial" w:cs="Arial"/>
          <w:b/>
          <w:bCs/>
        </w:rPr>
        <w:t>45 am</w:t>
      </w:r>
    </w:p>
    <w:p w14:paraId="75C17DA0" w14:textId="41061C26" w:rsidR="009B68E8" w:rsidRDefault="6CA6548E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Wednesday 2</w:t>
      </w:r>
      <w:r w:rsidRPr="2B271F59">
        <w:rPr>
          <w:rStyle w:val="normaltextrun"/>
          <w:rFonts w:ascii="Arial" w:hAnsi="Arial" w:cs="Arial"/>
          <w:b/>
          <w:bCs/>
          <w:vertAlign w:val="superscript"/>
        </w:rPr>
        <w:t>nd</w:t>
      </w:r>
      <w:r w:rsidRPr="2B271F59">
        <w:rPr>
          <w:rStyle w:val="normaltextrun"/>
          <w:rFonts w:ascii="Arial" w:hAnsi="Arial" w:cs="Arial"/>
          <w:b/>
          <w:bCs/>
        </w:rPr>
        <w:t xml:space="preserve"> April 1.30</w:t>
      </w:r>
      <w:r w:rsidR="3A2BA1CB" w:rsidRPr="2B271F59">
        <w:rPr>
          <w:rStyle w:val="normaltextrun"/>
          <w:rFonts w:ascii="Arial" w:hAnsi="Arial" w:cs="Arial"/>
          <w:b/>
          <w:bCs/>
        </w:rPr>
        <w:t xml:space="preserve"> </w:t>
      </w:r>
      <w:r w:rsidRPr="2B271F59">
        <w:rPr>
          <w:rStyle w:val="normaltextrun"/>
          <w:rFonts w:ascii="Arial" w:hAnsi="Arial" w:cs="Arial"/>
          <w:b/>
          <w:bCs/>
        </w:rPr>
        <w:t>pm</w:t>
      </w:r>
    </w:p>
    <w:p w14:paraId="469D2266" w14:textId="22984D18" w:rsidR="009B68E8" w:rsidRDefault="6CA6548E" w:rsidP="2B271F59">
      <w:pPr>
        <w:jc w:val="center"/>
        <w:rPr>
          <w:rStyle w:val="normaltextrun"/>
          <w:rFonts w:ascii="Arial" w:hAnsi="Arial" w:cs="Arial"/>
          <w:b/>
          <w:bCs/>
        </w:rPr>
      </w:pPr>
      <w:r w:rsidRPr="2B271F59">
        <w:rPr>
          <w:rStyle w:val="normaltextrun"/>
          <w:rFonts w:ascii="Arial" w:hAnsi="Arial" w:cs="Arial"/>
          <w:b/>
          <w:bCs/>
        </w:rPr>
        <w:t>Wednesday 2</w:t>
      </w:r>
      <w:r w:rsidRPr="2B271F59">
        <w:rPr>
          <w:rStyle w:val="normaltextrun"/>
          <w:rFonts w:ascii="Arial" w:hAnsi="Arial" w:cs="Arial"/>
          <w:b/>
          <w:bCs/>
          <w:vertAlign w:val="superscript"/>
        </w:rPr>
        <w:t>nd</w:t>
      </w:r>
      <w:r w:rsidRPr="2B271F59">
        <w:rPr>
          <w:rStyle w:val="normaltextrun"/>
          <w:rFonts w:ascii="Arial" w:hAnsi="Arial" w:cs="Arial"/>
          <w:b/>
          <w:bCs/>
        </w:rPr>
        <w:t xml:space="preserve"> April 4.30</w:t>
      </w:r>
      <w:r w:rsidR="3A2BA1CB" w:rsidRPr="2B271F59">
        <w:rPr>
          <w:rStyle w:val="normaltextrun"/>
          <w:rFonts w:ascii="Arial" w:hAnsi="Arial" w:cs="Arial"/>
          <w:b/>
          <w:bCs/>
        </w:rPr>
        <w:t xml:space="preserve"> </w:t>
      </w:r>
      <w:r w:rsidRPr="2B271F59">
        <w:rPr>
          <w:rStyle w:val="normaltextrun"/>
          <w:rFonts w:ascii="Arial" w:hAnsi="Arial" w:cs="Arial"/>
          <w:b/>
          <w:bCs/>
        </w:rPr>
        <w:t>pm</w:t>
      </w:r>
      <w:r w:rsidR="00075F56" w:rsidRPr="2B271F59">
        <w:rPr>
          <w:rStyle w:val="normaltextrun"/>
          <w:rFonts w:ascii="Arial" w:hAnsi="Arial" w:cs="Arial"/>
          <w:b/>
          <w:bCs/>
        </w:rPr>
        <w:t xml:space="preserve"> </w:t>
      </w:r>
    </w:p>
    <w:p w14:paraId="6CB1DFC7" w14:textId="77777777" w:rsidR="00820C37" w:rsidRDefault="00820C37" w:rsidP="00075F56">
      <w:pPr>
        <w:jc w:val="center"/>
        <w:rPr>
          <w:rStyle w:val="normaltextrun"/>
          <w:rFonts w:ascii="Arial" w:hAnsi="Arial" w:cs="Arial"/>
        </w:rPr>
      </w:pPr>
    </w:p>
    <w:p w14:paraId="4E3FB097" w14:textId="03B5F27D" w:rsidR="009B68E8" w:rsidRDefault="009B68E8" w:rsidP="009B68E8">
      <w:pPr>
        <w:jc w:val="center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Please contact our </w:t>
      </w:r>
      <w:r>
        <w:rPr>
          <w:rStyle w:val="normaltextrun"/>
          <w:rFonts w:ascii="Arial" w:hAnsi="Arial" w:cs="Arial"/>
          <w:b/>
          <w:bCs/>
        </w:rPr>
        <w:t>school office on 01535 210666</w:t>
      </w:r>
      <w:r>
        <w:rPr>
          <w:rStyle w:val="normaltextrun"/>
          <w:rFonts w:ascii="Arial" w:hAnsi="Arial" w:cs="Arial"/>
        </w:rPr>
        <w:t xml:space="preserve"> to book one of these times.</w:t>
      </w:r>
      <w:r w:rsidR="00820C37">
        <w:rPr>
          <w:rStyle w:val="normaltextrun"/>
          <w:rFonts w:ascii="Arial" w:hAnsi="Arial" w:cs="Arial"/>
        </w:rPr>
        <w:t xml:space="preserve"> If you are unable to attend one of these times please call to see if another time can be accommodated, or for an informal conversation with Mr. Russell, Headteacher.</w:t>
      </w:r>
    </w:p>
    <w:p w14:paraId="7C667E2C" w14:textId="462AFF04" w:rsidR="009B68E8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3035EB7" w14:textId="7A8603DB" w:rsidR="009B68E8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FF0000"/>
          <w:sz w:val="22"/>
          <w:szCs w:val="22"/>
        </w:rPr>
        <w:t>Interested candidates should apply online: to download job details and apply please visit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hyperlink r:id="rId10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www.prospectsonline.co.uk</w:t>
        </w:r>
      </w:hyperlink>
    </w:p>
    <w:p w14:paraId="3355485B" w14:textId="024EECBC" w:rsidR="009B68E8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9C5958A" w14:textId="1D6D114F" w:rsidR="009B68E8" w:rsidRDefault="009B68E8" w:rsidP="2B271F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B271F59">
        <w:rPr>
          <w:rStyle w:val="normaltextrun"/>
          <w:rFonts w:ascii="Arial" w:hAnsi="Arial" w:cs="Arial"/>
          <w:b/>
          <w:bCs/>
          <w:sz w:val="22"/>
          <w:szCs w:val="22"/>
        </w:rPr>
        <w:t>Closing date</w:t>
      </w:r>
      <w:r w:rsidRPr="2B271F59">
        <w:rPr>
          <w:rStyle w:val="normaltextrun"/>
          <w:rFonts w:ascii="Arial" w:hAnsi="Arial" w:cs="Arial"/>
          <w:sz w:val="22"/>
          <w:szCs w:val="22"/>
        </w:rPr>
        <w:t>:  </w:t>
      </w:r>
      <w:r w:rsidR="4CBA815B" w:rsidRPr="2B271F59">
        <w:rPr>
          <w:rStyle w:val="normaltextrun"/>
          <w:rFonts w:ascii="Arial" w:hAnsi="Arial" w:cs="Arial"/>
          <w:sz w:val="22"/>
          <w:szCs w:val="22"/>
        </w:rPr>
        <w:t>12pm</w:t>
      </w:r>
      <w:r w:rsidR="00075F56" w:rsidRPr="2B271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86EBB">
        <w:rPr>
          <w:rStyle w:val="normaltextrun"/>
          <w:rFonts w:ascii="Arial" w:hAnsi="Arial" w:cs="Arial"/>
          <w:sz w:val="22"/>
          <w:szCs w:val="22"/>
        </w:rPr>
        <w:t>Tuesday</w:t>
      </w:r>
      <w:r w:rsidR="000439B4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FA240F3" w:rsidRPr="2B271F59">
        <w:rPr>
          <w:rStyle w:val="normaltextrun"/>
          <w:rFonts w:ascii="Arial" w:hAnsi="Arial" w:cs="Arial"/>
          <w:sz w:val="22"/>
          <w:szCs w:val="22"/>
        </w:rPr>
        <w:t>22nd</w:t>
      </w:r>
      <w:r w:rsidR="00BC4F12" w:rsidRPr="2B271F59">
        <w:rPr>
          <w:rStyle w:val="normaltextrun"/>
          <w:rFonts w:ascii="Arial" w:hAnsi="Arial" w:cs="Arial"/>
          <w:sz w:val="22"/>
          <w:szCs w:val="22"/>
        </w:rPr>
        <w:t xml:space="preserve"> April </w:t>
      </w:r>
      <w:r w:rsidR="00075F56" w:rsidRPr="2B271F59">
        <w:rPr>
          <w:rStyle w:val="normaltextrun"/>
          <w:rFonts w:ascii="Arial" w:hAnsi="Arial" w:cs="Arial"/>
          <w:sz w:val="22"/>
          <w:szCs w:val="22"/>
        </w:rPr>
        <w:t>202</w:t>
      </w:r>
      <w:r w:rsidR="4B128BE5" w:rsidRPr="2B271F59">
        <w:rPr>
          <w:rStyle w:val="normaltextrun"/>
          <w:rFonts w:ascii="Arial" w:hAnsi="Arial" w:cs="Arial"/>
          <w:sz w:val="22"/>
          <w:szCs w:val="22"/>
        </w:rPr>
        <w:t>5</w:t>
      </w:r>
      <w:r w:rsidR="00075F56" w:rsidRPr="2B271F59">
        <w:rPr>
          <w:rStyle w:val="normaltextrun"/>
          <w:rFonts w:ascii="Arial" w:hAnsi="Arial" w:cs="Arial"/>
          <w:sz w:val="22"/>
          <w:szCs w:val="22"/>
        </w:rPr>
        <w:t xml:space="preserve"> </w:t>
      </w:r>
    </w:p>
    <w:p w14:paraId="5C06AEBD" w14:textId="0DA3FA30" w:rsidR="009B68E8" w:rsidRDefault="009B68E8" w:rsidP="2B271F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2B271F59">
        <w:rPr>
          <w:rStyle w:val="normaltextrun"/>
          <w:rFonts w:ascii="Arial" w:hAnsi="Arial" w:cs="Arial"/>
          <w:b/>
          <w:bCs/>
          <w:sz w:val="22"/>
          <w:szCs w:val="22"/>
        </w:rPr>
        <w:t>Interviews</w:t>
      </w:r>
      <w:r w:rsidRPr="2B271F59">
        <w:rPr>
          <w:rStyle w:val="normaltextrun"/>
          <w:rFonts w:ascii="Arial" w:hAnsi="Arial" w:cs="Arial"/>
          <w:sz w:val="22"/>
          <w:szCs w:val="22"/>
        </w:rPr>
        <w:t>:   </w:t>
      </w:r>
      <w:r w:rsidR="2467CF7F" w:rsidRPr="2B271F59">
        <w:rPr>
          <w:rStyle w:val="normaltextrun"/>
          <w:rFonts w:ascii="Arial" w:hAnsi="Arial" w:cs="Arial"/>
          <w:sz w:val="22"/>
          <w:szCs w:val="22"/>
        </w:rPr>
        <w:t>Friday</w:t>
      </w:r>
      <w:r w:rsidR="00BC4F12" w:rsidRPr="2B271F59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538031CF" w:rsidRPr="2B271F59">
        <w:rPr>
          <w:rStyle w:val="normaltextrun"/>
          <w:rFonts w:ascii="Arial" w:hAnsi="Arial" w:cs="Arial"/>
          <w:sz w:val="22"/>
          <w:szCs w:val="22"/>
        </w:rPr>
        <w:t>25</w:t>
      </w:r>
      <w:r w:rsidR="00BC4F12" w:rsidRPr="2B271F59">
        <w:rPr>
          <w:rStyle w:val="normaltextrun"/>
          <w:rFonts w:ascii="Arial" w:hAnsi="Arial" w:cs="Arial"/>
          <w:sz w:val="22"/>
          <w:szCs w:val="22"/>
          <w:vertAlign w:val="superscript"/>
        </w:rPr>
        <w:t>th</w:t>
      </w:r>
      <w:r w:rsidR="00BC4F12" w:rsidRPr="2B271F59">
        <w:rPr>
          <w:rStyle w:val="normaltextrun"/>
          <w:rFonts w:ascii="Arial" w:hAnsi="Arial" w:cs="Arial"/>
          <w:sz w:val="22"/>
          <w:szCs w:val="22"/>
        </w:rPr>
        <w:t xml:space="preserve"> April 2024</w:t>
      </w:r>
      <w:r w:rsidRPr="2B271F59">
        <w:rPr>
          <w:rStyle w:val="normaltextrun"/>
          <w:rFonts w:ascii="Arial" w:hAnsi="Arial" w:cs="Arial"/>
          <w:sz w:val="22"/>
          <w:szCs w:val="22"/>
        </w:rPr>
        <w:t>  </w:t>
      </w:r>
    </w:p>
    <w:p w14:paraId="076A802D" w14:textId="3315D129" w:rsidR="009B68E8" w:rsidRDefault="009B68E8" w:rsidP="009B68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0C048E2" w14:textId="7ADA1C35" w:rsidR="00D23208" w:rsidRPr="001864DD" w:rsidRDefault="009B68E8" w:rsidP="000439B4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We are strongly committed to safeguarding and promoting the welfare of children</w:t>
      </w:r>
      <w:r w:rsidR="002150D8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All posts are subject to</w:t>
      </w:r>
      <w:r w:rsidR="007F4D71" w:rsidRPr="007F4D71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F4D71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an enhanced DBS check</w:t>
      </w:r>
      <w:r w:rsidR="00075F56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online searches</w:t>
      </w:r>
      <w:r w:rsidR="007F4D71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and the applicable recruitment and prohibition checks as set out in Keeping Children Safe in Education. 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Proof of eligibility to work in the UK will be required</w:t>
      </w:r>
      <w:r>
        <w:rPr>
          <w:rStyle w:val="normaltextrun"/>
          <w:rFonts w:ascii="Arial" w:hAnsi="Arial" w:cs="Arial"/>
          <w:color w:val="545454"/>
          <w:sz w:val="22"/>
          <w:szCs w:val="22"/>
          <w:shd w:val="clear" w:color="auto" w:fill="FFFFFF"/>
        </w:rPr>
        <w:t>.</w:t>
      </w:r>
    </w:p>
    <w:sectPr w:rsidR="00D23208" w:rsidRPr="001864DD" w:rsidSect="001864DD">
      <w:headerReference w:type="default" r:id="rId11"/>
      <w:footerReference w:type="default" r:id="rId12"/>
      <w:type w:val="continuous"/>
      <w:pgSz w:w="11910" w:h="16840"/>
      <w:pgMar w:top="2263" w:right="460" w:bottom="280" w:left="304" w:header="72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AEA16" w14:textId="77777777" w:rsidR="006554A5" w:rsidRDefault="006554A5" w:rsidP="0061792E">
      <w:r>
        <w:separator/>
      </w:r>
    </w:p>
  </w:endnote>
  <w:endnote w:type="continuationSeparator" w:id="0">
    <w:p w14:paraId="1DCDB436" w14:textId="77777777" w:rsidR="006554A5" w:rsidRDefault="006554A5" w:rsidP="0061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Berkeley Oldstyl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OBPF+Calibri">
    <w:altName w:val="Calibri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BPG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OBOC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396D" w14:textId="0AE0852A" w:rsidR="0061792E" w:rsidRDefault="0061792E" w:rsidP="0061792E">
    <w:pPr>
      <w:pStyle w:val="Default"/>
      <w:ind w:left="142"/>
      <w:jc w:val="center"/>
      <w:rPr>
        <w:color w:val="482E83"/>
        <w:sz w:val="22"/>
        <w:szCs w:val="22"/>
      </w:rPr>
    </w:pPr>
    <w:r>
      <w:rPr>
        <w:rFonts w:cstheme="minorBidi"/>
        <w:color w:val="482E83"/>
        <w:sz w:val="22"/>
        <w:szCs w:val="22"/>
      </w:rPr>
      <w:t xml:space="preserve">Headteacher: Karl Russell </w:t>
    </w:r>
    <w:r>
      <w:rPr>
        <w:rFonts w:ascii="COOBPG+Calibri" w:hAnsi="COOBPG+Calibri" w:cs="COOBPG+Calibri"/>
        <w:b/>
        <w:bCs/>
        <w:color w:val="B0BF22"/>
        <w:sz w:val="22"/>
        <w:szCs w:val="22"/>
      </w:rPr>
      <w:t xml:space="preserve">| </w:t>
    </w:r>
    <w:r>
      <w:rPr>
        <w:color w:val="482E83"/>
        <w:sz w:val="22"/>
        <w:szCs w:val="22"/>
      </w:rPr>
      <w:t xml:space="preserve">Silsden Primary School </w:t>
    </w:r>
    <w:proofErr w:type="spellStart"/>
    <w:r>
      <w:rPr>
        <w:color w:val="482E83"/>
        <w:sz w:val="22"/>
        <w:szCs w:val="22"/>
      </w:rPr>
      <w:t>Hawber</w:t>
    </w:r>
    <w:proofErr w:type="spellEnd"/>
    <w:r>
      <w:rPr>
        <w:color w:val="482E83"/>
        <w:sz w:val="22"/>
        <w:szCs w:val="22"/>
      </w:rPr>
      <w:t xml:space="preserve"> Cote Lane, Silsden BD20 0JJ</w:t>
    </w:r>
  </w:p>
  <w:p w14:paraId="12F3BE86" w14:textId="2F35CE09" w:rsidR="0061792E" w:rsidRDefault="0061792E" w:rsidP="0061792E">
    <w:pPr>
      <w:pStyle w:val="Footer"/>
      <w:ind w:left="142"/>
      <w:jc w:val="center"/>
    </w:pPr>
    <w:r>
      <w:rPr>
        <w:color w:val="482E83"/>
      </w:rPr>
      <w:t xml:space="preserve">Telephone: 01535210666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Email: o</w:t>
    </w:r>
    <w:r>
      <w:rPr>
        <w:rFonts w:ascii="COOBOC+Calibri" w:hAnsi="COOBOC+Calibri" w:cs="COOBOC+Calibri"/>
        <w:color w:val="482E83"/>
      </w:rPr>
      <w:t>ffi</w:t>
    </w:r>
    <w:r>
      <w:rPr>
        <w:color w:val="482E83"/>
      </w:rPr>
      <w:t xml:space="preserve">ce@silsden.bradford.sch.uk </w:t>
    </w:r>
    <w:r>
      <w:rPr>
        <w:rFonts w:ascii="COOBPG+Calibri" w:hAnsi="COOBPG+Calibri" w:cs="COOBPG+Calibri"/>
        <w:b/>
        <w:bCs/>
        <w:color w:val="B0BF22"/>
      </w:rPr>
      <w:t xml:space="preserve">| </w:t>
    </w:r>
    <w:r>
      <w:rPr>
        <w:color w:val="482E83"/>
      </w:rPr>
      <w:t>Website: www.silsdenprimary.co.uk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E506F" w14:textId="77777777" w:rsidR="006554A5" w:rsidRDefault="006554A5" w:rsidP="0061792E">
      <w:r>
        <w:separator/>
      </w:r>
    </w:p>
  </w:footnote>
  <w:footnote w:type="continuationSeparator" w:id="0">
    <w:p w14:paraId="2ED48BB3" w14:textId="77777777" w:rsidR="006554A5" w:rsidRDefault="006554A5" w:rsidP="00617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51ABC" w14:textId="62D7A6DE" w:rsidR="0061792E" w:rsidRDefault="001864D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11960467" wp14:editId="5F51E4FD">
          <wp:simplePos x="0" y="0"/>
          <wp:positionH relativeFrom="column">
            <wp:posOffset>5759450</wp:posOffset>
          </wp:positionH>
          <wp:positionV relativeFrom="paragraph">
            <wp:posOffset>-194945</wp:posOffset>
          </wp:positionV>
          <wp:extent cx="1409700" cy="14351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 wp14:anchorId="7BF11E1E" wp14:editId="0B4D8FD4">
          <wp:simplePos x="0" y="0"/>
          <wp:positionH relativeFrom="column">
            <wp:posOffset>-433070</wp:posOffset>
          </wp:positionH>
          <wp:positionV relativeFrom="paragraph">
            <wp:posOffset>-516255</wp:posOffset>
          </wp:positionV>
          <wp:extent cx="2190997" cy="2131459"/>
          <wp:effectExtent l="0" t="0" r="0" b="2540"/>
          <wp:wrapNone/>
          <wp:docPr id="9" name="Picture 9" descr="Chart, bubble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hart, bubble ch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997" cy="2131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4073"/>
    <w:multiLevelType w:val="multilevel"/>
    <w:tmpl w:val="73C8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43329"/>
    <w:multiLevelType w:val="multilevel"/>
    <w:tmpl w:val="EBACD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6652DE"/>
    <w:multiLevelType w:val="multilevel"/>
    <w:tmpl w:val="AD38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155915"/>
    <w:multiLevelType w:val="multilevel"/>
    <w:tmpl w:val="AB72B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4FC7B1"/>
    <w:multiLevelType w:val="hybridMultilevel"/>
    <w:tmpl w:val="FD8EB68C"/>
    <w:lvl w:ilvl="0" w:tplc="B09E1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0C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06F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C0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60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C68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23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06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D6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2D"/>
    <w:rsid w:val="0002717C"/>
    <w:rsid w:val="000439B4"/>
    <w:rsid w:val="00075F56"/>
    <w:rsid w:val="000D71DB"/>
    <w:rsid w:val="001864DD"/>
    <w:rsid w:val="001F6AD1"/>
    <w:rsid w:val="002150D8"/>
    <w:rsid w:val="00245E2D"/>
    <w:rsid w:val="0061792E"/>
    <w:rsid w:val="006554A5"/>
    <w:rsid w:val="006F4A91"/>
    <w:rsid w:val="00786EBB"/>
    <w:rsid w:val="007F4D71"/>
    <w:rsid w:val="00820C37"/>
    <w:rsid w:val="00892C4B"/>
    <w:rsid w:val="00901617"/>
    <w:rsid w:val="00974EEA"/>
    <w:rsid w:val="009B68E8"/>
    <w:rsid w:val="00B030E7"/>
    <w:rsid w:val="00BC4F12"/>
    <w:rsid w:val="00CB568D"/>
    <w:rsid w:val="00CF4C37"/>
    <w:rsid w:val="00D23208"/>
    <w:rsid w:val="00E13A37"/>
    <w:rsid w:val="00E75429"/>
    <w:rsid w:val="017184A1"/>
    <w:rsid w:val="0581C9E7"/>
    <w:rsid w:val="05DDF3C3"/>
    <w:rsid w:val="06589F1A"/>
    <w:rsid w:val="089AFAB4"/>
    <w:rsid w:val="09F7A262"/>
    <w:rsid w:val="0A9F8738"/>
    <w:rsid w:val="0C7B2107"/>
    <w:rsid w:val="0D3BAB4E"/>
    <w:rsid w:val="0DE5BADF"/>
    <w:rsid w:val="0E301A1E"/>
    <w:rsid w:val="0F94962C"/>
    <w:rsid w:val="0FA240F3"/>
    <w:rsid w:val="1185C4EB"/>
    <w:rsid w:val="1241FE1F"/>
    <w:rsid w:val="132D8A99"/>
    <w:rsid w:val="14183806"/>
    <w:rsid w:val="14F6E6AB"/>
    <w:rsid w:val="15E81A90"/>
    <w:rsid w:val="1622EA43"/>
    <w:rsid w:val="1759B6CD"/>
    <w:rsid w:val="17B36D8B"/>
    <w:rsid w:val="1A5EBD38"/>
    <w:rsid w:val="1C5719AD"/>
    <w:rsid w:val="1C64257B"/>
    <w:rsid w:val="203290C9"/>
    <w:rsid w:val="205008BA"/>
    <w:rsid w:val="20AA66EE"/>
    <w:rsid w:val="20BDAB2F"/>
    <w:rsid w:val="240528F4"/>
    <w:rsid w:val="245FCBAA"/>
    <w:rsid w:val="2467CF7F"/>
    <w:rsid w:val="27E349BE"/>
    <w:rsid w:val="288BBB6B"/>
    <w:rsid w:val="2915872F"/>
    <w:rsid w:val="29A1FB26"/>
    <w:rsid w:val="2B271F59"/>
    <w:rsid w:val="2C387348"/>
    <w:rsid w:val="307864E1"/>
    <w:rsid w:val="30FE7D27"/>
    <w:rsid w:val="31083465"/>
    <w:rsid w:val="364C0A75"/>
    <w:rsid w:val="37F2749A"/>
    <w:rsid w:val="3A2BA1CB"/>
    <w:rsid w:val="3A3DDD5B"/>
    <w:rsid w:val="3A622760"/>
    <w:rsid w:val="3C326C60"/>
    <w:rsid w:val="3D91755F"/>
    <w:rsid w:val="3D95F6F2"/>
    <w:rsid w:val="411A755C"/>
    <w:rsid w:val="422AF19E"/>
    <w:rsid w:val="446F6342"/>
    <w:rsid w:val="491F05A5"/>
    <w:rsid w:val="4B128BE5"/>
    <w:rsid w:val="4BB67F74"/>
    <w:rsid w:val="4CAAD4D9"/>
    <w:rsid w:val="4CBA815B"/>
    <w:rsid w:val="4D320C91"/>
    <w:rsid w:val="4F2737B3"/>
    <w:rsid w:val="502BF6F4"/>
    <w:rsid w:val="51497CE6"/>
    <w:rsid w:val="538031CF"/>
    <w:rsid w:val="53F5C5F5"/>
    <w:rsid w:val="557D1543"/>
    <w:rsid w:val="5721000F"/>
    <w:rsid w:val="5859A78E"/>
    <w:rsid w:val="58E2CD72"/>
    <w:rsid w:val="599EFBB1"/>
    <w:rsid w:val="5A1C69AB"/>
    <w:rsid w:val="5C589A6D"/>
    <w:rsid w:val="5D563021"/>
    <w:rsid w:val="5D790513"/>
    <w:rsid w:val="603E5834"/>
    <w:rsid w:val="60BF4103"/>
    <w:rsid w:val="62FD12DA"/>
    <w:rsid w:val="6457D2DC"/>
    <w:rsid w:val="64A06144"/>
    <w:rsid w:val="66B34CED"/>
    <w:rsid w:val="67426B65"/>
    <w:rsid w:val="6754F6BC"/>
    <w:rsid w:val="68798179"/>
    <w:rsid w:val="694CE96E"/>
    <w:rsid w:val="698FBAE7"/>
    <w:rsid w:val="6A4E3053"/>
    <w:rsid w:val="6A6168DD"/>
    <w:rsid w:val="6ACD393F"/>
    <w:rsid w:val="6AD110F2"/>
    <w:rsid w:val="6B63F158"/>
    <w:rsid w:val="6CA6548E"/>
    <w:rsid w:val="6F645DC9"/>
    <w:rsid w:val="705945C7"/>
    <w:rsid w:val="7070222E"/>
    <w:rsid w:val="72901456"/>
    <w:rsid w:val="7741EE77"/>
    <w:rsid w:val="786B974E"/>
    <w:rsid w:val="79030405"/>
    <w:rsid w:val="7ED7E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928AA"/>
  <w15:docId w15:val="{BDA08401-37B3-3246-BAA3-8E42970B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7875" w:hanging="759"/>
    </w:pPr>
    <w:rPr>
      <w:rFonts w:ascii="ITC Berkeley Oldstyle" w:eastAsia="ITC Berkeley Oldstyle" w:hAnsi="ITC Berkeley Oldstyle" w:cs="ITC Berkeley Oldstyle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2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7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2E"/>
    <w:rPr>
      <w:rFonts w:ascii="Calibri" w:eastAsia="Calibri" w:hAnsi="Calibri" w:cs="Calibri"/>
    </w:rPr>
  </w:style>
  <w:style w:type="paragraph" w:customStyle="1" w:styleId="Default">
    <w:name w:val="Default"/>
    <w:rsid w:val="0061792E"/>
    <w:pPr>
      <w:widowControl/>
      <w:adjustRightInd w:val="0"/>
    </w:pPr>
    <w:rPr>
      <w:rFonts w:ascii="COOBPF+Calibri" w:hAnsi="COOBPF+Calibri" w:cs="COOBPF+Calibri"/>
      <w:color w:val="000000"/>
      <w:sz w:val="24"/>
      <w:szCs w:val="24"/>
      <w:lang w:val="en-GB"/>
    </w:rPr>
  </w:style>
  <w:style w:type="paragraph" w:customStyle="1" w:styleId="paragraph">
    <w:name w:val="paragraph"/>
    <w:basedOn w:val="Normal"/>
    <w:rsid w:val="009B68E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9B68E8"/>
  </w:style>
  <w:style w:type="character" w:customStyle="1" w:styleId="eop">
    <w:name w:val="eop"/>
    <w:basedOn w:val="DefaultParagraphFont"/>
    <w:rsid w:val="009B68E8"/>
  </w:style>
  <w:style w:type="character" w:customStyle="1" w:styleId="scxw79012424">
    <w:name w:val="scxw79012424"/>
    <w:basedOn w:val="DefaultParagraphFont"/>
    <w:rsid w:val="009B6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9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rospectsonline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4D3851C154C45B8B8DA384D09833F" ma:contentTypeVersion="12" ma:contentTypeDescription="Create a new document." ma:contentTypeScope="" ma:versionID="a7a772bde7466d8b8f230ccd1c2b1bb5">
  <xsd:schema xmlns:xsd="http://www.w3.org/2001/XMLSchema" xmlns:xs="http://www.w3.org/2001/XMLSchema" xmlns:p="http://schemas.microsoft.com/office/2006/metadata/properties" xmlns:ns2="fc67e56d-769e-4623-9997-a8412c4b0848" xmlns:ns3="549d4e42-59f0-414c-a786-098fb6e2983b" targetNamespace="http://schemas.microsoft.com/office/2006/metadata/properties" ma:root="true" ma:fieldsID="59f71e3fed2bd795e62d870083d386d5" ns2:_="" ns3:_="">
    <xsd:import namespace="fc67e56d-769e-4623-9997-a8412c4b0848"/>
    <xsd:import namespace="549d4e42-59f0-414c-a786-098fb6e298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7e56d-769e-4623-9997-a8412c4b0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c25e89c-d645-4dba-acae-13042fa71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4e42-59f0-414c-a786-098fb6e298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f875062-dc9b-42a6-9979-a1099a483229}" ma:internalName="TaxCatchAll" ma:showField="CatchAllData" ma:web="549d4e42-59f0-414c-a786-098fb6e298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67e56d-769e-4623-9997-a8412c4b0848">
      <Terms xmlns="http://schemas.microsoft.com/office/infopath/2007/PartnerControls"/>
    </lcf76f155ced4ddcb4097134ff3c332f>
    <TaxCatchAll xmlns="549d4e42-59f0-414c-a786-098fb6e298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3E5F3-B0C1-4CC3-925A-3D178A73F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7e56d-769e-4623-9997-a8412c4b0848"/>
    <ds:schemaRef ds:uri="549d4e42-59f0-414c-a786-098fb6e298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2FE98-4AD8-4528-991A-EF352DDF798B}">
  <ds:schemaRefs>
    <ds:schemaRef ds:uri="http://schemas.microsoft.com/office/infopath/2007/PartnerControls"/>
    <ds:schemaRef ds:uri="fc67e56d-769e-4623-9997-a8412c4b0848"/>
    <ds:schemaRef ds:uri="http://purl.org/dc/elements/1.1/"/>
    <ds:schemaRef ds:uri="549d4e42-59f0-414c-a786-098fb6e2983b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A438F5C-5DD5-4987-BC6E-A9D04FB24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Phil Wilson</dc:creator>
  <cp:lastModifiedBy>Sally-Anne.Boyes@Silsden.local</cp:lastModifiedBy>
  <cp:revision>6</cp:revision>
  <cp:lastPrinted>2024-03-12T11:30:00Z</cp:lastPrinted>
  <dcterms:created xsi:type="dcterms:W3CDTF">2024-03-12T12:25:00Z</dcterms:created>
  <dcterms:modified xsi:type="dcterms:W3CDTF">2025-03-19T17:36:00Z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QuarkXPress(R) 18.5</vt:lpwstr>
  </property>
  <property fmtid="{D5CDD505-2E9C-101B-9397-08002B2CF9AE}" pid="4" name="LastSaved">
    <vt:filetime>2022-10-28T00:00:00Z</vt:filetime>
  </property>
  <property fmtid="{D5CDD505-2E9C-101B-9397-08002B2CF9AE}" pid="5" name="Producer">
    <vt:lpwstr>QuarkXPress(R) 18.5</vt:lpwstr>
  </property>
  <property fmtid="{D5CDD505-2E9C-101B-9397-08002B2CF9AE}" pid="6" name="XPressPrivate">
    <vt:lpwstr>%%DocumentProcessColors: Cyan Magenta Yellow Black %%EndComments</vt:lpwstr>
  </property>
  <property fmtid="{D5CDD505-2E9C-101B-9397-08002B2CF9AE}" pid="7" name="ContentTypeId">
    <vt:lpwstr>0x0101001C04D3851C154C45B8B8DA384D09833F</vt:lpwstr>
  </property>
  <property fmtid="{D5CDD505-2E9C-101B-9397-08002B2CF9AE}" pid="8" name="MediaServiceImageTags">
    <vt:lpwstr/>
  </property>
</Properties>
</file>