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86" w:rsidRDefault="00112649" w:rsidP="00E6760D">
      <w:pPr>
        <w:pStyle w:val="Heading7"/>
        <w:jc w:val="left"/>
        <w:rPr>
          <w:sz w:val="24"/>
        </w:rPr>
      </w:pPr>
      <w:bookmarkStart w:id="0" w:name="_GoBack"/>
      <w:bookmarkEnd w:id="0"/>
      <w:r>
        <w:rPr>
          <w:b w:val="0"/>
          <w:noProof/>
        </w:rPr>
        <w:drawing>
          <wp:anchor distT="0" distB="0" distL="114300" distR="114300" simplePos="0" relativeHeight="251657216" behindDoc="1" locked="0" layoutInCell="1" allowOverlap="1">
            <wp:simplePos x="0" y="0"/>
            <wp:positionH relativeFrom="column">
              <wp:posOffset>123825</wp:posOffset>
            </wp:positionH>
            <wp:positionV relativeFrom="paragraph">
              <wp:posOffset>26670</wp:posOffset>
            </wp:positionV>
            <wp:extent cx="702945" cy="743585"/>
            <wp:effectExtent l="0" t="0" r="0" b="0"/>
            <wp:wrapTight wrapText="bothSides">
              <wp:wrapPolygon edited="0">
                <wp:start x="8195" y="0"/>
                <wp:lineTo x="0" y="1107"/>
                <wp:lineTo x="0" y="11067"/>
                <wp:lineTo x="1171" y="18261"/>
                <wp:lineTo x="6439" y="21028"/>
                <wp:lineTo x="7610" y="21028"/>
                <wp:lineTo x="13463" y="21028"/>
                <wp:lineTo x="15220" y="21028"/>
                <wp:lineTo x="19317" y="18261"/>
                <wp:lineTo x="21073" y="15494"/>
                <wp:lineTo x="21073" y="1107"/>
                <wp:lineTo x="12293" y="0"/>
                <wp:lineTo x="8195" y="0"/>
              </wp:wrapPolygon>
            </wp:wrapTight>
            <wp:docPr id="8" name="il_fi" descr="http://www.icknieldinfants.herts.sch.uk/images/school_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cknieldinfants.herts.sch.uk/images/school_logo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0294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60D">
        <w:rPr>
          <w:sz w:val="24"/>
        </w:rPr>
        <w:t xml:space="preserve">         </w:t>
      </w:r>
      <w:r w:rsidR="00702186">
        <w:rPr>
          <w:sz w:val="24"/>
        </w:rPr>
        <w:t>ICKNIELD INFANT &amp; NURSERY SCHOOL</w:t>
      </w:r>
      <w:r w:rsidR="00E6760D">
        <w:rPr>
          <w:sz w:val="24"/>
        </w:rPr>
        <w:t xml:space="preserve">     </w:t>
      </w:r>
      <w:r>
        <w:rPr>
          <w:noProof/>
          <w:sz w:val="24"/>
        </w:rPr>
        <w:drawing>
          <wp:inline distT="0" distB="0" distL="0" distR="0">
            <wp:extent cx="914400"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E6760D" w:rsidRDefault="00702186" w:rsidP="00E6760D">
      <w:pPr>
        <w:jc w:val="center"/>
        <w:rPr>
          <w:b/>
        </w:rPr>
      </w:pPr>
      <w:r>
        <w:rPr>
          <w:b/>
        </w:rPr>
        <w:t xml:space="preserve">    </w:t>
      </w:r>
    </w:p>
    <w:p w:rsidR="00702186" w:rsidRDefault="005C4023" w:rsidP="00E6760D">
      <w:pPr>
        <w:rPr>
          <w:b/>
        </w:rPr>
      </w:pPr>
      <w:r>
        <w:rPr>
          <w:b/>
        </w:rPr>
        <w:t xml:space="preserve"> </w:t>
      </w:r>
      <w:r w:rsidR="00E6760D">
        <w:rPr>
          <w:b/>
        </w:rPr>
        <w:t xml:space="preserve">                         </w:t>
      </w:r>
      <w:r w:rsidR="00E6760D">
        <w:rPr>
          <w:b/>
        </w:rPr>
        <w:tab/>
      </w:r>
      <w:r w:rsidR="00E6760D">
        <w:rPr>
          <w:b/>
        </w:rPr>
        <w:tab/>
        <w:t xml:space="preserve"> </w:t>
      </w:r>
      <w:r w:rsidR="00BD2B9A">
        <w:rPr>
          <w:b/>
        </w:rPr>
        <w:t>JOB DESCRIPTION</w:t>
      </w:r>
      <w:r w:rsidR="00702186">
        <w:rPr>
          <w:b/>
        </w:rPr>
        <w:t xml:space="preserve">   </w:t>
      </w:r>
    </w:p>
    <w:p w:rsidR="00702186" w:rsidRDefault="00702186">
      <w:pPr>
        <w:jc w:val="center"/>
        <w:rPr>
          <w:b/>
        </w:rPr>
      </w:pPr>
      <w:r>
        <w:rPr>
          <w:b/>
        </w:rPr>
        <w:t xml:space="preserve">                  </w:t>
      </w:r>
    </w:p>
    <w:p w:rsidR="00946C71" w:rsidRPr="005C4023" w:rsidRDefault="00E6760D" w:rsidP="00946C71">
      <w:pPr>
        <w:pStyle w:val="BodyText"/>
        <w:rPr>
          <w:rFonts w:ascii="Arial" w:hAnsi="Arial" w:cs="Arial"/>
          <w:sz w:val="22"/>
          <w:szCs w:val="22"/>
        </w:rPr>
      </w:pPr>
      <w:r>
        <w:rPr>
          <w:rFonts w:ascii="Arial" w:hAnsi="Arial" w:cs="Arial"/>
          <w:sz w:val="22"/>
          <w:szCs w:val="22"/>
        </w:rPr>
        <w:t>P</w:t>
      </w:r>
      <w:r w:rsidR="00946C71" w:rsidRPr="005C4023">
        <w:rPr>
          <w:rFonts w:ascii="Arial" w:hAnsi="Arial" w:cs="Arial"/>
          <w:sz w:val="22"/>
          <w:szCs w:val="22"/>
        </w:rPr>
        <w:t>ost Title:</w:t>
      </w:r>
      <w:r w:rsidR="00946C71" w:rsidRPr="005C4023">
        <w:rPr>
          <w:rFonts w:ascii="Arial" w:hAnsi="Arial" w:cs="Arial"/>
          <w:sz w:val="22"/>
          <w:szCs w:val="22"/>
        </w:rPr>
        <w:tab/>
        <w:t xml:space="preserve"> Class  Teacher</w:t>
      </w:r>
      <w:r w:rsidR="00C12202" w:rsidRPr="005C4023">
        <w:rPr>
          <w:rFonts w:ascii="Arial" w:hAnsi="Arial" w:cs="Arial"/>
          <w:sz w:val="22"/>
          <w:szCs w:val="22"/>
        </w:rPr>
        <w:tab/>
      </w:r>
      <w:r w:rsidR="00C12202" w:rsidRPr="005C4023">
        <w:rPr>
          <w:rFonts w:ascii="Arial" w:hAnsi="Arial" w:cs="Arial"/>
          <w:sz w:val="22"/>
          <w:szCs w:val="22"/>
        </w:rPr>
        <w:tab/>
      </w:r>
      <w:r w:rsidR="00C12202" w:rsidRPr="005C4023">
        <w:rPr>
          <w:rFonts w:ascii="Arial" w:hAnsi="Arial" w:cs="Arial"/>
          <w:sz w:val="22"/>
          <w:szCs w:val="22"/>
        </w:rPr>
        <w:tab/>
      </w:r>
      <w:r w:rsidR="00C12202" w:rsidRPr="005C4023">
        <w:rPr>
          <w:rFonts w:ascii="Arial" w:hAnsi="Arial" w:cs="Arial"/>
          <w:sz w:val="22"/>
          <w:szCs w:val="22"/>
        </w:rPr>
        <w:tab/>
      </w:r>
      <w:r w:rsidR="00C12202" w:rsidRPr="005C4023">
        <w:rPr>
          <w:rFonts w:ascii="Arial" w:hAnsi="Arial" w:cs="Arial"/>
          <w:sz w:val="22"/>
          <w:szCs w:val="22"/>
        </w:rPr>
        <w:tab/>
      </w:r>
      <w:r w:rsidR="00FC7755">
        <w:rPr>
          <w:rFonts w:ascii="Arial" w:hAnsi="Arial" w:cs="Arial"/>
          <w:sz w:val="22"/>
          <w:szCs w:val="22"/>
        </w:rPr>
        <w:t xml:space="preserve">       </w:t>
      </w:r>
      <w:r w:rsidR="00C12202" w:rsidRPr="005C4023">
        <w:rPr>
          <w:rFonts w:ascii="Arial" w:hAnsi="Arial" w:cs="Arial"/>
          <w:sz w:val="22"/>
          <w:szCs w:val="22"/>
        </w:rPr>
        <w:t>MPS  1  2  3  4  5  6</w:t>
      </w:r>
    </w:p>
    <w:p w:rsidR="00946C71" w:rsidRPr="005C4023" w:rsidRDefault="00946C71" w:rsidP="00946C71">
      <w:pPr>
        <w:pStyle w:val="BodyText"/>
        <w:rPr>
          <w:rFonts w:ascii="Arial" w:hAnsi="Arial" w:cs="Arial"/>
          <w:sz w:val="22"/>
          <w:szCs w:val="22"/>
        </w:rPr>
      </w:pPr>
    </w:p>
    <w:p w:rsidR="00946C71" w:rsidRPr="005C4023" w:rsidRDefault="00946C71" w:rsidP="00946C71">
      <w:pPr>
        <w:pStyle w:val="BodyText"/>
        <w:rPr>
          <w:rFonts w:ascii="Arial" w:hAnsi="Arial" w:cs="Arial"/>
          <w:sz w:val="22"/>
          <w:szCs w:val="22"/>
        </w:rPr>
      </w:pPr>
      <w:r w:rsidRPr="005C4023">
        <w:rPr>
          <w:rFonts w:ascii="Arial" w:hAnsi="Arial" w:cs="Arial"/>
          <w:sz w:val="22"/>
          <w:szCs w:val="22"/>
        </w:rPr>
        <w:t>Responsible to: Head</w:t>
      </w:r>
      <w:r w:rsidR="00917B52" w:rsidRPr="005C4023">
        <w:rPr>
          <w:rFonts w:ascii="Arial" w:hAnsi="Arial" w:cs="Arial"/>
          <w:sz w:val="22"/>
          <w:szCs w:val="22"/>
        </w:rPr>
        <w:t xml:space="preserve"> T</w:t>
      </w:r>
      <w:r w:rsidRPr="005C4023">
        <w:rPr>
          <w:rFonts w:ascii="Arial" w:hAnsi="Arial" w:cs="Arial"/>
          <w:sz w:val="22"/>
          <w:szCs w:val="22"/>
        </w:rPr>
        <w:t>eacher</w:t>
      </w:r>
      <w:r w:rsidRPr="005C4023">
        <w:rPr>
          <w:rFonts w:ascii="Arial" w:hAnsi="Arial" w:cs="Arial"/>
          <w:sz w:val="22"/>
          <w:szCs w:val="22"/>
        </w:rPr>
        <w:tab/>
      </w:r>
      <w:r w:rsidRPr="005C4023">
        <w:rPr>
          <w:rFonts w:ascii="Arial" w:hAnsi="Arial" w:cs="Arial"/>
          <w:sz w:val="22"/>
          <w:szCs w:val="22"/>
        </w:rPr>
        <w:tab/>
      </w:r>
      <w:r w:rsidRPr="005C4023">
        <w:rPr>
          <w:rFonts w:ascii="Arial" w:hAnsi="Arial" w:cs="Arial"/>
          <w:sz w:val="22"/>
          <w:szCs w:val="22"/>
        </w:rPr>
        <w:tab/>
      </w:r>
    </w:p>
    <w:p w:rsidR="00946C71" w:rsidRPr="005C4023" w:rsidRDefault="00946C71" w:rsidP="00946C71">
      <w:pPr>
        <w:pStyle w:val="BodyText"/>
        <w:rPr>
          <w:rFonts w:ascii="Arial" w:hAnsi="Arial" w:cs="Arial"/>
          <w:sz w:val="22"/>
          <w:szCs w:val="22"/>
        </w:rPr>
      </w:pPr>
    </w:p>
    <w:p w:rsidR="00946C71" w:rsidRPr="005C4023" w:rsidRDefault="00946C71" w:rsidP="00946C71">
      <w:pPr>
        <w:pStyle w:val="BodyText"/>
        <w:rPr>
          <w:rFonts w:ascii="Arial" w:hAnsi="Arial" w:cs="Arial"/>
          <w:b w:val="0"/>
          <w:sz w:val="22"/>
          <w:szCs w:val="22"/>
        </w:rPr>
      </w:pPr>
      <w:r w:rsidRPr="005C4023">
        <w:rPr>
          <w:rFonts w:ascii="Arial" w:hAnsi="Arial" w:cs="Arial"/>
          <w:b w:val="0"/>
          <w:sz w:val="22"/>
          <w:szCs w:val="22"/>
        </w:rPr>
        <w:t>The appointment is subject to the current conditions of employment for Class Teachers contained in the School Teachers’ Pay and Conditions Document</w:t>
      </w:r>
      <w:r w:rsidR="00723EDE" w:rsidRPr="005C4023">
        <w:rPr>
          <w:rFonts w:ascii="Arial" w:hAnsi="Arial" w:cs="Arial"/>
          <w:b w:val="0"/>
          <w:sz w:val="22"/>
          <w:szCs w:val="22"/>
        </w:rPr>
        <w:t xml:space="preserve"> and the current Teachers’ Standards.</w:t>
      </w:r>
    </w:p>
    <w:p w:rsidR="00946C71" w:rsidRPr="005C4023" w:rsidRDefault="00946C71" w:rsidP="00946C71">
      <w:pPr>
        <w:pStyle w:val="BodyText"/>
        <w:rPr>
          <w:rFonts w:ascii="Arial" w:hAnsi="Arial" w:cs="Arial"/>
          <w:b w:val="0"/>
          <w:sz w:val="22"/>
          <w:szCs w:val="22"/>
        </w:rPr>
      </w:pPr>
    </w:p>
    <w:p w:rsidR="00946C71" w:rsidRPr="005C4023" w:rsidRDefault="00946C71" w:rsidP="00946C71">
      <w:pPr>
        <w:pStyle w:val="BodyText"/>
        <w:rPr>
          <w:rFonts w:ascii="Arial" w:hAnsi="Arial" w:cs="Arial"/>
          <w:sz w:val="22"/>
          <w:szCs w:val="22"/>
          <w:u w:val="single"/>
        </w:rPr>
      </w:pPr>
      <w:r w:rsidRPr="005C4023">
        <w:rPr>
          <w:rFonts w:ascii="Arial" w:hAnsi="Arial" w:cs="Arial"/>
          <w:sz w:val="22"/>
          <w:szCs w:val="22"/>
          <w:u w:val="single"/>
        </w:rPr>
        <w:t>Area of Responsibility and Key Tasks</w:t>
      </w:r>
    </w:p>
    <w:p w:rsidR="00946C71" w:rsidRPr="005C4023" w:rsidRDefault="00946C71" w:rsidP="00946C71">
      <w:pPr>
        <w:pStyle w:val="BodyText"/>
        <w:rPr>
          <w:rFonts w:ascii="Arial" w:hAnsi="Arial" w:cs="Arial"/>
          <w:sz w:val="22"/>
          <w:szCs w:val="22"/>
        </w:rPr>
      </w:pPr>
    </w:p>
    <w:p w:rsidR="00946C71" w:rsidRPr="005C4023" w:rsidRDefault="00946C71" w:rsidP="00946C71">
      <w:pPr>
        <w:pStyle w:val="BodyText"/>
        <w:rPr>
          <w:rFonts w:ascii="Arial" w:hAnsi="Arial" w:cs="Arial"/>
          <w:sz w:val="22"/>
          <w:szCs w:val="22"/>
          <w:u w:val="single"/>
        </w:rPr>
      </w:pPr>
      <w:r w:rsidRPr="005C4023">
        <w:rPr>
          <w:rFonts w:ascii="Arial" w:hAnsi="Arial" w:cs="Arial"/>
          <w:sz w:val="22"/>
          <w:szCs w:val="22"/>
        </w:rPr>
        <w:t>a)</w:t>
      </w:r>
      <w:r w:rsidRPr="005C4023">
        <w:rPr>
          <w:rFonts w:ascii="Arial" w:hAnsi="Arial" w:cs="Arial"/>
          <w:sz w:val="22"/>
          <w:szCs w:val="22"/>
        </w:rPr>
        <w:tab/>
      </w:r>
      <w:r w:rsidRPr="005C4023">
        <w:rPr>
          <w:rFonts w:ascii="Arial" w:hAnsi="Arial" w:cs="Arial"/>
          <w:sz w:val="22"/>
          <w:szCs w:val="22"/>
          <w:u w:val="single"/>
        </w:rPr>
        <w:t>Planning, Teaching and Class Management</w:t>
      </w:r>
    </w:p>
    <w:p w:rsidR="00946C71" w:rsidRPr="005C4023" w:rsidRDefault="00946C71" w:rsidP="00946C71">
      <w:pPr>
        <w:pStyle w:val="BodyText"/>
        <w:rPr>
          <w:rFonts w:ascii="Arial" w:hAnsi="Arial" w:cs="Arial"/>
          <w:sz w:val="22"/>
          <w:szCs w:val="22"/>
          <w:u w:val="single"/>
        </w:rPr>
      </w:pPr>
    </w:p>
    <w:p w:rsidR="00946C71" w:rsidRPr="005C4023" w:rsidRDefault="00946C71" w:rsidP="00946C71">
      <w:pPr>
        <w:pStyle w:val="BodyText"/>
        <w:ind w:left="720"/>
        <w:rPr>
          <w:rFonts w:ascii="Arial" w:hAnsi="Arial" w:cs="Arial"/>
          <w:b w:val="0"/>
          <w:sz w:val="22"/>
          <w:szCs w:val="22"/>
        </w:rPr>
      </w:pPr>
      <w:r w:rsidRPr="005C4023">
        <w:rPr>
          <w:rFonts w:ascii="Arial" w:hAnsi="Arial" w:cs="Arial"/>
          <w:b w:val="0"/>
          <w:sz w:val="22"/>
          <w:szCs w:val="22"/>
        </w:rPr>
        <w:t>To teach allocated pupils by planning teaching to achieve progression of learning</w:t>
      </w:r>
      <w:r w:rsidR="00190196">
        <w:rPr>
          <w:rFonts w:ascii="Arial" w:hAnsi="Arial" w:cs="Arial"/>
          <w:b w:val="0"/>
          <w:sz w:val="22"/>
          <w:szCs w:val="22"/>
        </w:rPr>
        <w:t xml:space="preserve"> and the highest standards</w:t>
      </w:r>
      <w:r w:rsidRPr="005C4023">
        <w:rPr>
          <w:rFonts w:ascii="Arial" w:hAnsi="Arial" w:cs="Arial"/>
          <w:b w:val="0"/>
          <w:sz w:val="22"/>
          <w:szCs w:val="22"/>
        </w:rPr>
        <w:t xml:space="preserve"> through:</w:t>
      </w:r>
      <w:r w:rsidR="002F109F" w:rsidRPr="005C4023">
        <w:rPr>
          <w:rFonts w:ascii="Arial" w:hAnsi="Arial" w:cs="Arial"/>
          <w:b w:val="0"/>
          <w:sz w:val="22"/>
          <w:szCs w:val="22"/>
        </w:rPr>
        <w:t>-</w:t>
      </w:r>
    </w:p>
    <w:p w:rsidR="00946C71" w:rsidRPr="005C4023" w:rsidRDefault="00946C71" w:rsidP="00946C71">
      <w:pPr>
        <w:pStyle w:val="BodyText"/>
        <w:ind w:left="720"/>
        <w:rPr>
          <w:rFonts w:ascii="Arial" w:hAnsi="Arial" w:cs="Arial"/>
          <w:b w:val="0"/>
          <w:sz w:val="22"/>
          <w:szCs w:val="22"/>
        </w:rPr>
      </w:pPr>
    </w:p>
    <w:p w:rsidR="00190196" w:rsidRDefault="00190196" w:rsidP="00946C71">
      <w:pPr>
        <w:pStyle w:val="BodyText"/>
        <w:numPr>
          <w:ilvl w:val="1"/>
          <w:numId w:val="4"/>
        </w:numPr>
        <w:rPr>
          <w:rFonts w:ascii="Arial" w:hAnsi="Arial" w:cs="Arial"/>
          <w:b w:val="0"/>
          <w:sz w:val="22"/>
          <w:szCs w:val="22"/>
        </w:rPr>
      </w:pPr>
      <w:r>
        <w:rPr>
          <w:rFonts w:ascii="Arial" w:hAnsi="Arial" w:cs="Arial"/>
          <w:b w:val="0"/>
          <w:sz w:val="22"/>
          <w:szCs w:val="22"/>
        </w:rPr>
        <w:t>providing a rich and stimulating learning environment that is safe and well organised.</w:t>
      </w:r>
    </w:p>
    <w:p w:rsidR="00946C71" w:rsidRPr="005C4023" w:rsidRDefault="00946C71" w:rsidP="00946C71">
      <w:pPr>
        <w:pStyle w:val="BodyText"/>
        <w:numPr>
          <w:ilvl w:val="1"/>
          <w:numId w:val="4"/>
        </w:numPr>
        <w:rPr>
          <w:rFonts w:ascii="Arial" w:hAnsi="Arial" w:cs="Arial"/>
          <w:b w:val="0"/>
          <w:sz w:val="22"/>
          <w:szCs w:val="22"/>
        </w:rPr>
      </w:pPr>
      <w:r w:rsidRPr="005C4023">
        <w:rPr>
          <w:rFonts w:ascii="Arial" w:hAnsi="Arial" w:cs="Arial"/>
          <w:b w:val="0"/>
          <w:sz w:val="22"/>
          <w:szCs w:val="22"/>
        </w:rPr>
        <w:t xml:space="preserve">identifying clear </w:t>
      </w:r>
      <w:r w:rsidR="00B31FE6" w:rsidRPr="005C4023">
        <w:rPr>
          <w:rFonts w:ascii="Arial" w:hAnsi="Arial" w:cs="Arial"/>
          <w:b w:val="0"/>
          <w:sz w:val="22"/>
          <w:szCs w:val="22"/>
        </w:rPr>
        <w:t>learning</w:t>
      </w:r>
      <w:r w:rsidRPr="005C4023">
        <w:rPr>
          <w:rFonts w:ascii="Arial" w:hAnsi="Arial" w:cs="Arial"/>
          <w:b w:val="0"/>
          <w:sz w:val="22"/>
          <w:szCs w:val="22"/>
        </w:rPr>
        <w:t xml:space="preserve"> objectives and specifying how they will be taught and assessed.</w:t>
      </w:r>
    </w:p>
    <w:p w:rsidR="00946C71" w:rsidRPr="005C4023" w:rsidRDefault="00946C71" w:rsidP="00946C71">
      <w:pPr>
        <w:pStyle w:val="BodyText"/>
        <w:numPr>
          <w:ilvl w:val="1"/>
          <w:numId w:val="4"/>
        </w:numPr>
        <w:rPr>
          <w:rFonts w:ascii="Arial" w:hAnsi="Arial" w:cs="Arial"/>
          <w:b w:val="0"/>
          <w:sz w:val="22"/>
          <w:szCs w:val="22"/>
        </w:rPr>
      </w:pPr>
      <w:r w:rsidRPr="005C4023">
        <w:rPr>
          <w:rFonts w:ascii="Arial" w:hAnsi="Arial" w:cs="Arial"/>
          <w:b w:val="0"/>
          <w:sz w:val="22"/>
          <w:szCs w:val="22"/>
        </w:rPr>
        <w:t xml:space="preserve">setting </w:t>
      </w:r>
      <w:r w:rsidR="00B31FE6" w:rsidRPr="005C4023">
        <w:rPr>
          <w:rFonts w:ascii="Arial" w:hAnsi="Arial" w:cs="Arial"/>
          <w:b w:val="0"/>
          <w:sz w:val="22"/>
          <w:szCs w:val="22"/>
        </w:rPr>
        <w:t xml:space="preserve">learning </w:t>
      </w:r>
      <w:r w:rsidRPr="005C4023">
        <w:rPr>
          <w:rFonts w:ascii="Arial" w:hAnsi="Arial" w:cs="Arial"/>
          <w:b w:val="0"/>
          <w:sz w:val="22"/>
          <w:szCs w:val="22"/>
        </w:rPr>
        <w:t xml:space="preserve">tasks which challenge pupils and ensure high levels of </w:t>
      </w:r>
      <w:r w:rsidR="00917B52" w:rsidRPr="005C4023">
        <w:rPr>
          <w:rFonts w:ascii="Arial" w:hAnsi="Arial" w:cs="Arial"/>
          <w:b w:val="0"/>
          <w:sz w:val="22"/>
          <w:szCs w:val="22"/>
        </w:rPr>
        <w:t>engagement</w:t>
      </w:r>
    </w:p>
    <w:p w:rsidR="00946C71" w:rsidRPr="005C4023" w:rsidRDefault="00946C71" w:rsidP="00946C71">
      <w:pPr>
        <w:pStyle w:val="BodyText"/>
        <w:numPr>
          <w:ilvl w:val="1"/>
          <w:numId w:val="4"/>
        </w:numPr>
        <w:rPr>
          <w:rFonts w:ascii="Arial" w:hAnsi="Arial" w:cs="Arial"/>
          <w:b w:val="0"/>
          <w:sz w:val="22"/>
          <w:szCs w:val="22"/>
        </w:rPr>
      </w:pPr>
      <w:r w:rsidRPr="005C4023">
        <w:rPr>
          <w:rFonts w:ascii="Arial" w:hAnsi="Arial" w:cs="Arial"/>
          <w:b w:val="0"/>
          <w:sz w:val="22"/>
          <w:szCs w:val="22"/>
        </w:rPr>
        <w:t>setting clear targets, building on prior attainment</w:t>
      </w:r>
    </w:p>
    <w:p w:rsidR="00946C71" w:rsidRPr="005C4023" w:rsidRDefault="00946C71" w:rsidP="00946C71">
      <w:pPr>
        <w:pStyle w:val="BodyText"/>
        <w:numPr>
          <w:ilvl w:val="1"/>
          <w:numId w:val="4"/>
        </w:numPr>
        <w:rPr>
          <w:rFonts w:ascii="Arial" w:hAnsi="Arial" w:cs="Arial"/>
          <w:b w:val="0"/>
          <w:sz w:val="22"/>
          <w:szCs w:val="22"/>
        </w:rPr>
      </w:pPr>
      <w:r w:rsidRPr="005C4023">
        <w:rPr>
          <w:rFonts w:ascii="Arial" w:hAnsi="Arial" w:cs="Arial"/>
          <w:b w:val="0"/>
          <w:sz w:val="22"/>
          <w:szCs w:val="22"/>
        </w:rPr>
        <w:t>identifying SEN</w:t>
      </w:r>
      <w:r w:rsidR="00917B52" w:rsidRPr="005C4023">
        <w:rPr>
          <w:rFonts w:ascii="Arial" w:hAnsi="Arial" w:cs="Arial"/>
          <w:b w:val="0"/>
          <w:sz w:val="22"/>
          <w:szCs w:val="22"/>
        </w:rPr>
        <w:t>D</w:t>
      </w:r>
      <w:r w:rsidRPr="005C4023">
        <w:rPr>
          <w:rFonts w:ascii="Arial" w:hAnsi="Arial" w:cs="Arial"/>
          <w:b w:val="0"/>
          <w:sz w:val="22"/>
          <w:szCs w:val="22"/>
        </w:rPr>
        <w:t xml:space="preserve"> or very able pupils</w:t>
      </w:r>
    </w:p>
    <w:p w:rsidR="00946C71" w:rsidRPr="005C4023" w:rsidRDefault="002F109F" w:rsidP="00946C71">
      <w:pPr>
        <w:pStyle w:val="BodyText"/>
        <w:numPr>
          <w:ilvl w:val="1"/>
          <w:numId w:val="4"/>
        </w:numPr>
        <w:rPr>
          <w:rFonts w:ascii="Arial" w:hAnsi="Arial" w:cs="Arial"/>
          <w:b w:val="0"/>
          <w:sz w:val="22"/>
          <w:szCs w:val="22"/>
        </w:rPr>
      </w:pPr>
      <w:r w:rsidRPr="005C4023">
        <w:rPr>
          <w:rFonts w:ascii="Arial" w:hAnsi="Arial" w:cs="Arial"/>
          <w:b w:val="0"/>
          <w:sz w:val="22"/>
          <w:szCs w:val="22"/>
        </w:rPr>
        <w:t>providing</w:t>
      </w:r>
      <w:r w:rsidR="00946C71" w:rsidRPr="005C4023">
        <w:rPr>
          <w:rFonts w:ascii="Arial" w:hAnsi="Arial" w:cs="Arial"/>
          <w:b w:val="0"/>
          <w:sz w:val="22"/>
          <w:szCs w:val="22"/>
        </w:rPr>
        <w:t xml:space="preserve"> clear structures for lessons maintaining pace, motivation and challenge</w:t>
      </w:r>
    </w:p>
    <w:p w:rsidR="00946C71" w:rsidRPr="005C4023" w:rsidRDefault="002F109F" w:rsidP="00946C71">
      <w:pPr>
        <w:pStyle w:val="BodyText"/>
        <w:numPr>
          <w:ilvl w:val="1"/>
          <w:numId w:val="4"/>
        </w:numPr>
        <w:rPr>
          <w:rFonts w:ascii="Arial" w:hAnsi="Arial" w:cs="Arial"/>
          <w:b w:val="0"/>
          <w:sz w:val="22"/>
          <w:szCs w:val="22"/>
        </w:rPr>
      </w:pPr>
      <w:r w:rsidRPr="005C4023">
        <w:rPr>
          <w:rFonts w:ascii="Arial" w:hAnsi="Arial" w:cs="Arial"/>
          <w:b w:val="0"/>
          <w:sz w:val="22"/>
          <w:szCs w:val="22"/>
        </w:rPr>
        <w:t>ensuring</w:t>
      </w:r>
      <w:r w:rsidR="00946C71" w:rsidRPr="005C4023">
        <w:rPr>
          <w:rFonts w:ascii="Arial" w:hAnsi="Arial" w:cs="Arial"/>
          <w:b w:val="0"/>
          <w:sz w:val="22"/>
          <w:szCs w:val="22"/>
        </w:rPr>
        <w:t xml:space="preserve"> effective teaching </w:t>
      </w:r>
      <w:r w:rsidR="0068470E" w:rsidRPr="005C4023">
        <w:rPr>
          <w:rFonts w:ascii="Arial" w:hAnsi="Arial" w:cs="Arial"/>
          <w:b w:val="0"/>
          <w:sz w:val="22"/>
          <w:szCs w:val="22"/>
        </w:rPr>
        <w:t xml:space="preserve">and learning </w:t>
      </w:r>
      <w:r w:rsidR="00946C71" w:rsidRPr="005C4023">
        <w:rPr>
          <w:rFonts w:ascii="Arial" w:hAnsi="Arial" w:cs="Arial"/>
          <w:b w:val="0"/>
          <w:sz w:val="22"/>
          <w:szCs w:val="22"/>
        </w:rPr>
        <w:t>and best use of available time</w:t>
      </w:r>
    </w:p>
    <w:p w:rsidR="00946C71" w:rsidRPr="005C4023" w:rsidRDefault="00946C71" w:rsidP="00946C71">
      <w:pPr>
        <w:pStyle w:val="BodyText"/>
        <w:numPr>
          <w:ilvl w:val="1"/>
          <w:numId w:val="4"/>
        </w:numPr>
        <w:rPr>
          <w:rFonts w:ascii="Arial" w:hAnsi="Arial" w:cs="Arial"/>
          <w:b w:val="0"/>
          <w:sz w:val="22"/>
          <w:szCs w:val="22"/>
        </w:rPr>
      </w:pPr>
      <w:r w:rsidRPr="005C4023">
        <w:rPr>
          <w:rFonts w:ascii="Arial" w:hAnsi="Arial" w:cs="Arial"/>
          <w:b w:val="0"/>
          <w:sz w:val="22"/>
          <w:szCs w:val="22"/>
        </w:rPr>
        <w:t>monitor</w:t>
      </w:r>
      <w:r w:rsidR="002F109F" w:rsidRPr="005C4023">
        <w:rPr>
          <w:rFonts w:ascii="Arial" w:hAnsi="Arial" w:cs="Arial"/>
          <w:b w:val="0"/>
          <w:sz w:val="22"/>
          <w:szCs w:val="22"/>
        </w:rPr>
        <w:t>ing</w:t>
      </w:r>
      <w:r w:rsidR="00D11758">
        <w:rPr>
          <w:rFonts w:ascii="Arial" w:hAnsi="Arial" w:cs="Arial"/>
          <w:b w:val="0"/>
          <w:sz w:val="22"/>
          <w:szCs w:val="22"/>
        </w:rPr>
        <w:t xml:space="preserve"> and intervention</w:t>
      </w:r>
      <w:r w:rsidRPr="005C4023">
        <w:rPr>
          <w:rFonts w:ascii="Arial" w:hAnsi="Arial" w:cs="Arial"/>
          <w:b w:val="0"/>
          <w:sz w:val="22"/>
          <w:szCs w:val="22"/>
        </w:rPr>
        <w:t xml:space="preserve"> to ensure sound learning and </w:t>
      </w:r>
      <w:r w:rsidR="00917B52" w:rsidRPr="005C4023">
        <w:rPr>
          <w:rFonts w:ascii="Arial" w:hAnsi="Arial" w:cs="Arial"/>
          <w:b w:val="0"/>
          <w:sz w:val="22"/>
          <w:szCs w:val="22"/>
        </w:rPr>
        <w:t>behaviour</w:t>
      </w:r>
    </w:p>
    <w:p w:rsidR="00946C71" w:rsidRPr="005C4023" w:rsidRDefault="002F109F" w:rsidP="00946C71">
      <w:pPr>
        <w:pStyle w:val="BodyText"/>
        <w:numPr>
          <w:ilvl w:val="1"/>
          <w:numId w:val="4"/>
        </w:numPr>
        <w:rPr>
          <w:rFonts w:ascii="Arial" w:hAnsi="Arial" w:cs="Arial"/>
          <w:b w:val="0"/>
          <w:sz w:val="22"/>
          <w:szCs w:val="22"/>
        </w:rPr>
      </w:pPr>
      <w:r w:rsidRPr="005C4023">
        <w:rPr>
          <w:rFonts w:ascii="Arial" w:hAnsi="Arial" w:cs="Arial"/>
          <w:b w:val="0"/>
          <w:sz w:val="22"/>
          <w:szCs w:val="22"/>
        </w:rPr>
        <w:t>using</w:t>
      </w:r>
      <w:r w:rsidR="00946C71" w:rsidRPr="005C4023">
        <w:rPr>
          <w:rFonts w:ascii="Arial" w:hAnsi="Arial" w:cs="Arial"/>
          <w:b w:val="0"/>
          <w:sz w:val="22"/>
          <w:szCs w:val="22"/>
        </w:rPr>
        <w:t xml:space="preserve"> a variety of teaching methods to:</w:t>
      </w:r>
    </w:p>
    <w:p w:rsidR="00946C71" w:rsidRPr="005C4023" w:rsidRDefault="00995B67" w:rsidP="002F109F">
      <w:pPr>
        <w:pStyle w:val="BodyText"/>
        <w:numPr>
          <w:ilvl w:val="0"/>
          <w:numId w:val="9"/>
        </w:numPr>
        <w:rPr>
          <w:rFonts w:ascii="Arial" w:hAnsi="Arial" w:cs="Arial"/>
          <w:b w:val="0"/>
          <w:sz w:val="22"/>
          <w:szCs w:val="22"/>
        </w:rPr>
      </w:pPr>
      <w:r w:rsidRPr="005C4023">
        <w:rPr>
          <w:rFonts w:ascii="Arial" w:hAnsi="Arial" w:cs="Arial"/>
          <w:b w:val="0"/>
          <w:sz w:val="22"/>
          <w:szCs w:val="22"/>
        </w:rPr>
        <w:t>m</w:t>
      </w:r>
      <w:r w:rsidR="00946C71" w:rsidRPr="005C4023">
        <w:rPr>
          <w:rFonts w:ascii="Arial" w:hAnsi="Arial" w:cs="Arial"/>
          <w:b w:val="0"/>
          <w:sz w:val="22"/>
          <w:szCs w:val="22"/>
        </w:rPr>
        <w:t>atch approach to content, structure information, present a set of key ideas and use appropriate vocabulary</w:t>
      </w:r>
    </w:p>
    <w:p w:rsidR="00946C71" w:rsidRPr="005C4023" w:rsidRDefault="00995B67" w:rsidP="002F109F">
      <w:pPr>
        <w:pStyle w:val="BodyText"/>
        <w:numPr>
          <w:ilvl w:val="0"/>
          <w:numId w:val="9"/>
        </w:numPr>
        <w:rPr>
          <w:rFonts w:ascii="Arial" w:hAnsi="Arial" w:cs="Arial"/>
          <w:b w:val="0"/>
          <w:sz w:val="22"/>
          <w:szCs w:val="22"/>
        </w:rPr>
      </w:pPr>
      <w:r w:rsidRPr="005C4023">
        <w:rPr>
          <w:rFonts w:ascii="Arial" w:hAnsi="Arial" w:cs="Arial"/>
          <w:b w:val="0"/>
          <w:sz w:val="22"/>
          <w:szCs w:val="22"/>
        </w:rPr>
        <w:t>u</w:t>
      </w:r>
      <w:r w:rsidR="00946C71" w:rsidRPr="005C4023">
        <w:rPr>
          <w:rFonts w:ascii="Arial" w:hAnsi="Arial" w:cs="Arial"/>
          <w:b w:val="0"/>
          <w:sz w:val="22"/>
          <w:szCs w:val="22"/>
        </w:rPr>
        <w:t>se effective questioning, listen carefully to pupils, give attention to errors and misconceptions</w:t>
      </w:r>
    </w:p>
    <w:p w:rsidR="00946C71" w:rsidRPr="005C4023" w:rsidRDefault="00995B67" w:rsidP="002F109F">
      <w:pPr>
        <w:pStyle w:val="BodyText"/>
        <w:numPr>
          <w:ilvl w:val="0"/>
          <w:numId w:val="9"/>
        </w:numPr>
        <w:rPr>
          <w:rFonts w:ascii="Arial" w:hAnsi="Arial" w:cs="Arial"/>
          <w:b w:val="0"/>
          <w:sz w:val="22"/>
          <w:szCs w:val="22"/>
        </w:rPr>
      </w:pPr>
      <w:r w:rsidRPr="005C4023">
        <w:rPr>
          <w:rFonts w:ascii="Arial" w:hAnsi="Arial" w:cs="Arial"/>
          <w:b w:val="0"/>
          <w:sz w:val="22"/>
          <w:szCs w:val="22"/>
        </w:rPr>
        <w:t>s</w:t>
      </w:r>
      <w:r w:rsidR="00946C71" w:rsidRPr="005C4023">
        <w:rPr>
          <w:rFonts w:ascii="Arial" w:hAnsi="Arial" w:cs="Arial"/>
          <w:b w:val="0"/>
          <w:sz w:val="22"/>
          <w:szCs w:val="22"/>
        </w:rPr>
        <w:t xml:space="preserve">elect appropriate learning resources and develop study skills through library, </w:t>
      </w:r>
      <w:r w:rsidR="00917B52" w:rsidRPr="005C4023">
        <w:rPr>
          <w:rFonts w:ascii="Arial" w:hAnsi="Arial" w:cs="Arial"/>
          <w:b w:val="0"/>
          <w:sz w:val="22"/>
          <w:szCs w:val="22"/>
        </w:rPr>
        <w:t>computing</w:t>
      </w:r>
      <w:r w:rsidR="00946C71" w:rsidRPr="005C4023">
        <w:rPr>
          <w:rFonts w:ascii="Arial" w:hAnsi="Arial" w:cs="Arial"/>
          <w:b w:val="0"/>
          <w:sz w:val="22"/>
          <w:szCs w:val="22"/>
        </w:rPr>
        <w:t xml:space="preserve"> and other sources</w:t>
      </w:r>
    </w:p>
    <w:p w:rsidR="00946C71" w:rsidRPr="005C4023" w:rsidRDefault="002F109F" w:rsidP="00946C71">
      <w:pPr>
        <w:pStyle w:val="BodyText"/>
        <w:numPr>
          <w:ilvl w:val="1"/>
          <w:numId w:val="5"/>
        </w:numPr>
        <w:rPr>
          <w:rFonts w:ascii="Arial" w:hAnsi="Arial" w:cs="Arial"/>
          <w:b w:val="0"/>
          <w:sz w:val="22"/>
          <w:szCs w:val="22"/>
        </w:rPr>
      </w:pPr>
      <w:r w:rsidRPr="005C4023">
        <w:rPr>
          <w:rFonts w:ascii="Arial" w:hAnsi="Arial" w:cs="Arial"/>
          <w:b w:val="0"/>
          <w:sz w:val="22"/>
          <w:szCs w:val="22"/>
        </w:rPr>
        <w:t>ensuring</w:t>
      </w:r>
      <w:r w:rsidR="00946C71" w:rsidRPr="005C4023">
        <w:rPr>
          <w:rFonts w:ascii="Arial" w:hAnsi="Arial" w:cs="Arial"/>
          <w:b w:val="0"/>
          <w:sz w:val="22"/>
          <w:szCs w:val="22"/>
        </w:rPr>
        <w:t xml:space="preserve"> pupils acquire and consolidate knowledge, skills and understanding appropriate to the </w:t>
      </w:r>
      <w:r w:rsidR="0056704C">
        <w:rPr>
          <w:rFonts w:ascii="Arial" w:hAnsi="Arial" w:cs="Arial"/>
          <w:b w:val="0"/>
          <w:sz w:val="22"/>
          <w:szCs w:val="22"/>
        </w:rPr>
        <w:t>area of learning</w:t>
      </w:r>
    </w:p>
    <w:p w:rsidR="00946C71" w:rsidRPr="005C4023" w:rsidRDefault="002F109F" w:rsidP="00946C71">
      <w:pPr>
        <w:pStyle w:val="BodyText"/>
        <w:numPr>
          <w:ilvl w:val="1"/>
          <w:numId w:val="5"/>
        </w:numPr>
        <w:rPr>
          <w:rFonts w:ascii="Arial" w:hAnsi="Arial" w:cs="Arial"/>
          <w:b w:val="0"/>
          <w:sz w:val="22"/>
          <w:szCs w:val="22"/>
        </w:rPr>
      </w:pPr>
      <w:r w:rsidRPr="005C4023">
        <w:rPr>
          <w:rFonts w:ascii="Arial" w:hAnsi="Arial" w:cs="Arial"/>
          <w:b w:val="0"/>
          <w:sz w:val="22"/>
          <w:szCs w:val="22"/>
        </w:rPr>
        <w:t>evaluating</w:t>
      </w:r>
      <w:r w:rsidR="00946C71" w:rsidRPr="005C4023">
        <w:rPr>
          <w:rFonts w:ascii="Arial" w:hAnsi="Arial" w:cs="Arial"/>
          <w:b w:val="0"/>
          <w:sz w:val="22"/>
          <w:szCs w:val="22"/>
        </w:rPr>
        <w:t xml:space="preserve"> their own teaching critically to improve effectiveness</w:t>
      </w:r>
    </w:p>
    <w:p w:rsidR="00C12202" w:rsidRPr="005C4023" w:rsidRDefault="00C12202" w:rsidP="00946C71">
      <w:pPr>
        <w:pStyle w:val="BodyText"/>
        <w:numPr>
          <w:ilvl w:val="1"/>
          <w:numId w:val="5"/>
        </w:numPr>
        <w:rPr>
          <w:rFonts w:ascii="Arial" w:hAnsi="Arial" w:cs="Arial"/>
          <w:b w:val="0"/>
          <w:sz w:val="22"/>
          <w:szCs w:val="22"/>
        </w:rPr>
      </w:pPr>
      <w:r w:rsidRPr="005C4023">
        <w:rPr>
          <w:rFonts w:ascii="Arial" w:hAnsi="Arial" w:cs="Arial"/>
          <w:b w:val="0"/>
          <w:sz w:val="22"/>
          <w:szCs w:val="22"/>
        </w:rPr>
        <w:t>liaising with other teaching staff to promote continuity of teaching material</w:t>
      </w:r>
    </w:p>
    <w:p w:rsidR="002D17C6" w:rsidRDefault="002D17C6" w:rsidP="00946C71">
      <w:pPr>
        <w:pStyle w:val="BodyText"/>
        <w:rPr>
          <w:rFonts w:ascii="Arial" w:hAnsi="Arial" w:cs="Arial"/>
          <w:sz w:val="22"/>
          <w:szCs w:val="22"/>
          <w:u w:val="single"/>
        </w:rPr>
      </w:pPr>
    </w:p>
    <w:p w:rsidR="00E6760D" w:rsidRDefault="00E6760D" w:rsidP="00946C71">
      <w:pPr>
        <w:pStyle w:val="BodyText"/>
        <w:rPr>
          <w:rFonts w:ascii="Arial" w:hAnsi="Arial" w:cs="Arial"/>
          <w:sz w:val="22"/>
          <w:szCs w:val="22"/>
          <w:u w:val="single"/>
        </w:rPr>
      </w:pPr>
    </w:p>
    <w:p w:rsidR="00E6760D" w:rsidRDefault="00E6760D" w:rsidP="00946C71">
      <w:pPr>
        <w:pStyle w:val="BodyText"/>
        <w:rPr>
          <w:rFonts w:ascii="Arial" w:hAnsi="Arial" w:cs="Arial"/>
          <w:sz w:val="22"/>
          <w:szCs w:val="22"/>
          <w:u w:val="single"/>
        </w:rPr>
      </w:pPr>
    </w:p>
    <w:p w:rsidR="00E6760D" w:rsidRDefault="00E6760D" w:rsidP="00946C71">
      <w:pPr>
        <w:pStyle w:val="BodyText"/>
        <w:rPr>
          <w:rFonts w:ascii="Arial" w:hAnsi="Arial" w:cs="Arial"/>
          <w:sz w:val="22"/>
          <w:szCs w:val="22"/>
          <w:u w:val="single"/>
        </w:rPr>
      </w:pPr>
    </w:p>
    <w:p w:rsidR="00E6760D" w:rsidRDefault="00E6760D" w:rsidP="00946C71">
      <w:pPr>
        <w:pStyle w:val="BodyText"/>
        <w:rPr>
          <w:rFonts w:ascii="Arial" w:hAnsi="Arial" w:cs="Arial"/>
          <w:sz w:val="22"/>
          <w:szCs w:val="22"/>
          <w:u w:val="single"/>
        </w:rPr>
      </w:pPr>
    </w:p>
    <w:p w:rsidR="00E6760D" w:rsidRDefault="00E6760D" w:rsidP="00946C71">
      <w:pPr>
        <w:pStyle w:val="BodyText"/>
        <w:rPr>
          <w:rFonts w:ascii="Arial" w:hAnsi="Arial" w:cs="Arial"/>
          <w:sz w:val="22"/>
          <w:szCs w:val="22"/>
          <w:u w:val="single"/>
        </w:rPr>
      </w:pPr>
    </w:p>
    <w:p w:rsidR="00E6760D" w:rsidRPr="005C4023" w:rsidRDefault="00E6760D" w:rsidP="00946C71">
      <w:pPr>
        <w:pStyle w:val="BodyText"/>
        <w:rPr>
          <w:rFonts w:ascii="Arial" w:hAnsi="Arial" w:cs="Arial"/>
          <w:sz w:val="22"/>
          <w:szCs w:val="22"/>
          <w:u w:val="single"/>
        </w:rPr>
      </w:pPr>
    </w:p>
    <w:p w:rsidR="00946C71" w:rsidRPr="005C4023" w:rsidRDefault="002F109F" w:rsidP="00946C71">
      <w:pPr>
        <w:pStyle w:val="BodyText"/>
        <w:rPr>
          <w:rFonts w:ascii="Arial" w:hAnsi="Arial" w:cs="Arial"/>
          <w:sz w:val="22"/>
          <w:szCs w:val="22"/>
          <w:u w:val="single"/>
        </w:rPr>
      </w:pPr>
      <w:r w:rsidRPr="005C4023">
        <w:rPr>
          <w:rFonts w:ascii="Arial" w:hAnsi="Arial" w:cs="Arial"/>
          <w:sz w:val="22"/>
          <w:szCs w:val="22"/>
          <w:u w:val="single"/>
        </w:rPr>
        <w:t>Additional Standards for</w:t>
      </w:r>
      <w:r w:rsidR="00D92A69">
        <w:rPr>
          <w:rFonts w:ascii="Arial" w:hAnsi="Arial" w:cs="Arial"/>
          <w:sz w:val="22"/>
          <w:szCs w:val="22"/>
          <w:u w:val="single"/>
        </w:rPr>
        <w:t xml:space="preserve"> Early Years</w:t>
      </w:r>
      <w:r w:rsidRPr="005C4023">
        <w:rPr>
          <w:rFonts w:ascii="Arial" w:hAnsi="Arial" w:cs="Arial"/>
          <w:sz w:val="22"/>
          <w:szCs w:val="22"/>
          <w:u w:val="single"/>
        </w:rPr>
        <w:t xml:space="preserve"> Foundation Stage</w:t>
      </w:r>
    </w:p>
    <w:p w:rsidR="002F109F" w:rsidRPr="005C4023" w:rsidRDefault="002F109F" w:rsidP="00946C71">
      <w:pPr>
        <w:pStyle w:val="BodyText"/>
        <w:rPr>
          <w:rFonts w:ascii="Arial" w:hAnsi="Arial" w:cs="Arial"/>
          <w:sz w:val="22"/>
          <w:szCs w:val="22"/>
          <w:u w:val="single"/>
        </w:rPr>
      </w:pPr>
    </w:p>
    <w:p w:rsidR="00946C71" w:rsidRPr="005C4023" w:rsidRDefault="002F109F" w:rsidP="00946C71">
      <w:pPr>
        <w:pStyle w:val="BodyText"/>
        <w:rPr>
          <w:rFonts w:ascii="Arial" w:hAnsi="Arial" w:cs="Arial"/>
          <w:sz w:val="22"/>
          <w:szCs w:val="22"/>
        </w:rPr>
      </w:pPr>
      <w:r w:rsidRPr="005C4023">
        <w:rPr>
          <w:rFonts w:ascii="Arial" w:hAnsi="Arial" w:cs="Arial"/>
          <w:sz w:val="22"/>
          <w:szCs w:val="22"/>
        </w:rPr>
        <w:lastRenderedPageBreak/>
        <w:t xml:space="preserve">            To:-</w:t>
      </w:r>
    </w:p>
    <w:p w:rsidR="00946C71" w:rsidRPr="00D11758" w:rsidRDefault="00946C71" w:rsidP="00946C71">
      <w:pPr>
        <w:pStyle w:val="BodyText"/>
        <w:numPr>
          <w:ilvl w:val="0"/>
          <w:numId w:val="6"/>
        </w:numPr>
        <w:rPr>
          <w:rFonts w:ascii="Arial" w:hAnsi="Arial" w:cs="Arial"/>
          <w:b w:val="0"/>
          <w:sz w:val="22"/>
          <w:szCs w:val="22"/>
          <w:u w:val="single"/>
        </w:rPr>
      </w:pPr>
      <w:r w:rsidRPr="005C4023">
        <w:rPr>
          <w:rFonts w:ascii="Arial" w:hAnsi="Arial" w:cs="Arial"/>
          <w:b w:val="0"/>
          <w:sz w:val="22"/>
          <w:szCs w:val="22"/>
        </w:rPr>
        <w:t xml:space="preserve">take account of pupils’ needs by providing learning opportunities which develop the areas of learning identified in national and local policies and particularly the </w:t>
      </w:r>
      <w:r w:rsidR="00FF145B">
        <w:rPr>
          <w:rFonts w:ascii="Arial" w:hAnsi="Arial" w:cs="Arial"/>
          <w:b w:val="0"/>
          <w:sz w:val="22"/>
          <w:szCs w:val="22"/>
        </w:rPr>
        <w:t xml:space="preserve">prime areas of </w:t>
      </w:r>
      <w:r w:rsidR="00FF145B" w:rsidRPr="00FF145B">
        <w:rPr>
          <w:rFonts w:ascii="Arial" w:hAnsi="Arial" w:cs="Arial"/>
          <w:b w:val="0"/>
          <w:color w:val="202124"/>
          <w:sz w:val="22"/>
          <w:szCs w:val="22"/>
          <w:shd w:val="clear" w:color="auto" w:fill="FFFFFF"/>
        </w:rPr>
        <w:t>Personal, S</w:t>
      </w:r>
      <w:r w:rsidR="00FF145B">
        <w:rPr>
          <w:rFonts w:ascii="Arial" w:hAnsi="Arial" w:cs="Arial"/>
          <w:b w:val="0"/>
          <w:color w:val="202124"/>
          <w:sz w:val="22"/>
          <w:szCs w:val="22"/>
          <w:shd w:val="clear" w:color="auto" w:fill="FFFFFF"/>
        </w:rPr>
        <w:t xml:space="preserve">ocial and Emotional Development, Communication and Language and </w:t>
      </w:r>
      <w:r w:rsidR="00FF145B" w:rsidRPr="00FF145B">
        <w:rPr>
          <w:rFonts w:ascii="Arial" w:hAnsi="Arial" w:cs="Arial"/>
          <w:b w:val="0"/>
          <w:color w:val="202124"/>
          <w:sz w:val="22"/>
          <w:szCs w:val="22"/>
          <w:shd w:val="clear" w:color="auto" w:fill="FFFFFF"/>
        </w:rPr>
        <w:t>Physical Developmen</w:t>
      </w:r>
      <w:r w:rsidR="00FF145B">
        <w:rPr>
          <w:rFonts w:ascii="Arial" w:hAnsi="Arial" w:cs="Arial"/>
          <w:b w:val="0"/>
          <w:color w:val="202124"/>
          <w:sz w:val="22"/>
          <w:szCs w:val="22"/>
          <w:shd w:val="clear" w:color="auto" w:fill="FFFFFF"/>
        </w:rPr>
        <w:t>t</w:t>
      </w:r>
    </w:p>
    <w:p w:rsidR="00D11758" w:rsidRPr="00D11758" w:rsidRDefault="00D11758" w:rsidP="00D11758">
      <w:pPr>
        <w:pStyle w:val="BodyText"/>
        <w:numPr>
          <w:ilvl w:val="0"/>
          <w:numId w:val="6"/>
        </w:numPr>
        <w:rPr>
          <w:rFonts w:ascii="Arial" w:hAnsi="Arial" w:cs="Arial"/>
          <w:b w:val="0"/>
          <w:sz w:val="22"/>
          <w:szCs w:val="22"/>
          <w:u w:val="single"/>
        </w:rPr>
      </w:pPr>
      <w:r w:rsidRPr="00D11758">
        <w:rPr>
          <w:rFonts w:ascii="Arial" w:hAnsi="Arial" w:cs="Arial"/>
          <w:b w:val="0"/>
          <w:sz w:val="22"/>
          <w:szCs w:val="22"/>
        </w:rPr>
        <w:t>implement each area of learning through planned, purposeful play, and through a mix of adult-led and child-initiated activities</w:t>
      </w:r>
    </w:p>
    <w:p w:rsidR="00D11758" w:rsidRPr="00D11758" w:rsidRDefault="0069187F" w:rsidP="00D11758">
      <w:pPr>
        <w:pStyle w:val="BodyText"/>
        <w:numPr>
          <w:ilvl w:val="0"/>
          <w:numId w:val="6"/>
        </w:numPr>
        <w:rPr>
          <w:rFonts w:ascii="Arial" w:hAnsi="Arial" w:cs="Arial"/>
          <w:b w:val="0"/>
          <w:sz w:val="22"/>
          <w:szCs w:val="22"/>
          <w:u w:val="single"/>
        </w:rPr>
      </w:pPr>
      <w:r>
        <w:rPr>
          <w:rFonts w:ascii="Arial" w:hAnsi="Arial" w:cs="Arial"/>
          <w:b w:val="0"/>
          <w:sz w:val="22"/>
          <w:szCs w:val="22"/>
        </w:rPr>
        <w:t>r</w:t>
      </w:r>
      <w:r w:rsidR="00D11758" w:rsidRPr="00D11758">
        <w:rPr>
          <w:rFonts w:ascii="Arial" w:hAnsi="Arial" w:cs="Arial"/>
          <w:b w:val="0"/>
          <w:sz w:val="22"/>
          <w:szCs w:val="22"/>
        </w:rPr>
        <w:t>espond to each child’s emerging needs and interests, guiding their development through warm, positive interaction</w:t>
      </w:r>
    </w:p>
    <w:p w:rsidR="00946C71" w:rsidRPr="005C4023" w:rsidRDefault="00946C71" w:rsidP="00946C71">
      <w:pPr>
        <w:pStyle w:val="BodyText"/>
        <w:numPr>
          <w:ilvl w:val="0"/>
          <w:numId w:val="6"/>
        </w:numPr>
        <w:rPr>
          <w:rFonts w:ascii="Arial" w:hAnsi="Arial" w:cs="Arial"/>
          <w:b w:val="0"/>
          <w:sz w:val="22"/>
          <w:szCs w:val="22"/>
          <w:u w:val="single"/>
        </w:rPr>
      </w:pPr>
      <w:r w:rsidRPr="005C4023">
        <w:rPr>
          <w:rFonts w:ascii="Arial" w:hAnsi="Arial" w:cs="Arial"/>
          <w:b w:val="0"/>
          <w:sz w:val="22"/>
          <w:szCs w:val="22"/>
        </w:rPr>
        <w:t>encourage pupils to think and talk about their learning, develop self control and independence, concentrate and persevere, and listen attentively</w:t>
      </w:r>
    </w:p>
    <w:p w:rsidR="00946C71" w:rsidRPr="005C4023" w:rsidRDefault="00946C71" w:rsidP="00946C71">
      <w:pPr>
        <w:pStyle w:val="BodyText"/>
        <w:numPr>
          <w:ilvl w:val="0"/>
          <w:numId w:val="6"/>
        </w:numPr>
        <w:rPr>
          <w:rFonts w:ascii="Arial" w:hAnsi="Arial" w:cs="Arial"/>
          <w:b w:val="0"/>
          <w:sz w:val="22"/>
          <w:szCs w:val="22"/>
          <w:u w:val="single"/>
        </w:rPr>
      </w:pPr>
      <w:r w:rsidRPr="005C4023">
        <w:rPr>
          <w:rFonts w:ascii="Arial" w:hAnsi="Arial" w:cs="Arial"/>
          <w:b w:val="0"/>
          <w:sz w:val="22"/>
          <w:szCs w:val="22"/>
        </w:rPr>
        <w:t>use a variety of teaching strategies which involve planned adult intervention, first-hand experience and play and talk as a vehicle for learning</w:t>
      </w:r>
    </w:p>
    <w:p w:rsidR="00946C71" w:rsidRPr="005C4023" w:rsidRDefault="00946C71" w:rsidP="00946C71">
      <w:pPr>
        <w:pStyle w:val="BodyText"/>
        <w:numPr>
          <w:ilvl w:val="0"/>
          <w:numId w:val="6"/>
        </w:numPr>
        <w:rPr>
          <w:rFonts w:ascii="Arial" w:hAnsi="Arial" w:cs="Arial"/>
          <w:b w:val="0"/>
          <w:sz w:val="22"/>
          <w:szCs w:val="22"/>
          <w:u w:val="single"/>
        </w:rPr>
      </w:pPr>
      <w:r w:rsidRPr="005C4023">
        <w:rPr>
          <w:rFonts w:ascii="Arial" w:hAnsi="Arial" w:cs="Arial"/>
          <w:b w:val="0"/>
          <w:sz w:val="22"/>
          <w:szCs w:val="22"/>
        </w:rPr>
        <w:t>manage parents and other adults in the classroom</w:t>
      </w:r>
    </w:p>
    <w:p w:rsidR="00946C71" w:rsidRPr="005C4023" w:rsidRDefault="00946C71" w:rsidP="00946C71">
      <w:pPr>
        <w:pStyle w:val="BodyText"/>
        <w:rPr>
          <w:rFonts w:ascii="Arial" w:hAnsi="Arial" w:cs="Arial"/>
          <w:b w:val="0"/>
          <w:sz w:val="22"/>
          <w:szCs w:val="22"/>
          <w:u w:val="single"/>
        </w:rPr>
      </w:pPr>
    </w:p>
    <w:p w:rsidR="00946C71" w:rsidRPr="005C4023" w:rsidRDefault="00946C71" w:rsidP="00946C71">
      <w:pPr>
        <w:pStyle w:val="BodyText"/>
        <w:rPr>
          <w:rFonts w:ascii="Arial" w:hAnsi="Arial" w:cs="Arial"/>
          <w:sz w:val="22"/>
          <w:szCs w:val="22"/>
          <w:u w:val="single"/>
        </w:rPr>
      </w:pPr>
      <w:r w:rsidRPr="005C4023">
        <w:rPr>
          <w:rFonts w:ascii="Arial" w:hAnsi="Arial" w:cs="Arial"/>
          <w:sz w:val="22"/>
          <w:szCs w:val="22"/>
        </w:rPr>
        <w:t>b)</w:t>
      </w:r>
      <w:r w:rsidRPr="005C4023">
        <w:rPr>
          <w:rFonts w:ascii="Arial" w:hAnsi="Arial" w:cs="Arial"/>
          <w:sz w:val="22"/>
          <w:szCs w:val="22"/>
        </w:rPr>
        <w:tab/>
      </w:r>
      <w:r w:rsidRPr="005C4023">
        <w:rPr>
          <w:rFonts w:ascii="Arial" w:hAnsi="Arial" w:cs="Arial"/>
          <w:sz w:val="22"/>
          <w:szCs w:val="22"/>
          <w:u w:val="single"/>
        </w:rPr>
        <w:t xml:space="preserve">Monitoring, Assessment, Recording, Reporting </w:t>
      </w:r>
    </w:p>
    <w:p w:rsidR="00946C71" w:rsidRPr="005C4023" w:rsidRDefault="00946C71" w:rsidP="00946C71">
      <w:pPr>
        <w:pStyle w:val="BodyText"/>
        <w:rPr>
          <w:rFonts w:ascii="Arial" w:hAnsi="Arial" w:cs="Arial"/>
          <w:sz w:val="22"/>
          <w:szCs w:val="22"/>
        </w:rPr>
      </w:pPr>
      <w:r w:rsidRPr="005C4023">
        <w:rPr>
          <w:rFonts w:ascii="Arial" w:hAnsi="Arial" w:cs="Arial"/>
          <w:sz w:val="22"/>
          <w:szCs w:val="22"/>
        </w:rPr>
        <w:t xml:space="preserve">             </w:t>
      </w:r>
    </w:p>
    <w:p w:rsidR="00946C71" w:rsidRPr="005C4023" w:rsidRDefault="00946C71" w:rsidP="00946C71">
      <w:pPr>
        <w:pStyle w:val="BodyText"/>
        <w:rPr>
          <w:rFonts w:ascii="Arial" w:hAnsi="Arial" w:cs="Arial"/>
          <w:sz w:val="22"/>
          <w:szCs w:val="22"/>
        </w:rPr>
      </w:pPr>
      <w:r w:rsidRPr="005C4023">
        <w:rPr>
          <w:rFonts w:ascii="Arial" w:hAnsi="Arial" w:cs="Arial"/>
          <w:sz w:val="22"/>
          <w:szCs w:val="22"/>
        </w:rPr>
        <w:t xml:space="preserve">             To:</w:t>
      </w:r>
      <w:r w:rsidR="002F109F" w:rsidRPr="005C4023">
        <w:rPr>
          <w:rFonts w:ascii="Arial" w:hAnsi="Arial" w:cs="Arial"/>
          <w:sz w:val="22"/>
          <w:szCs w:val="22"/>
        </w:rPr>
        <w:t>-</w:t>
      </w:r>
    </w:p>
    <w:p w:rsidR="00946C71" w:rsidRPr="005C1B43" w:rsidRDefault="00946C71" w:rsidP="00946C71">
      <w:pPr>
        <w:pStyle w:val="BodyText"/>
        <w:numPr>
          <w:ilvl w:val="0"/>
          <w:numId w:val="7"/>
        </w:numPr>
        <w:rPr>
          <w:rFonts w:ascii="Arial" w:hAnsi="Arial" w:cs="Arial"/>
          <w:sz w:val="22"/>
          <w:szCs w:val="22"/>
          <w:u w:val="single"/>
        </w:rPr>
      </w:pPr>
      <w:r w:rsidRPr="005C4023">
        <w:rPr>
          <w:rFonts w:ascii="Arial" w:hAnsi="Arial" w:cs="Arial"/>
          <w:b w:val="0"/>
          <w:sz w:val="22"/>
          <w:szCs w:val="22"/>
        </w:rPr>
        <w:t>assess how well learning objectives have been achieved and use them to improve specific aspects of teaching</w:t>
      </w:r>
      <w:r w:rsidR="00E1131F" w:rsidRPr="005C4023">
        <w:rPr>
          <w:rFonts w:ascii="Arial" w:hAnsi="Arial" w:cs="Arial"/>
          <w:b w:val="0"/>
          <w:sz w:val="22"/>
          <w:szCs w:val="22"/>
        </w:rPr>
        <w:t xml:space="preserve"> and learning.</w:t>
      </w:r>
    </w:p>
    <w:p w:rsidR="005C1B43" w:rsidRPr="005C1B43" w:rsidRDefault="00BC0F44" w:rsidP="005C1B43">
      <w:pPr>
        <w:pStyle w:val="BodyText"/>
        <w:numPr>
          <w:ilvl w:val="0"/>
          <w:numId w:val="7"/>
        </w:numPr>
        <w:rPr>
          <w:rFonts w:ascii="Arial" w:hAnsi="Arial" w:cs="Arial"/>
          <w:b w:val="0"/>
          <w:sz w:val="22"/>
          <w:szCs w:val="22"/>
        </w:rPr>
      </w:pPr>
      <w:r>
        <w:rPr>
          <w:rFonts w:ascii="Arial" w:hAnsi="Arial" w:cs="Arial"/>
          <w:b w:val="0"/>
          <w:sz w:val="22"/>
          <w:szCs w:val="22"/>
        </w:rPr>
        <w:t>make</w:t>
      </w:r>
      <w:r w:rsidR="005C1B43" w:rsidRPr="005C4023">
        <w:rPr>
          <w:rFonts w:ascii="Arial" w:hAnsi="Arial" w:cs="Arial"/>
          <w:b w:val="0"/>
          <w:sz w:val="22"/>
          <w:szCs w:val="22"/>
        </w:rPr>
        <w:t xml:space="preserve"> effective use of assessment,</w:t>
      </w:r>
      <w:r w:rsidR="005C1B43">
        <w:rPr>
          <w:rFonts w:ascii="Arial" w:hAnsi="Arial" w:cs="Arial"/>
          <w:b w:val="0"/>
          <w:sz w:val="22"/>
          <w:szCs w:val="22"/>
        </w:rPr>
        <w:t xml:space="preserve"> both formative and summative, to support planning and personalised learning,</w:t>
      </w:r>
      <w:r w:rsidR="005C1B43" w:rsidRPr="005C4023">
        <w:rPr>
          <w:rFonts w:ascii="Arial" w:hAnsi="Arial" w:cs="Arial"/>
          <w:b w:val="0"/>
          <w:sz w:val="22"/>
          <w:szCs w:val="22"/>
        </w:rPr>
        <w:t xml:space="preserve"> ensuring progression in skills and coverage of programmes of study</w:t>
      </w:r>
    </w:p>
    <w:p w:rsidR="00946C71" w:rsidRPr="005C4023" w:rsidRDefault="00946C71" w:rsidP="00946C71">
      <w:pPr>
        <w:pStyle w:val="BodyText"/>
        <w:numPr>
          <w:ilvl w:val="0"/>
          <w:numId w:val="7"/>
        </w:numPr>
        <w:rPr>
          <w:rFonts w:ascii="Arial" w:hAnsi="Arial" w:cs="Arial"/>
          <w:sz w:val="22"/>
          <w:szCs w:val="22"/>
          <w:u w:val="single"/>
        </w:rPr>
      </w:pPr>
      <w:r w:rsidRPr="005C4023">
        <w:rPr>
          <w:rFonts w:ascii="Arial" w:hAnsi="Arial" w:cs="Arial"/>
          <w:b w:val="0"/>
          <w:sz w:val="22"/>
          <w:szCs w:val="22"/>
        </w:rPr>
        <w:t>mark and monitor pupils’ work and set targets for progress</w:t>
      </w:r>
    </w:p>
    <w:p w:rsidR="00946C71" w:rsidRPr="005C4023" w:rsidRDefault="00946C71" w:rsidP="00946C71">
      <w:pPr>
        <w:pStyle w:val="BodyText"/>
        <w:numPr>
          <w:ilvl w:val="0"/>
          <w:numId w:val="7"/>
        </w:numPr>
        <w:rPr>
          <w:rFonts w:ascii="Arial" w:hAnsi="Arial" w:cs="Arial"/>
          <w:sz w:val="22"/>
          <w:szCs w:val="22"/>
          <w:u w:val="single"/>
        </w:rPr>
      </w:pPr>
      <w:r w:rsidRPr="005C4023">
        <w:rPr>
          <w:rFonts w:ascii="Arial" w:hAnsi="Arial" w:cs="Arial"/>
          <w:b w:val="0"/>
          <w:sz w:val="22"/>
          <w:szCs w:val="22"/>
        </w:rPr>
        <w:t>assess and record pupils’ progress systematically and keep records to check work is understood and completed, monitor strengths and weaknesses, inform planning and recognise the level at which the pupil is achieving</w:t>
      </w:r>
    </w:p>
    <w:p w:rsidR="00946C71" w:rsidRPr="005C4023" w:rsidRDefault="00946C71" w:rsidP="00946C71">
      <w:pPr>
        <w:pStyle w:val="BodyText"/>
        <w:numPr>
          <w:ilvl w:val="0"/>
          <w:numId w:val="7"/>
        </w:numPr>
        <w:rPr>
          <w:rFonts w:ascii="Arial" w:hAnsi="Arial" w:cs="Arial"/>
          <w:sz w:val="22"/>
          <w:szCs w:val="22"/>
          <w:u w:val="single"/>
        </w:rPr>
      </w:pPr>
      <w:r w:rsidRPr="005C4023">
        <w:rPr>
          <w:rFonts w:ascii="Arial" w:hAnsi="Arial" w:cs="Arial"/>
          <w:b w:val="0"/>
          <w:sz w:val="22"/>
          <w:szCs w:val="22"/>
        </w:rPr>
        <w:t>prepare and present informative reports to parents</w:t>
      </w:r>
    </w:p>
    <w:p w:rsidR="00946C71" w:rsidRPr="005C4023" w:rsidRDefault="00946C71" w:rsidP="00946C71">
      <w:pPr>
        <w:pStyle w:val="BodyText"/>
        <w:rPr>
          <w:rFonts w:ascii="Arial" w:hAnsi="Arial" w:cs="Arial"/>
          <w:sz w:val="22"/>
          <w:szCs w:val="22"/>
          <w:u w:val="single"/>
        </w:rPr>
      </w:pPr>
    </w:p>
    <w:p w:rsidR="00946C71" w:rsidRPr="005C4023" w:rsidRDefault="00946C71" w:rsidP="00946C71">
      <w:pPr>
        <w:pStyle w:val="BodyText"/>
        <w:rPr>
          <w:rFonts w:ascii="Arial" w:hAnsi="Arial" w:cs="Arial"/>
          <w:sz w:val="22"/>
          <w:szCs w:val="22"/>
          <w:u w:val="single"/>
        </w:rPr>
      </w:pPr>
      <w:r w:rsidRPr="005C4023">
        <w:rPr>
          <w:rFonts w:ascii="Arial" w:hAnsi="Arial" w:cs="Arial"/>
          <w:b w:val="0"/>
          <w:sz w:val="22"/>
          <w:szCs w:val="22"/>
        </w:rPr>
        <w:t>c)</w:t>
      </w:r>
      <w:r w:rsidRPr="005C4023">
        <w:rPr>
          <w:rFonts w:ascii="Arial" w:hAnsi="Arial" w:cs="Arial"/>
          <w:sz w:val="22"/>
          <w:szCs w:val="22"/>
        </w:rPr>
        <w:tab/>
      </w:r>
      <w:r w:rsidR="005C1B43">
        <w:rPr>
          <w:rFonts w:ascii="Arial" w:hAnsi="Arial" w:cs="Arial"/>
          <w:sz w:val="22"/>
          <w:szCs w:val="22"/>
          <w:u w:val="single"/>
        </w:rPr>
        <w:t>Wider</w:t>
      </w:r>
      <w:r w:rsidRPr="005C4023">
        <w:rPr>
          <w:rFonts w:ascii="Arial" w:hAnsi="Arial" w:cs="Arial"/>
          <w:sz w:val="22"/>
          <w:szCs w:val="22"/>
          <w:u w:val="single"/>
        </w:rPr>
        <w:t xml:space="preserve"> Professional </w:t>
      </w:r>
      <w:r w:rsidR="005C1B43">
        <w:rPr>
          <w:rFonts w:ascii="Arial" w:hAnsi="Arial" w:cs="Arial"/>
          <w:sz w:val="22"/>
          <w:szCs w:val="22"/>
          <w:u w:val="single"/>
        </w:rPr>
        <w:t xml:space="preserve">Commitments </w:t>
      </w:r>
    </w:p>
    <w:p w:rsidR="00946C71" w:rsidRPr="005C4023" w:rsidRDefault="00946C71" w:rsidP="00946C71">
      <w:pPr>
        <w:pStyle w:val="BodyText"/>
        <w:rPr>
          <w:rFonts w:ascii="Arial" w:hAnsi="Arial" w:cs="Arial"/>
          <w:sz w:val="22"/>
          <w:szCs w:val="22"/>
          <w:u w:val="single"/>
        </w:rPr>
      </w:pPr>
    </w:p>
    <w:p w:rsidR="00946C71" w:rsidRPr="005C4023" w:rsidRDefault="00946C71" w:rsidP="00946C71">
      <w:pPr>
        <w:pStyle w:val="BodyText"/>
        <w:rPr>
          <w:rFonts w:ascii="Arial" w:hAnsi="Arial" w:cs="Arial"/>
          <w:sz w:val="22"/>
          <w:szCs w:val="22"/>
        </w:rPr>
      </w:pPr>
      <w:r w:rsidRPr="005C4023">
        <w:rPr>
          <w:rFonts w:ascii="Arial" w:hAnsi="Arial" w:cs="Arial"/>
          <w:sz w:val="22"/>
          <w:szCs w:val="22"/>
        </w:rPr>
        <w:t xml:space="preserve">             To:</w:t>
      </w:r>
      <w:r w:rsidR="002F109F" w:rsidRPr="005C4023">
        <w:rPr>
          <w:rFonts w:ascii="Arial" w:hAnsi="Arial" w:cs="Arial"/>
          <w:sz w:val="22"/>
          <w:szCs w:val="22"/>
        </w:rPr>
        <w:t>-</w:t>
      </w:r>
      <w:r w:rsidR="00970122" w:rsidRPr="005C4023">
        <w:rPr>
          <w:rFonts w:ascii="Arial" w:hAnsi="Arial" w:cs="Arial"/>
          <w:sz w:val="22"/>
          <w:szCs w:val="22"/>
        </w:rPr>
        <w:t xml:space="preserve">   </w:t>
      </w:r>
    </w:p>
    <w:p w:rsidR="00970122" w:rsidRPr="005C4023" w:rsidRDefault="00FC7755" w:rsidP="00946C71">
      <w:pPr>
        <w:pStyle w:val="BodyText"/>
        <w:numPr>
          <w:ilvl w:val="0"/>
          <w:numId w:val="8"/>
        </w:numPr>
        <w:rPr>
          <w:rFonts w:ascii="Arial" w:hAnsi="Arial" w:cs="Arial"/>
          <w:b w:val="0"/>
          <w:sz w:val="22"/>
          <w:szCs w:val="22"/>
        </w:rPr>
      </w:pPr>
      <w:r>
        <w:rPr>
          <w:rFonts w:ascii="Arial" w:hAnsi="Arial" w:cs="Arial"/>
          <w:b w:val="0"/>
          <w:sz w:val="22"/>
          <w:szCs w:val="22"/>
        </w:rPr>
        <w:t>commit</w:t>
      </w:r>
      <w:r w:rsidR="00970122" w:rsidRPr="005C4023">
        <w:rPr>
          <w:rFonts w:ascii="Arial" w:hAnsi="Arial" w:cs="Arial"/>
          <w:b w:val="0"/>
          <w:sz w:val="22"/>
          <w:szCs w:val="22"/>
        </w:rPr>
        <w:t xml:space="preserve"> to promote and safeguard the welfare of pupils at the school</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have a working knowledge of teachers’ professional duties and legal liabilities</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operate at all times within the stated policies and practices of the school</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establish effective working relationships and set a good example through their presentation and personal and professional conduct</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endeavour to give every child the opportunity to reach their potential and meet high expectations</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contribute to the corporate life of the school through effective participation in meetings and management systems necessary to co-ordinate the management of the school</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take responsibility for their own professional development and duties in relation to school policies and practices</w:t>
      </w:r>
    </w:p>
    <w:p w:rsidR="00946C71"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liaise effectively with parents</w:t>
      </w:r>
      <w:r w:rsidR="00C12202" w:rsidRPr="005C4023">
        <w:rPr>
          <w:rFonts w:ascii="Arial" w:hAnsi="Arial" w:cs="Arial"/>
          <w:b w:val="0"/>
          <w:sz w:val="22"/>
          <w:szCs w:val="22"/>
        </w:rPr>
        <w:t xml:space="preserve">, </w:t>
      </w:r>
      <w:r w:rsidRPr="005C4023">
        <w:rPr>
          <w:rFonts w:ascii="Arial" w:hAnsi="Arial" w:cs="Arial"/>
          <w:b w:val="0"/>
          <w:sz w:val="22"/>
          <w:szCs w:val="22"/>
        </w:rPr>
        <w:t>governors</w:t>
      </w:r>
      <w:r w:rsidR="005C1B43">
        <w:rPr>
          <w:rFonts w:ascii="Arial" w:hAnsi="Arial" w:cs="Arial"/>
          <w:b w:val="0"/>
          <w:sz w:val="22"/>
          <w:szCs w:val="22"/>
        </w:rPr>
        <w:t>, volunteers</w:t>
      </w:r>
      <w:r w:rsidR="00C12202" w:rsidRPr="005C4023">
        <w:rPr>
          <w:rFonts w:ascii="Arial" w:hAnsi="Arial" w:cs="Arial"/>
          <w:b w:val="0"/>
          <w:sz w:val="22"/>
          <w:szCs w:val="22"/>
        </w:rPr>
        <w:t xml:space="preserve"> and other members of staff</w:t>
      </w:r>
    </w:p>
    <w:p w:rsidR="00000EA7" w:rsidRPr="005C4023" w:rsidRDefault="00000EA7" w:rsidP="00946C71">
      <w:pPr>
        <w:pStyle w:val="BodyText"/>
        <w:numPr>
          <w:ilvl w:val="0"/>
          <w:numId w:val="8"/>
        </w:numPr>
        <w:rPr>
          <w:rFonts w:ascii="Arial" w:hAnsi="Arial" w:cs="Arial"/>
          <w:b w:val="0"/>
          <w:sz w:val="22"/>
          <w:szCs w:val="22"/>
        </w:rPr>
      </w:pPr>
      <w:r>
        <w:rPr>
          <w:rFonts w:ascii="Arial" w:hAnsi="Arial" w:cs="Arial"/>
          <w:b w:val="0"/>
          <w:sz w:val="22"/>
          <w:szCs w:val="22"/>
        </w:rPr>
        <w:t>lead and manage a curriculum area across the school</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lastRenderedPageBreak/>
        <w:t>take on any additional responsibilities which might from time to time be determined</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maintain good order and discipline for all pupils in the school and to safeguard their health and safety, both in school and on the playground</w:t>
      </w:r>
    </w:p>
    <w:p w:rsidR="00946C71" w:rsidRPr="005C4023" w:rsidRDefault="00946C71" w:rsidP="00946C71">
      <w:pPr>
        <w:pStyle w:val="BodyText"/>
        <w:numPr>
          <w:ilvl w:val="0"/>
          <w:numId w:val="8"/>
        </w:numPr>
        <w:rPr>
          <w:rFonts w:ascii="Arial" w:hAnsi="Arial" w:cs="Arial"/>
          <w:b w:val="0"/>
          <w:sz w:val="22"/>
          <w:szCs w:val="22"/>
        </w:rPr>
      </w:pPr>
      <w:r w:rsidRPr="005C4023">
        <w:rPr>
          <w:rFonts w:ascii="Arial" w:hAnsi="Arial" w:cs="Arial"/>
          <w:b w:val="0"/>
          <w:sz w:val="22"/>
          <w:szCs w:val="22"/>
        </w:rPr>
        <w:t xml:space="preserve">work as part of a team whose members support each other and to assist with cover for </w:t>
      </w:r>
      <w:r w:rsidR="005C1B43">
        <w:rPr>
          <w:rFonts w:ascii="Arial" w:hAnsi="Arial" w:cs="Arial"/>
          <w:b w:val="0"/>
          <w:sz w:val="22"/>
          <w:szCs w:val="22"/>
        </w:rPr>
        <w:t xml:space="preserve">another </w:t>
      </w:r>
      <w:r w:rsidRPr="005C4023">
        <w:rPr>
          <w:rFonts w:ascii="Arial" w:hAnsi="Arial" w:cs="Arial"/>
          <w:b w:val="0"/>
          <w:sz w:val="22"/>
          <w:szCs w:val="22"/>
        </w:rPr>
        <w:t>teacher in an emergency</w:t>
      </w:r>
    </w:p>
    <w:p w:rsidR="00C97BF0" w:rsidRPr="005C4023" w:rsidRDefault="00C97BF0" w:rsidP="00946C71">
      <w:pPr>
        <w:pStyle w:val="BodyText"/>
        <w:numPr>
          <w:ilvl w:val="0"/>
          <w:numId w:val="8"/>
        </w:numPr>
        <w:rPr>
          <w:rFonts w:ascii="Arial" w:hAnsi="Arial" w:cs="Arial"/>
          <w:b w:val="0"/>
          <w:sz w:val="22"/>
          <w:szCs w:val="22"/>
        </w:rPr>
      </w:pPr>
      <w:r w:rsidRPr="005C4023">
        <w:rPr>
          <w:rFonts w:ascii="Arial" w:hAnsi="Arial" w:cs="Arial"/>
          <w:b w:val="0"/>
          <w:sz w:val="22"/>
          <w:szCs w:val="22"/>
        </w:rPr>
        <w:t>be punctual at all times, being ready to greet pupils in the morning and returning promptly after breaks</w:t>
      </w:r>
    </w:p>
    <w:p w:rsidR="00946C71" w:rsidRPr="005C4023" w:rsidRDefault="00946C71" w:rsidP="00946C71">
      <w:pPr>
        <w:pStyle w:val="BodyText"/>
        <w:ind w:left="1755"/>
        <w:rPr>
          <w:rFonts w:ascii="Arial" w:hAnsi="Arial" w:cs="Arial"/>
          <w:b w:val="0"/>
          <w:sz w:val="22"/>
          <w:szCs w:val="22"/>
        </w:rPr>
      </w:pPr>
    </w:p>
    <w:p w:rsidR="00946C71" w:rsidRPr="005C4023" w:rsidRDefault="00946C71" w:rsidP="00946C71">
      <w:pPr>
        <w:pStyle w:val="BodyText"/>
        <w:rPr>
          <w:rFonts w:ascii="Arial" w:hAnsi="Arial" w:cs="Arial"/>
          <w:b w:val="0"/>
          <w:sz w:val="22"/>
          <w:szCs w:val="22"/>
        </w:rPr>
      </w:pPr>
    </w:p>
    <w:p w:rsidR="00946C71" w:rsidRPr="005C4023" w:rsidRDefault="00946C71" w:rsidP="00946C71">
      <w:pPr>
        <w:pStyle w:val="BodyText"/>
        <w:rPr>
          <w:rFonts w:ascii="Arial" w:hAnsi="Arial" w:cs="Arial"/>
          <w:b w:val="0"/>
          <w:sz w:val="22"/>
          <w:szCs w:val="22"/>
        </w:rPr>
      </w:pPr>
      <w:r w:rsidRPr="005C4023">
        <w:rPr>
          <w:rFonts w:ascii="Arial" w:hAnsi="Arial" w:cs="Arial"/>
          <w:b w:val="0"/>
          <w:sz w:val="22"/>
          <w:szCs w:val="22"/>
        </w:rPr>
        <w:t>This job description may be amended at any time following discussion between the head teacher and member of staff, and will be reviewed annually.</w:t>
      </w:r>
    </w:p>
    <w:p w:rsidR="00946C71" w:rsidRPr="005C4023" w:rsidRDefault="00946C71" w:rsidP="00946C71">
      <w:pPr>
        <w:pStyle w:val="BodyText"/>
        <w:rPr>
          <w:rFonts w:ascii="Arial" w:hAnsi="Arial" w:cs="Arial"/>
          <w:b w:val="0"/>
          <w:sz w:val="22"/>
          <w:szCs w:val="22"/>
        </w:rPr>
      </w:pPr>
    </w:p>
    <w:p w:rsidR="00946C71" w:rsidRPr="005C4023" w:rsidRDefault="00946C71" w:rsidP="00946C71">
      <w:pPr>
        <w:pStyle w:val="BodyText"/>
        <w:rPr>
          <w:rFonts w:ascii="Arial" w:hAnsi="Arial" w:cs="Arial"/>
          <w:b w:val="0"/>
          <w:sz w:val="22"/>
          <w:szCs w:val="22"/>
        </w:rPr>
      </w:pPr>
    </w:p>
    <w:p w:rsidR="00946C71" w:rsidRPr="005C4023" w:rsidRDefault="00946C71" w:rsidP="00946C71">
      <w:pPr>
        <w:pStyle w:val="BodyText"/>
        <w:rPr>
          <w:rFonts w:ascii="Arial" w:hAnsi="Arial" w:cs="Arial"/>
          <w:sz w:val="22"/>
          <w:szCs w:val="22"/>
        </w:rPr>
      </w:pPr>
      <w:r w:rsidRPr="005C4023">
        <w:rPr>
          <w:rFonts w:ascii="Arial" w:hAnsi="Arial" w:cs="Arial"/>
          <w:sz w:val="22"/>
          <w:szCs w:val="22"/>
        </w:rPr>
        <w:t>Post Holder………………………………………………………..Date……………………….</w:t>
      </w:r>
    </w:p>
    <w:p w:rsidR="00946C71" w:rsidRPr="005C4023" w:rsidRDefault="00946C71" w:rsidP="00946C71">
      <w:pPr>
        <w:pStyle w:val="BodyText"/>
        <w:rPr>
          <w:rFonts w:ascii="Arial" w:hAnsi="Arial" w:cs="Arial"/>
          <w:sz w:val="22"/>
          <w:szCs w:val="22"/>
        </w:rPr>
      </w:pPr>
    </w:p>
    <w:p w:rsidR="00946C71" w:rsidRPr="005C4023" w:rsidRDefault="00946C71" w:rsidP="00946C71">
      <w:pPr>
        <w:pStyle w:val="BodyText"/>
        <w:rPr>
          <w:rFonts w:ascii="Arial" w:hAnsi="Arial" w:cs="Arial"/>
          <w:sz w:val="22"/>
          <w:szCs w:val="22"/>
        </w:rPr>
      </w:pPr>
    </w:p>
    <w:p w:rsidR="00946C71" w:rsidRPr="00FC7755" w:rsidRDefault="00946C71" w:rsidP="00FC7755">
      <w:pPr>
        <w:pStyle w:val="BodyText"/>
        <w:rPr>
          <w:rFonts w:ascii="Arial" w:hAnsi="Arial" w:cs="Arial"/>
          <w:sz w:val="22"/>
          <w:szCs w:val="22"/>
        </w:rPr>
      </w:pPr>
      <w:r w:rsidRPr="005C4023">
        <w:rPr>
          <w:rFonts w:ascii="Arial" w:hAnsi="Arial" w:cs="Arial"/>
          <w:sz w:val="22"/>
          <w:szCs w:val="22"/>
        </w:rPr>
        <w:t>Headteacher……………………………………………………….Date……………………</w:t>
      </w:r>
    </w:p>
    <w:p w:rsidR="00FD6B6C" w:rsidRDefault="00FD6B6C" w:rsidP="002F28CB">
      <w:pPr>
        <w:pStyle w:val="BodyText"/>
        <w:rPr>
          <w:b w:val="0"/>
          <w:sz w:val="22"/>
        </w:rPr>
      </w:pPr>
    </w:p>
    <w:sectPr w:rsidR="00FD6B6C">
      <w:footerReference w:type="default" r:id="rId10"/>
      <w:pgSz w:w="11909" w:h="16834"/>
      <w:pgMar w:top="720"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443" w:rsidRDefault="00946443" w:rsidP="00FF145B">
      <w:r>
        <w:separator/>
      </w:r>
    </w:p>
  </w:endnote>
  <w:endnote w:type="continuationSeparator" w:id="0">
    <w:p w:rsidR="00946443" w:rsidRDefault="00946443" w:rsidP="00F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5B" w:rsidRDefault="00FF145B">
    <w:pPr>
      <w:pStyle w:val="Footer"/>
    </w:pPr>
    <w:r>
      <w:t>Job Description November 2020</w:t>
    </w:r>
  </w:p>
  <w:p w:rsidR="00FF145B" w:rsidRDefault="00FF1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443" w:rsidRDefault="00946443" w:rsidP="00FF145B">
      <w:r>
        <w:separator/>
      </w:r>
    </w:p>
  </w:footnote>
  <w:footnote w:type="continuationSeparator" w:id="0">
    <w:p w:rsidR="00946443" w:rsidRDefault="00946443" w:rsidP="00FF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084"/>
    <w:multiLevelType w:val="hybridMultilevel"/>
    <w:tmpl w:val="BFEC443E"/>
    <w:lvl w:ilvl="0" w:tplc="0809000F">
      <w:start w:val="1"/>
      <w:numFmt w:val="decimal"/>
      <w:lvlText w:val="%1."/>
      <w:lvlJc w:val="left"/>
      <w:pPr>
        <w:tabs>
          <w:tab w:val="num" w:pos="1440"/>
        </w:tabs>
        <w:ind w:left="1440" w:hanging="360"/>
      </w:pPr>
    </w:lvl>
    <w:lvl w:ilvl="1" w:tplc="94AE791A">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D687809"/>
    <w:multiLevelType w:val="hybridMultilevel"/>
    <w:tmpl w:val="9F6A30EC"/>
    <w:lvl w:ilvl="0" w:tplc="94AE791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970CE"/>
    <w:multiLevelType w:val="hybridMultilevel"/>
    <w:tmpl w:val="DDEE7A62"/>
    <w:lvl w:ilvl="0" w:tplc="94AE791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B50C4"/>
    <w:multiLevelType w:val="hybridMultilevel"/>
    <w:tmpl w:val="46A48076"/>
    <w:lvl w:ilvl="0" w:tplc="94AE791A">
      <w:start w:val="1"/>
      <w:numFmt w:val="bullet"/>
      <w:lvlText w:val=""/>
      <w:lvlJc w:val="left"/>
      <w:pPr>
        <w:tabs>
          <w:tab w:val="num" w:pos="2055"/>
        </w:tabs>
        <w:ind w:left="2055" w:hanging="360"/>
      </w:pPr>
      <w:rPr>
        <w:rFonts w:ascii="Symbol" w:hAnsi="Symbol" w:hint="default"/>
      </w:rPr>
    </w:lvl>
    <w:lvl w:ilvl="1" w:tplc="08090003" w:tentative="1">
      <w:start w:val="1"/>
      <w:numFmt w:val="bullet"/>
      <w:lvlText w:val="o"/>
      <w:lvlJc w:val="left"/>
      <w:pPr>
        <w:tabs>
          <w:tab w:val="num" w:pos="2775"/>
        </w:tabs>
        <w:ind w:left="2775" w:hanging="360"/>
      </w:pPr>
      <w:rPr>
        <w:rFonts w:ascii="Courier New" w:hAnsi="Courier New" w:cs="Courier New" w:hint="default"/>
      </w:rPr>
    </w:lvl>
    <w:lvl w:ilvl="2" w:tplc="08090005" w:tentative="1">
      <w:start w:val="1"/>
      <w:numFmt w:val="bullet"/>
      <w:lvlText w:val=""/>
      <w:lvlJc w:val="left"/>
      <w:pPr>
        <w:tabs>
          <w:tab w:val="num" w:pos="3495"/>
        </w:tabs>
        <w:ind w:left="3495" w:hanging="360"/>
      </w:pPr>
      <w:rPr>
        <w:rFonts w:ascii="Wingdings" w:hAnsi="Wingdings" w:hint="default"/>
      </w:rPr>
    </w:lvl>
    <w:lvl w:ilvl="3" w:tplc="08090001" w:tentative="1">
      <w:start w:val="1"/>
      <w:numFmt w:val="bullet"/>
      <w:lvlText w:val=""/>
      <w:lvlJc w:val="left"/>
      <w:pPr>
        <w:tabs>
          <w:tab w:val="num" w:pos="4215"/>
        </w:tabs>
        <w:ind w:left="4215" w:hanging="360"/>
      </w:pPr>
      <w:rPr>
        <w:rFonts w:ascii="Symbol" w:hAnsi="Symbol" w:hint="default"/>
      </w:rPr>
    </w:lvl>
    <w:lvl w:ilvl="4" w:tplc="08090003" w:tentative="1">
      <w:start w:val="1"/>
      <w:numFmt w:val="bullet"/>
      <w:lvlText w:val="o"/>
      <w:lvlJc w:val="left"/>
      <w:pPr>
        <w:tabs>
          <w:tab w:val="num" w:pos="4935"/>
        </w:tabs>
        <w:ind w:left="4935" w:hanging="360"/>
      </w:pPr>
      <w:rPr>
        <w:rFonts w:ascii="Courier New" w:hAnsi="Courier New" w:cs="Courier New" w:hint="default"/>
      </w:rPr>
    </w:lvl>
    <w:lvl w:ilvl="5" w:tplc="08090005" w:tentative="1">
      <w:start w:val="1"/>
      <w:numFmt w:val="bullet"/>
      <w:lvlText w:val=""/>
      <w:lvlJc w:val="left"/>
      <w:pPr>
        <w:tabs>
          <w:tab w:val="num" w:pos="5655"/>
        </w:tabs>
        <w:ind w:left="5655" w:hanging="360"/>
      </w:pPr>
      <w:rPr>
        <w:rFonts w:ascii="Wingdings" w:hAnsi="Wingdings" w:hint="default"/>
      </w:rPr>
    </w:lvl>
    <w:lvl w:ilvl="6" w:tplc="08090001" w:tentative="1">
      <w:start w:val="1"/>
      <w:numFmt w:val="bullet"/>
      <w:lvlText w:val=""/>
      <w:lvlJc w:val="left"/>
      <w:pPr>
        <w:tabs>
          <w:tab w:val="num" w:pos="6375"/>
        </w:tabs>
        <w:ind w:left="6375" w:hanging="360"/>
      </w:pPr>
      <w:rPr>
        <w:rFonts w:ascii="Symbol" w:hAnsi="Symbol" w:hint="default"/>
      </w:rPr>
    </w:lvl>
    <w:lvl w:ilvl="7" w:tplc="08090003" w:tentative="1">
      <w:start w:val="1"/>
      <w:numFmt w:val="bullet"/>
      <w:lvlText w:val="o"/>
      <w:lvlJc w:val="left"/>
      <w:pPr>
        <w:tabs>
          <w:tab w:val="num" w:pos="7095"/>
        </w:tabs>
        <w:ind w:left="7095" w:hanging="360"/>
      </w:pPr>
      <w:rPr>
        <w:rFonts w:ascii="Courier New" w:hAnsi="Courier New" w:cs="Courier New" w:hint="default"/>
      </w:rPr>
    </w:lvl>
    <w:lvl w:ilvl="8" w:tplc="08090005" w:tentative="1">
      <w:start w:val="1"/>
      <w:numFmt w:val="bullet"/>
      <w:lvlText w:val=""/>
      <w:lvlJc w:val="left"/>
      <w:pPr>
        <w:tabs>
          <w:tab w:val="num" w:pos="7815"/>
        </w:tabs>
        <w:ind w:left="7815" w:hanging="360"/>
      </w:pPr>
      <w:rPr>
        <w:rFonts w:ascii="Wingdings" w:hAnsi="Wingdings" w:hint="default"/>
      </w:rPr>
    </w:lvl>
  </w:abstractNum>
  <w:abstractNum w:abstractNumId="4" w15:restartNumberingAfterBreak="0">
    <w:nsid w:val="2D944ADC"/>
    <w:multiLevelType w:val="hybridMultilevel"/>
    <w:tmpl w:val="8AD240E2"/>
    <w:lvl w:ilvl="0" w:tplc="94AE791A">
      <w:start w:val="1"/>
      <w:numFmt w:val="bullet"/>
      <w:lvlText w:val=""/>
      <w:lvlJc w:val="left"/>
      <w:pPr>
        <w:tabs>
          <w:tab w:val="num" w:pos="1440"/>
        </w:tabs>
        <w:ind w:left="1440" w:hanging="360"/>
      </w:pPr>
      <w:rPr>
        <w:rFonts w:ascii="Symbol" w:hAnsi="Symbol" w:hint="default"/>
      </w:rPr>
    </w:lvl>
    <w:lvl w:ilvl="1" w:tplc="94AE791A">
      <w:start w:val="1"/>
      <w:numFmt w:val="bullet"/>
      <w:lvlText w:val=""/>
      <w:lvlJc w:val="left"/>
      <w:pPr>
        <w:tabs>
          <w:tab w:val="num" w:pos="2160"/>
        </w:tabs>
        <w:ind w:left="2160" w:hanging="360"/>
      </w:pPr>
      <w:rPr>
        <w:rFonts w:ascii="Symbol" w:hAnsi="Symbol" w:hint="default"/>
      </w:rPr>
    </w:lvl>
    <w:lvl w:ilvl="2" w:tplc="0809000F">
      <w:start w:val="1"/>
      <w:numFmt w:val="decimal"/>
      <w:lvlText w:val="%3."/>
      <w:lvlJc w:val="left"/>
      <w:pPr>
        <w:tabs>
          <w:tab w:val="num" w:pos="2880"/>
        </w:tabs>
        <w:ind w:left="2880" w:hanging="360"/>
      </w:pPr>
      <w:rPr>
        <w:rFont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7F78D0"/>
    <w:multiLevelType w:val="hybridMultilevel"/>
    <w:tmpl w:val="3244ABA0"/>
    <w:lvl w:ilvl="0" w:tplc="94AE791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B71EE"/>
    <w:multiLevelType w:val="hybridMultilevel"/>
    <w:tmpl w:val="FF609B1E"/>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5FF2239B"/>
    <w:multiLevelType w:val="hybridMultilevel"/>
    <w:tmpl w:val="41641820"/>
    <w:lvl w:ilvl="0" w:tplc="94AE791A">
      <w:start w:val="1"/>
      <w:numFmt w:val="bullet"/>
      <w:lvlText w:val=""/>
      <w:lvlJc w:val="left"/>
      <w:pPr>
        <w:tabs>
          <w:tab w:val="num" w:pos="2115"/>
        </w:tabs>
        <w:ind w:left="2115" w:hanging="360"/>
      </w:pPr>
      <w:rPr>
        <w:rFonts w:ascii="Symbol" w:hAnsi="Symbol" w:hint="default"/>
      </w:rPr>
    </w:lvl>
    <w:lvl w:ilvl="1" w:tplc="08090003" w:tentative="1">
      <w:start w:val="1"/>
      <w:numFmt w:val="bullet"/>
      <w:lvlText w:val="o"/>
      <w:lvlJc w:val="left"/>
      <w:pPr>
        <w:tabs>
          <w:tab w:val="num" w:pos="2835"/>
        </w:tabs>
        <w:ind w:left="2835" w:hanging="360"/>
      </w:pPr>
      <w:rPr>
        <w:rFonts w:ascii="Courier New" w:hAnsi="Courier New" w:cs="Courier New" w:hint="default"/>
      </w:rPr>
    </w:lvl>
    <w:lvl w:ilvl="2" w:tplc="08090005" w:tentative="1">
      <w:start w:val="1"/>
      <w:numFmt w:val="bullet"/>
      <w:lvlText w:val=""/>
      <w:lvlJc w:val="left"/>
      <w:pPr>
        <w:tabs>
          <w:tab w:val="num" w:pos="3555"/>
        </w:tabs>
        <w:ind w:left="3555" w:hanging="360"/>
      </w:pPr>
      <w:rPr>
        <w:rFonts w:ascii="Wingdings" w:hAnsi="Wingdings" w:hint="default"/>
      </w:rPr>
    </w:lvl>
    <w:lvl w:ilvl="3" w:tplc="08090001" w:tentative="1">
      <w:start w:val="1"/>
      <w:numFmt w:val="bullet"/>
      <w:lvlText w:val=""/>
      <w:lvlJc w:val="left"/>
      <w:pPr>
        <w:tabs>
          <w:tab w:val="num" w:pos="4275"/>
        </w:tabs>
        <w:ind w:left="4275" w:hanging="360"/>
      </w:pPr>
      <w:rPr>
        <w:rFonts w:ascii="Symbol" w:hAnsi="Symbol" w:hint="default"/>
      </w:rPr>
    </w:lvl>
    <w:lvl w:ilvl="4" w:tplc="08090003" w:tentative="1">
      <w:start w:val="1"/>
      <w:numFmt w:val="bullet"/>
      <w:lvlText w:val="o"/>
      <w:lvlJc w:val="left"/>
      <w:pPr>
        <w:tabs>
          <w:tab w:val="num" w:pos="4995"/>
        </w:tabs>
        <w:ind w:left="4995" w:hanging="360"/>
      </w:pPr>
      <w:rPr>
        <w:rFonts w:ascii="Courier New" w:hAnsi="Courier New" w:cs="Courier New" w:hint="default"/>
      </w:rPr>
    </w:lvl>
    <w:lvl w:ilvl="5" w:tplc="08090005" w:tentative="1">
      <w:start w:val="1"/>
      <w:numFmt w:val="bullet"/>
      <w:lvlText w:val=""/>
      <w:lvlJc w:val="left"/>
      <w:pPr>
        <w:tabs>
          <w:tab w:val="num" w:pos="5715"/>
        </w:tabs>
        <w:ind w:left="5715" w:hanging="360"/>
      </w:pPr>
      <w:rPr>
        <w:rFonts w:ascii="Wingdings" w:hAnsi="Wingdings" w:hint="default"/>
      </w:rPr>
    </w:lvl>
    <w:lvl w:ilvl="6" w:tplc="08090001" w:tentative="1">
      <w:start w:val="1"/>
      <w:numFmt w:val="bullet"/>
      <w:lvlText w:val=""/>
      <w:lvlJc w:val="left"/>
      <w:pPr>
        <w:tabs>
          <w:tab w:val="num" w:pos="6435"/>
        </w:tabs>
        <w:ind w:left="6435" w:hanging="360"/>
      </w:pPr>
      <w:rPr>
        <w:rFonts w:ascii="Symbol" w:hAnsi="Symbol" w:hint="default"/>
      </w:rPr>
    </w:lvl>
    <w:lvl w:ilvl="7" w:tplc="08090003" w:tentative="1">
      <w:start w:val="1"/>
      <w:numFmt w:val="bullet"/>
      <w:lvlText w:val="o"/>
      <w:lvlJc w:val="left"/>
      <w:pPr>
        <w:tabs>
          <w:tab w:val="num" w:pos="7155"/>
        </w:tabs>
        <w:ind w:left="7155" w:hanging="360"/>
      </w:pPr>
      <w:rPr>
        <w:rFonts w:ascii="Courier New" w:hAnsi="Courier New" w:cs="Courier New" w:hint="default"/>
      </w:rPr>
    </w:lvl>
    <w:lvl w:ilvl="8" w:tplc="08090005" w:tentative="1">
      <w:start w:val="1"/>
      <w:numFmt w:val="bullet"/>
      <w:lvlText w:val=""/>
      <w:lvlJc w:val="left"/>
      <w:pPr>
        <w:tabs>
          <w:tab w:val="num" w:pos="7875"/>
        </w:tabs>
        <w:ind w:left="7875" w:hanging="360"/>
      </w:pPr>
      <w:rPr>
        <w:rFonts w:ascii="Wingdings" w:hAnsi="Wingdings" w:hint="default"/>
      </w:rPr>
    </w:lvl>
  </w:abstractNum>
  <w:abstractNum w:abstractNumId="8" w15:restartNumberingAfterBreak="0">
    <w:nsid w:val="73832BB0"/>
    <w:multiLevelType w:val="hybridMultilevel"/>
    <w:tmpl w:val="9E0261A2"/>
    <w:lvl w:ilvl="0" w:tplc="94AE791A">
      <w:start w:val="1"/>
      <w:numFmt w:val="bullet"/>
      <w:lvlText w:val=""/>
      <w:lvlJc w:val="left"/>
      <w:pPr>
        <w:tabs>
          <w:tab w:val="num" w:pos="2055"/>
        </w:tabs>
        <w:ind w:left="2055" w:hanging="360"/>
      </w:pPr>
      <w:rPr>
        <w:rFonts w:ascii="Symbol" w:hAnsi="Symbol" w:hint="default"/>
      </w:rPr>
    </w:lvl>
    <w:lvl w:ilvl="1" w:tplc="08090003">
      <w:start w:val="1"/>
      <w:numFmt w:val="bullet"/>
      <w:lvlText w:val="o"/>
      <w:lvlJc w:val="left"/>
      <w:pPr>
        <w:tabs>
          <w:tab w:val="num" w:pos="2775"/>
        </w:tabs>
        <w:ind w:left="2775" w:hanging="360"/>
      </w:pPr>
      <w:rPr>
        <w:rFonts w:ascii="Courier New" w:hAnsi="Courier New" w:cs="Courier New" w:hint="default"/>
      </w:rPr>
    </w:lvl>
    <w:lvl w:ilvl="2" w:tplc="08090005" w:tentative="1">
      <w:start w:val="1"/>
      <w:numFmt w:val="bullet"/>
      <w:lvlText w:val=""/>
      <w:lvlJc w:val="left"/>
      <w:pPr>
        <w:tabs>
          <w:tab w:val="num" w:pos="3495"/>
        </w:tabs>
        <w:ind w:left="3495" w:hanging="360"/>
      </w:pPr>
      <w:rPr>
        <w:rFonts w:ascii="Wingdings" w:hAnsi="Wingdings" w:hint="default"/>
      </w:rPr>
    </w:lvl>
    <w:lvl w:ilvl="3" w:tplc="08090001" w:tentative="1">
      <w:start w:val="1"/>
      <w:numFmt w:val="bullet"/>
      <w:lvlText w:val=""/>
      <w:lvlJc w:val="left"/>
      <w:pPr>
        <w:tabs>
          <w:tab w:val="num" w:pos="4215"/>
        </w:tabs>
        <w:ind w:left="4215" w:hanging="360"/>
      </w:pPr>
      <w:rPr>
        <w:rFonts w:ascii="Symbol" w:hAnsi="Symbol" w:hint="default"/>
      </w:rPr>
    </w:lvl>
    <w:lvl w:ilvl="4" w:tplc="08090003" w:tentative="1">
      <w:start w:val="1"/>
      <w:numFmt w:val="bullet"/>
      <w:lvlText w:val="o"/>
      <w:lvlJc w:val="left"/>
      <w:pPr>
        <w:tabs>
          <w:tab w:val="num" w:pos="4935"/>
        </w:tabs>
        <w:ind w:left="4935" w:hanging="360"/>
      </w:pPr>
      <w:rPr>
        <w:rFonts w:ascii="Courier New" w:hAnsi="Courier New" w:cs="Courier New" w:hint="default"/>
      </w:rPr>
    </w:lvl>
    <w:lvl w:ilvl="5" w:tplc="08090005" w:tentative="1">
      <w:start w:val="1"/>
      <w:numFmt w:val="bullet"/>
      <w:lvlText w:val=""/>
      <w:lvlJc w:val="left"/>
      <w:pPr>
        <w:tabs>
          <w:tab w:val="num" w:pos="5655"/>
        </w:tabs>
        <w:ind w:left="5655" w:hanging="360"/>
      </w:pPr>
      <w:rPr>
        <w:rFonts w:ascii="Wingdings" w:hAnsi="Wingdings" w:hint="default"/>
      </w:rPr>
    </w:lvl>
    <w:lvl w:ilvl="6" w:tplc="08090001" w:tentative="1">
      <w:start w:val="1"/>
      <w:numFmt w:val="bullet"/>
      <w:lvlText w:val=""/>
      <w:lvlJc w:val="left"/>
      <w:pPr>
        <w:tabs>
          <w:tab w:val="num" w:pos="6375"/>
        </w:tabs>
        <w:ind w:left="6375" w:hanging="360"/>
      </w:pPr>
      <w:rPr>
        <w:rFonts w:ascii="Symbol" w:hAnsi="Symbol" w:hint="default"/>
      </w:rPr>
    </w:lvl>
    <w:lvl w:ilvl="7" w:tplc="08090003" w:tentative="1">
      <w:start w:val="1"/>
      <w:numFmt w:val="bullet"/>
      <w:lvlText w:val="o"/>
      <w:lvlJc w:val="left"/>
      <w:pPr>
        <w:tabs>
          <w:tab w:val="num" w:pos="7095"/>
        </w:tabs>
        <w:ind w:left="7095" w:hanging="360"/>
      </w:pPr>
      <w:rPr>
        <w:rFonts w:ascii="Courier New" w:hAnsi="Courier New" w:cs="Courier New" w:hint="default"/>
      </w:rPr>
    </w:lvl>
    <w:lvl w:ilvl="8" w:tplc="08090005" w:tentative="1">
      <w:start w:val="1"/>
      <w:numFmt w:val="bullet"/>
      <w:lvlText w:val=""/>
      <w:lvlJc w:val="left"/>
      <w:pPr>
        <w:tabs>
          <w:tab w:val="num" w:pos="7815"/>
        </w:tabs>
        <w:ind w:left="7815"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CB"/>
    <w:rsid w:val="00000EA7"/>
    <w:rsid w:val="000C5ECA"/>
    <w:rsid w:val="000F6A58"/>
    <w:rsid w:val="00112649"/>
    <w:rsid w:val="00165E09"/>
    <w:rsid w:val="00190196"/>
    <w:rsid w:val="00191995"/>
    <w:rsid w:val="002569A6"/>
    <w:rsid w:val="002D17C6"/>
    <w:rsid w:val="002F109F"/>
    <w:rsid w:val="002F28CB"/>
    <w:rsid w:val="003612A7"/>
    <w:rsid w:val="00431CB9"/>
    <w:rsid w:val="0056704C"/>
    <w:rsid w:val="00574C4A"/>
    <w:rsid w:val="005C1B43"/>
    <w:rsid w:val="005C4023"/>
    <w:rsid w:val="005C4572"/>
    <w:rsid w:val="00607711"/>
    <w:rsid w:val="0066521B"/>
    <w:rsid w:val="0068470E"/>
    <w:rsid w:val="0069187F"/>
    <w:rsid w:val="00702186"/>
    <w:rsid w:val="00723EDE"/>
    <w:rsid w:val="007856E0"/>
    <w:rsid w:val="007923E9"/>
    <w:rsid w:val="00802884"/>
    <w:rsid w:val="008A44D2"/>
    <w:rsid w:val="008A5B40"/>
    <w:rsid w:val="00917B52"/>
    <w:rsid w:val="00946443"/>
    <w:rsid w:val="00946C71"/>
    <w:rsid w:val="009533DA"/>
    <w:rsid w:val="00963D19"/>
    <w:rsid w:val="00970122"/>
    <w:rsid w:val="00995B67"/>
    <w:rsid w:val="00AD3A4A"/>
    <w:rsid w:val="00AD5994"/>
    <w:rsid w:val="00B31FE6"/>
    <w:rsid w:val="00B70B68"/>
    <w:rsid w:val="00BC0F44"/>
    <w:rsid w:val="00BD2B9A"/>
    <w:rsid w:val="00C12202"/>
    <w:rsid w:val="00C97BF0"/>
    <w:rsid w:val="00D11758"/>
    <w:rsid w:val="00D6742B"/>
    <w:rsid w:val="00D92A69"/>
    <w:rsid w:val="00DD678F"/>
    <w:rsid w:val="00E1131F"/>
    <w:rsid w:val="00E6760D"/>
    <w:rsid w:val="00F708F7"/>
    <w:rsid w:val="00F830C4"/>
    <w:rsid w:val="00FC7755"/>
    <w:rsid w:val="00FD6B6C"/>
    <w:rsid w:val="00FF1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FED659-9D0D-4F4B-95B0-9D8041DE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4">
    <w:name w:val="heading 4"/>
    <w:basedOn w:val="Normal"/>
    <w:next w:val="Normal"/>
    <w:qFormat/>
    <w:pPr>
      <w:keepNext/>
      <w:outlineLvl w:val="3"/>
    </w:pPr>
    <w:rPr>
      <w:b/>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sz w:val="32"/>
    </w:rPr>
  </w:style>
  <w:style w:type="paragraph" w:styleId="Header">
    <w:name w:val="header"/>
    <w:basedOn w:val="Normal"/>
    <w:pPr>
      <w:tabs>
        <w:tab w:val="center" w:pos="4153"/>
        <w:tab w:val="right" w:pos="8306"/>
      </w:tabs>
    </w:pPr>
  </w:style>
  <w:style w:type="paragraph" w:styleId="BodyText">
    <w:name w:val="Body Text"/>
    <w:basedOn w:val="Normal"/>
    <w:rsid w:val="002F28CB"/>
    <w:rPr>
      <w:b/>
      <w:lang w:eastAsia="en-US"/>
    </w:rPr>
  </w:style>
  <w:style w:type="paragraph" w:styleId="Footer">
    <w:name w:val="footer"/>
    <w:basedOn w:val="Normal"/>
    <w:link w:val="FooterChar"/>
    <w:uiPriority w:val="99"/>
    <w:rsid w:val="00FF145B"/>
    <w:pPr>
      <w:tabs>
        <w:tab w:val="center" w:pos="4513"/>
        <w:tab w:val="right" w:pos="9026"/>
      </w:tabs>
    </w:pPr>
  </w:style>
  <w:style w:type="character" w:customStyle="1" w:styleId="FooterChar">
    <w:name w:val="Footer Char"/>
    <w:link w:val="Footer"/>
    <w:uiPriority w:val="99"/>
    <w:rsid w:val="00FF14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icknieldinfants.herts.sch.uk/images/school_logo1.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ICKNIELD  INFANT  &amp;  NURSERY  SCHOOL</vt:lpstr>
    </vt:vector>
  </TitlesOfParts>
  <Company>Icknield Infants</Company>
  <LinksUpToDate>false</LinksUpToDate>
  <CharactersWithSpaces>5045</CharactersWithSpaces>
  <SharedDoc>false</SharedDoc>
  <HLinks>
    <vt:vector size="6" baseType="variant">
      <vt:variant>
        <vt:i4>196719</vt:i4>
      </vt:variant>
      <vt:variant>
        <vt:i4>-1</vt:i4>
      </vt:variant>
      <vt:variant>
        <vt:i4>1032</vt:i4>
      </vt:variant>
      <vt:variant>
        <vt:i4>1</vt:i4>
      </vt:variant>
      <vt:variant>
        <vt:lpwstr>http://www.icknieldinfants.herts.sch.uk/images/school_logo1.gif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ICKNIELD  INFANT  &amp;  NURSERY  SCHOOL</dc:title>
  <dc:subject/>
  <dc:creator>The Head 20</dc:creator>
  <cp:keywords/>
  <cp:lastModifiedBy>admin1</cp:lastModifiedBy>
  <cp:revision>2</cp:revision>
  <cp:lastPrinted>2008-09-12T11:29:00Z</cp:lastPrinted>
  <dcterms:created xsi:type="dcterms:W3CDTF">2021-06-24T12:20:00Z</dcterms:created>
  <dcterms:modified xsi:type="dcterms:W3CDTF">2021-06-24T12:20:00Z</dcterms:modified>
</cp:coreProperties>
</file>