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15" w:rsidRDefault="00AB77A7" w:rsidP="00C02F15">
      <w:pPr>
        <w:jc w:val="center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55245</wp:posOffset>
            </wp:positionV>
            <wp:extent cx="1409700" cy="1409700"/>
            <wp:effectExtent l="0" t="0" r="0" b="0"/>
            <wp:wrapNone/>
            <wp:docPr id="2" name="Picture 2" descr="New 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elicop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24D" w:rsidRDefault="00BC724D" w:rsidP="00C02F15">
      <w:pPr>
        <w:jc w:val="center"/>
        <w:rPr>
          <w:rFonts w:ascii="Arial" w:eastAsia="Times New Roman" w:hAnsi="Arial" w:cs="Arial"/>
          <w:b/>
          <w:lang w:eastAsia="en-GB"/>
        </w:rPr>
      </w:pPr>
    </w:p>
    <w:p w:rsidR="00BC724D" w:rsidRPr="00C02F15" w:rsidRDefault="00BC724D" w:rsidP="00C02F15">
      <w:pPr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Dishforth Airfield Primary School</w:t>
      </w:r>
    </w:p>
    <w:p w:rsidR="00BC724D" w:rsidRDefault="00BC724D" w:rsidP="00C02F15">
      <w:pPr>
        <w:jc w:val="center"/>
        <w:rPr>
          <w:rFonts w:ascii="Arial" w:hAnsi="Arial" w:cs="Arial"/>
          <w:b/>
        </w:rPr>
      </w:pPr>
    </w:p>
    <w:p w:rsidR="00BC724D" w:rsidRDefault="00BC724D" w:rsidP="00C02F15">
      <w:pPr>
        <w:jc w:val="center"/>
        <w:rPr>
          <w:rFonts w:ascii="Arial" w:hAnsi="Arial" w:cs="Arial"/>
          <w:b/>
        </w:rPr>
      </w:pPr>
    </w:p>
    <w:p w:rsidR="00377D8B" w:rsidRDefault="00C02F15" w:rsidP="00C02F15">
      <w:pPr>
        <w:jc w:val="center"/>
        <w:rPr>
          <w:rFonts w:ascii="Arial" w:hAnsi="Arial" w:cs="Arial"/>
          <w:b/>
        </w:rPr>
      </w:pPr>
      <w:r w:rsidRPr="00A8438B">
        <w:rPr>
          <w:rFonts w:ascii="Arial" w:hAnsi="Arial" w:cs="Arial"/>
          <w:b/>
        </w:rPr>
        <w:t>Person Specification –</w:t>
      </w:r>
      <w:r w:rsidR="004A5515">
        <w:rPr>
          <w:rFonts w:ascii="Arial" w:hAnsi="Arial" w:cs="Arial"/>
          <w:b/>
        </w:rPr>
        <w:t xml:space="preserve"> </w:t>
      </w:r>
      <w:r w:rsidR="00377D8B">
        <w:rPr>
          <w:rFonts w:ascii="Arial" w:hAnsi="Arial" w:cs="Arial"/>
          <w:b/>
        </w:rPr>
        <w:t>Maternity Cover</w:t>
      </w:r>
    </w:p>
    <w:p w:rsidR="00C02F15" w:rsidRDefault="008368BE" w:rsidP="00C02F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3/4</w:t>
      </w:r>
      <w:r w:rsidR="00BB03F8">
        <w:rPr>
          <w:rFonts w:ascii="Arial" w:hAnsi="Arial" w:cs="Arial"/>
          <w:b/>
        </w:rPr>
        <w:t xml:space="preserve"> </w:t>
      </w:r>
      <w:r w:rsidR="004A5515">
        <w:rPr>
          <w:rFonts w:ascii="Arial" w:hAnsi="Arial" w:cs="Arial"/>
          <w:b/>
        </w:rPr>
        <w:t>Class</w:t>
      </w:r>
      <w:r w:rsidR="00C02F15" w:rsidRPr="00A8438B">
        <w:rPr>
          <w:rFonts w:ascii="Arial" w:hAnsi="Arial" w:cs="Arial"/>
          <w:b/>
        </w:rPr>
        <w:t xml:space="preserve"> Teacher</w:t>
      </w:r>
    </w:p>
    <w:p w:rsidR="00BB03F8" w:rsidRDefault="00BB03F8" w:rsidP="00C02F15">
      <w:pPr>
        <w:jc w:val="center"/>
        <w:rPr>
          <w:rFonts w:ascii="Arial" w:eastAsia="Times New Roman" w:hAnsi="Arial" w:cs="Arial"/>
          <w:b/>
          <w:lang w:eastAsia="en-GB"/>
        </w:rPr>
      </w:pPr>
    </w:p>
    <w:p w:rsidR="009D5831" w:rsidRPr="00C02F15" w:rsidRDefault="009D5831" w:rsidP="00BB03F8">
      <w:pPr>
        <w:rPr>
          <w:rFonts w:ascii="Arial" w:eastAsia="Times New Roman" w:hAnsi="Arial" w:cs="Arial"/>
          <w:b/>
          <w:lang w:eastAsia="en-GB"/>
        </w:rPr>
      </w:pPr>
    </w:p>
    <w:tbl>
      <w:tblPr>
        <w:tblpPr w:leftFromText="181" w:rightFromText="181" w:vertAnchor="page" w:horzAnchor="margin" w:tblpXSpec="center" w:tblpY="342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835"/>
        <w:gridCol w:w="2835"/>
        <w:gridCol w:w="1980"/>
      </w:tblGrid>
      <w:tr w:rsidR="00C02F15" w:rsidRPr="00C02F15" w:rsidTr="006D6F05">
        <w:tc>
          <w:tcPr>
            <w:tcW w:w="0" w:type="auto"/>
            <w:shd w:val="clear" w:color="auto" w:fill="auto"/>
          </w:tcPr>
          <w:p w:rsidR="00C02F15" w:rsidRPr="00C02F15" w:rsidRDefault="00C02F15" w:rsidP="00C02F1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02F15">
              <w:rPr>
                <w:rFonts w:ascii="Arial" w:eastAsia="Times New Roman" w:hAnsi="Arial" w:cs="Arial"/>
                <w:lang w:eastAsia="en-GB"/>
              </w:rPr>
              <w:t>ESSENTIAL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02F15">
              <w:rPr>
                <w:rFonts w:ascii="Arial" w:eastAsia="Times New Roman" w:hAnsi="Arial" w:cs="Arial"/>
                <w:lang w:eastAsia="en-GB"/>
              </w:rPr>
              <w:t>DESIRABLE</w:t>
            </w:r>
          </w:p>
        </w:tc>
        <w:tc>
          <w:tcPr>
            <w:tcW w:w="1980" w:type="dxa"/>
            <w:shd w:val="clear" w:color="auto" w:fill="auto"/>
          </w:tcPr>
          <w:p w:rsidR="00C02F15" w:rsidRPr="00C02F15" w:rsidRDefault="00C02F15" w:rsidP="00C02F1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02F15">
              <w:rPr>
                <w:rFonts w:ascii="Arial" w:eastAsia="Times New Roman" w:hAnsi="Arial" w:cs="Arial"/>
                <w:lang w:eastAsia="en-GB"/>
              </w:rPr>
              <w:t>EVIDENCE</w:t>
            </w:r>
          </w:p>
        </w:tc>
      </w:tr>
      <w:tr w:rsidR="00C02F15" w:rsidRPr="00C02F15" w:rsidTr="006D6F05">
        <w:tc>
          <w:tcPr>
            <w:tcW w:w="0" w:type="auto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QUALIFICATIONS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numPr>
                <w:ilvl w:val="0"/>
                <w:numId w:val="36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Qualified Teacher Status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numPr>
                <w:ilvl w:val="0"/>
                <w:numId w:val="37"/>
              </w:numPr>
              <w:tabs>
                <w:tab w:val="num" w:pos="207"/>
              </w:tabs>
              <w:ind w:left="207" w:hanging="18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Further / continued CPD</w:t>
            </w:r>
          </w:p>
        </w:tc>
        <w:tc>
          <w:tcPr>
            <w:tcW w:w="1980" w:type="dxa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Application Form</w:t>
            </w:r>
          </w:p>
        </w:tc>
      </w:tr>
      <w:tr w:rsidR="00C02F15" w:rsidRPr="00C02F15" w:rsidTr="006D6F05">
        <w:tc>
          <w:tcPr>
            <w:tcW w:w="0" w:type="auto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PROFESSIONAL KNOWLEDGE, UNDERSTANDING AND SKILLS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numPr>
                <w:ilvl w:val="0"/>
                <w:numId w:val="29"/>
              </w:numPr>
              <w:tabs>
                <w:tab w:val="left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What constitutes quality and high standards in learning and teaching </w:t>
            </w:r>
          </w:p>
          <w:p w:rsidR="00C02F15" w:rsidRPr="00C02F15" w:rsidRDefault="00C02F15" w:rsidP="00C02F15">
            <w:pPr>
              <w:numPr>
                <w:ilvl w:val="0"/>
                <w:numId w:val="30"/>
              </w:numPr>
              <w:tabs>
                <w:tab w:val="left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Inclusion and strategies for engaging all learners</w:t>
            </w:r>
          </w:p>
          <w:p w:rsidR="00C02F15" w:rsidRPr="00C02F15" w:rsidRDefault="00C02F15" w:rsidP="00C02F15">
            <w:pPr>
              <w:numPr>
                <w:ilvl w:val="0"/>
                <w:numId w:val="31"/>
              </w:numPr>
              <w:tabs>
                <w:tab w:val="left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constitutes appropriate and successful relationships with children</w:t>
            </w:r>
          </w:p>
          <w:p w:rsidR="00C02F15" w:rsidRPr="00C02F15" w:rsidRDefault="00C02F15" w:rsidP="00C02F15">
            <w:pPr>
              <w:numPr>
                <w:ilvl w:val="0"/>
                <w:numId w:val="32"/>
              </w:numPr>
              <w:tabs>
                <w:tab w:val="left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Child Protection in Primary School</w:t>
            </w:r>
          </w:p>
          <w:p w:rsidR="00C02F15" w:rsidRPr="00C02F15" w:rsidRDefault="00C02F15" w:rsidP="00C02F15">
            <w:pPr>
              <w:numPr>
                <w:ilvl w:val="0"/>
                <w:numId w:val="33"/>
              </w:numPr>
              <w:tabs>
                <w:tab w:val="left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Achieving and sustaining high standards</w:t>
            </w:r>
          </w:p>
          <w:p w:rsidR="00C02F15" w:rsidRPr="00C02F15" w:rsidRDefault="00C02F15" w:rsidP="00C02F15">
            <w:pPr>
              <w:numPr>
                <w:ilvl w:val="0"/>
                <w:numId w:val="34"/>
              </w:numPr>
              <w:tabs>
                <w:tab w:val="left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Effective organisational skills</w:t>
            </w:r>
          </w:p>
          <w:p w:rsidR="00C02F15" w:rsidRDefault="00C02F15" w:rsidP="00C02F15">
            <w:pPr>
              <w:numPr>
                <w:ilvl w:val="0"/>
                <w:numId w:val="35"/>
              </w:numPr>
              <w:tabs>
                <w:tab w:val="left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Ability to work well with parents and carers</w:t>
            </w:r>
          </w:p>
          <w:p w:rsidR="00C02F15" w:rsidRDefault="008B1BAD" w:rsidP="008B1BAD">
            <w:pPr>
              <w:numPr>
                <w:ilvl w:val="0"/>
                <w:numId w:val="35"/>
              </w:numPr>
              <w:tabs>
                <w:tab w:val="left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Knowledge and understanding of EYFS curriculum</w:t>
            </w:r>
          </w:p>
          <w:p w:rsidR="008B1BAD" w:rsidRPr="00C02F15" w:rsidRDefault="008B1BAD" w:rsidP="008B1BAD">
            <w:pPr>
              <w:numPr>
                <w:ilvl w:val="0"/>
                <w:numId w:val="35"/>
              </w:numPr>
              <w:tabs>
                <w:tab w:val="left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Experience of teaching EYFS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numPr>
                <w:ilvl w:val="0"/>
                <w:numId w:val="37"/>
              </w:numPr>
              <w:tabs>
                <w:tab w:val="num" w:pos="207"/>
              </w:tabs>
              <w:ind w:left="207" w:hanging="207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Proven record of subject leadership</w:t>
            </w:r>
          </w:p>
        </w:tc>
        <w:tc>
          <w:tcPr>
            <w:tcW w:w="1980" w:type="dxa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Application Form</w:t>
            </w:r>
          </w:p>
        </w:tc>
      </w:tr>
      <w:tr w:rsidR="00C02F15" w:rsidRPr="00C02F15" w:rsidTr="006D6F05">
        <w:tc>
          <w:tcPr>
            <w:tcW w:w="0" w:type="auto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SPECIFIC KNOWLEDGE, UNDERSTANDING AND SKILLS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Using a positive approach to promote learning excellent behaviour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Confident and competent user of ICT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tabs>
                <w:tab w:val="num" w:pos="207"/>
              </w:tabs>
              <w:ind w:hanging="18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Application Form</w:t>
            </w:r>
          </w:p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Interview</w:t>
            </w:r>
          </w:p>
        </w:tc>
      </w:tr>
      <w:tr w:rsidR="00C02F15" w:rsidRPr="00C02F15" w:rsidTr="006D6F05">
        <w:tc>
          <w:tcPr>
            <w:tcW w:w="0" w:type="auto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PROFESSIONAL VALUES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 expectations of everyone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Learning should be fun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Commitment to practical learning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Willingness to use variety of teaching strategies to engage all learners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Commitment to personal welfare and safeguarding of children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207"/>
              </w:tabs>
              <w:ind w:left="207" w:hanging="18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the curriculum supports the values and ethos of a school</w:t>
            </w:r>
          </w:p>
        </w:tc>
        <w:tc>
          <w:tcPr>
            <w:tcW w:w="1980" w:type="dxa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Application Form </w:t>
            </w:r>
          </w:p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Interview</w:t>
            </w:r>
          </w:p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02F15" w:rsidRPr="00C02F15" w:rsidTr="006D6F05">
        <w:tc>
          <w:tcPr>
            <w:tcW w:w="0" w:type="auto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PERSONAL</w:t>
            </w:r>
          </w:p>
          <w:p w:rsidR="00C02F15" w:rsidRPr="00C02F15" w:rsidRDefault="00C02F15" w:rsidP="00C02F1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QUALITIES</w:t>
            </w:r>
          </w:p>
          <w:p w:rsidR="00C02F15" w:rsidRPr="00C02F15" w:rsidRDefault="00C02F15" w:rsidP="00C02F1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4A5515" w:rsidRDefault="004A55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Displays warmth, care and sensitivity in dealing with children 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Passionate about Learning and Teaching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Open minded, self evaluative and adaptable to changing circumstances and new ideas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Able to enthuse and reflect upon experience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Willingness to be involved in the wider life of school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Ability to work flexibly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Ability to prioritise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Good interpersonal/communication skills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willingness to learn and to continue to strive for excellence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162"/>
              </w:tabs>
              <w:ind w:left="162" w:hanging="162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sense of humour</w:t>
            </w:r>
          </w:p>
        </w:tc>
        <w:tc>
          <w:tcPr>
            <w:tcW w:w="2835" w:type="dxa"/>
            <w:shd w:val="clear" w:color="auto" w:fill="auto"/>
          </w:tcPr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207"/>
              </w:tabs>
              <w:ind w:left="207" w:hanging="18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Demonstrate a commitment to environmentally-friendly and sustainable working practices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207"/>
              </w:tabs>
              <w:ind w:left="207" w:hanging="18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Insight into what is important in our school</w:t>
            </w:r>
          </w:p>
          <w:p w:rsidR="00C02F15" w:rsidRPr="00C02F15" w:rsidRDefault="00C02F15" w:rsidP="00C02F15">
            <w:pPr>
              <w:numPr>
                <w:ilvl w:val="0"/>
                <w:numId w:val="35"/>
              </w:numPr>
              <w:tabs>
                <w:tab w:val="num" w:pos="207"/>
              </w:tabs>
              <w:ind w:left="207" w:hanging="18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Brings personal interests and enthusiasms to the school community </w:t>
            </w:r>
          </w:p>
        </w:tc>
        <w:tc>
          <w:tcPr>
            <w:tcW w:w="1980" w:type="dxa"/>
            <w:shd w:val="clear" w:color="auto" w:fill="auto"/>
          </w:tcPr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Application Form </w:t>
            </w:r>
          </w:p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Interview</w:t>
            </w:r>
          </w:p>
          <w:p w:rsidR="00C02F15" w:rsidRPr="00C02F15" w:rsidRDefault="00C02F15" w:rsidP="00C02F1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2F1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References</w:t>
            </w:r>
          </w:p>
        </w:tc>
      </w:tr>
    </w:tbl>
    <w:p w:rsidR="001B74AC" w:rsidRPr="00C02F15" w:rsidRDefault="001B74AC" w:rsidP="00BC724D"/>
    <w:sectPr w:rsidR="001B74AC" w:rsidRPr="00C02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0" w:right="1800" w:bottom="180" w:left="1800" w:header="160" w:footer="2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7A" w:rsidRDefault="00502B7A">
      <w:r>
        <w:separator/>
      </w:r>
    </w:p>
  </w:endnote>
  <w:endnote w:type="continuationSeparator" w:id="0">
    <w:p w:rsidR="00502B7A" w:rsidRDefault="0050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C" w:rsidRDefault="001B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C" w:rsidRDefault="00BA00C9">
    <w:pPr>
      <w:pStyle w:val="Footer"/>
      <w:ind w:left="-16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7e444c1f9359b5a018cc8256" descr="{&quot;HashCode&quot;:45532141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A00C9" w:rsidRPr="00BA00C9" w:rsidRDefault="00BA00C9" w:rsidP="00BA00C9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A00C9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e444c1f9359b5a018cc8256" o:spid="_x0000_s1026" type="#_x0000_t202" alt="{&quot;HashCode&quot;:45532141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J2FwMAADUGAAAOAAAAZHJzL2Uyb0RvYy54bWysVN1P2zAQf5+0/8Hyw55W8kHSNh0FQVE3&#10;pAKVysSz6zjEWmIH26XpEP/7zo5TKNvDNO0lOd+d7+N3P9/JWVtX6IkpzaWY4ugoxIgJKnMuHqb4&#10;+918MMZIGyJyUknBpnjHND47/fjhZNtMWCxLWeVMIQgi9GTbTHFpTDMJAk1LVhN9JBsmwFhIVRMD&#10;R/UQ5IpsIXpdBXEYDoOtVHmjJGVag/ayM+JTF78oGDW3RaGZQdUUQ23GfZX7ru03OD0hkwdFmpJT&#10;Xwb5hypqwgUk3Ye6JIagjeK/hao5VVLLwhxRWQeyKDhlrgfoJgrfdbMqScNcLwCObvYw6f8Xlt48&#10;LRXiOcwOI0FqGNH16mo5ux6xJEloVGTHabZOSRiNKR3H6RCjnGkKCD5/etxI8+Ub0eVM5qw7TZI0&#10;PY6jJIo/ezPjD6XxxnESH4XecM9zU3p9mqV7/bIilNVM9Hc6l7mUhqlO9gGuRM5aH6D7LRWvidod&#10;eK2AAUBN7xf5u3ey8Zpwn3jBij4nKF8sM7aNngBAqwYgMu2FbC1KXq9BaQfeFqq2fxglAjtwbLfn&#10;FWsNoqAcpekwDcFEwRaPjsPUES94vd0obb4yWSMrTLGCqh2dyNNCG8gIrr2LTSbknFeV424l0HaK&#10;h8cQ8sACNyphNVAExPBSx8nnLIqT8CLOBvPheDRI5kk6yEbheBBG2UU2DJMsuZy/2HhRMil5njOx&#10;4IL17yNK/o5//qV2zHYv5KBULSue2z5sbba7WaXQE4GHugYO/LBAQxNvvILDcpwZuuv/rsvAzqyb&#10;jZVMu279wNYy38EclQR8YRS6oXMOSRdEmyVR8OhBCYvM3MKnqCSAKr2EUSnVzz/prT9gAVaMtrBE&#10;plg/bohiGFVXAl5pFiUJhDXuAIJ6q133WrGpZxLahhcIVTnR+pqqFwsl63vYc+c2G5iIoJATcOrF&#10;mYETGGBPUnZ+7mTYLw0xC7FqqA3dg3zX3hPVeJ4ZgO9G9muGTN7RrfO1N4U83xhZcMdFC2yHJkBv&#10;D7Cb3BD8HrXL7+3Zeb1u+9NfAAAA//8DAFBLAwQUAAYACAAAACEArHvBjN4AAAALAQAADwAAAGRy&#10;cy9kb3ducmV2LnhtbEyPS0/DMBCE70j8B2uRuFEnPCqSxqkQiAsSQhTUsxNvHk28jmK3Tf49mxM9&#10;7jej2ZlsO9lenHD0rSMF8SoCgVQ601Kt4Pfn/e4ZhA+ajO4doYIZPWzz66tMp8ad6RtPu1ALDiGf&#10;agVNCEMqpS8btNqv3IDEWuVGqwOfYy3NqM8cbnt5H0VraXVL/KHRA742WHa7o1Xw+JUUlTx09vA5&#10;f8xz21X7t6JS6vZmetmACDiFfzMs9bk65NypcEcyXvQKeEhguo6jBMSix0nErFjY00MCMs/k5Yb8&#10;DwAA//8DAFBLAQItABQABgAIAAAAIQC2gziS/gAAAOEBAAATAAAAAAAAAAAAAAAAAAAAAABbQ29u&#10;dGVudF9UeXBlc10ueG1sUEsBAi0AFAAGAAgAAAAhADj9If/WAAAAlAEAAAsAAAAAAAAAAAAAAAAA&#10;LwEAAF9yZWxzLy5yZWxzUEsBAi0AFAAGAAgAAAAhAPY0QnYXAwAANQYAAA4AAAAAAAAAAAAAAAAA&#10;LgIAAGRycy9lMm9Eb2MueG1sUEsBAi0AFAAGAAgAAAAhAKx7wYzeAAAACwEAAA8AAAAAAAAAAAAA&#10;AAAAcQUAAGRycy9kb3ducmV2LnhtbFBLBQYAAAAABAAEAPMAAAB8BgAAAAA=&#10;" o:allowincell="f" filled="f" stroked="f" strokeweight=".5pt">
              <v:fill o:detectmouseclick="t"/>
              <v:textbox inset=",0,,0">
                <w:txbxContent>
                  <w:p w:rsidR="00BA00C9" w:rsidRPr="00BA00C9" w:rsidRDefault="00BA00C9" w:rsidP="00BA00C9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A00C9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C" w:rsidRDefault="001B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7A" w:rsidRDefault="00502B7A">
      <w:r>
        <w:separator/>
      </w:r>
    </w:p>
  </w:footnote>
  <w:footnote w:type="continuationSeparator" w:id="0">
    <w:p w:rsidR="00502B7A" w:rsidRDefault="0050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C" w:rsidRDefault="001B7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C" w:rsidRDefault="001B74AC">
    <w:pPr>
      <w:pStyle w:val="Header"/>
      <w:tabs>
        <w:tab w:val="left" w:pos="1276"/>
      </w:tabs>
      <w:ind w:left="-17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AC" w:rsidRDefault="001B7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02C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C4C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39A3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AE7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18F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2A8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0CC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F85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3EF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F81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10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432FD3"/>
    <w:multiLevelType w:val="hybridMultilevel"/>
    <w:tmpl w:val="D3A6470A"/>
    <w:lvl w:ilvl="0" w:tplc="0E122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0AF03979"/>
    <w:multiLevelType w:val="hybridMultilevel"/>
    <w:tmpl w:val="1024B11A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E225D13"/>
    <w:multiLevelType w:val="hybridMultilevel"/>
    <w:tmpl w:val="ECBA2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A2695F"/>
    <w:multiLevelType w:val="hybridMultilevel"/>
    <w:tmpl w:val="BC78C6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17D3F"/>
    <w:multiLevelType w:val="hybridMultilevel"/>
    <w:tmpl w:val="4C221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872C7"/>
    <w:multiLevelType w:val="hybridMultilevel"/>
    <w:tmpl w:val="F342C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A6840"/>
    <w:multiLevelType w:val="hybridMultilevel"/>
    <w:tmpl w:val="36FE1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8071F"/>
    <w:multiLevelType w:val="hybridMultilevel"/>
    <w:tmpl w:val="B2B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B5FE5"/>
    <w:multiLevelType w:val="hybridMultilevel"/>
    <w:tmpl w:val="2268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67AAF"/>
    <w:multiLevelType w:val="hybridMultilevel"/>
    <w:tmpl w:val="CE6CA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47916"/>
    <w:multiLevelType w:val="hybridMultilevel"/>
    <w:tmpl w:val="5AB08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80D70"/>
    <w:multiLevelType w:val="hybridMultilevel"/>
    <w:tmpl w:val="77A8D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371FE"/>
    <w:multiLevelType w:val="hybridMultilevel"/>
    <w:tmpl w:val="1D9C28B6"/>
    <w:lvl w:ilvl="0" w:tplc="35AEC3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10812"/>
    <w:multiLevelType w:val="hybridMultilevel"/>
    <w:tmpl w:val="9692D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45CE1"/>
    <w:multiLevelType w:val="hybridMultilevel"/>
    <w:tmpl w:val="EF10E000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400CAA"/>
    <w:multiLevelType w:val="hybridMultilevel"/>
    <w:tmpl w:val="13BC8DEA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465658"/>
    <w:multiLevelType w:val="hybridMultilevel"/>
    <w:tmpl w:val="823E2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171ACF"/>
    <w:multiLevelType w:val="hybridMultilevel"/>
    <w:tmpl w:val="87D22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04375"/>
    <w:multiLevelType w:val="hybridMultilevel"/>
    <w:tmpl w:val="2390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37EBF"/>
    <w:multiLevelType w:val="hybridMultilevel"/>
    <w:tmpl w:val="695EDD3C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DF3C67"/>
    <w:multiLevelType w:val="hybridMultilevel"/>
    <w:tmpl w:val="D640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8498E"/>
    <w:multiLevelType w:val="hybridMultilevel"/>
    <w:tmpl w:val="0B425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63CAB"/>
    <w:multiLevelType w:val="hybridMultilevel"/>
    <w:tmpl w:val="68CE0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35"/>
  </w:num>
  <w:num w:numId="15">
    <w:abstractNumId w:val="30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8"/>
  </w:num>
  <w:num w:numId="21">
    <w:abstractNumId w:val="33"/>
  </w:num>
  <w:num w:numId="22">
    <w:abstractNumId w:val="29"/>
  </w:num>
  <w:num w:numId="23">
    <w:abstractNumId w:val="13"/>
  </w:num>
  <w:num w:numId="24">
    <w:abstractNumId w:val="16"/>
  </w:num>
  <w:num w:numId="25">
    <w:abstractNumId w:val="18"/>
  </w:num>
  <w:num w:numId="26">
    <w:abstractNumId w:val="36"/>
  </w:num>
  <w:num w:numId="27">
    <w:abstractNumId w:val="19"/>
  </w:num>
  <w:num w:numId="28">
    <w:abstractNumId w:val="26"/>
  </w:num>
  <w:num w:numId="29">
    <w:abstractNumId w:val="20"/>
  </w:num>
  <w:num w:numId="30">
    <w:abstractNumId w:val="24"/>
  </w:num>
  <w:num w:numId="31">
    <w:abstractNumId w:val="17"/>
  </w:num>
  <w:num w:numId="32">
    <w:abstractNumId w:val="22"/>
  </w:num>
  <w:num w:numId="33">
    <w:abstractNumId w:val="32"/>
  </w:num>
  <w:num w:numId="34">
    <w:abstractNumId w:val="34"/>
  </w:num>
  <w:num w:numId="35">
    <w:abstractNumId w:val="23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05"/>
    <w:rsid w:val="001B74AC"/>
    <w:rsid w:val="001F034F"/>
    <w:rsid w:val="00276758"/>
    <w:rsid w:val="00377D8B"/>
    <w:rsid w:val="003834AF"/>
    <w:rsid w:val="003943A0"/>
    <w:rsid w:val="004A5515"/>
    <w:rsid w:val="004E385F"/>
    <w:rsid w:val="00502B7A"/>
    <w:rsid w:val="005D62B3"/>
    <w:rsid w:val="006D6F05"/>
    <w:rsid w:val="008368BE"/>
    <w:rsid w:val="008B1BAD"/>
    <w:rsid w:val="009D5831"/>
    <w:rsid w:val="00A97814"/>
    <w:rsid w:val="00AB77A7"/>
    <w:rsid w:val="00AC2580"/>
    <w:rsid w:val="00AE4225"/>
    <w:rsid w:val="00BA00C9"/>
    <w:rsid w:val="00BB03F8"/>
    <w:rsid w:val="00BC724D"/>
    <w:rsid w:val="00C02F15"/>
    <w:rsid w:val="00C73A8A"/>
    <w:rsid w:val="00D04C3F"/>
    <w:rsid w:val="00D12E30"/>
    <w:rsid w:val="00D240D8"/>
    <w:rsid w:val="00E56934"/>
    <w:rsid w:val="00E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5:chartTrackingRefBased/>
  <w15:docId w15:val="{72C26FA8-AC86-420E-B437-CD8A8989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Times New Roman" w:eastAsia="Calibri" w:hAnsi="Times New Roman"/>
      <w:b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link w:val="Heading1"/>
    <w:locked/>
    <w:rPr>
      <w:rFonts w:eastAsia="Calibri"/>
      <w:b/>
      <w:sz w:val="24"/>
      <w:lang w:val="en-US" w:eastAsia="en-US" w:bidi="ar-SA"/>
    </w:rPr>
  </w:style>
  <w:style w:type="paragraph" w:customStyle="1" w:styleId="wfxRecipient">
    <w:name w:val="wfxRecipient"/>
    <w:basedOn w:val="Normal"/>
    <w:rPr>
      <w:rFonts w:ascii="Arial" w:eastAsia="Times New Roman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eastAsia="Times New Roman" w:hAnsi="Arial"/>
      <w:b/>
      <w:sz w:val="36"/>
      <w:szCs w:val="20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 Narrow" w:eastAsia="Times New Roman" w:hAnsi="Arial Narrow"/>
      <w:sz w:val="22"/>
      <w:lang w:val="en"/>
    </w:rPr>
  </w:style>
  <w:style w:type="paragraph" w:customStyle="1" w:styleId="8-Tekstcontract">
    <w:name w:val="8-Tekst_contract"/>
    <w:basedOn w:val="Normal"/>
    <w:pPr>
      <w:widowControl w:val="0"/>
      <w:autoSpaceDE w:val="0"/>
      <w:autoSpaceDN w:val="0"/>
      <w:adjustRightInd w:val="0"/>
      <w:spacing w:after="170" w:line="280" w:lineRule="exact"/>
      <w:jc w:val="both"/>
    </w:pPr>
    <w:rPr>
      <w:rFonts w:ascii="Times New Roman" w:eastAsia="Times New Roman" w:hAnsi="Times New Roman"/>
      <w:lang w:val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6-Artikelcontract">
    <w:name w:val="6-Artikel_contract"/>
    <w:basedOn w:val="8-Tekstcontract"/>
    <w:pPr>
      <w:spacing w:before="340"/>
    </w:pPr>
  </w:style>
  <w:style w:type="paragraph" w:styleId="NormalWeb">
    <w:name w:val="Normal (Web)"/>
    <w:basedOn w:val="Normal"/>
    <w:pPr>
      <w:spacing w:before="100" w:beforeAutospacing="1" w:after="225"/>
    </w:pPr>
    <w:rPr>
      <w:rFonts w:ascii="Times New Roman" w:eastAsia="Times New Roman" w:hAnsi="Times New Roman"/>
      <w:sz w:val="20"/>
      <w:szCs w:val="20"/>
      <w:lang w:eastAsia="en-GB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6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d0a232812ae74ca79e7d3099b26a9d2b-Teacher Person Specification year 3 4 Maternity Cover 2022</vt:lpstr>
    </vt:vector>
  </TitlesOfParts>
  <Company>Ryedaler Group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d0a232812ae74ca79e7d3099b26a9d2b-Teacher Person Specification year 3 4 Maternity Cover 2022</dc:title>
  <dc:subject/>
  <dc:creator>Kathryn Smith</dc:creator>
  <cp:keywords/>
  <cp:lastModifiedBy>Jasmin Darbyshire</cp:lastModifiedBy>
  <cp:revision>2</cp:revision>
  <cp:lastPrinted>2016-02-04T14:34:00Z</cp:lastPrinted>
  <dcterms:created xsi:type="dcterms:W3CDTF">2022-01-06T09:33:00Z</dcterms:created>
  <dcterms:modified xsi:type="dcterms:W3CDTF">2022-01-06T09:33:00Z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2022-01-06T09:33:01Z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118f3895-7e4a-4d1f-8bf2-464ad3f778a2</vt:lpwstr>
  </property>
  <property fmtid="{D5CDD505-2E9C-101B-9397-08002B2CF9AE}" pid="8" name="MSIP_Label_3ecdfc32-7be5-4b17-9f97-00453388bdd7_ContentBits">
    <vt:lpwstr>2</vt:lpwstr>
  </property>
</Properties>
</file>