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56F2" w14:textId="77777777" w:rsidR="009F02A6" w:rsidRDefault="009F02A6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BA2AFE" w14:textId="1E101F01" w:rsidR="009F02A6" w:rsidRDefault="009F02A6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Helvetica 55 Roman" w:hAnsi="Helvetica 55 Roman" w:cs="Arial"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821CD6" wp14:editId="799935C6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194560" cy="1057910"/>
            <wp:effectExtent l="0" t="0" r="0" b="8890"/>
            <wp:wrapSquare wrapText="bothSides"/>
            <wp:docPr id="10" name="Picture 0" descr="logodesign-shirtstyle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design-shirtstyle pictur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06FD9" w14:textId="0A6437B7" w:rsidR="00311107" w:rsidRPr="007D0ACB" w:rsidRDefault="00311107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Irchester Community Primary</w:t>
      </w:r>
      <w:r w:rsidRPr="007D0A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School</w:t>
      </w:r>
    </w:p>
    <w:p w14:paraId="79506FDA" w14:textId="77777777" w:rsidR="00311107" w:rsidRDefault="00311107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9506FDB" w14:textId="77777777" w:rsidR="00221000" w:rsidRDefault="00221000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9506FDC" w14:textId="79D11769" w:rsidR="00CA19B0" w:rsidRDefault="007D0ACB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1107">
        <w:rPr>
          <w:rFonts w:ascii="Tahoma" w:hAnsi="Tahoma" w:cs="Tahoma"/>
          <w:b/>
          <w:sz w:val="24"/>
          <w:szCs w:val="24"/>
        </w:rPr>
        <w:t xml:space="preserve">Class Teacher Person Specification </w:t>
      </w:r>
      <w:r w:rsidR="000B2237">
        <w:rPr>
          <w:rFonts w:ascii="Tahoma" w:hAnsi="Tahoma" w:cs="Tahoma"/>
          <w:b/>
          <w:sz w:val="24"/>
          <w:szCs w:val="24"/>
        </w:rPr>
        <w:t>MPG</w:t>
      </w:r>
    </w:p>
    <w:p w14:paraId="657C0583" w14:textId="61EC61DB" w:rsidR="000B2237" w:rsidRDefault="000B2237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7304A5" w14:textId="38B18637" w:rsidR="000B2237" w:rsidRDefault="000B2237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September 2022</w:t>
      </w:r>
    </w:p>
    <w:p w14:paraId="79506FDE" w14:textId="77777777" w:rsidR="007D0ACB" w:rsidRPr="007D0ACB" w:rsidRDefault="007D0ACB" w:rsidP="003111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9506FDF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0" w14:textId="77777777" w:rsidR="007D0ACB" w:rsidRDefault="007D0ACB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0ACB">
        <w:rPr>
          <w:rFonts w:ascii="Tahoma" w:hAnsi="Tahoma" w:cs="Tahoma"/>
          <w:b/>
          <w:sz w:val="24"/>
          <w:szCs w:val="24"/>
        </w:rPr>
        <w:t>Qualifications</w:t>
      </w:r>
    </w:p>
    <w:p w14:paraId="79506FE1" w14:textId="77777777" w:rsidR="00311107" w:rsidRPr="007D0ACB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2" w14:textId="77777777" w:rsidR="007D0ACB" w:rsidRPr="00311107" w:rsidRDefault="007D0ACB" w:rsidP="003111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DfE recognised qualification with QTS</w:t>
      </w:r>
    </w:p>
    <w:p w14:paraId="79506FE3" w14:textId="77777777" w:rsidR="007D0ACB" w:rsidRPr="00311107" w:rsidRDefault="007D0ACB" w:rsidP="003111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First Degree or equivalent</w:t>
      </w:r>
    </w:p>
    <w:p w14:paraId="79506FE4" w14:textId="77777777" w:rsidR="007D0ACB" w:rsidRPr="00311107" w:rsidRDefault="007D0ACB" w:rsidP="003111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Evidence of commitment to professional development</w:t>
      </w:r>
    </w:p>
    <w:p w14:paraId="79506FE5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6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7" w14:textId="77777777" w:rsidR="007D0ACB" w:rsidRDefault="007D0ACB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0ACB">
        <w:rPr>
          <w:rFonts w:ascii="Tahoma" w:hAnsi="Tahoma" w:cs="Tahoma"/>
          <w:b/>
          <w:sz w:val="24"/>
          <w:szCs w:val="24"/>
        </w:rPr>
        <w:t>Experience</w:t>
      </w:r>
    </w:p>
    <w:p w14:paraId="79506FE8" w14:textId="77777777" w:rsidR="00311107" w:rsidRPr="007D0ACB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9" w14:textId="77777777" w:rsidR="00A255BD" w:rsidRDefault="00855655" w:rsidP="00311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255BD">
        <w:rPr>
          <w:rFonts w:ascii="Tahoma" w:hAnsi="Tahoma" w:cs="Tahoma"/>
          <w:sz w:val="24"/>
          <w:szCs w:val="24"/>
        </w:rPr>
        <w:t>Experience of teaching</w:t>
      </w:r>
      <w:r w:rsidR="00A255BD" w:rsidRPr="00A255BD">
        <w:rPr>
          <w:rFonts w:ascii="Tahoma" w:hAnsi="Tahoma" w:cs="Tahoma"/>
          <w:sz w:val="24"/>
          <w:szCs w:val="24"/>
        </w:rPr>
        <w:t xml:space="preserve"> (or teaching practice) in </w:t>
      </w:r>
      <w:r w:rsidR="00CA19B0">
        <w:rPr>
          <w:rFonts w:ascii="Tahoma" w:hAnsi="Tahoma" w:cs="Tahoma"/>
          <w:sz w:val="24"/>
          <w:szCs w:val="24"/>
        </w:rPr>
        <w:t>the primary phase</w:t>
      </w:r>
    </w:p>
    <w:p w14:paraId="79506FEA" w14:textId="77777777" w:rsidR="007D0ACB" w:rsidRPr="00A255BD" w:rsidRDefault="007D0ACB" w:rsidP="00311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255BD">
        <w:rPr>
          <w:rFonts w:ascii="Tahoma" w:hAnsi="Tahoma" w:cs="Tahoma"/>
          <w:sz w:val="24"/>
          <w:szCs w:val="24"/>
        </w:rPr>
        <w:t>Evidence of commitment to developing the whole child and unlocking their potential</w:t>
      </w:r>
    </w:p>
    <w:p w14:paraId="79506FEB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C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D" w14:textId="77777777" w:rsidR="007D0ACB" w:rsidRDefault="007D0ACB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0ACB">
        <w:rPr>
          <w:rFonts w:ascii="Tahoma" w:hAnsi="Tahoma" w:cs="Tahoma"/>
          <w:b/>
          <w:sz w:val="24"/>
          <w:szCs w:val="24"/>
        </w:rPr>
        <w:t>Knowledge and Understanding</w:t>
      </w:r>
    </w:p>
    <w:p w14:paraId="79506FEE" w14:textId="77777777" w:rsidR="00311107" w:rsidRPr="007D0ACB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EF" w14:textId="77777777" w:rsidR="007D0ACB" w:rsidRDefault="007D0ACB" w:rsidP="00FF32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 clear understanding of how children learn and the strategies for raising pupil</w:t>
      </w:r>
      <w:r w:rsidR="00FF3292">
        <w:rPr>
          <w:rFonts w:ascii="Tahoma" w:hAnsi="Tahoma" w:cs="Tahoma"/>
          <w:sz w:val="24"/>
          <w:szCs w:val="24"/>
        </w:rPr>
        <w:t xml:space="preserve"> </w:t>
      </w:r>
      <w:r w:rsidRPr="00FF3292">
        <w:rPr>
          <w:rFonts w:ascii="Tahoma" w:hAnsi="Tahoma" w:cs="Tahoma"/>
          <w:sz w:val="24"/>
          <w:szCs w:val="24"/>
        </w:rPr>
        <w:t>attainment</w:t>
      </w:r>
    </w:p>
    <w:p w14:paraId="79506FF0" w14:textId="77777777" w:rsidR="00FF3292" w:rsidRDefault="00FF3292" w:rsidP="00FF32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Excellent behaviour management</w:t>
      </w:r>
      <w:r w:rsidRPr="00FF3292">
        <w:rPr>
          <w:rFonts w:ascii="Tahoma" w:hAnsi="Tahoma" w:cs="Tahoma"/>
          <w:sz w:val="24"/>
          <w:szCs w:val="24"/>
        </w:rPr>
        <w:t xml:space="preserve"> </w:t>
      </w:r>
    </w:p>
    <w:p w14:paraId="79506FF1" w14:textId="77777777" w:rsidR="00FF3292" w:rsidRPr="00311107" w:rsidRDefault="00FF3292" w:rsidP="00FF32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expectations of pupil achievement with the a</w:t>
      </w:r>
      <w:r w:rsidRPr="00311107">
        <w:rPr>
          <w:rFonts w:ascii="Tahoma" w:hAnsi="Tahoma" w:cs="Tahoma"/>
          <w:sz w:val="24"/>
          <w:szCs w:val="24"/>
        </w:rPr>
        <w:t>bility to foster and maintain high standards of work</w:t>
      </w:r>
    </w:p>
    <w:p w14:paraId="79506FF2" w14:textId="77777777" w:rsidR="00FF3292" w:rsidRDefault="00FF3292" w:rsidP="00FF32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Ability to use assessment for learning strategies in lessons to provide feedback and challenge </w:t>
      </w:r>
    </w:p>
    <w:p w14:paraId="79506FF3" w14:textId="77777777" w:rsidR="00FF3292" w:rsidRPr="00FF3292" w:rsidRDefault="00FF3292" w:rsidP="00FF32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 standard of marking </w:t>
      </w:r>
      <w:r w:rsidRPr="00FF3292">
        <w:rPr>
          <w:rFonts w:ascii="Tahoma" w:hAnsi="Tahoma" w:cs="Tahoma"/>
          <w:sz w:val="24"/>
          <w:szCs w:val="24"/>
        </w:rPr>
        <w:t>which encourages children to make improvements to their work</w:t>
      </w:r>
    </w:p>
    <w:p w14:paraId="79506FF4" w14:textId="77777777" w:rsidR="007D0ACB" w:rsidRPr="00311107" w:rsidRDefault="007D0ACB" w:rsidP="00311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An understanding of the need for confidentiality and awareness of safeguarding matters</w:t>
      </w:r>
    </w:p>
    <w:p w14:paraId="79506FF5" w14:textId="77777777" w:rsidR="007D0ACB" w:rsidRPr="00311107" w:rsidRDefault="007D0ACB" w:rsidP="00311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 sound understanding of inclusion</w:t>
      </w:r>
      <w:r w:rsidR="00FF3292">
        <w:rPr>
          <w:rFonts w:ascii="Tahoma" w:hAnsi="Tahoma" w:cs="Tahoma"/>
          <w:sz w:val="24"/>
          <w:szCs w:val="24"/>
        </w:rPr>
        <w:t xml:space="preserve"> and meeting the needs of the most and least able</w:t>
      </w:r>
    </w:p>
    <w:p w14:paraId="79506FF6" w14:textId="77777777" w:rsidR="007D0ACB" w:rsidRPr="00311107" w:rsidRDefault="007D0ACB" w:rsidP="00311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The ability to use and apply ICT to teaching and learning</w:t>
      </w:r>
    </w:p>
    <w:p w14:paraId="79506FF7" w14:textId="77777777" w:rsidR="007D0ACB" w:rsidRPr="00311107" w:rsidRDefault="007D0ACB" w:rsidP="003111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High standard of oral and written skills</w:t>
      </w:r>
    </w:p>
    <w:p w14:paraId="79506FF8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F9" w14:textId="77777777" w:rsidR="00311107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FA" w14:textId="77777777" w:rsidR="007D0ACB" w:rsidRDefault="007D0ACB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0ACB">
        <w:rPr>
          <w:rFonts w:ascii="Tahoma" w:hAnsi="Tahoma" w:cs="Tahoma"/>
          <w:b/>
          <w:sz w:val="24"/>
          <w:szCs w:val="24"/>
        </w:rPr>
        <w:t>Personal Skills and Attributes</w:t>
      </w:r>
    </w:p>
    <w:p w14:paraId="79506FFB" w14:textId="77777777" w:rsidR="00311107" w:rsidRPr="007D0ACB" w:rsidRDefault="00311107" w:rsidP="007D0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506FFC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 genuine interest and passion for learning and teaching</w:t>
      </w:r>
    </w:p>
    <w:p w14:paraId="79506FFD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 reflective practitioner</w:t>
      </w:r>
      <w:r w:rsidR="008D562C" w:rsidRPr="00311107">
        <w:rPr>
          <w:rFonts w:ascii="Tahoma" w:hAnsi="Tahoma" w:cs="Tahoma"/>
          <w:sz w:val="24"/>
          <w:szCs w:val="24"/>
        </w:rPr>
        <w:t xml:space="preserve"> and commitment to professional development</w:t>
      </w:r>
    </w:p>
    <w:p w14:paraId="79506FFE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Energy, enthusiasm and self-motivation</w:t>
      </w:r>
    </w:p>
    <w:p w14:paraId="79506FFF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Diligence, dedication and determination to succeed</w:t>
      </w:r>
    </w:p>
    <w:p w14:paraId="79507000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 good listener and clear communicator</w:t>
      </w:r>
    </w:p>
    <w:p w14:paraId="79507001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The ability to be flexible, adaptable and to take on challenges</w:t>
      </w:r>
    </w:p>
    <w:p w14:paraId="79507002" w14:textId="77777777" w:rsidR="00221000" w:rsidRPr="00221000" w:rsidRDefault="007D0ACB" w:rsidP="002210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An understanding of how to work effectively as a member of a team</w:t>
      </w:r>
    </w:p>
    <w:p w14:paraId="79507003" w14:textId="77777777" w:rsidR="007D0ACB" w:rsidRPr="00311107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To be able to develop positive working relationships with colleagues and with</w:t>
      </w:r>
    </w:p>
    <w:p w14:paraId="79507004" w14:textId="77777777" w:rsidR="007D0ACB" w:rsidRDefault="007D0ACB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parents and carers</w:t>
      </w:r>
    </w:p>
    <w:p w14:paraId="79507005" w14:textId="77777777" w:rsidR="00221000" w:rsidRPr="00311107" w:rsidRDefault="00221000" w:rsidP="003111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Willingness to take on additional responsibility and contribute to wider school community</w:t>
      </w:r>
    </w:p>
    <w:p w14:paraId="79507006" w14:textId="77777777" w:rsidR="002164B9" w:rsidRDefault="007D0ACB" w:rsidP="00216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Clear organisational skills</w:t>
      </w:r>
      <w:r w:rsidR="002164B9" w:rsidRPr="002164B9">
        <w:rPr>
          <w:rFonts w:ascii="Tahoma" w:hAnsi="Tahoma" w:cs="Tahoma"/>
          <w:sz w:val="24"/>
          <w:szCs w:val="24"/>
        </w:rPr>
        <w:t xml:space="preserve"> </w:t>
      </w:r>
    </w:p>
    <w:p w14:paraId="79507007" w14:textId="77777777" w:rsidR="002164B9" w:rsidRPr="00311107" w:rsidRDefault="002164B9" w:rsidP="00216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1107">
        <w:rPr>
          <w:rFonts w:ascii="Tahoma" w:hAnsi="Tahoma" w:cs="Tahoma"/>
          <w:sz w:val="24"/>
          <w:szCs w:val="24"/>
        </w:rPr>
        <w:t>Excellent role model for our school values</w:t>
      </w:r>
    </w:p>
    <w:p w14:paraId="79507008" w14:textId="77777777" w:rsidR="00E4382E" w:rsidRPr="002164B9" w:rsidRDefault="00E4382E" w:rsidP="002164B9">
      <w:pPr>
        <w:rPr>
          <w:rFonts w:ascii="Tahoma" w:hAnsi="Tahoma" w:cs="Tahoma"/>
          <w:sz w:val="24"/>
          <w:szCs w:val="24"/>
        </w:rPr>
      </w:pPr>
    </w:p>
    <w:sectPr w:rsidR="00E4382E" w:rsidRPr="002164B9" w:rsidSect="00FF3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E1"/>
    <w:multiLevelType w:val="hybridMultilevel"/>
    <w:tmpl w:val="1B10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5A2"/>
    <w:multiLevelType w:val="hybridMultilevel"/>
    <w:tmpl w:val="21C2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23E"/>
    <w:multiLevelType w:val="hybridMultilevel"/>
    <w:tmpl w:val="BF2E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018F"/>
    <w:multiLevelType w:val="hybridMultilevel"/>
    <w:tmpl w:val="F66A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6064">
    <w:abstractNumId w:val="2"/>
  </w:num>
  <w:num w:numId="2" w16cid:durableId="1850754976">
    <w:abstractNumId w:val="0"/>
  </w:num>
  <w:num w:numId="3" w16cid:durableId="1274242441">
    <w:abstractNumId w:val="3"/>
  </w:num>
  <w:num w:numId="4" w16cid:durableId="212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ACB"/>
    <w:rsid w:val="000B2237"/>
    <w:rsid w:val="002164B9"/>
    <w:rsid w:val="00221000"/>
    <w:rsid w:val="002E5D60"/>
    <w:rsid w:val="00311107"/>
    <w:rsid w:val="007D0ACB"/>
    <w:rsid w:val="00855655"/>
    <w:rsid w:val="008D562C"/>
    <w:rsid w:val="009F02A6"/>
    <w:rsid w:val="00A14346"/>
    <w:rsid w:val="00A255BD"/>
    <w:rsid w:val="00A40B63"/>
    <w:rsid w:val="00A41739"/>
    <w:rsid w:val="00BD01B8"/>
    <w:rsid w:val="00CA19B0"/>
    <w:rsid w:val="00E4382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6FD9"/>
  <w15:docId w15:val="{DEA5141F-9EC9-4F4A-AABA-1225C1D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A8BB3E42844EB763A670F884E49F" ma:contentTypeVersion="18" ma:contentTypeDescription="Create a new document." ma:contentTypeScope="" ma:versionID="f739064fdada8d4b68dc99841154708b">
  <xsd:schema xmlns:xsd="http://www.w3.org/2001/XMLSchema" xmlns:xs="http://www.w3.org/2001/XMLSchema" xmlns:p="http://schemas.microsoft.com/office/2006/metadata/properties" xmlns:ns1="http://schemas.microsoft.com/sharepoint/v3" xmlns:ns2="f481b96a-26ef-41c1-81e7-10513f0a1f0e" xmlns:ns3="3e1a694d-9184-4e4b-a8f1-ca24b9ce40b6" targetNamespace="http://schemas.microsoft.com/office/2006/metadata/properties" ma:root="true" ma:fieldsID="938234ea1b2b3d2336fa0d0fc109844e" ns1:_="" ns2:_="" ns3:_="">
    <xsd:import namespace="http://schemas.microsoft.com/sharepoint/v3"/>
    <xsd:import namespace="f481b96a-26ef-41c1-81e7-10513f0a1f0e"/>
    <xsd:import namespace="3e1a694d-9184-4e4b-a8f1-ca24b9ce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b96a-26ef-41c1-81e7-10513f0a1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694d-9184-4e4b-a8f1-ca24b9ce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a84233e-19b4-4a84-8e86-41c4e7d4356b}" ma:internalName="TaxCatchAll" ma:showField="CatchAllData" ma:web="3e1a694d-9184-4e4b-a8f1-ca24b9ce4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e1a694d-9184-4e4b-a8f1-ca24b9ce40b6" xsi:nil="true"/>
    <lcf76f155ced4ddcb4097134ff3c332f xmlns="f481b96a-26ef-41c1-81e7-10513f0a1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8F6D57-F9CD-4955-AAC6-DC60EEE0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81b96a-26ef-41c1-81e7-10513f0a1f0e"/>
    <ds:schemaRef ds:uri="3e1a694d-9184-4e4b-a8f1-ca24b9ce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F205C-5526-4BA2-8B4E-5DB7792E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31A8-BFDC-4224-99FD-C585C3FDDD23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481b96a-26ef-41c1-81e7-10513f0a1f0e"/>
    <ds:schemaRef ds:uri="http://www.w3.org/XML/1998/namespace"/>
    <ds:schemaRef ds:uri="http://schemas.microsoft.com/sharepoint/v3"/>
    <ds:schemaRef ds:uri="3e1a694d-9184-4e4b-a8f1-ca24b9ce4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W. Austyn (IPS)</cp:lastModifiedBy>
  <cp:revision>2</cp:revision>
  <cp:lastPrinted>2022-08-03T09:44:00Z</cp:lastPrinted>
  <dcterms:created xsi:type="dcterms:W3CDTF">2023-01-25T14:39:00Z</dcterms:created>
  <dcterms:modified xsi:type="dcterms:W3CDTF">2023-01-25T14:39:00Z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0x010100D92CA8BB3E42844EB763A670F884E49F</vt:lpwstr>
  </property>
  <property fmtid="{D5CDD505-2E9C-101B-9397-08002B2CF9AE}" pid="3" name="Order">
    <vt:r8>4275800</vt:r8>
  </property>
</Properties>
</file>