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77" w:rsidRDefault="00C62A77" w:rsidP="00442985">
      <w:pPr>
        <w:jc w:val="center"/>
        <w:rPr>
          <w:rFonts w:cs="Calibri"/>
          <w:b/>
          <w:sz w:val="36"/>
          <w:szCs w:val="36"/>
        </w:rPr>
      </w:pPr>
    </w:p>
    <w:p w:rsidR="00AD039D" w:rsidRDefault="00C03657" w:rsidP="00442985">
      <w:pPr>
        <w:jc w:val="center"/>
        <w:rPr>
          <w:rFonts w:cs="Calibri"/>
          <w:b/>
          <w:sz w:val="36"/>
          <w:szCs w:val="36"/>
        </w:rPr>
      </w:pPr>
      <w:r>
        <w:rPr>
          <w:rFonts w:cs="Calibri"/>
          <w:b/>
          <w:sz w:val="36"/>
          <w:szCs w:val="36"/>
        </w:rPr>
        <w:t xml:space="preserve">Class Teacher &amp; </w:t>
      </w:r>
      <w:r w:rsidR="00ED5593" w:rsidRPr="00ED5593">
        <w:rPr>
          <w:rFonts w:cs="Calibri"/>
          <w:b/>
          <w:sz w:val="36"/>
          <w:szCs w:val="36"/>
        </w:rPr>
        <w:t>Year</w:t>
      </w:r>
      <w:r w:rsidR="00AD039D" w:rsidRPr="00ED5593">
        <w:rPr>
          <w:rFonts w:cs="Calibri"/>
          <w:b/>
          <w:sz w:val="36"/>
          <w:szCs w:val="36"/>
        </w:rPr>
        <w:t xml:space="preserve"> Team Leader</w:t>
      </w:r>
    </w:p>
    <w:p w:rsidR="00A43E64" w:rsidRDefault="00A43E64" w:rsidP="00AD039D">
      <w:pPr>
        <w:spacing w:after="0" w:line="240" w:lineRule="auto"/>
        <w:rPr>
          <w:rFonts w:cs="Calibri"/>
        </w:rPr>
      </w:pPr>
    </w:p>
    <w:p w:rsidR="00F77399" w:rsidRPr="00ED5593" w:rsidRDefault="00F77399" w:rsidP="00AD039D">
      <w:pPr>
        <w:spacing w:after="0" w:line="240" w:lineRule="auto"/>
        <w:rPr>
          <w:rFonts w:cs="Calibri"/>
        </w:rPr>
      </w:pPr>
    </w:p>
    <w:p w:rsidR="00CA5974" w:rsidRDefault="00CA5974" w:rsidP="00AD039D">
      <w:pPr>
        <w:spacing w:after="0" w:line="240" w:lineRule="auto"/>
        <w:rPr>
          <w:rFonts w:asciiTheme="minorHAnsi" w:hAnsiTheme="minorHAnsi" w:cstheme="minorHAnsi"/>
          <w:b/>
        </w:rPr>
      </w:pPr>
      <w:r>
        <w:rPr>
          <w:rFonts w:asciiTheme="minorHAnsi" w:hAnsiTheme="minorHAnsi" w:cstheme="minorHAnsi"/>
          <w:b/>
        </w:rPr>
        <w:t>Grade:</w:t>
      </w:r>
      <w:r w:rsidRPr="00CA5974">
        <w:rPr>
          <w:rFonts w:asciiTheme="minorHAnsi" w:hAnsiTheme="minorHAnsi" w:cstheme="minorHAnsi"/>
        </w:rPr>
        <w:t xml:space="preserve"> </w:t>
      </w:r>
      <w:r w:rsidR="00065FB8" w:rsidRPr="00AA289D">
        <w:rPr>
          <w:rFonts w:asciiTheme="minorHAnsi" w:hAnsiTheme="minorHAnsi" w:cstheme="minorHAnsi"/>
        </w:rPr>
        <w:t>MPS – UPS + TLR2a</w:t>
      </w:r>
    </w:p>
    <w:p w:rsidR="00CA5974" w:rsidRDefault="00CA5974" w:rsidP="00CA5974">
      <w:pPr>
        <w:tabs>
          <w:tab w:val="left" w:pos="0"/>
        </w:tabs>
        <w:contextualSpacing/>
        <w:jc w:val="both"/>
        <w:rPr>
          <w:rFonts w:asciiTheme="minorHAnsi" w:hAnsiTheme="minorHAnsi" w:cstheme="minorHAnsi"/>
        </w:rPr>
      </w:pPr>
      <w:r>
        <w:rPr>
          <w:rFonts w:asciiTheme="minorHAnsi" w:hAnsiTheme="minorHAnsi" w:cstheme="minorHAnsi"/>
          <w:b/>
        </w:rPr>
        <w:t>Salary</w:t>
      </w:r>
      <w:r w:rsidR="00DD399A" w:rsidRPr="0051639A">
        <w:rPr>
          <w:rFonts w:asciiTheme="minorHAnsi" w:hAnsiTheme="minorHAnsi" w:cstheme="minorHAnsi"/>
          <w:b/>
        </w:rPr>
        <w:t>:</w:t>
      </w:r>
      <w:r>
        <w:rPr>
          <w:rFonts w:asciiTheme="minorHAnsi" w:hAnsiTheme="minorHAnsi" w:cstheme="minorHAnsi"/>
          <w:b/>
        </w:rPr>
        <w:t xml:space="preserve"> </w:t>
      </w:r>
      <w:r w:rsidR="00065FB8">
        <w:rPr>
          <w:rFonts w:asciiTheme="minorHAnsi" w:hAnsiTheme="minorHAnsi" w:cstheme="minorHAnsi"/>
        </w:rPr>
        <w:t>£</w:t>
      </w:r>
      <w:r w:rsidR="002B7A56">
        <w:rPr>
          <w:rFonts w:asciiTheme="minorHAnsi" w:hAnsiTheme="minorHAnsi" w:cstheme="minorHAnsi"/>
        </w:rPr>
        <w:t>33,</w:t>
      </w:r>
      <w:r w:rsidR="006D218D">
        <w:rPr>
          <w:rFonts w:asciiTheme="minorHAnsi" w:hAnsiTheme="minorHAnsi" w:cstheme="minorHAnsi"/>
        </w:rPr>
        <w:t>575</w:t>
      </w:r>
      <w:r w:rsidR="002B7A56">
        <w:rPr>
          <w:rFonts w:asciiTheme="minorHAnsi" w:hAnsiTheme="minorHAnsi" w:cstheme="minorHAnsi"/>
        </w:rPr>
        <w:t xml:space="preserve"> - £</w:t>
      </w:r>
      <w:r w:rsidR="006D218D">
        <w:rPr>
          <w:rFonts w:asciiTheme="minorHAnsi" w:hAnsiTheme="minorHAnsi" w:cstheme="minorHAnsi"/>
        </w:rPr>
        <w:t>50,471</w:t>
      </w:r>
      <w:r w:rsidR="002B7A56">
        <w:rPr>
          <w:rFonts w:asciiTheme="minorHAnsi" w:hAnsiTheme="minorHAnsi" w:cstheme="minorHAnsi"/>
        </w:rPr>
        <w:t xml:space="preserve"> + £3,391 </w:t>
      </w:r>
    </w:p>
    <w:p w:rsidR="00CA5974" w:rsidRDefault="00CA5974" w:rsidP="00CA5974">
      <w:pPr>
        <w:tabs>
          <w:tab w:val="left" w:pos="0"/>
        </w:tabs>
        <w:contextualSpacing/>
        <w:jc w:val="both"/>
        <w:rPr>
          <w:rFonts w:asciiTheme="minorHAnsi" w:hAnsiTheme="minorHAnsi" w:cstheme="minorHAnsi"/>
        </w:rPr>
      </w:pPr>
      <w:r w:rsidRPr="00CA5974">
        <w:rPr>
          <w:rFonts w:asciiTheme="minorHAnsi" w:hAnsiTheme="minorHAnsi" w:cstheme="minorHAnsi"/>
          <w:b/>
        </w:rPr>
        <w:t>Hours</w:t>
      </w:r>
      <w:r w:rsidR="00603898">
        <w:rPr>
          <w:rFonts w:asciiTheme="minorHAnsi" w:hAnsiTheme="minorHAnsi" w:cstheme="minorHAnsi"/>
        </w:rPr>
        <w:t>: Full time</w:t>
      </w:r>
    </w:p>
    <w:p w:rsidR="00CA5974" w:rsidRPr="00E457CE" w:rsidRDefault="00CA5974" w:rsidP="00CA5974">
      <w:pPr>
        <w:tabs>
          <w:tab w:val="left" w:pos="0"/>
        </w:tabs>
        <w:contextualSpacing/>
        <w:jc w:val="both"/>
        <w:rPr>
          <w:rFonts w:cs="Calibri"/>
        </w:rPr>
      </w:pPr>
      <w:r w:rsidRPr="00CA5974">
        <w:rPr>
          <w:rFonts w:asciiTheme="minorHAnsi" w:hAnsiTheme="minorHAnsi" w:cstheme="minorHAnsi"/>
          <w:b/>
        </w:rPr>
        <w:t>Work</w:t>
      </w:r>
      <w:r>
        <w:rPr>
          <w:rFonts w:asciiTheme="minorHAnsi" w:hAnsiTheme="minorHAnsi" w:cstheme="minorHAnsi"/>
        </w:rPr>
        <w:t xml:space="preserve"> </w:t>
      </w:r>
      <w:r w:rsidRPr="00CA5974">
        <w:rPr>
          <w:rFonts w:asciiTheme="minorHAnsi" w:hAnsiTheme="minorHAnsi" w:cstheme="minorHAnsi"/>
          <w:b/>
        </w:rPr>
        <w:t>Pattern</w:t>
      </w:r>
      <w:r>
        <w:rPr>
          <w:rFonts w:asciiTheme="minorHAnsi" w:hAnsiTheme="minorHAnsi" w:cstheme="minorHAnsi"/>
        </w:rPr>
        <w:t>: Full time</w:t>
      </w:r>
    </w:p>
    <w:p w:rsidR="00DD399A" w:rsidRDefault="00DD399A" w:rsidP="00DD399A">
      <w:pPr>
        <w:tabs>
          <w:tab w:val="left" w:pos="0"/>
        </w:tabs>
        <w:spacing w:after="0" w:line="240" w:lineRule="auto"/>
        <w:contextualSpacing/>
        <w:jc w:val="both"/>
        <w:rPr>
          <w:rFonts w:asciiTheme="minorHAnsi" w:hAnsiTheme="minorHAnsi" w:cstheme="minorHAnsi"/>
        </w:rPr>
      </w:pPr>
      <w:r w:rsidRPr="0051639A">
        <w:rPr>
          <w:rFonts w:asciiTheme="minorHAnsi" w:hAnsiTheme="minorHAnsi" w:cstheme="minorHAnsi"/>
          <w:b/>
        </w:rPr>
        <w:t>Contract</w:t>
      </w:r>
      <w:r w:rsidR="00914959">
        <w:rPr>
          <w:rFonts w:asciiTheme="minorHAnsi" w:hAnsiTheme="minorHAnsi" w:cstheme="minorHAnsi"/>
        </w:rPr>
        <w:t>: P</w:t>
      </w:r>
      <w:r w:rsidRPr="0051639A">
        <w:rPr>
          <w:rFonts w:asciiTheme="minorHAnsi" w:hAnsiTheme="minorHAnsi" w:cstheme="minorHAnsi"/>
        </w:rPr>
        <w:t>ermanent</w:t>
      </w:r>
      <w:r w:rsidR="002A2481">
        <w:rPr>
          <w:rFonts w:asciiTheme="minorHAnsi" w:hAnsiTheme="minorHAnsi" w:cstheme="minorHAnsi"/>
        </w:rPr>
        <w:t xml:space="preserve"> </w:t>
      </w:r>
    </w:p>
    <w:p w:rsidR="00442985" w:rsidRPr="0051639A" w:rsidRDefault="00442985" w:rsidP="00DD399A">
      <w:pPr>
        <w:tabs>
          <w:tab w:val="left" w:pos="0"/>
        </w:tabs>
        <w:spacing w:after="0" w:line="240" w:lineRule="auto"/>
        <w:contextualSpacing/>
        <w:jc w:val="both"/>
        <w:rPr>
          <w:rFonts w:asciiTheme="minorHAnsi" w:hAnsiTheme="minorHAnsi" w:cstheme="minorHAnsi"/>
        </w:rPr>
      </w:pPr>
      <w:r w:rsidRPr="00442985">
        <w:rPr>
          <w:rFonts w:asciiTheme="minorHAnsi" w:hAnsiTheme="minorHAnsi" w:cstheme="minorHAnsi"/>
          <w:b/>
        </w:rPr>
        <w:t>Start</w:t>
      </w:r>
      <w:r w:rsidR="00C03657">
        <w:rPr>
          <w:rFonts w:asciiTheme="minorHAnsi" w:hAnsiTheme="minorHAnsi" w:cstheme="minorHAnsi"/>
        </w:rPr>
        <w:t>: September 2025</w:t>
      </w:r>
    </w:p>
    <w:p w:rsidR="00DD399A" w:rsidRPr="0051639A" w:rsidRDefault="00DD399A" w:rsidP="00AD039D">
      <w:pPr>
        <w:spacing w:after="0" w:line="240" w:lineRule="auto"/>
        <w:rPr>
          <w:rFonts w:asciiTheme="minorHAnsi" w:hAnsiTheme="minorHAnsi" w:cstheme="minorHAnsi"/>
        </w:rPr>
      </w:pPr>
    </w:p>
    <w:p w:rsidR="00914959" w:rsidRPr="005C3642" w:rsidRDefault="00914959" w:rsidP="00914959">
      <w:pPr>
        <w:rPr>
          <w:rFonts w:cs="Calibri"/>
        </w:rPr>
      </w:pPr>
      <w:r w:rsidRPr="005C3642">
        <w:rPr>
          <w:rFonts w:cs="Calibri"/>
        </w:rPr>
        <w:t xml:space="preserve">This is an exciting opportunity to work with a primary school rated as </w:t>
      </w:r>
      <w:r w:rsidRPr="005C3642">
        <w:rPr>
          <w:rFonts w:cs="Calibri"/>
          <w:b/>
        </w:rPr>
        <w:t xml:space="preserve">GOOD </w:t>
      </w:r>
      <w:r w:rsidR="00AD5295">
        <w:rPr>
          <w:rFonts w:cs="Calibri"/>
        </w:rPr>
        <w:t>by Ofsted (2024</w:t>
      </w:r>
      <w:bookmarkStart w:id="0" w:name="_GoBack"/>
      <w:bookmarkEnd w:id="0"/>
      <w:r w:rsidRPr="005C3642">
        <w:rPr>
          <w:rFonts w:cs="Calibri"/>
        </w:rPr>
        <w:t>).</w:t>
      </w:r>
      <w:r>
        <w:rPr>
          <w:rFonts w:cs="Calibri"/>
        </w:rPr>
        <w:t xml:space="preserve">  </w:t>
      </w:r>
      <w:r w:rsidRPr="005C3642">
        <w:rPr>
          <w:rFonts w:cs="Calibri"/>
        </w:rPr>
        <w:t xml:space="preserve">James </w:t>
      </w:r>
      <w:proofErr w:type="spellStart"/>
      <w:r w:rsidRPr="005C3642">
        <w:rPr>
          <w:rFonts w:cs="Calibri"/>
        </w:rPr>
        <w:t>Elliman</w:t>
      </w:r>
      <w:proofErr w:type="spellEnd"/>
      <w:r w:rsidRPr="005C3642">
        <w:rPr>
          <w:rFonts w:cs="Calibri"/>
        </w:rPr>
        <w:t xml:space="preserve"> Academy is seeking to appoint enthusiastic professionals, who have high expectations of themselves and their pupils, and is committed to improving the lives of our children.  </w:t>
      </w:r>
    </w:p>
    <w:p w:rsidR="004E335A" w:rsidRPr="00914959" w:rsidRDefault="00914959" w:rsidP="00AD039D">
      <w:pPr>
        <w:jc w:val="both"/>
        <w:rPr>
          <w:rFonts w:eastAsia="Times New Roman" w:cs="Calibri"/>
          <w:shd w:val="clear" w:color="auto" w:fill="FFFFFF"/>
          <w:lang w:eastAsia="en-GB"/>
        </w:rPr>
      </w:pPr>
      <w:r w:rsidRPr="005C3642">
        <w:rPr>
          <w:rFonts w:cs="Calibri"/>
        </w:rPr>
        <w:t>Our partnership with The Park Federation Academy Trust means there are a host of professional development opportunities that will further your own skills, knowledge and expertise.</w:t>
      </w:r>
      <w:r w:rsidRPr="005C3642">
        <w:rPr>
          <w:rFonts w:eastAsia="Times New Roman" w:cs="Calibri"/>
          <w:shd w:val="clear" w:color="auto" w:fill="FFFFFF"/>
          <w:lang w:eastAsia="en-GB"/>
        </w:rPr>
        <w:t xml:space="preserve"> This is an exciting opportunity to become part of our highl</w:t>
      </w:r>
      <w:r>
        <w:rPr>
          <w:rFonts w:eastAsia="Times New Roman" w:cs="Calibri"/>
          <w:shd w:val="clear" w:color="auto" w:fill="FFFFFF"/>
          <w:lang w:eastAsia="en-GB"/>
        </w:rPr>
        <w:t xml:space="preserve">y professional, friendly team. </w:t>
      </w:r>
    </w:p>
    <w:p w:rsidR="00AD039D" w:rsidRPr="0051639A" w:rsidRDefault="00AC0AA9" w:rsidP="00AD039D">
      <w:pPr>
        <w:jc w:val="both"/>
        <w:rPr>
          <w:rFonts w:asciiTheme="minorHAnsi" w:hAnsiTheme="minorHAnsi" w:cstheme="minorHAnsi"/>
        </w:rPr>
      </w:pPr>
      <w:r>
        <w:rPr>
          <w:rFonts w:asciiTheme="minorHAnsi" w:hAnsiTheme="minorHAnsi" w:cstheme="minorHAnsi"/>
        </w:rPr>
        <w:t>W</w:t>
      </w:r>
      <w:r w:rsidR="00B05141" w:rsidRPr="0051639A">
        <w:rPr>
          <w:rFonts w:asciiTheme="minorHAnsi" w:hAnsiTheme="minorHAnsi" w:cstheme="minorHAnsi"/>
        </w:rPr>
        <w:t xml:space="preserve">e are </w:t>
      </w:r>
      <w:r w:rsidR="00AD039D" w:rsidRPr="0051639A">
        <w:rPr>
          <w:rFonts w:asciiTheme="minorHAnsi" w:hAnsiTheme="minorHAnsi" w:cstheme="minorHAnsi"/>
        </w:rPr>
        <w:t xml:space="preserve">looking to </w:t>
      </w:r>
      <w:r w:rsidR="00C03657">
        <w:rPr>
          <w:rFonts w:asciiTheme="minorHAnsi" w:hAnsiTheme="minorHAnsi" w:cstheme="minorHAnsi"/>
        </w:rPr>
        <w:t>appoint a</w:t>
      </w:r>
      <w:r w:rsidR="00DD399A" w:rsidRPr="0051639A">
        <w:rPr>
          <w:rFonts w:asciiTheme="minorHAnsi" w:hAnsiTheme="minorHAnsi" w:cstheme="minorHAnsi"/>
        </w:rPr>
        <w:t xml:space="preserve"> Year</w:t>
      </w:r>
      <w:r w:rsidR="00A43E64" w:rsidRPr="0051639A">
        <w:rPr>
          <w:rFonts w:asciiTheme="minorHAnsi" w:hAnsiTheme="minorHAnsi" w:cstheme="minorHAnsi"/>
        </w:rPr>
        <w:t xml:space="preserve"> </w:t>
      </w:r>
      <w:r w:rsidR="000B055A" w:rsidRPr="0051639A">
        <w:rPr>
          <w:rFonts w:asciiTheme="minorHAnsi" w:hAnsiTheme="minorHAnsi" w:cstheme="minorHAnsi"/>
        </w:rPr>
        <w:t>Team Leader</w:t>
      </w:r>
      <w:r w:rsidR="00C03657">
        <w:rPr>
          <w:rFonts w:asciiTheme="minorHAnsi" w:hAnsiTheme="minorHAnsi" w:cstheme="minorHAnsi"/>
        </w:rPr>
        <w:t xml:space="preserve"> for September 2025</w:t>
      </w:r>
      <w:r w:rsidR="00AD039D" w:rsidRPr="0051639A">
        <w:rPr>
          <w:rFonts w:asciiTheme="minorHAnsi" w:hAnsiTheme="minorHAnsi" w:cstheme="minorHAnsi"/>
        </w:rPr>
        <w:t xml:space="preserve">.  The ideal candidate will be caring, patient, self-motivated and able to work from their own initiative. They will support the academy to establish a safe, happy and inclusive school where hard work, good behaviour and excellent progress are prized. </w:t>
      </w:r>
      <w:r w:rsidR="00C270AB">
        <w:rPr>
          <w:rFonts w:asciiTheme="minorHAnsi" w:hAnsiTheme="minorHAnsi" w:cstheme="minorHAnsi"/>
        </w:rPr>
        <w:t xml:space="preserve">The successful candidate will be ambitious and be willing to undertake an NPQ Qualification in middle leadership. </w:t>
      </w:r>
      <w:r w:rsidR="00AD039D" w:rsidRPr="0051639A">
        <w:rPr>
          <w:rFonts w:asciiTheme="minorHAnsi" w:hAnsiTheme="minorHAnsi" w:cstheme="minorHAnsi"/>
        </w:rPr>
        <w:t xml:space="preserve">This is an </w:t>
      </w:r>
      <w:r w:rsidR="00B05141" w:rsidRPr="0051639A">
        <w:rPr>
          <w:rFonts w:asciiTheme="minorHAnsi" w:hAnsiTheme="minorHAnsi" w:cstheme="minorHAnsi"/>
        </w:rPr>
        <w:t>exciting opportunity as you will also be instrumental</w:t>
      </w:r>
      <w:r w:rsidR="00C270AB">
        <w:rPr>
          <w:rFonts w:asciiTheme="minorHAnsi" w:hAnsiTheme="minorHAnsi" w:cstheme="minorHAnsi"/>
        </w:rPr>
        <w:t xml:space="preserve"> in</w:t>
      </w:r>
      <w:r w:rsidR="00B05141" w:rsidRPr="0051639A">
        <w:rPr>
          <w:rFonts w:asciiTheme="minorHAnsi" w:hAnsiTheme="minorHAnsi" w:cstheme="minorHAnsi"/>
        </w:rPr>
        <w:t xml:space="preserve"> the future direction of the Academy as it grows.</w:t>
      </w:r>
    </w:p>
    <w:p w:rsidR="0051639A" w:rsidRPr="0051639A" w:rsidRDefault="0051639A" w:rsidP="0051639A">
      <w:pPr>
        <w:pStyle w:val="NormalWeb"/>
        <w:jc w:val="both"/>
        <w:rPr>
          <w:rFonts w:asciiTheme="minorHAnsi" w:hAnsiTheme="minorHAnsi" w:cstheme="minorHAnsi"/>
          <w:sz w:val="22"/>
          <w:szCs w:val="22"/>
        </w:rPr>
      </w:pPr>
      <w:r w:rsidRPr="0051639A">
        <w:rPr>
          <w:rFonts w:asciiTheme="minorHAnsi" w:hAnsiTheme="minorHAnsi" w:cstheme="minorHAnsi"/>
          <w:sz w:val="22"/>
          <w:szCs w:val="22"/>
        </w:rPr>
        <w:t>At least two full years’ teaching experience is an essential requirement.</w:t>
      </w:r>
    </w:p>
    <w:p w:rsidR="0051639A" w:rsidRPr="0051639A" w:rsidRDefault="0051639A" w:rsidP="0051639A">
      <w:pPr>
        <w:spacing w:after="0" w:line="240" w:lineRule="auto"/>
        <w:contextualSpacing/>
        <w:jc w:val="both"/>
        <w:rPr>
          <w:rFonts w:asciiTheme="minorHAnsi" w:hAnsiTheme="minorHAnsi" w:cstheme="minorHAnsi"/>
          <w:b/>
        </w:rPr>
      </w:pPr>
      <w:r w:rsidRPr="0051639A">
        <w:rPr>
          <w:rFonts w:asciiTheme="minorHAnsi" w:hAnsiTheme="minorHAnsi" w:cstheme="minorHAnsi"/>
          <w:b/>
        </w:rPr>
        <w:t>For the right candidate, we will offer</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extensive support and CPD;</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the opportunity to work with other professional colleagues across the Multi-Academy Trust;</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 welcoming school, with friendly, enthusiastic and supportive staff team;</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an ambitious and dynamic Senior leadership Team;</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a dedicated Governing Body;</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r w:rsidRPr="0051639A">
        <w:rPr>
          <w:rFonts w:asciiTheme="minorHAnsi" w:hAnsiTheme="minorHAnsi" w:cstheme="minorHAnsi"/>
        </w:rPr>
        <w:t>supportive parents and children who are keen to learn;</w:t>
      </w:r>
    </w:p>
    <w:p w:rsidR="0051639A" w:rsidRPr="0051639A" w:rsidRDefault="0051639A" w:rsidP="0051639A">
      <w:pPr>
        <w:pStyle w:val="ListParagraph"/>
        <w:numPr>
          <w:ilvl w:val="0"/>
          <w:numId w:val="3"/>
        </w:numPr>
        <w:spacing w:after="0" w:line="240" w:lineRule="auto"/>
        <w:ind w:left="709"/>
        <w:jc w:val="both"/>
        <w:rPr>
          <w:rFonts w:asciiTheme="minorHAnsi" w:hAnsiTheme="minorHAnsi" w:cstheme="minorHAnsi"/>
        </w:rPr>
      </w:pPr>
      <w:proofErr w:type="gramStart"/>
      <w:r w:rsidRPr="0051639A">
        <w:rPr>
          <w:rFonts w:asciiTheme="minorHAnsi" w:hAnsiTheme="minorHAnsi" w:cstheme="minorHAnsi"/>
        </w:rPr>
        <w:t>an</w:t>
      </w:r>
      <w:proofErr w:type="gramEnd"/>
      <w:r w:rsidRPr="0051639A">
        <w:rPr>
          <w:rFonts w:asciiTheme="minorHAnsi" w:hAnsiTheme="minorHAnsi" w:cstheme="minorHAnsi"/>
        </w:rPr>
        <w:t xml:space="preserve"> employee assistance programme (EAP).</w:t>
      </w:r>
    </w:p>
    <w:p w:rsidR="0051639A" w:rsidRPr="0051639A" w:rsidRDefault="0051639A" w:rsidP="0051639A">
      <w:pPr>
        <w:pStyle w:val="ListParagraph"/>
        <w:spacing w:after="0" w:line="240" w:lineRule="auto"/>
        <w:jc w:val="both"/>
        <w:rPr>
          <w:rFonts w:asciiTheme="minorHAnsi" w:hAnsiTheme="minorHAnsi" w:cstheme="minorHAnsi"/>
        </w:rPr>
      </w:pPr>
    </w:p>
    <w:p w:rsidR="0051639A" w:rsidRPr="0051639A" w:rsidRDefault="00415129" w:rsidP="0051639A">
      <w:pPr>
        <w:spacing w:after="0" w:line="240" w:lineRule="auto"/>
        <w:contextualSpacing/>
        <w:jc w:val="both"/>
        <w:rPr>
          <w:rFonts w:asciiTheme="minorHAnsi" w:hAnsiTheme="minorHAnsi" w:cstheme="minorHAnsi"/>
        </w:rPr>
      </w:pPr>
      <w:r>
        <w:rPr>
          <w:rFonts w:asciiTheme="minorHAnsi" w:hAnsiTheme="minorHAnsi" w:cstheme="minorHAnsi"/>
        </w:rPr>
        <w:t>Please complete an application form for this vacancy.</w:t>
      </w:r>
      <w:r w:rsidR="00CA341A">
        <w:rPr>
          <w:rFonts w:asciiTheme="minorHAnsi" w:hAnsiTheme="minorHAnsi" w:cstheme="minorHAnsi"/>
        </w:rPr>
        <w:t xml:space="preserve">  We do not accept CV’s.</w:t>
      </w:r>
    </w:p>
    <w:p w:rsidR="0051639A" w:rsidRDefault="001A229B" w:rsidP="00901261">
      <w:pPr>
        <w:pStyle w:val="NormalWeb"/>
        <w:rPr>
          <w:rFonts w:asciiTheme="minorHAnsi" w:hAnsiTheme="minorHAnsi" w:cstheme="minorHAnsi"/>
          <w:b/>
          <w:sz w:val="22"/>
          <w:szCs w:val="22"/>
        </w:rPr>
      </w:pPr>
      <w:r w:rsidRPr="0051639A">
        <w:rPr>
          <w:rFonts w:asciiTheme="minorHAnsi" w:hAnsiTheme="minorHAnsi" w:cstheme="minorHAnsi"/>
          <w:b/>
          <w:sz w:val="22"/>
          <w:szCs w:val="22"/>
        </w:rPr>
        <w:t>CLOSING DATE</w:t>
      </w:r>
      <w:r w:rsidR="00C40C09">
        <w:rPr>
          <w:rFonts w:asciiTheme="minorHAnsi" w:hAnsiTheme="minorHAnsi" w:cstheme="minorHAnsi"/>
          <w:b/>
          <w:sz w:val="22"/>
          <w:szCs w:val="22"/>
        </w:rPr>
        <w:t xml:space="preserve">: </w:t>
      </w:r>
      <w:r w:rsidR="00C03657">
        <w:rPr>
          <w:rFonts w:asciiTheme="minorHAnsi" w:hAnsiTheme="minorHAnsi" w:cstheme="minorHAnsi"/>
          <w:sz w:val="22"/>
          <w:szCs w:val="22"/>
        </w:rPr>
        <w:t xml:space="preserve">As and when </w:t>
      </w:r>
      <w:r w:rsidR="00CA341A">
        <w:rPr>
          <w:rFonts w:asciiTheme="minorHAnsi" w:hAnsiTheme="minorHAnsi" w:cstheme="minorHAnsi"/>
          <w:sz w:val="22"/>
          <w:szCs w:val="22"/>
        </w:rPr>
        <w:t>we receive applications.</w:t>
      </w:r>
    </w:p>
    <w:p w:rsidR="00DD399A" w:rsidRPr="00CA5974" w:rsidRDefault="00C03657" w:rsidP="004E335A">
      <w:pPr>
        <w:pStyle w:val="NoSpacing"/>
        <w:contextualSpacing/>
        <w:jc w:val="both"/>
        <w:rPr>
          <w:rFonts w:asciiTheme="minorHAnsi" w:hAnsiTheme="minorHAnsi" w:cstheme="minorHAnsi"/>
          <w:b/>
        </w:rPr>
      </w:pPr>
      <w:r w:rsidRPr="00140AF2">
        <w:rPr>
          <w:rFonts w:asciiTheme="minorHAnsi" w:hAnsiTheme="minorHAnsi" w:cstheme="minorHAnsi"/>
          <w:b/>
          <w:i/>
        </w:rPr>
        <w:t xml:space="preserve"> </w:t>
      </w:r>
      <w:r w:rsidR="004E335A"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DD399A" w:rsidRPr="00CA5974" w:rsidSect="00DB1138">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51D" w:rsidRDefault="007C051D">
      <w:r>
        <w:separator/>
      </w:r>
    </w:p>
  </w:endnote>
  <w:endnote w:type="continuationSeparator" w:id="0">
    <w:p w:rsidR="007C051D" w:rsidRDefault="007C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51D" w:rsidRDefault="007C051D">
      <w:r>
        <w:separator/>
      </w:r>
    </w:p>
  </w:footnote>
  <w:footnote w:type="continuationSeparator" w:id="0">
    <w:p w:rsidR="007C051D" w:rsidRDefault="007C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9A" w:rsidRPr="00AC0AA9" w:rsidRDefault="00442985">
    <w:pPr>
      <w:pStyle w:val="Header"/>
      <w:rPr>
        <w:sz w:val="44"/>
        <w:szCs w:val="44"/>
      </w:rPr>
    </w:pPr>
    <w:r>
      <w:rPr>
        <w:noProof/>
        <w:lang w:eastAsia="en-GB"/>
      </w:rPr>
      <w:drawing>
        <wp:anchor distT="0" distB="0" distL="114300" distR="114300" simplePos="0" relativeHeight="251659264" behindDoc="0" locked="0" layoutInCell="1" allowOverlap="1" wp14:anchorId="3CC93259" wp14:editId="0D9D5E5F">
          <wp:simplePos x="0" y="0"/>
          <wp:positionH relativeFrom="column">
            <wp:posOffset>5343525</wp:posOffset>
          </wp:positionH>
          <wp:positionV relativeFrom="paragraph">
            <wp:posOffset>-344805</wp:posOffset>
          </wp:positionV>
          <wp:extent cx="1138735" cy="67627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454" cy="689174"/>
                  </a:xfrm>
                  <a:prstGeom prst="rect">
                    <a:avLst/>
                  </a:prstGeom>
                  <a:noFill/>
                </pic:spPr>
              </pic:pic>
            </a:graphicData>
          </a:graphic>
          <wp14:sizeRelH relativeFrom="page">
            <wp14:pctWidth>0</wp14:pctWidth>
          </wp14:sizeRelH>
          <wp14:sizeRelV relativeFrom="page">
            <wp14:pctHeight>0</wp14:pctHeight>
          </wp14:sizeRelV>
        </wp:anchor>
      </w:drawing>
    </w:r>
    <w:r w:rsidR="00371C55">
      <w:rPr>
        <w:rFonts w:ascii="Arial" w:hAnsi="Arial" w:cs="Arial"/>
        <w:color w:val="007E39"/>
        <w:sz w:val="44"/>
        <w:szCs w:val="44"/>
      </w:rPr>
      <w:t xml:space="preserve"> </w:t>
    </w:r>
    <w:r w:rsidR="00914959">
      <w:rPr>
        <w:rFonts w:ascii="Arial" w:hAnsi="Arial" w:cs="Arial"/>
        <w:color w:val="007E39"/>
        <w:sz w:val="44"/>
        <w:szCs w:val="44"/>
      </w:rPr>
      <w:t xml:space="preserve">James </w:t>
    </w:r>
    <w:proofErr w:type="spellStart"/>
    <w:r w:rsidR="00914959">
      <w:rPr>
        <w:rFonts w:ascii="Arial" w:hAnsi="Arial" w:cs="Arial"/>
        <w:color w:val="007E39"/>
        <w:sz w:val="44"/>
        <w:szCs w:val="44"/>
      </w:rPr>
      <w:t>Elliman</w:t>
    </w:r>
    <w:proofErr w:type="spellEnd"/>
    <w:r w:rsidR="00914959">
      <w:rPr>
        <w:rFonts w:ascii="Arial" w:hAnsi="Arial" w:cs="Arial"/>
        <w:color w:val="007E39"/>
        <w:sz w:val="44"/>
        <w:szCs w:val="44"/>
      </w:rPr>
      <w:t xml:space="preserve"> </w:t>
    </w:r>
    <w:r w:rsidR="00DD399A" w:rsidRPr="00AC0AA9">
      <w:rPr>
        <w:rFonts w:ascii="Arial" w:hAnsi="Arial" w:cs="Arial"/>
        <w:color w:val="007E39"/>
        <w:sz w:val="44"/>
        <w:szCs w:val="44"/>
      </w:rPr>
      <w:t>Academy</w:t>
    </w:r>
    <w:r w:rsidRPr="00442985">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65FB8"/>
    <w:rsid w:val="000B055A"/>
    <w:rsid w:val="000F1B2A"/>
    <w:rsid w:val="00126A39"/>
    <w:rsid w:val="0014572D"/>
    <w:rsid w:val="00176643"/>
    <w:rsid w:val="00186ED5"/>
    <w:rsid w:val="001A1198"/>
    <w:rsid w:val="001A229B"/>
    <w:rsid w:val="00225A59"/>
    <w:rsid w:val="002356CA"/>
    <w:rsid w:val="0027620E"/>
    <w:rsid w:val="002A2481"/>
    <w:rsid w:val="002A37EA"/>
    <w:rsid w:val="002B7A56"/>
    <w:rsid w:val="003021E9"/>
    <w:rsid w:val="00364D17"/>
    <w:rsid w:val="00371C55"/>
    <w:rsid w:val="003D33EF"/>
    <w:rsid w:val="003D434E"/>
    <w:rsid w:val="00403304"/>
    <w:rsid w:val="00406439"/>
    <w:rsid w:val="00415129"/>
    <w:rsid w:val="00442050"/>
    <w:rsid w:val="00442985"/>
    <w:rsid w:val="00466C92"/>
    <w:rsid w:val="004A291B"/>
    <w:rsid w:val="004E335A"/>
    <w:rsid w:val="004F26E9"/>
    <w:rsid w:val="0051639A"/>
    <w:rsid w:val="00556C66"/>
    <w:rsid w:val="005F4687"/>
    <w:rsid w:val="006008F4"/>
    <w:rsid w:val="00603898"/>
    <w:rsid w:val="00614EBB"/>
    <w:rsid w:val="0062454F"/>
    <w:rsid w:val="00686D84"/>
    <w:rsid w:val="006B59CB"/>
    <w:rsid w:val="006C2611"/>
    <w:rsid w:val="006D218D"/>
    <w:rsid w:val="006D32E8"/>
    <w:rsid w:val="0070558A"/>
    <w:rsid w:val="00732D60"/>
    <w:rsid w:val="00751BD8"/>
    <w:rsid w:val="007B185B"/>
    <w:rsid w:val="007C051D"/>
    <w:rsid w:val="007D39FF"/>
    <w:rsid w:val="008263CF"/>
    <w:rsid w:val="008C0CFC"/>
    <w:rsid w:val="008C1EE9"/>
    <w:rsid w:val="00901261"/>
    <w:rsid w:val="00914959"/>
    <w:rsid w:val="009C30E2"/>
    <w:rsid w:val="009C3929"/>
    <w:rsid w:val="00A31AEF"/>
    <w:rsid w:val="00A43E64"/>
    <w:rsid w:val="00A461C2"/>
    <w:rsid w:val="00A501C7"/>
    <w:rsid w:val="00A86E0B"/>
    <w:rsid w:val="00AC0AA9"/>
    <w:rsid w:val="00AD039D"/>
    <w:rsid w:val="00AD5295"/>
    <w:rsid w:val="00B05141"/>
    <w:rsid w:val="00B4710F"/>
    <w:rsid w:val="00BC3B72"/>
    <w:rsid w:val="00BD7D7F"/>
    <w:rsid w:val="00BF1E06"/>
    <w:rsid w:val="00C03657"/>
    <w:rsid w:val="00C17631"/>
    <w:rsid w:val="00C270AB"/>
    <w:rsid w:val="00C40C09"/>
    <w:rsid w:val="00C62A77"/>
    <w:rsid w:val="00C75431"/>
    <w:rsid w:val="00CA341A"/>
    <w:rsid w:val="00CA5974"/>
    <w:rsid w:val="00CD0A5A"/>
    <w:rsid w:val="00D003B9"/>
    <w:rsid w:val="00D1478D"/>
    <w:rsid w:val="00D443A3"/>
    <w:rsid w:val="00D74437"/>
    <w:rsid w:val="00DB1138"/>
    <w:rsid w:val="00DC7100"/>
    <w:rsid w:val="00DD399A"/>
    <w:rsid w:val="00E00085"/>
    <w:rsid w:val="00E6553F"/>
    <w:rsid w:val="00E8041E"/>
    <w:rsid w:val="00ED5593"/>
    <w:rsid w:val="00EF164D"/>
    <w:rsid w:val="00F118EB"/>
    <w:rsid w:val="00F31212"/>
    <w:rsid w:val="00F5257A"/>
    <w:rsid w:val="00F67FD0"/>
    <w:rsid w:val="00F77399"/>
    <w:rsid w:val="00F866F5"/>
    <w:rsid w:val="00F93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E40FF76"/>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 w:type="paragraph" w:customStyle="1" w:styleId="Body1">
    <w:name w:val="Body 1"/>
    <w:rsid w:val="008C0CFC"/>
    <w:pPr>
      <w:outlineLvl w:val="0"/>
    </w:pPr>
    <w:rPr>
      <w:rFonts w:ascii="Arial" w:eastAsia="ヒラギノ角ゴ Pro W3" w:hAnsi="Arial"/>
      <w:color w:val="000000"/>
      <w:sz w:val="24"/>
      <w:szCs w:val="20"/>
      <w:lang w:val="en-US" w:eastAsia="en-US"/>
    </w:rPr>
  </w:style>
  <w:style w:type="paragraph" w:styleId="NoSpacing">
    <w:name w:val="No Spacing"/>
    <w:uiPriority w:val="1"/>
    <w:qFormat/>
    <w:rsid w:val="004E3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8</cp:revision>
  <cp:lastPrinted>2019-03-07T14:25:00Z</cp:lastPrinted>
  <dcterms:created xsi:type="dcterms:W3CDTF">2025-02-26T07:47:00Z</dcterms:created>
  <dcterms:modified xsi:type="dcterms:W3CDTF">2025-03-27T14:34:00Z</dcterms:modified>
</cp:coreProperties>
</file>