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6C95" w:rsidRPr="005474D4" w:rsidRDefault="005474D4" w:rsidP="0006211B">
      <w:pPr>
        <w:autoSpaceDE w:val="0"/>
        <w:autoSpaceDN w:val="0"/>
        <w:adjustRightInd w:val="0"/>
        <w:spacing w:after="0" w:line="240" w:lineRule="auto"/>
        <w:rPr>
          <w:rFonts w:ascii="Arial" w:eastAsia="Calibri" w:hAnsi="Arial" w:cs="Arial"/>
          <w:b/>
          <w:color w:val="000000"/>
          <w:sz w:val="28"/>
          <w:szCs w:val="28"/>
        </w:rPr>
      </w:pPr>
      <w:r w:rsidRPr="005474D4">
        <w:rPr>
          <w:noProof/>
          <w:sz w:val="28"/>
          <w:szCs w:val="28"/>
          <w:lang w:eastAsia="en-GB"/>
        </w:rPr>
        <w:drawing>
          <wp:anchor distT="0" distB="0" distL="114300" distR="114300" simplePos="0" relativeHeight="251659264" behindDoc="0" locked="0" layoutInCell="1" allowOverlap="1" wp14:anchorId="39C9A087" wp14:editId="07201AD0">
            <wp:simplePos x="0" y="0"/>
            <wp:positionH relativeFrom="margin">
              <wp:posOffset>4673600</wp:posOffset>
            </wp:positionH>
            <wp:positionV relativeFrom="paragraph">
              <wp:posOffset>-508000</wp:posOffset>
            </wp:positionV>
            <wp:extent cx="1000125" cy="932180"/>
            <wp:effectExtent l="0" t="0" r="9525" b="1270"/>
            <wp:wrapNone/>
            <wp:docPr id="1" name="Picture 1" descr="T:\@Logo\John Perry new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John Perry new transparent.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0125" cy="932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0908" w:rsidRPr="005474D4">
        <w:rPr>
          <w:rFonts w:ascii="Arial" w:eastAsia="Calibri" w:hAnsi="Arial" w:cs="Arial"/>
          <w:b/>
          <w:color w:val="000000"/>
          <w:sz w:val="28"/>
          <w:szCs w:val="28"/>
        </w:rPr>
        <w:t xml:space="preserve">CLASS TEACHER </w:t>
      </w:r>
      <w:r>
        <w:rPr>
          <w:rFonts w:ascii="Arial" w:eastAsia="Calibri" w:hAnsi="Arial" w:cs="Arial"/>
          <w:b/>
          <w:color w:val="000000"/>
          <w:sz w:val="28"/>
          <w:szCs w:val="28"/>
        </w:rPr>
        <w:t>VACANCY</w:t>
      </w:r>
      <w:r w:rsidR="00060908" w:rsidRPr="005474D4">
        <w:rPr>
          <w:rFonts w:ascii="Arial" w:eastAsia="Calibri" w:hAnsi="Arial" w:cs="Arial"/>
          <w:b/>
          <w:color w:val="000000"/>
          <w:sz w:val="28"/>
          <w:szCs w:val="28"/>
        </w:rPr>
        <w:tab/>
      </w:r>
      <w:r w:rsidR="00060908" w:rsidRPr="005474D4">
        <w:rPr>
          <w:rFonts w:ascii="Arial" w:eastAsia="Calibri" w:hAnsi="Arial" w:cs="Arial"/>
          <w:b/>
          <w:color w:val="000000"/>
          <w:sz w:val="28"/>
          <w:szCs w:val="28"/>
        </w:rPr>
        <w:tab/>
      </w:r>
    </w:p>
    <w:p w:rsidR="00E5733D" w:rsidRDefault="00E5733D" w:rsidP="0006211B">
      <w:pPr>
        <w:autoSpaceDE w:val="0"/>
        <w:autoSpaceDN w:val="0"/>
        <w:adjustRightInd w:val="0"/>
        <w:spacing w:after="0" w:line="240" w:lineRule="auto"/>
        <w:rPr>
          <w:rFonts w:ascii="Arial" w:eastAsia="Calibri" w:hAnsi="Arial" w:cs="Arial"/>
          <w:color w:val="000000"/>
          <w:sz w:val="20"/>
          <w:szCs w:val="20"/>
        </w:rPr>
      </w:pPr>
    </w:p>
    <w:p w:rsidR="00E5733D" w:rsidRPr="004226D7" w:rsidRDefault="00E5733D" w:rsidP="0006211B">
      <w:pPr>
        <w:autoSpaceDE w:val="0"/>
        <w:autoSpaceDN w:val="0"/>
        <w:adjustRightInd w:val="0"/>
        <w:spacing w:after="0" w:line="240" w:lineRule="auto"/>
        <w:rPr>
          <w:rFonts w:ascii="Arial" w:eastAsia="Calibri" w:hAnsi="Arial" w:cs="Arial"/>
          <w:color w:val="000000"/>
          <w:sz w:val="24"/>
          <w:szCs w:val="24"/>
        </w:rPr>
      </w:pPr>
      <w:r w:rsidRPr="005474D4">
        <w:rPr>
          <w:rFonts w:ascii="Arial" w:eastAsia="Calibri" w:hAnsi="Arial" w:cs="Arial"/>
          <w:b/>
          <w:color w:val="000000"/>
          <w:sz w:val="24"/>
          <w:szCs w:val="24"/>
        </w:rPr>
        <w:t>Location</w:t>
      </w:r>
      <w:r w:rsidR="00060908" w:rsidRPr="005474D4">
        <w:rPr>
          <w:rFonts w:ascii="Arial" w:eastAsia="Calibri" w:hAnsi="Arial" w:cs="Arial"/>
          <w:b/>
          <w:color w:val="000000"/>
          <w:sz w:val="24"/>
          <w:szCs w:val="24"/>
        </w:rPr>
        <w:t xml:space="preserve">: </w:t>
      </w:r>
      <w:r w:rsidR="00060908" w:rsidRPr="005474D4">
        <w:rPr>
          <w:rFonts w:ascii="Arial" w:eastAsia="Calibri" w:hAnsi="Arial" w:cs="Arial"/>
          <w:b/>
          <w:color w:val="000000"/>
          <w:sz w:val="24"/>
          <w:szCs w:val="24"/>
        </w:rPr>
        <w:tab/>
      </w:r>
      <w:r w:rsidR="00060908" w:rsidRPr="004226D7">
        <w:rPr>
          <w:rFonts w:ascii="Arial" w:eastAsia="Calibri" w:hAnsi="Arial" w:cs="Arial"/>
          <w:color w:val="000000"/>
          <w:sz w:val="24"/>
          <w:szCs w:val="24"/>
        </w:rPr>
        <w:t>John Perry Primary School</w:t>
      </w:r>
    </w:p>
    <w:p w:rsidR="00E5733D" w:rsidRPr="005474D4" w:rsidRDefault="00060908" w:rsidP="0006211B">
      <w:pPr>
        <w:autoSpaceDE w:val="0"/>
        <w:autoSpaceDN w:val="0"/>
        <w:adjustRightInd w:val="0"/>
        <w:spacing w:after="0" w:line="240" w:lineRule="auto"/>
        <w:rPr>
          <w:rFonts w:ascii="Arial" w:eastAsia="Calibri" w:hAnsi="Arial" w:cs="Arial"/>
          <w:b/>
          <w:color w:val="000000"/>
          <w:sz w:val="24"/>
          <w:szCs w:val="24"/>
        </w:rPr>
      </w:pPr>
      <w:r w:rsidRPr="005474D4">
        <w:rPr>
          <w:rFonts w:ascii="Arial" w:eastAsia="Calibri" w:hAnsi="Arial" w:cs="Arial"/>
          <w:b/>
          <w:color w:val="000000"/>
          <w:sz w:val="24"/>
          <w:szCs w:val="24"/>
        </w:rPr>
        <w:t>Salary:</w:t>
      </w:r>
      <w:r w:rsidRPr="005474D4">
        <w:rPr>
          <w:rFonts w:ascii="Arial" w:eastAsia="Calibri" w:hAnsi="Arial" w:cs="Arial"/>
          <w:b/>
          <w:color w:val="000000"/>
          <w:sz w:val="24"/>
          <w:szCs w:val="24"/>
        </w:rPr>
        <w:tab/>
      </w:r>
      <w:r w:rsidRPr="004226D7">
        <w:rPr>
          <w:rFonts w:ascii="Arial" w:eastAsia="Calibri" w:hAnsi="Arial" w:cs="Arial"/>
          <w:color w:val="000000"/>
          <w:sz w:val="24"/>
          <w:szCs w:val="24"/>
        </w:rPr>
        <w:t>MPS</w:t>
      </w:r>
      <w:r w:rsidRPr="005474D4">
        <w:rPr>
          <w:rFonts w:ascii="Arial" w:eastAsia="Calibri" w:hAnsi="Arial" w:cs="Arial"/>
          <w:b/>
          <w:color w:val="000000"/>
          <w:sz w:val="24"/>
          <w:szCs w:val="24"/>
        </w:rPr>
        <w:tab/>
      </w:r>
    </w:p>
    <w:p w:rsidR="00E5733D" w:rsidRPr="005474D4" w:rsidRDefault="00060908" w:rsidP="0006211B">
      <w:pPr>
        <w:autoSpaceDE w:val="0"/>
        <w:autoSpaceDN w:val="0"/>
        <w:adjustRightInd w:val="0"/>
        <w:spacing w:after="0" w:line="240" w:lineRule="auto"/>
        <w:rPr>
          <w:rFonts w:ascii="Arial" w:eastAsia="Calibri" w:hAnsi="Arial" w:cs="Arial"/>
          <w:b/>
          <w:color w:val="000000"/>
          <w:sz w:val="24"/>
          <w:szCs w:val="24"/>
        </w:rPr>
      </w:pPr>
      <w:r w:rsidRPr="005474D4">
        <w:rPr>
          <w:rFonts w:ascii="Arial" w:eastAsia="Calibri" w:hAnsi="Arial" w:cs="Arial"/>
          <w:b/>
          <w:color w:val="000000"/>
          <w:sz w:val="24"/>
          <w:szCs w:val="24"/>
        </w:rPr>
        <w:t>Required:</w:t>
      </w:r>
      <w:r w:rsidRPr="005474D4">
        <w:rPr>
          <w:rFonts w:ascii="Arial" w:eastAsia="Calibri" w:hAnsi="Arial" w:cs="Arial"/>
          <w:b/>
          <w:color w:val="000000"/>
          <w:sz w:val="24"/>
          <w:szCs w:val="24"/>
        </w:rPr>
        <w:tab/>
      </w:r>
      <w:r w:rsidR="004226D7" w:rsidRPr="004226D7">
        <w:rPr>
          <w:rFonts w:ascii="Arial" w:eastAsia="Calibri" w:hAnsi="Arial" w:cs="Arial"/>
          <w:color w:val="000000"/>
          <w:sz w:val="24"/>
          <w:szCs w:val="24"/>
        </w:rPr>
        <w:t>September</w:t>
      </w:r>
      <w:r w:rsidR="005474D4" w:rsidRPr="004226D7">
        <w:rPr>
          <w:rFonts w:ascii="Arial" w:eastAsia="Calibri" w:hAnsi="Arial" w:cs="Arial"/>
          <w:color w:val="000000"/>
          <w:sz w:val="24"/>
          <w:szCs w:val="24"/>
        </w:rPr>
        <w:t xml:space="preserve"> </w:t>
      </w:r>
      <w:r w:rsidR="00336728" w:rsidRPr="004226D7">
        <w:rPr>
          <w:rFonts w:ascii="Arial" w:eastAsia="Calibri" w:hAnsi="Arial" w:cs="Arial"/>
          <w:color w:val="000000"/>
          <w:sz w:val="24"/>
          <w:szCs w:val="24"/>
        </w:rPr>
        <w:t>20</w:t>
      </w:r>
      <w:r w:rsidR="005474D4" w:rsidRPr="004226D7">
        <w:rPr>
          <w:rFonts w:ascii="Arial" w:eastAsia="Calibri" w:hAnsi="Arial" w:cs="Arial"/>
          <w:color w:val="000000"/>
          <w:sz w:val="24"/>
          <w:szCs w:val="24"/>
        </w:rPr>
        <w:t>2</w:t>
      </w:r>
      <w:r w:rsidR="004226D7" w:rsidRPr="004226D7">
        <w:rPr>
          <w:rFonts w:ascii="Arial" w:eastAsia="Calibri" w:hAnsi="Arial" w:cs="Arial"/>
          <w:color w:val="000000"/>
          <w:sz w:val="24"/>
          <w:szCs w:val="24"/>
        </w:rPr>
        <w:t>2</w:t>
      </w:r>
    </w:p>
    <w:p w:rsidR="00060908" w:rsidRDefault="00060908" w:rsidP="0006211B">
      <w:pPr>
        <w:autoSpaceDE w:val="0"/>
        <w:autoSpaceDN w:val="0"/>
        <w:adjustRightInd w:val="0"/>
        <w:spacing w:after="0" w:line="240" w:lineRule="auto"/>
        <w:rPr>
          <w:rFonts w:ascii="Arial" w:eastAsia="Calibri" w:hAnsi="Arial" w:cs="Arial"/>
          <w:b/>
          <w:color w:val="000000"/>
          <w:sz w:val="20"/>
          <w:szCs w:val="20"/>
        </w:rPr>
      </w:pPr>
    </w:p>
    <w:p w:rsidR="00336728" w:rsidRDefault="00336728" w:rsidP="00336728">
      <w:pPr>
        <w:pStyle w:val="Default"/>
        <w:rPr>
          <w:rFonts w:ascii="Arial" w:hAnsi="Arial" w:cs="Arial"/>
          <w:b/>
          <w:bCs/>
          <w:color w:val="auto"/>
          <w:sz w:val="28"/>
          <w:szCs w:val="28"/>
        </w:rPr>
      </w:pPr>
      <w:r w:rsidRPr="00E275AE">
        <w:rPr>
          <w:rFonts w:ascii="Arial" w:hAnsi="Arial" w:cs="Arial"/>
          <w:b/>
          <w:bCs/>
          <w:color w:val="auto"/>
          <w:sz w:val="28"/>
          <w:szCs w:val="28"/>
        </w:rPr>
        <w:t xml:space="preserve">We are looking for teachers who: </w:t>
      </w:r>
    </w:p>
    <w:p w:rsidR="00336728" w:rsidRPr="00232FCA" w:rsidRDefault="00336728" w:rsidP="00336728">
      <w:pPr>
        <w:pStyle w:val="Default"/>
        <w:rPr>
          <w:rFonts w:ascii="Arial" w:hAnsi="Arial" w:cs="Arial"/>
          <w:color w:val="auto"/>
          <w:sz w:val="12"/>
          <w:szCs w:val="28"/>
        </w:rPr>
      </w:pPr>
    </w:p>
    <w:p w:rsidR="00645466" w:rsidRDefault="00645466" w:rsidP="00232FCA">
      <w:pPr>
        <w:pStyle w:val="Default"/>
        <w:numPr>
          <w:ilvl w:val="0"/>
          <w:numId w:val="2"/>
        </w:numPr>
        <w:spacing w:after="120"/>
        <w:jc w:val="both"/>
        <w:rPr>
          <w:rFonts w:ascii="Arial" w:hAnsi="Arial" w:cs="Arial"/>
          <w:color w:val="auto"/>
          <w:sz w:val="20"/>
          <w:szCs w:val="20"/>
        </w:rPr>
      </w:pPr>
      <w:r>
        <w:rPr>
          <w:rFonts w:ascii="Arial" w:hAnsi="Arial" w:cs="Arial"/>
          <w:color w:val="auto"/>
          <w:sz w:val="20"/>
          <w:szCs w:val="20"/>
        </w:rPr>
        <w:t>Have e</w:t>
      </w:r>
      <w:r w:rsidRPr="00645466">
        <w:rPr>
          <w:rFonts w:ascii="Arial" w:hAnsi="Arial" w:cs="Arial"/>
          <w:color w:val="auto"/>
          <w:sz w:val="20"/>
          <w:szCs w:val="20"/>
        </w:rPr>
        <w:t>xcellent knowledge</w:t>
      </w:r>
      <w:r w:rsidR="00B657A0">
        <w:rPr>
          <w:rFonts w:ascii="Arial" w:hAnsi="Arial" w:cs="Arial"/>
          <w:color w:val="auto"/>
          <w:sz w:val="20"/>
          <w:szCs w:val="20"/>
        </w:rPr>
        <w:t xml:space="preserve"> of the Primary National Curriculum</w:t>
      </w:r>
      <w:r w:rsidR="004226D7">
        <w:rPr>
          <w:rFonts w:ascii="Arial" w:hAnsi="Arial" w:cs="Arial"/>
          <w:color w:val="auto"/>
          <w:sz w:val="20"/>
          <w:szCs w:val="20"/>
        </w:rPr>
        <w:t>.</w:t>
      </w:r>
    </w:p>
    <w:p w:rsidR="00B657A0" w:rsidRDefault="00B657A0" w:rsidP="00232FCA">
      <w:pPr>
        <w:pStyle w:val="Default"/>
        <w:numPr>
          <w:ilvl w:val="0"/>
          <w:numId w:val="2"/>
        </w:numPr>
        <w:spacing w:after="120"/>
        <w:jc w:val="both"/>
        <w:rPr>
          <w:rFonts w:ascii="Arial" w:hAnsi="Arial" w:cs="Arial"/>
          <w:color w:val="auto"/>
          <w:sz w:val="20"/>
          <w:szCs w:val="20"/>
        </w:rPr>
      </w:pPr>
      <w:r>
        <w:rPr>
          <w:rFonts w:ascii="Arial" w:hAnsi="Arial" w:cs="Arial"/>
          <w:color w:val="auto"/>
          <w:sz w:val="20"/>
          <w:szCs w:val="20"/>
        </w:rPr>
        <w:t xml:space="preserve">Can </w:t>
      </w:r>
      <w:r w:rsidRPr="00B657A0">
        <w:rPr>
          <w:rFonts w:ascii="Arial" w:hAnsi="Arial" w:cs="Arial"/>
          <w:color w:val="auto"/>
          <w:sz w:val="20"/>
          <w:szCs w:val="20"/>
        </w:rPr>
        <w:t xml:space="preserve">model </w:t>
      </w:r>
      <w:r>
        <w:rPr>
          <w:rFonts w:ascii="Arial" w:hAnsi="Arial" w:cs="Arial"/>
          <w:color w:val="auto"/>
          <w:sz w:val="20"/>
          <w:szCs w:val="20"/>
        </w:rPr>
        <w:t>exemplary</w:t>
      </w:r>
      <w:r w:rsidRPr="00B657A0">
        <w:rPr>
          <w:rFonts w:ascii="Arial" w:hAnsi="Arial" w:cs="Arial"/>
          <w:color w:val="auto"/>
          <w:sz w:val="20"/>
          <w:szCs w:val="20"/>
        </w:rPr>
        <w:t xml:space="preserve"> practice and have a proven track record of impact o</w:t>
      </w:r>
      <w:r>
        <w:rPr>
          <w:rFonts w:ascii="Arial" w:hAnsi="Arial" w:cs="Arial"/>
          <w:color w:val="auto"/>
          <w:sz w:val="20"/>
          <w:szCs w:val="20"/>
        </w:rPr>
        <w:t>n children’s achievement and wellbeing</w:t>
      </w:r>
      <w:r w:rsidR="004226D7">
        <w:rPr>
          <w:rFonts w:ascii="Arial" w:hAnsi="Arial" w:cs="Arial"/>
          <w:color w:val="auto"/>
          <w:sz w:val="20"/>
          <w:szCs w:val="20"/>
        </w:rPr>
        <w:t>.</w:t>
      </w:r>
    </w:p>
    <w:p w:rsidR="00336728" w:rsidRPr="00336728" w:rsidRDefault="00336728" w:rsidP="00232FCA">
      <w:pPr>
        <w:pStyle w:val="Default"/>
        <w:numPr>
          <w:ilvl w:val="0"/>
          <w:numId w:val="2"/>
        </w:numPr>
        <w:spacing w:after="120"/>
        <w:jc w:val="both"/>
        <w:rPr>
          <w:rFonts w:ascii="Arial" w:hAnsi="Arial" w:cs="Arial"/>
          <w:color w:val="auto"/>
          <w:sz w:val="20"/>
          <w:szCs w:val="20"/>
        </w:rPr>
      </w:pPr>
      <w:r w:rsidRPr="00336728">
        <w:rPr>
          <w:rFonts w:ascii="Arial" w:hAnsi="Arial" w:cs="Arial"/>
          <w:color w:val="auto"/>
          <w:sz w:val="20"/>
          <w:szCs w:val="20"/>
        </w:rPr>
        <w:t>Are self-reflective and have the desire to be the best they can</w:t>
      </w:r>
      <w:r w:rsidR="004226D7">
        <w:rPr>
          <w:rFonts w:ascii="Arial" w:hAnsi="Arial" w:cs="Arial"/>
          <w:color w:val="auto"/>
          <w:sz w:val="20"/>
          <w:szCs w:val="20"/>
        </w:rPr>
        <w:t xml:space="preserve"> be.</w:t>
      </w:r>
    </w:p>
    <w:p w:rsidR="00336728" w:rsidRPr="00336728" w:rsidRDefault="00336728" w:rsidP="00232FCA">
      <w:pPr>
        <w:pStyle w:val="Default"/>
        <w:numPr>
          <w:ilvl w:val="0"/>
          <w:numId w:val="2"/>
        </w:numPr>
        <w:spacing w:after="120"/>
        <w:jc w:val="both"/>
        <w:rPr>
          <w:rFonts w:ascii="Arial" w:hAnsi="Arial" w:cs="Arial"/>
          <w:color w:val="auto"/>
          <w:sz w:val="20"/>
          <w:szCs w:val="20"/>
        </w:rPr>
      </w:pPr>
      <w:r w:rsidRPr="00336728">
        <w:rPr>
          <w:rFonts w:ascii="Arial" w:hAnsi="Arial" w:cs="Arial"/>
          <w:color w:val="auto"/>
          <w:sz w:val="20"/>
          <w:szCs w:val="20"/>
        </w:rPr>
        <w:t>Have a professional attitude, are great role models and really want to make a difference for children and families</w:t>
      </w:r>
      <w:r w:rsidR="004226D7">
        <w:rPr>
          <w:rFonts w:ascii="Arial" w:hAnsi="Arial" w:cs="Arial"/>
          <w:color w:val="auto"/>
          <w:sz w:val="20"/>
          <w:szCs w:val="20"/>
        </w:rPr>
        <w:t>.</w:t>
      </w:r>
    </w:p>
    <w:p w:rsidR="00336728" w:rsidRPr="00336728" w:rsidRDefault="00336728" w:rsidP="00232FCA">
      <w:pPr>
        <w:pStyle w:val="Default"/>
        <w:numPr>
          <w:ilvl w:val="0"/>
          <w:numId w:val="2"/>
        </w:numPr>
        <w:spacing w:after="120"/>
        <w:jc w:val="both"/>
        <w:rPr>
          <w:rFonts w:ascii="Arial" w:hAnsi="Arial" w:cs="Arial"/>
          <w:color w:val="auto"/>
          <w:sz w:val="20"/>
          <w:szCs w:val="20"/>
        </w:rPr>
      </w:pPr>
      <w:r w:rsidRPr="00336728">
        <w:rPr>
          <w:rFonts w:ascii="Arial" w:hAnsi="Arial" w:cs="Arial"/>
          <w:color w:val="auto"/>
          <w:sz w:val="20"/>
          <w:szCs w:val="20"/>
        </w:rPr>
        <w:t>Are great innovators who want to work with others to create exciting new learning opportunities for the children in their care</w:t>
      </w:r>
      <w:r w:rsidR="004226D7">
        <w:rPr>
          <w:rFonts w:ascii="Arial" w:hAnsi="Arial" w:cs="Arial"/>
          <w:color w:val="auto"/>
          <w:sz w:val="20"/>
          <w:szCs w:val="20"/>
        </w:rPr>
        <w:t>.</w:t>
      </w:r>
      <w:r w:rsidRPr="00336728">
        <w:rPr>
          <w:rFonts w:ascii="Arial" w:hAnsi="Arial" w:cs="Arial"/>
          <w:color w:val="auto"/>
          <w:sz w:val="20"/>
          <w:szCs w:val="20"/>
        </w:rPr>
        <w:t xml:space="preserve"> </w:t>
      </w:r>
    </w:p>
    <w:p w:rsidR="00336728" w:rsidRPr="00336728" w:rsidRDefault="00336728" w:rsidP="005474D4">
      <w:pPr>
        <w:pStyle w:val="Default"/>
        <w:numPr>
          <w:ilvl w:val="0"/>
          <w:numId w:val="2"/>
        </w:numPr>
        <w:jc w:val="both"/>
        <w:rPr>
          <w:rFonts w:ascii="Arial" w:hAnsi="Arial" w:cs="Arial"/>
          <w:i/>
          <w:iCs/>
          <w:sz w:val="20"/>
          <w:szCs w:val="20"/>
        </w:rPr>
      </w:pPr>
      <w:r w:rsidRPr="00336728">
        <w:rPr>
          <w:rFonts w:ascii="Arial" w:hAnsi="Arial" w:cs="Arial"/>
          <w:color w:val="auto"/>
          <w:sz w:val="20"/>
          <w:szCs w:val="20"/>
        </w:rPr>
        <w:t>Are ambitious for themselves and their children and want to be school leaders of the future</w:t>
      </w:r>
      <w:r w:rsidR="004226D7">
        <w:rPr>
          <w:rFonts w:ascii="Arial" w:hAnsi="Arial" w:cs="Arial"/>
          <w:color w:val="auto"/>
          <w:sz w:val="20"/>
          <w:szCs w:val="20"/>
        </w:rPr>
        <w:t>.</w:t>
      </w:r>
      <w:r w:rsidRPr="00336728">
        <w:rPr>
          <w:rFonts w:ascii="Arial" w:hAnsi="Arial" w:cs="Arial"/>
          <w:color w:val="auto"/>
          <w:sz w:val="20"/>
          <w:szCs w:val="20"/>
        </w:rPr>
        <w:t xml:space="preserve"> </w:t>
      </w:r>
    </w:p>
    <w:p w:rsidR="00336728" w:rsidRDefault="00336728" w:rsidP="005474D4">
      <w:pPr>
        <w:pStyle w:val="Default"/>
        <w:jc w:val="both"/>
        <w:rPr>
          <w:rFonts w:ascii="Arial" w:eastAsia="Calibri" w:hAnsi="Arial" w:cs="Arial"/>
          <w:sz w:val="20"/>
          <w:szCs w:val="20"/>
        </w:rPr>
      </w:pPr>
    </w:p>
    <w:p w:rsidR="00336728" w:rsidRDefault="00336728" w:rsidP="005474D4">
      <w:pPr>
        <w:pStyle w:val="Default"/>
        <w:jc w:val="both"/>
        <w:rPr>
          <w:rFonts w:ascii="Arial" w:eastAsia="Calibri" w:hAnsi="Arial" w:cs="Arial"/>
          <w:sz w:val="20"/>
          <w:szCs w:val="20"/>
        </w:rPr>
      </w:pPr>
    </w:p>
    <w:p w:rsidR="00336728" w:rsidRPr="003C44F5" w:rsidRDefault="008A6C95" w:rsidP="005474D4">
      <w:pPr>
        <w:pStyle w:val="Default"/>
        <w:jc w:val="both"/>
        <w:rPr>
          <w:rFonts w:ascii="Arial" w:hAnsi="Arial" w:cs="Arial"/>
          <w:b/>
          <w:bCs/>
          <w:color w:val="auto"/>
          <w:sz w:val="32"/>
          <w:szCs w:val="32"/>
        </w:rPr>
      </w:pPr>
      <w:r>
        <w:rPr>
          <w:rFonts w:ascii="Arial" w:eastAsia="Calibri" w:hAnsi="Arial" w:cs="Arial"/>
          <w:sz w:val="20"/>
          <w:szCs w:val="20"/>
        </w:rPr>
        <w:t xml:space="preserve">  </w:t>
      </w:r>
      <w:r w:rsidR="00336728" w:rsidRPr="003C44F5">
        <w:rPr>
          <w:rFonts w:ascii="Arial" w:hAnsi="Arial" w:cs="Arial"/>
          <w:b/>
          <w:bCs/>
          <w:color w:val="auto"/>
          <w:sz w:val="32"/>
          <w:szCs w:val="32"/>
        </w:rPr>
        <w:t>What we offer:</w:t>
      </w:r>
    </w:p>
    <w:p w:rsidR="00336728" w:rsidRPr="00232FCA" w:rsidRDefault="00336728" w:rsidP="005474D4">
      <w:pPr>
        <w:pStyle w:val="Default"/>
        <w:jc w:val="both"/>
        <w:rPr>
          <w:rFonts w:ascii="Arial" w:hAnsi="Arial" w:cs="Arial"/>
          <w:color w:val="auto"/>
          <w:sz w:val="12"/>
          <w:szCs w:val="23"/>
        </w:rPr>
      </w:pPr>
      <w:r w:rsidRPr="000E7105">
        <w:rPr>
          <w:rFonts w:ascii="Arial" w:hAnsi="Arial" w:cs="Arial"/>
          <w:b/>
          <w:bCs/>
          <w:color w:val="auto"/>
          <w:sz w:val="23"/>
          <w:szCs w:val="23"/>
        </w:rPr>
        <w:t xml:space="preserve"> </w:t>
      </w:r>
    </w:p>
    <w:p w:rsidR="00B657A0" w:rsidRDefault="00B657A0" w:rsidP="005474D4">
      <w:pPr>
        <w:pStyle w:val="Default"/>
        <w:numPr>
          <w:ilvl w:val="0"/>
          <w:numId w:val="4"/>
        </w:numPr>
        <w:spacing w:after="113"/>
        <w:jc w:val="both"/>
        <w:rPr>
          <w:rFonts w:ascii="Arial" w:hAnsi="Arial" w:cs="Arial"/>
          <w:color w:val="auto"/>
          <w:sz w:val="20"/>
          <w:szCs w:val="20"/>
        </w:rPr>
      </w:pPr>
      <w:r w:rsidRPr="00B657A0">
        <w:rPr>
          <w:rFonts w:ascii="Arial" w:hAnsi="Arial" w:cs="Arial"/>
          <w:color w:val="auto"/>
          <w:sz w:val="20"/>
          <w:szCs w:val="20"/>
        </w:rPr>
        <w:t xml:space="preserve">A supportive, enthusiastic and inspiring team to grow and develop with.     </w:t>
      </w:r>
    </w:p>
    <w:p w:rsidR="00B657A0" w:rsidRDefault="00B657A0" w:rsidP="005474D4">
      <w:pPr>
        <w:pStyle w:val="Default"/>
        <w:numPr>
          <w:ilvl w:val="0"/>
          <w:numId w:val="4"/>
        </w:numPr>
        <w:spacing w:after="113"/>
        <w:jc w:val="both"/>
        <w:rPr>
          <w:rFonts w:ascii="Arial" w:hAnsi="Arial" w:cs="Arial"/>
          <w:color w:val="auto"/>
          <w:sz w:val="20"/>
          <w:szCs w:val="20"/>
        </w:rPr>
      </w:pPr>
      <w:r>
        <w:rPr>
          <w:rFonts w:ascii="Arial" w:hAnsi="Arial" w:cs="Arial"/>
          <w:color w:val="auto"/>
          <w:sz w:val="20"/>
          <w:szCs w:val="20"/>
        </w:rPr>
        <w:t>A vibrant, p</w:t>
      </w:r>
      <w:r w:rsidRPr="00B657A0">
        <w:rPr>
          <w:rFonts w:ascii="Arial" w:hAnsi="Arial" w:cs="Arial"/>
          <w:color w:val="auto"/>
          <w:sz w:val="20"/>
          <w:szCs w:val="20"/>
        </w:rPr>
        <w:t>rofessional environment in which to work with a</w:t>
      </w:r>
      <w:r>
        <w:rPr>
          <w:rFonts w:ascii="Arial" w:hAnsi="Arial" w:cs="Arial"/>
          <w:color w:val="auto"/>
          <w:sz w:val="20"/>
          <w:szCs w:val="20"/>
        </w:rPr>
        <w:t xml:space="preserve"> </w:t>
      </w:r>
      <w:r w:rsidRPr="00B657A0">
        <w:rPr>
          <w:rFonts w:ascii="Arial" w:hAnsi="Arial" w:cs="Arial"/>
          <w:color w:val="auto"/>
          <w:sz w:val="20"/>
          <w:szCs w:val="20"/>
        </w:rPr>
        <w:t>focus on the wellbeing of staff and children</w:t>
      </w:r>
      <w:r w:rsidR="004226D7">
        <w:rPr>
          <w:rFonts w:ascii="Arial" w:hAnsi="Arial" w:cs="Arial"/>
          <w:color w:val="auto"/>
          <w:sz w:val="20"/>
          <w:szCs w:val="20"/>
        </w:rPr>
        <w:t>.</w:t>
      </w:r>
    </w:p>
    <w:p w:rsidR="00336728" w:rsidRPr="00B657A0" w:rsidRDefault="00B657A0" w:rsidP="005474D4">
      <w:pPr>
        <w:pStyle w:val="Default"/>
        <w:numPr>
          <w:ilvl w:val="0"/>
          <w:numId w:val="4"/>
        </w:numPr>
        <w:spacing w:after="113"/>
        <w:jc w:val="both"/>
        <w:rPr>
          <w:rFonts w:ascii="Arial" w:hAnsi="Arial" w:cs="Arial"/>
          <w:color w:val="auto"/>
          <w:sz w:val="20"/>
          <w:szCs w:val="20"/>
        </w:rPr>
      </w:pPr>
      <w:r>
        <w:rPr>
          <w:rFonts w:ascii="Arial" w:hAnsi="Arial" w:cs="Arial"/>
          <w:color w:val="auto"/>
          <w:sz w:val="20"/>
          <w:szCs w:val="20"/>
        </w:rPr>
        <w:t>C</w:t>
      </w:r>
      <w:r w:rsidR="00336728" w:rsidRPr="00B657A0">
        <w:rPr>
          <w:rFonts w:ascii="Arial" w:hAnsi="Arial" w:cs="Arial"/>
          <w:color w:val="auto"/>
          <w:sz w:val="20"/>
          <w:szCs w:val="20"/>
        </w:rPr>
        <w:t>onfident children with great attitudes to learning</w:t>
      </w:r>
      <w:r w:rsidR="004226D7">
        <w:rPr>
          <w:rFonts w:ascii="Arial" w:hAnsi="Arial" w:cs="Arial"/>
          <w:color w:val="auto"/>
          <w:sz w:val="20"/>
          <w:szCs w:val="20"/>
        </w:rPr>
        <w:t>.</w:t>
      </w:r>
      <w:r w:rsidR="00336728" w:rsidRPr="00B657A0">
        <w:rPr>
          <w:rFonts w:ascii="Arial" w:hAnsi="Arial" w:cs="Arial"/>
          <w:color w:val="auto"/>
          <w:sz w:val="20"/>
          <w:szCs w:val="20"/>
        </w:rPr>
        <w:t xml:space="preserve"> </w:t>
      </w:r>
    </w:p>
    <w:p w:rsidR="00336728" w:rsidRPr="00336728" w:rsidRDefault="00336728" w:rsidP="005474D4">
      <w:pPr>
        <w:pStyle w:val="Default"/>
        <w:numPr>
          <w:ilvl w:val="0"/>
          <w:numId w:val="1"/>
        </w:numPr>
        <w:spacing w:after="113"/>
        <w:jc w:val="both"/>
        <w:rPr>
          <w:rFonts w:ascii="Arial" w:hAnsi="Arial" w:cs="Arial"/>
          <w:color w:val="auto"/>
          <w:sz w:val="20"/>
          <w:szCs w:val="20"/>
        </w:rPr>
      </w:pPr>
      <w:r w:rsidRPr="00336728">
        <w:rPr>
          <w:rFonts w:ascii="Arial" w:hAnsi="Arial" w:cs="Arial"/>
          <w:color w:val="auto"/>
          <w:sz w:val="20"/>
          <w:szCs w:val="20"/>
        </w:rPr>
        <w:t xml:space="preserve">Staff benefits such as </w:t>
      </w:r>
      <w:r w:rsidR="004F2E28" w:rsidRPr="004F2E28">
        <w:rPr>
          <w:rFonts w:ascii="Arial" w:hAnsi="Arial" w:cs="Arial"/>
          <w:color w:val="auto"/>
          <w:sz w:val="20"/>
          <w:szCs w:val="20"/>
        </w:rPr>
        <w:t>high</w:t>
      </w:r>
      <w:r w:rsidR="004F2E28">
        <w:rPr>
          <w:rFonts w:ascii="Arial" w:hAnsi="Arial" w:cs="Arial"/>
          <w:color w:val="auto"/>
          <w:sz w:val="20"/>
          <w:szCs w:val="20"/>
        </w:rPr>
        <w:t>-</w:t>
      </w:r>
      <w:r w:rsidR="004F2E28" w:rsidRPr="004F2E28">
        <w:rPr>
          <w:rFonts w:ascii="Arial" w:hAnsi="Arial" w:cs="Arial"/>
          <w:color w:val="auto"/>
          <w:sz w:val="20"/>
          <w:szCs w:val="20"/>
        </w:rPr>
        <w:t>quality professional development for all our staff</w:t>
      </w:r>
      <w:r w:rsidR="004F2E28">
        <w:rPr>
          <w:rFonts w:ascii="Arial" w:hAnsi="Arial" w:cs="Arial"/>
          <w:color w:val="auto"/>
          <w:sz w:val="20"/>
          <w:szCs w:val="20"/>
        </w:rPr>
        <w:t xml:space="preserve">, </w:t>
      </w:r>
      <w:r w:rsidRPr="00336728">
        <w:rPr>
          <w:rFonts w:ascii="Arial" w:hAnsi="Arial" w:cs="Arial"/>
          <w:color w:val="auto"/>
          <w:sz w:val="20"/>
          <w:szCs w:val="20"/>
        </w:rPr>
        <w:t>cycle to work scheme, childcare vouchers, partnership work with local schools and onsite parking facilities</w:t>
      </w:r>
      <w:r w:rsidR="004226D7">
        <w:rPr>
          <w:rFonts w:ascii="Arial" w:hAnsi="Arial" w:cs="Arial"/>
          <w:color w:val="auto"/>
          <w:sz w:val="20"/>
          <w:szCs w:val="20"/>
        </w:rPr>
        <w:t>.</w:t>
      </w:r>
      <w:r w:rsidRPr="00336728">
        <w:rPr>
          <w:rFonts w:ascii="Arial" w:hAnsi="Arial" w:cs="Arial"/>
          <w:color w:val="auto"/>
          <w:sz w:val="20"/>
          <w:szCs w:val="20"/>
        </w:rPr>
        <w:t xml:space="preserve"> </w:t>
      </w:r>
    </w:p>
    <w:p w:rsidR="00336728" w:rsidRPr="00336728" w:rsidRDefault="00336728" w:rsidP="005474D4">
      <w:pPr>
        <w:pStyle w:val="Default"/>
        <w:numPr>
          <w:ilvl w:val="0"/>
          <w:numId w:val="3"/>
        </w:numPr>
        <w:spacing w:after="113"/>
        <w:jc w:val="both"/>
        <w:rPr>
          <w:rFonts w:ascii="Arial" w:hAnsi="Arial" w:cs="Arial"/>
          <w:color w:val="auto"/>
          <w:sz w:val="20"/>
          <w:szCs w:val="20"/>
        </w:rPr>
      </w:pPr>
      <w:r w:rsidRPr="00336728">
        <w:rPr>
          <w:rFonts w:ascii="Arial" w:hAnsi="Arial" w:cs="Arial"/>
          <w:color w:val="auto"/>
          <w:sz w:val="20"/>
          <w:szCs w:val="20"/>
        </w:rPr>
        <w:t>Our dedicated support staff including Learning Support Assistants, I</w:t>
      </w:r>
      <w:r w:rsidR="001C50CB">
        <w:rPr>
          <w:rFonts w:ascii="Arial" w:hAnsi="Arial" w:cs="Arial"/>
          <w:color w:val="auto"/>
          <w:sz w:val="20"/>
          <w:szCs w:val="20"/>
        </w:rPr>
        <w:t>C</w:t>
      </w:r>
      <w:r w:rsidRPr="00336728">
        <w:rPr>
          <w:rFonts w:ascii="Arial" w:hAnsi="Arial" w:cs="Arial"/>
          <w:color w:val="auto"/>
          <w:sz w:val="20"/>
          <w:szCs w:val="20"/>
        </w:rPr>
        <w:t xml:space="preserve">T </w:t>
      </w:r>
      <w:r w:rsidR="001C50CB">
        <w:rPr>
          <w:rFonts w:ascii="Arial" w:hAnsi="Arial" w:cs="Arial"/>
          <w:color w:val="auto"/>
          <w:sz w:val="20"/>
          <w:szCs w:val="20"/>
        </w:rPr>
        <w:t>T</w:t>
      </w:r>
      <w:r w:rsidRPr="00336728">
        <w:rPr>
          <w:rFonts w:ascii="Arial" w:hAnsi="Arial" w:cs="Arial"/>
          <w:color w:val="auto"/>
          <w:sz w:val="20"/>
          <w:szCs w:val="20"/>
        </w:rPr>
        <w:t xml:space="preserve">echnician, </w:t>
      </w:r>
      <w:r w:rsidR="001C50CB">
        <w:rPr>
          <w:rFonts w:ascii="Arial" w:hAnsi="Arial" w:cs="Arial"/>
          <w:color w:val="auto"/>
          <w:sz w:val="20"/>
          <w:szCs w:val="20"/>
        </w:rPr>
        <w:t>S</w:t>
      </w:r>
      <w:r w:rsidRPr="00336728">
        <w:rPr>
          <w:rFonts w:ascii="Arial" w:hAnsi="Arial" w:cs="Arial"/>
          <w:color w:val="auto"/>
          <w:sz w:val="20"/>
          <w:szCs w:val="20"/>
        </w:rPr>
        <w:t xml:space="preserve">wimming </w:t>
      </w:r>
      <w:r w:rsidR="001C50CB">
        <w:rPr>
          <w:rFonts w:ascii="Arial" w:hAnsi="Arial" w:cs="Arial"/>
          <w:color w:val="auto"/>
          <w:sz w:val="20"/>
          <w:szCs w:val="20"/>
        </w:rPr>
        <w:t>T</w:t>
      </w:r>
      <w:bookmarkStart w:id="0" w:name="_GoBack"/>
      <w:bookmarkEnd w:id="0"/>
      <w:r w:rsidRPr="00336728">
        <w:rPr>
          <w:rFonts w:ascii="Arial" w:hAnsi="Arial" w:cs="Arial"/>
          <w:color w:val="auto"/>
          <w:sz w:val="20"/>
          <w:szCs w:val="20"/>
        </w:rPr>
        <w:t xml:space="preserve">eacher, Business Manager, administration, premises and catering teams ensure that you are able to </w:t>
      </w:r>
      <w:r w:rsidR="004F2E28">
        <w:rPr>
          <w:rFonts w:ascii="Arial" w:hAnsi="Arial" w:cs="Arial"/>
          <w:color w:val="auto"/>
          <w:sz w:val="20"/>
          <w:szCs w:val="20"/>
        </w:rPr>
        <w:t xml:space="preserve">fully </w:t>
      </w:r>
      <w:r w:rsidRPr="00336728">
        <w:rPr>
          <w:rFonts w:ascii="Arial" w:hAnsi="Arial" w:cs="Arial"/>
          <w:color w:val="auto"/>
          <w:sz w:val="20"/>
          <w:szCs w:val="20"/>
        </w:rPr>
        <w:t>concentrate on teaching</w:t>
      </w:r>
      <w:r w:rsidR="004226D7">
        <w:rPr>
          <w:rFonts w:ascii="Arial" w:hAnsi="Arial" w:cs="Arial"/>
          <w:color w:val="auto"/>
          <w:sz w:val="20"/>
          <w:szCs w:val="20"/>
        </w:rPr>
        <w:t>.</w:t>
      </w:r>
      <w:r w:rsidRPr="00336728">
        <w:rPr>
          <w:rFonts w:ascii="Arial" w:hAnsi="Arial" w:cs="Arial"/>
          <w:color w:val="auto"/>
          <w:sz w:val="20"/>
          <w:szCs w:val="20"/>
        </w:rPr>
        <w:t xml:space="preserve"> </w:t>
      </w:r>
    </w:p>
    <w:p w:rsidR="004F2E28" w:rsidRDefault="00336728" w:rsidP="005474D4">
      <w:pPr>
        <w:pStyle w:val="Default"/>
        <w:numPr>
          <w:ilvl w:val="0"/>
          <w:numId w:val="3"/>
        </w:numPr>
        <w:spacing w:after="113"/>
        <w:jc w:val="both"/>
        <w:rPr>
          <w:rFonts w:ascii="Arial" w:hAnsi="Arial" w:cs="Arial"/>
          <w:color w:val="auto"/>
          <w:sz w:val="20"/>
          <w:szCs w:val="20"/>
        </w:rPr>
      </w:pPr>
      <w:r w:rsidRPr="004F2E28">
        <w:rPr>
          <w:rFonts w:ascii="Arial" w:hAnsi="Arial" w:cs="Arial"/>
          <w:color w:val="auto"/>
          <w:sz w:val="20"/>
          <w:szCs w:val="20"/>
        </w:rPr>
        <w:t>Inner London weighting</w:t>
      </w:r>
      <w:r w:rsidR="004226D7">
        <w:rPr>
          <w:rFonts w:ascii="Arial" w:hAnsi="Arial" w:cs="Arial"/>
          <w:color w:val="auto"/>
          <w:sz w:val="20"/>
          <w:szCs w:val="20"/>
        </w:rPr>
        <w:t>.</w:t>
      </w:r>
    </w:p>
    <w:p w:rsidR="00336728" w:rsidRPr="004F2E28" w:rsidRDefault="00336728" w:rsidP="005474D4">
      <w:pPr>
        <w:pStyle w:val="Default"/>
        <w:numPr>
          <w:ilvl w:val="0"/>
          <w:numId w:val="3"/>
        </w:numPr>
        <w:spacing w:after="113"/>
        <w:jc w:val="both"/>
        <w:rPr>
          <w:rFonts w:ascii="Arial" w:hAnsi="Arial" w:cs="Arial"/>
          <w:color w:val="auto"/>
          <w:sz w:val="20"/>
          <w:szCs w:val="20"/>
        </w:rPr>
      </w:pPr>
      <w:r w:rsidRPr="004F2E28">
        <w:rPr>
          <w:rFonts w:ascii="Arial" w:hAnsi="Arial" w:cs="Arial"/>
          <w:color w:val="auto"/>
          <w:sz w:val="20"/>
          <w:szCs w:val="20"/>
        </w:rPr>
        <w:t>A SLT who believes good staff wellbeing is essential for motivating staff and for promoting pupil wellbeing, progress and attainment</w:t>
      </w:r>
      <w:r w:rsidR="004226D7">
        <w:rPr>
          <w:rFonts w:ascii="Arial" w:hAnsi="Arial" w:cs="Arial"/>
          <w:color w:val="auto"/>
          <w:sz w:val="20"/>
          <w:szCs w:val="20"/>
        </w:rPr>
        <w:t>.</w:t>
      </w:r>
    </w:p>
    <w:p w:rsidR="008A6C95" w:rsidRPr="00336728" w:rsidRDefault="008A6C95" w:rsidP="005474D4">
      <w:pPr>
        <w:autoSpaceDE w:val="0"/>
        <w:autoSpaceDN w:val="0"/>
        <w:adjustRightInd w:val="0"/>
        <w:spacing w:after="0" w:line="240" w:lineRule="auto"/>
        <w:jc w:val="both"/>
        <w:rPr>
          <w:rFonts w:ascii="Arial" w:eastAsia="Calibri" w:hAnsi="Arial" w:cs="Arial"/>
          <w:sz w:val="20"/>
          <w:szCs w:val="20"/>
        </w:rPr>
      </w:pPr>
      <w:r w:rsidRPr="00336728">
        <w:rPr>
          <w:rFonts w:ascii="Arial" w:eastAsia="Calibri" w:hAnsi="Arial" w:cs="Arial"/>
          <w:sz w:val="20"/>
          <w:szCs w:val="20"/>
        </w:rPr>
        <w:t xml:space="preserve">              </w:t>
      </w:r>
      <w:r w:rsidR="00E5733D" w:rsidRPr="00336728">
        <w:rPr>
          <w:rFonts w:ascii="Arial" w:eastAsia="Calibri" w:hAnsi="Arial" w:cs="Arial"/>
          <w:sz w:val="20"/>
          <w:szCs w:val="20"/>
        </w:rPr>
        <w:t xml:space="preserve">           </w:t>
      </w:r>
    </w:p>
    <w:p w:rsidR="000C748E" w:rsidRPr="00424DD5" w:rsidRDefault="008A6C95" w:rsidP="005474D4">
      <w:pPr>
        <w:ind w:left="720" w:firstLine="720"/>
        <w:jc w:val="both"/>
        <w:rPr>
          <w:rFonts w:ascii="Arial" w:hAnsi="Arial" w:cs="Arial"/>
          <w:b/>
          <w:sz w:val="24"/>
          <w:szCs w:val="24"/>
        </w:rPr>
      </w:pPr>
      <w:r w:rsidRPr="00424DD5">
        <w:rPr>
          <w:rFonts w:ascii="Arial" w:hAnsi="Arial" w:cs="Arial"/>
          <w:b/>
          <w:sz w:val="24"/>
          <w:szCs w:val="24"/>
        </w:rPr>
        <w:t xml:space="preserve">Closing date for applications: </w:t>
      </w:r>
      <w:r w:rsidR="00FD793F" w:rsidRPr="00424DD5">
        <w:rPr>
          <w:rFonts w:ascii="Arial" w:hAnsi="Arial" w:cs="Arial"/>
          <w:sz w:val="24"/>
          <w:szCs w:val="24"/>
        </w:rPr>
        <w:t xml:space="preserve"> </w:t>
      </w:r>
      <w:r w:rsidR="00232FCA">
        <w:rPr>
          <w:rFonts w:ascii="Arial" w:hAnsi="Arial" w:cs="Arial"/>
          <w:sz w:val="24"/>
          <w:szCs w:val="24"/>
        </w:rPr>
        <w:t>Thursday</w:t>
      </w:r>
      <w:r w:rsidR="004F2E28" w:rsidRPr="00424DD5">
        <w:rPr>
          <w:rFonts w:ascii="Arial" w:hAnsi="Arial" w:cs="Arial"/>
          <w:sz w:val="24"/>
          <w:szCs w:val="24"/>
        </w:rPr>
        <w:t xml:space="preserve"> 2</w:t>
      </w:r>
      <w:r w:rsidR="00232FCA">
        <w:rPr>
          <w:rFonts w:ascii="Arial" w:hAnsi="Arial" w:cs="Arial"/>
          <w:sz w:val="24"/>
          <w:szCs w:val="24"/>
        </w:rPr>
        <w:t>8</w:t>
      </w:r>
      <w:r w:rsidR="004F2E28" w:rsidRPr="00424DD5">
        <w:rPr>
          <w:rFonts w:ascii="Arial" w:hAnsi="Arial" w:cs="Arial"/>
          <w:sz w:val="24"/>
          <w:szCs w:val="24"/>
          <w:vertAlign w:val="superscript"/>
        </w:rPr>
        <w:t>th</w:t>
      </w:r>
      <w:r w:rsidR="004F2E28" w:rsidRPr="00424DD5">
        <w:rPr>
          <w:rFonts w:ascii="Arial" w:hAnsi="Arial" w:cs="Arial"/>
          <w:sz w:val="24"/>
          <w:szCs w:val="24"/>
        </w:rPr>
        <w:t xml:space="preserve"> April 2022 </w:t>
      </w:r>
      <w:r w:rsidR="005474D4" w:rsidRPr="00424DD5">
        <w:rPr>
          <w:rFonts w:ascii="Arial" w:hAnsi="Arial" w:cs="Arial"/>
          <w:sz w:val="24"/>
          <w:szCs w:val="24"/>
        </w:rPr>
        <w:t>at 12:00</w:t>
      </w:r>
    </w:p>
    <w:p w:rsidR="008A6C95" w:rsidRDefault="008A6C95" w:rsidP="005474D4">
      <w:pPr>
        <w:pStyle w:val="ListParagraph"/>
        <w:ind w:left="1440"/>
        <w:jc w:val="both"/>
        <w:rPr>
          <w:rFonts w:ascii="Arial" w:hAnsi="Arial" w:cs="Arial"/>
          <w:sz w:val="24"/>
          <w:szCs w:val="24"/>
        </w:rPr>
      </w:pPr>
      <w:r w:rsidRPr="00424DD5">
        <w:rPr>
          <w:rFonts w:ascii="Arial" w:hAnsi="Arial" w:cs="Arial"/>
          <w:b/>
          <w:sz w:val="24"/>
          <w:szCs w:val="24"/>
        </w:rPr>
        <w:t>Interview date:</w:t>
      </w:r>
      <w:r w:rsidR="00424DD5" w:rsidRPr="00424DD5">
        <w:rPr>
          <w:rFonts w:ascii="Arial" w:hAnsi="Arial" w:cs="Arial"/>
          <w:b/>
          <w:sz w:val="24"/>
          <w:szCs w:val="24"/>
        </w:rPr>
        <w:t xml:space="preserve"> </w:t>
      </w:r>
      <w:r w:rsidR="00424DD5" w:rsidRPr="00424DD5">
        <w:rPr>
          <w:rFonts w:ascii="Arial" w:hAnsi="Arial" w:cs="Arial"/>
          <w:sz w:val="24"/>
          <w:szCs w:val="24"/>
        </w:rPr>
        <w:t>Wednesday 4</w:t>
      </w:r>
      <w:r w:rsidR="00424DD5" w:rsidRPr="00424DD5">
        <w:rPr>
          <w:rFonts w:ascii="Arial" w:hAnsi="Arial" w:cs="Arial"/>
          <w:sz w:val="24"/>
          <w:szCs w:val="24"/>
          <w:vertAlign w:val="superscript"/>
        </w:rPr>
        <w:t>th</w:t>
      </w:r>
      <w:r w:rsidR="00424DD5" w:rsidRPr="00424DD5">
        <w:rPr>
          <w:rFonts w:ascii="Arial" w:hAnsi="Arial" w:cs="Arial"/>
          <w:sz w:val="24"/>
          <w:szCs w:val="24"/>
        </w:rPr>
        <w:t xml:space="preserve"> May 2022</w:t>
      </w:r>
    </w:p>
    <w:p w:rsidR="00232FCA" w:rsidRPr="00232FCA" w:rsidRDefault="00232FCA" w:rsidP="005474D4">
      <w:pPr>
        <w:pStyle w:val="ListParagraph"/>
        <w:ind w:left="1440"/>
        <w:jc w:val="both"/>
        <w:rPr>
          <w:rFonts w:ascii="Arial" w:hAnsi="Arial" w:cs="Arial"/>
          <w:sz w:val="12"/>
          <w:szCs w:val="24"/>
        </w:rPr>
      </w:pPr>
    </w:p>
    <w:p w:rsidR="00060908" w:rsidRPr="005474D4" w:rsidRDefault="005474D4" w:rsidP="00232FCA">
      <w:pPr>
        <w:pStyle w:val="ListParagraph"/>
        <w:spacing w:before="240"/>
        <w:ind w:left="1440"/>
        <w:jc w:val="both"/>
        <w:rPr>
          <w:rFonts w:ascii="Arial" w:hAnsi="Arial" w:cs="Arial"/>
        </w:rPr>
      </w:pPr>
      <w:r>
        <w:rPr>
          <w:rFonts w:ascii="Arial" w:hAnsi="Arial" w:cs="Arial"/>
          <w:b/>
          <w:sz w:val="24"/>
        </w:rPr>
        <w:t>EC</w:t>
      </w:r>
      <w:r w:rsidR="00EA38CE">
        <w:rPr>
          <w:rFonts w:ascii="Arial" w:hAnsi="Arial" w:cs="Arial"/>
          <w:b/>
          <w:sz w:val="24"/>
        </w:rPr>
        <w:t xml:space="preserve">F </w:t>
      </w:r>
      <w:r w:rsidR="00232FCA">
        <w:rPr>
          <w:rFonts w:ascii="Arial" w:hAnsi="Arial" w:cs="Arial"/>
          <w:b/>
          <w:sz w:val="24"/>
        </w:rPr>
        <w:t>T</w:t>
      </w:r>
      <w:r w:rsidR="00EA38CE">
        <w:rPr>
          <w:rFonts w:ascii="Arial" w:hAnsi="Arial" w:cs="Arial"/>
          <w:b/>
          <w:sz w:val="24"/>
        </w:rPr>
        <w:t>eachers</w:t>
      </w:r>
      <w:r>
        <w:rPr>
          <w:rFonts w:ascii="Arial" w:hAnsi="Arial" w:cs="Arial"/>
          <w:b/>
          <w:sz w:val="24"/>
        </w:rPr>
        <w:t xml:space="preserve"> </w:t>
      </w:r>
      <w:r w:rsidR="00232FCA">
        <w:rPr>
          <w:rFonts w:ascii="Arial" w:hAnsi="Arial" w:cs="Arial"/>
          <w:b/>
          <w:sz w:val="24"/>
        </w:rPr>
        <w:t>are</w:t>
      </w:r>
      <w:r w:rsidR="00060908" w:rsidRPr="005474D4">
        <w:rPr>
          <w:rFonts w:ascii="Arial" w:hAnsi="Arial" w:cs="Arial"/>
          <w:b/>
          <w:sz w:val="24"/>
        </w:rPr>
        <w:t xml:space="preserve"> welcome </w:t>
      </w:r>
    </w:p>
    <w:p w:rsidR="008A6C95" w:rsidRDefault="00E469F1" w:rsidP="005474D4">
      <w:pPr>
        <w:autoSpaceDE w:val="0"/>
        <w:autoSpaceDN w:val="0"/>
        <w:adjustRightInd w:val="0"/>
        <w:spacing w:after="0" w:line="240" w:lineRule="auto"/>
        <w:ind w:left="720"/>
        <w:jc w:val="both"/>
        <w:rPr>
          <w:rFonts w:ascii="Arial" w:eastAsia="Calibri" w:hAnsi="Arial" w:cs="Arial"/>
          <w:sz w:val="20"/>
          <w:szCs w:val="20"/>
        </w:rPr>
      </w:pPr>
      <w:r>
        <w:rPr>
          <w:rFonts w:ascii="Arial" w:eastAsia="Calibri" w:hAnsi="Arial" w:cs="Arial"/>
          <w:sz w:val="20"/>
          <w:szCs w:val="20"/>
        </w:rPr>
        <w:t>To apply please</w:t>
      </w:r>
      <w:r w:rsidR="008A6C95" w:rsidRPr="008A6C95">
        <w:rPr>
          <w:rFonts w:ascii="Arial" w:eastAsia="Calibri" w:hAnsi="Arial" w:cs="Arial"/>
          <w:sz w:val="20"/>
          <w:szCs w:val="20"/>
        </w:rPr>
        <w:t xml:space="preserve"> view our ‘</w:t>
      </w:r>
      <w:r w:rsidR="000C748E">
        <w:rPr>
          <w:rFonts w:ascii="Arial" w:eastAsia="Calibri" w:hAnsi="Arial" w:cs="Arial"/>
          <w:sz w:val="20"/>
          <w:szCs w:val="20"/>
        </w:rPr>
        <w:t xml:space="preserve">Teacher’s </w:t>
      </w:r>
      <w:r w:rsidR="00232FCA">
        <w:rPr>
          <w:rFonts w:ascii="Arial" w:eastAsia="Calibri" w:hAnsi="Arial" w:cs="Arial"/>
          <w:sz w:val="20"/>
          <w:szCs w:val="20"/>
        </w:rPr>
        <w:t>A</w:t>
      </w:r>
      <w:r w:rsidR="000C748E">
        <w:rPr>
          <w:rFonts w:ascii="Arial" w:eastAsia="Calibri" w:hAnsi="Arial" w:cs="Arial"/>
          <w:sz w:val="20"/>
          <w:szCs w:val="20"/>
        </w:rPr>
        <w:t xml:space="preserve">pplication </w:t>
      </w:r>
      <w:r>
        <w:rPr>
          <w:rFonts w:ascii="Arial" w:eastAsia="Calibri" w:hAnsi="Arial" w:cs="Arial"/>
          <w:sz w:val="20"/>
          <w:szCs w:val="20"/>
        </w:rPr>
        <w:t>Pack’ which can be</w:t>
      </w:r>
      <w:r w:rsidR="008A6C95">
        <w:rPr>
          <w:rFonts w:ascii="Arial" w:eastAsia="Calibri" w:hAnsi="Arial" w:cs="Arial"/>
          <w:sz w:val="20"/>
          <w:szCs w:val="20"/>
        </w:rPr>
        <w:t xml:space="preserve"> </w:t>
      </w:r>
      <w:r w:rsidR="008A6C95" w:rsidRPr="008A6C95">
        <w:rPr>
          <w:rFonts w:ascii="Arial" w:eastAsia="Calibri" w:hAnsi="Arial" w:cs="Arial"/>
          <w:sz w:val="20"/>
          <w:szCs w:val="20"/>
        </w:rPr>
        <w:t>found on o</w:t>
      </w:r>
      <w:r w:rsidR="000C748E">
        <w:rPr>
          <w:rFonts w:ascii="Arial" w:eastAsia="Calibri" w:hAnsi="Arial" w:cs="Arial"/>
          <w:sz w:val="20"/>
          <w:szCs w:val="20"/>
        </w:rPr>
        <w:t>ur school website (</w:t>
      </w:r>
      <w:r w:rsidR="000C748E" w:rsidRPr="000C748E">
        <w:rPr>
          <w:rFonts w:ascii="Arial" w:eastAsia="Calibri" w:hAnsi="Arial" w:cs="Arial"/>
          <w:color w:val="4051F0"/>
          <w:sz w:val="20"/>
          <w:szCs w:val="20"/>
          <w:u w:val="single"/>
        </w:rPr>
        <w:t>www.johnperry</w:t>
      </w:r>
      <w:r w:rsidR="008A6C95" w:rsidRPr="000C748E">
        <w:rPr>
          <w:rFonts w:ascii="Arial" w:eastAsia="Calibri" w:hAnsi="Arial" w:cs="Arial"/>
          <w:color w:val="4051F0"/>
          <w:sz w:val="20"/>
          <w:szCs w:val="20"/>
          <w:u w:val="single"/>
        </w:rPr>
        <w:t>primary.co.uk</w:t>
      </w:r>
      <w:r w:rsidR="008A6C95" w:rsidRPr="008A6C95">
        <w:rPr>
          <w:rFonts w:ascii="Arial" w:eastAsia="Calibri" w:hAnsi="Arial" w:cs="Arial"/>
          <w:sz w:val="20"/>
          <w:szCs w:val="20"/>
        </w:rPr>
        <w:t xml:space="preserve">). We also recommend </w:t>
      </w:r>
      <w:r>
        <w:rPr>
          <w:rFonts w:ascii="Arial" w:eastAsia="Calibri" w:hAnsi="Arial" w:cs="Arial"/>
          <w:sz w:val="20"/>
          <w:szCs w:val="20"/>
        </w:rPr>
        <w:t xml:space="preserve">a </w:t>
      </w:r>
      <w:r w:rsidR="008A6C95" w:rsidRPr="008A6C95">
        <w:rPr>
          <w:rFonts w:ascii="Arial" w:eastAsia="Calibri" w:hAnsi="Arial" w:cs="Arial"/>
          <w:sz w:val="20"/>
          <w:szCs w:val="20"/>
        </w:rPr>
        <w:t>visit to our welcoming schoo</w:t>
      </w:r>
      <w:r>
        <w:rPr>
          <w:rFonts w:ascii="Arial" w:eastAsia="Calibri" w:hAnsi="Arial" w:cs="Arial"/>
          <w:sz w:val="20"/>
          <w:szCs w:val="20"/>
        </w:rPr>
        <w:t>l.</w:t>
      </w:r>
    </w:p>
    <w:p w:rsidR="00E469F1" w:rsidRDefault="00E469F1" w:rsidP="005474D4">
      <w:pPr>
        <w:autoSpaceDE w:val="0"/>
        <w:autoSpaceDN w:val="0"/>
        <w:adjustRightInd w:val="0"/>
        <w:spacing w:after="0" w:line="240" w:lineRule="auto"/>
        <w:jc w:val="both"/>
        <w:rPr>
          <w:rFonts w:ascii="Arial" w:eastAsia="Calibri" w:hAnsi="Arial" w:cs="Arial"/>
          <w:sz w:val="20"/>
          <w:szCs w:val="20"/>
        </w:rPr>
      </w:pPr>
    </w:p>
    <w:p w:rsidR="008A6C95" w:rsidRPr="005474D4" w:rsidRDefault="000C748E" w:rsidP="005474D4">
      <w:pPr>
        <w:autoSpaceDE w:val="0"/>
        <w:autoSpaceDN w:val="0"/>
        <w:adjustRightInd w:val="0"/>
        <w:spacing w:after="0" w:line="240" w:lineRule="auto"/>
        <w:ind w:left="720"/>
        <w:jc w:val="both"/>
        <w:rPr>
          <w:rFonts w:ascii="Arial" w:eastAsia="Calibri" w:hAnsi="Arial" w:cs="Arial"/>
          <w:sz w:val="20"/>
          <w:szCs w:val="20"/>
        </w:rPr>
      </w:pPr>
      <w:r w:rsidRPr="005474D4">
        <w:rPr>
          <w:rFonts w:ascii="Arial" w:eastAsia="Calibri" w:hAnsi="Arial" w:cs="Arial"/>
        </w:rPr>
        <w:t>Should you have any queries or would like to arrange to visit our school, please contact</w:t>
      </w:r>
      <w:r w:rsidR="005474D4">
        <w:rPr>
          <w:rFonts w:ascii="Arial" w:eastAsia="Calibri" w:hAnsi="Arial" w:cs="Arial"/>
        </w:rPr>
        <w:t xml:space="preserve"> Marc Hawkins, School Business Manager, </w:t>
      </w:r>
      <w:r w:rsidR="00054689">
        <w:rPr>
          <w:rFonts w:ascii="Arial" w:eastAsia="Calibri" w:hAnsi="Arial" w:cs="Arial"/>
        </w:rPr>
        <w:t>Tel:</w:t>
      </w:r>
      <w:r w:rsidRPr="005474D4">
        <w:rPr>
          <w:rFonts w:ascii="Arial" w:eastAsia="Calibri" w:hAnsi="Arial" w:cs="Arial"/>
        </w:rPr>
        <w:t xml:space="preserve"> </w:t>
      </w:r>
      <w:r w:rsidR="009D2BA4" w:rsidRPr="005474D4">
        <w:rPr>
          <w:rFonts w:ascii="Arial" w:eastAsia="Calibri" w:hAnsi="Arial" w:cs="Arial"/>
        </w:rPr>
        <w:t>020 8270 4622</w:t>
      </w:r>
      <w:r w:rsidRPr="005474D4">
        <w:rPr>
          <w:rFonts w:ascii="Arial" w:eastAsia="Calibri" w:hAnsi="Arial" w:cs="Arial"/>
        </w:rPr>
        <w:t xml:space="preserve"> or email at </w:t>
      </w:r>
      <w:hyperlink r:id="rId6" w:history="1">
        <w:r w:rsidR="005474D4" w:rsidRPr="00B02C0E">
          <w:rPr>
            <w:rStyle w:val="Hyperlink"/>
            <w:rFonts w:ascii="Arial" w:eastAsia="Calibri" w:hAnsi="Arial" w:cs="Arial"/>
          </w:rPr>
          <w:t>mhawkins@johnperry.bardaglea.org.uk</w:t>
        </w:r>
      </w:hyperlink>
    </w:p>
    <w:p w:rsidR="0006211B" w:rsidRPr="0006211B" w:rsidRDefault="0006211B" w:rsidP="005474D4">
      <w:pPr>
        <w:autoSpaceDE w:val="0"/>
        <w:autoSpaceDN w:val="0"/>
        <w:adjustRightInd w:val="0"/>
        <w:spacing w:after="0" w:line="240" w:lineRule="auto"/>
        <w:jc w:val="both"/>
        <w:rPr>
          <w:rFonts w:ascii="Arial" w:eastAsia="Calibri" w:hAnsi="Arial" w:cs="Arial"/>
          <w:sz w:val="24"/>
          <w:szCs w:val="24"/>
        </w:rPr>
      </w:pPr>
    </w:p>
    <w:p w:rsidR="0006211B" w:rsidRPr="0006211B" w:rsidRDefault="0006211B" w:rsidP="00E469F1">
      <w:pPr>
        <w:autoSpaceDE w:val="0"/>
        <w:autoSpaceDN w:val="0"/>
        <w:adjustRightInd w:val="0"/>
        <w:spacing w:after="0" w:line="240" w:lineRule="auto"/>
        <w:ind w:left="720"/>
        <w:rPr>
          <w:rFonts w:ascii="Arial" w:eastAsia="Calibri" w:hAnsi="Arial" w:cs="Arial"/>
          <w:sz w:val="20"/>
          <w:szCs w:val="20"/>
        </w:rPr>
      </w:pPr>
    </w:p>
    <w:p w:rsidR="003D4F0D" w:rsidRPr="00336728" w:rsidRDefault="0006211B" w:rsidP="00232FCA">
      <w:pPr>
        <w:spacing w:after="200" w:line="276" w:lineRule="auto"/>
        <w:jc w:val="both"/>
        <w:rPr>
          <w:rFonts w:ascii="Arial" w:eastAsia="Calibri" w:hAnsi="Arial" w:cs="Arial"/>
          <w:i/>
          <w:iCs/>
          <w:sz w:val="16"/>
          <w:szCs w:val="16"/>
        </w:rPr>
      </w:pPr>
      <w:r w:rsidRPr="00336728">
        <w:rPr>
          <w:rFonts w:ascii="Arial" w:eastAsia="Calibri" w:hAnsi="Arial" w:cs="Arial"/>
          <w:i/>
          <w:iCs/>
          <w:sz w:val="16"/>
          <w:szCs w:val="16"/>
        </w:rPr>
        <w:t>We are committed to safeguarding and promoting the welfare of children and young people and expect all staff and volunteers to share this commitment. This post is exempt from the Rehabilitation of Offenders Act and a comprehensive screening process, including a Criminal Records Bureau Disclosure at Enhanced level, will be undertaken on all applicants. We welcome applications from all sections of the community, regardless of gender, race, religion, disability, sexual orientation or age</w:t>
      </w:r>
      <w:r w:rsidR="00FE1BE0">
        <w:rPr>
          <w:rFonts w:ascii="Arial" w:eastAsia="Calibri" w:hAnsi="Arial" w:cs="Arial"/>
          <w:i/>
          <w:iCs/>
          <w:sz w:val="16"/>
          <w:szCs w:val="16"/>
        </w:rPr>
        <w:t>.</w:t>
      </w:r>
    </w:p>
    <w:sectPr w:rsidR="003D4F0D" w:rsidRPr="00336728" w:rsidSect="005E3A06">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37CAC"/>
    <w:multiLevelType w:val="hybridMultilevel"/>
    <w:tmpl w:val="6A34C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B4B43"/>
    <w:multiLevelType w:val="hybridMultilevel"/>
    <w:tmpl w:val="3AD8E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B562EC"/>
    <w:multiLevelType w:val="hybridMultilevel"/>
    <w:tmpl w:val="0CE04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4C6D18"/>
    <w:multiLevelType w:val="hybridMultilevel"/>
    <w:tmpl w:val="6A34C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11B"/>
    <w:rsid w:val="00054689"/>
    <w:rsid w:val="00060908"/>
    <w:rsid w:val="0006211B"/>
    <w:rsid w:val="000C748E"/>
    <w:rsid w:val="001463BB"/>
    <w:rsid w:val="001C50CB"/>
    <w:rsid w:val="001D6147"/>
    <w:rsid w:val="00232FCA"/>
    <w:rsid w:val="00336728"/>
    <w:rsid w:val="003D4F0D"/>
    <w:rsid w:val="004226D7"/>
    <w:rsid w:val="00424DD5"/>
    <w:rsid w:val="004F2E28"/>
    <w:rsid w:val="005067F1"/>
    <w:rsid w:val="005474D4"/>
    <w:rsid w:val="005E3A06"/>
    <w:rsid w:val="00645466"/>
    <w:rsid w:val="007032CB"/>
    <w:rsid w:val="00825B6D"/>
    <w:rsid w:val="008A6C95"/>
    <w:rsid w:val="009D2BA4"/>
    <w:rsid w:val="00B657A0"/>
    <w:rsid w:val="00E469F1"/>
    <w:rsid w:val="00E5733D"/>
    <w:rsid w:val="00EA38CE"/>
    <w:rsid w:val="00FD793F"/>
    <w:rsid w:val="00FE1B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C620F"/>
  <w15:chartTrackingRefBased/>
  <w15:docId w15:val="{AF127209-F255-4000-BFAF-0050FE258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11B"/>
    <w:pPr>
      <w:ind w:left="720"/>
      <w:contextualSpacing/>
    </w:pPr>
  </w:style>
  <w:style w:type="paragraph" w:customStyle="1" w:styleId="Default">
    <w:name w:val="Default"/>
    <w:rsid w:val="00336728"/>
    <w:pPr>
      <w:autoSpaceDE w:val="0"/>
      <w:autoSpaceDN w:val="0"/>
      <w:adjustRightInd w:val="0"/>
      <w:spacing w:after="0" w:line="240" w:lineRule="auto"/>
    </w:pPr>
    <w:rPr>
      <w:rFonts w:ascii="Rockwell" w:hAnsi="Rockwell" w:cs="Rockwell"/>
      <w:color w:val="000000"/>
      <w:sz w:val="24"/>
      <w:szCs w:val="24"/>
    </w:rPr>
  </w:style>
  <w:style w:type="character" w:styleId="Hyperlink">
    <w:name w:val="Hyperlink"/>
    <w:basedOn w:val="DefaultParagraphFont"/>
    <w:uiPriority w:val="99"/>
    <w:unhideWhenUsed/>
    <w:rsid w:val="007032CB"/>
    <w:rPr>
      <w:color w:val="0563C1" w:themeColor="hyperlink"/>
      <w:u w:val="single"/>
    </w:rPr>
  </w:style>
  <w:style w:type="character" w:customStyle="1" w:styleId="UnresolvedMention1">
    <w:name w:val="Unresolved Mention1"/>
    <w:basedOn w:val="DefaultParagraphFont"/>
    <w:uiPriority w:val="99"/>
    <w:semiHidden/>
    <w:unhideWhenUsed/>
    <w:rsid w:val="005474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JGeorge65.301</dc:creator>
  <cp:keywords/>
  <dc:description/>
  <cp:lastModifiedBy>Hawkins, Marc</cp:lastModifiedBy>
  <cp:revision>4</cp:revision>
  <cp:lastPrinted>2022-03-28T09:50:00Z</cp:lastPrinted>
  <dcterms:created xsi:type="dcterms:W3CDTF">2022-03-30T09:29:00Z</dcterms:created>
  <dcterms:modified xsi:type="dcterms:W3CDTF">2022-03-30T09:33:00Z</dcterms:modified>
</cp:coreProperties>
</file>