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37" w:rsidRDefault="00913437">
      <w:pPr>
        <w:rPr>
          <w:b/>
          <w:sz w:val="19"/>
          <w:szCs w:val="19"/>
        </w:rPr>
      </w:pPr>
      <w:bookmarkStart w:id="0" w:name="_GoBack"/>
      <w:bookmarkEnd w:id="0"/>
    </w:p>
    <w:p w:rsidR="00913437" w:rsidRDefault="00913437">
      <w:pPr>
        <w:rPr>
          <w:b/>
          <w:sz w:val="28"/>
          <w:szCs w:val="19"/>
        </w:rPr>
      </w:pPr>
    </w:p>
    <w:p w:rsidR="00913437" w:rsidRDefault="004E339A">
      <w:pPr>
        <w:jc w:val="both"/>
        <w:rPr>
          <w:b/>
          <w:sz w:val="28"/>
          <w:szCs w:val="26"/>
        </w:rPr>
      </w:pPr>
      <w:r>
        <w:rPr>
          <w:b/>
          <w:noProof/>
          <w:sz w:val="28"/>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9" o:title=""/>
            <w10:wrap type="tight" anchorx="page" anchory="page"/>
            <w10:anchorlock/>
          </v:shape>
          <o:OLEObject Type="Embed" ProgID="Word.Picture.8" ShapeID="_x0000_s1026" DrawAspect="Content" ObjectID="_1622626506" r:id="rId10"/>
        </w:pict>
      </w:r>
      <w:r w:rsidR="00913437">
        <w:rPr>
          <w:b/>
          <w:sz w:val="28"/>
          <w:szCs w:val="26"/>
        </w:rPr>
        <w:t xml:space="preserve">Guidance notes to help you complete </w:t>
      </w:r>
    </w:p>
    <w:p w:rsidR="00913437" w:rsidRDefault="00913437">
      <w:pPr>
        <w:jc w:val="both"/>
        <w:rPr>
          <w:b/>
          <w:sz w:val="26"/>
          <w:szCs w:val="26"/>
        </w:rPr>
      </w:pPr>
      <w:proofErr w:type="gramStart"/>
      <w:r>
        <w:rPr>
          <w:b/>
          <w:sz w:val="28"/>
          <w:szCs w:val="26"/>
        </w:rPr>
        <w:t>the</w:t>
      </w:r>
      <w:proofErr w:type="gramEnd"/>
      <w:r>
        <w:rPr>
          <w:b/>
          <w:sz w:val="28"/>
          <w:szCs w:val="26"/>
        </w:rPr>
        <w:t xml:space="preserv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 xml:space="preserve">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w:t>
      </w:r>
      <w:proofErr w:type="gramStart"/>
      <w:r>
        <w:rPr>
          <w:sz w:val="20"/>
          <w:szCs w:val="21"/>
        </w:rPr>
        <w:t>certificates</w:t>
      </w:r>
      <w:proofErr w:type="gramEnd"/>
      <w:r>
        <w:rPr>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1" w:history="1">
        <w:r w:rsidR="00076179" w:rsidRPr="00FA76A3">
          <w:rPr>
            <w:rStyle w:val="Hyperlink"/>
            <w:sz w:val="20"/>
            <w:szCs w:val="21"/>
          </w:rPr>
          <w:t>https://www.gov.uk/government/organisations/disclosure-and-barring-service</w:t>
        </w:r>
      </w:hyperlink>
      <w:r w:rsidR="00E101DD">
        <w:rPr>
          <w:sz w:val="20"/>
          <w:szCs w:val="21"/>
        </w:rPr>
        <w:t xml:space="preserve">  </w:t>
      </w:r>
      <w:proofErr w:type="gramStart"/>
      <w:r w:rsidR="00E101DD">
        <w:rPr>
          <w:sz w:val="20"/>
          <w:szCs w:val="21"/>
        </w:rPr>
        <w:t>If</w:t>
      </w:r>
      <w:proofErr w:type="gramEnd"/>
      <w:r w:rsidR="00E101DD">
        <w:rPr>
          <w:sz w:val="20"/>
          <w:szCs w:val="21"/>
        </w:rPr>
        <w:t xml:space="preserve">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 xml:space="preserve">For each </w:t>
      </w:r>
      <w:proofErr w:type="gramStart"/>
      <w:r w:rsidR="00076179">
        <w:rPr>
          <w:bCs w:val="0"/>
        </w:rPr>
        <w:t>criteria</w:t>
      </w:r>
      <w:proofErr w:type="gramEnd"/>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2"/>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A"/>
    <w:rsid w:val="00053828"/>
    <w:rsid w:val="00076179"/>
    <w:rsid w:val="000774D8"/>
    <w:rsid w:val="000C3D59"/>
    <w:rsid w:val="001E028A"/>
    <w:rsid w:val="00343350"/>
    <w:rsid w:val="003B1DAC"/>
    <w:rsid w:val="003F073E"/>
    <w:rsid w:val="0049669D"/>
    <w:rsid w:val="004E339A"/>
    <w:rsid w:val="00581D6D"/>
    <w:rsid w:val="00623069"/>
    <w:rsid w:val="00786215"/>
    <w:rsid w:val="00913437"/>
    <w:rsid w:val="00A4558F"/>
    <w:rsid w:val="00A85E9A"/>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9020-4B47-462E-A470-EF99DDA0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creator>London Borough of Ealing</dc:creator>
  <cp:lastModifiedBy>Pamela Wiggins</cp:lastModifiedBy>
  <cp:revision>2</cp:revision>
  <cp:lastPrinted>2006-03-27T10:14:00Z</cp:lastPrinted>
  <dcterms:created xsi:type="dcterms:W3CDTF">2019-06-21T11:49:00Z</dcterms:created>
  <dcterms:modified xsi:type="dcterms:W3CDTF">2019-06-21T11:49:00Z</dcterms:modified>
</cp:coreProperties>
</file>