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4D7EF" w14:textId="5162FB4C" w:rsidR="002C594A" w:rsidRDefault="00FB1394">
      <w:pPr>
        <w:rPr>
          <w:rStyle w:val="fontstyle21"/>
        </w:rPr>
      </w:pPr>
      <w:r>
        <w:rPr>
          <w:rFonts w:ascii="Calibri-Bold" w:hAnsi="Calibri-Bold"/>
          <w:b/>
          <w:bCs/>
          <w:color w:val="000000"/>
        </w:rPr>
        <w:br/>
      </w:r>
      <w:r>
        <w:rPr>
          <w:rStyle w:val="fontstyle01"/>
        </w:rPr>
        <w:t xml:space="preserve">Job Title: </w:t>
      </w:r>
      <w:r>
        <w:rPr>
          <w:rStyle w:val="fontstyle21"/>
        </w:rPr>
        <w:t>Teacher</w:t>
      </w:r>
      <w:r w:rsidR="0071690B">
        <w:rPr>
          <w:rStyle w:val="fontstyle21"/>
        </w:rPr>
        <w:t xml:space="preserve"> (Reception/EYFS)</w:t>
      </w:r>
    </w:p>
    <w:p w14:paraId="1D4A96F2" w14:textId="77777777" w:rsidR="002C594A" w:rsidRDefault="00FB1394">
      <w:pPr>
        <w:rPr>
          <w:rStyle w:val="fontstyle21"/>
          <w:color w:val="222222"/>
        </w:rPr>
      </w:pPr>
      <w:r>
        <w:rPr>
          <w:rFonts w:ascii="Calibri" w:hAnsi="Calibri" w:cs="Calibri"/>
          <w:color w:val="000000"/>
        </w:rPr>
        <w:br/>
      </w:r>
      <w:r>
        <w:rPr>
          <w:rStyle w:val="fontstyle01"/>
          <w:color w:val="222222"/>
        </w:rPr>
        <w:t xml:space="preserve">School: </w:t>
      </w:r>
      <w:r>
        <w:rPr>
          <w:rStyle w:val="fontstyle21"/>
          <w:color w:val="222222"/>
        </w:rPr>
        <w:t>St Mary &amp; St Thomas C.E. Primary School</w:t>
      </w:r>
    </w:p>
    <w:p w14:paraId="3AEBAE5B" w14:textId="1172BB8C" w:rsidR="002C594A" w:rsidRDefault="00FB1394">
      <w:pPr>
        <w:rPr>
          <w:rStyle w:val="fontstyle21"/>
          <w:color w:val="222222"/>
        </w:rPr>
      </w:pPr>
      <w:r>
        <w:rPr>
          <w:rFonts w:ascii="Calibri" w:hAnsi="Calibri" w:cs="Calibri"/>
          <w:color w:val="222222"/>
        </w:rPr>
        <w:br/>
      </w:r>
      <w:r>
        <w:rPr>
          <w:rStyle w:val="fontstyle01"/>
          <w:color w:val="222222"/>
        </w:rPr>
        <w:t>Grade</w:t>
      </w:r>
      <w:r>
        <w:rPr>
          <w:rStyle w:val="fontstyle21"/>
          <w:color w:val="222222"/>
        </w:rPr>
        <w:t>: MPS</w:t>
      </w:r>
      <w:r w:rsidR="0071690B">
        <w:rPr>
          <w:rStyle w:val="fontstyle21"/>
          <w:color w:val="222222"/>
        </w:rPr>
        <w:t xml:space="preserve"> 1-6</w:t>
      </w:r>
    </w:p>
    <w:p w14:paraId="2B4A170A" w14:textId="77777777" w:rsidR="002C594A" w:rsidRDefault="00FB1394">
      <w:pPr>
        <w:rPr>
          <w:rStyle w:val="fontstyle21"/>
          <w:color w:val="222222"/>
        </w:rPr>
      </w:pPr>
      <w:r>
        <w:rPr>
          <w:rFonts w:ascii="Calibri" w:hAnsi="Calibri" w:cs="Calibri"/>
          <w:color w:val="222222"/>
        </w:rPr>
        <w:br/>
      </w:r>
      <w:r>
        <w:rPr>
          <w:rStyle w:val="fontstyle01"/>
          <w:color w:val="222222"/>
        </w:rPr>
        <w:t>Contract</w:t>
      </w:r>
      <w:r>
        <w:rPr>
          <w:rStyle w:val="fontstyle21"/>
          <w:color w:val="222222"/>
        </w:rPr>
        <w:t>: fixed term (2 terms</w:t>
      </w:r>
      <w:r w:rsidR="002C594A">
        <w:rPr>
          <w:rStyle w:val="fontstyle21"/>
          <w:color w:val="222222"/>
        </w:rPr>
        <w:t xml:space="preserve"> January 2027 to August 2027)</w:t>
      </w:r>
    </w:p>
    <w:p w14:paraId="66EC5792" w14:textId="77777777" w:rsidR="002C594A" w:rsidRDefault="00FB1394">
      <w:pPr>
        <w:rPr>
          <w:rStyle w:val="fontstyle21"/>
          <w:color w:val="222222"/>
        </w:rPr>
      </w:pPr>
      <w:r>
        <w:rPr>
          <w:rFonts w:ascii="Calibri" w:hAnsi="Calibri" w:cs="Calibri"/>
          <w:color w:val="222222"/>
        </w:rPr>
        <w:br/>
      </w:r>
      <w:r>
        <w:rPr>
          <w:rStyle w:val="fontstyle01"/>
          <w:color w:val="222222"/>
        </w:rPr>
        <w:t xml:space="preserve">Contract Hours: </w:t>
      </w:r>
      <w:r>
        <w:rPr>
          <w:rStyle w:val="fontstyle21"/>
          <w:color w:val="222222"/>
        </w:rPr>
        <w:t>Full Time</w:t>
      </w:r>
    </w:p>
    <w:p w14:paraId="5632E7E1" w14:textId="77777777" w:rsidR="002C594A" w:rsidRDefault="00FB1394">
      <w:pPr>
        <w:rPr>
          <w:rStyle w:val="fontstyle21"/>
          <w:color w:val="222222"/>
        </w:rPr>
      </w:pPr>
      <w:r>
        <w:rPr>
          <w:rFonts w:ascii="Calibri" w:hAnsi="Calibri" w:cs="Calibri"/>
          <w:color w:val="222222"/>
        </w:rPr>
        <w:br/>
      </w:r>
      <w:r>
        <w:rPr>
          <w:rStyle w:val="fontstyle01"/>
          <w:color w:val="222222"/>
        </w:rPr>
        <w:t>Start date</w:t>
      </w:r>
      <w:r>
        <w:rPr>
          <w:rStyle w:val="fontstyle21"/>
          <w:color w:val="222222"/>
        </w:rPr>
        <w:t>: As soon as possible</w:t>
      </w:r>
    </w:p>
    <w:p w14:paraId="78176EF7" w14:textId="77777777" w:rsidR="002C594A" w:rsidRDefault="00FB1394">
      <w:pPr>
        <w:rPr>
          <w:rStyle w:val="fontstyle21"/>
          <w:color w:val="111111"/>
        </w:rPr>
      </w:pPr>
      <w:r>
        <w:rPr>
          <w:rFonts w:ascii="Calibri" w:hAnsi="Calibri" w:cs="Calibri"/>
          <w:color w:val="222222"/>
        </w:rPr>
        <w:br/>
      </w:r>
      <w:r>
        <w:rPr>
          <w:rStyle w:val="fontstyle21"/>
          <w:color w:val="111111"/>
        </w:rPr>
        <w:t>We are excited to invite applications for a highly motivated, enthusiastic, and talented Teacher to join our</w:t>
      </w:r>
      <w:r w:rsidR="002C594A">
        <w:rPr>
          <w:rStyle w:val="fontstyle21"/>
          <w:color w:val="111111"/>
        </w:rPr>
        <w:t xml:space="preserve"> </w:t>
      </w:r>
      <w:r>
        <w:rPr>
          <w:rStyle w:val="fontstyle21"/>
          <w:color w:val="111111"/>
        </w:rPr>
        <w:t>high performing primary school which is part of The Three Saints Academy Trust. We seek an individual who</w:t>
      </w:r>
      <w:r w:rsidR="002C594A">
        <w:rPr>
          <w:rStyle w:val="fontstyle21"/>
          <w:color w:val="111111"/>
        </w:rPr>
        <w:t xml:space="preserve"> </w:t>
      </w:r>
      <w:r>
        <w:rPr>
          <w:rStyle w:val="fontstyle21"/>
          <w:color w:val="111111"/>
        </w:rPr>
        <w:t>shares our vision of providing a first-class education and instilling a love of learning in all our children.</w:t>
      </w:r>
    </w:p>
    <w:p w14:paraId="11EA71AE" w14:textId="77777777" w:rsidR="002C594A" w:rsidRDefault="00FB1394">
      <w:pPr>
        <w:rPr>
          <w:rStyle w:val="fontstyle01"/>
          <w:color w:val="111111"/>
        </w:rPr>
      </w:pPr>
      <w:r>
        <w:rPr>
          <w:rFonts w:ascii="Calibri" w:hAnsi="Calibri" w:cs="Calibri"/>
          <w:color w:val="111111"/>
        </w:rPr>
        <w:br/>
      </w:r>
      <w:r>
        <w:rPr>
          <w:rStyle w:val="fontstyle01"/>
          <w:color w:val="111111"/>
        </w:rPr>
        <w:t>Who We Are Looking For:</w:t>
      </w:r>
    </w:p>
    <w:p w14:paraId="3003EE65" w14:textId="77777777" w:rsidR="002C594A" w:rsidRDefault="00FB1394">
      <w:pPr>
        <w:rPr>
          <w:rStyle w:val="fontstyle21"/>
          <w:color w:val="111111"/>
        </w:rPr>
      </w:pP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21"/>
          <w:color w:val="111111"/>
        </w:rPr>
        <w:t>We are searching for an exceptional individual who:</w:t>
      </w:r>
    </w:p>
    <w:p w14:paraId="410C9943" w14:textId="77777777" w:rsidR="002C594A" w:rsidRDefault="00FB1394">
      <w:pPr>
        <w:rPr>
          <w:rStyle w:val="fontstyle21"/>
          <w:color w:val="111111"/>
        </w:rPr>
      </w:pP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Advocates for all children and enjoys working with diverse learners.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Embraces the challenge of supporting all pupils.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Demonstrates a passion for learning and enthusiasm in their approach.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Has high expectations for all children and their achievements.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Builds strong working relationships with children, staff, and parents.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Takes direction effectively while also being able to work independently.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Collaborates well as part of a team and promotes positive behaviour consistently.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Is hardworking, conscientious, and resilient in the face of setbacks.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Views challenges as opportunities for growth and development.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Communicates effectively and professionally with all stakeholders.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Is organised, efficient, friendly, and flexible.</w:t>
      </w:r>
      <w:r>
        <w:rPr>
          <w:rFonts w:ascii="Calibri" w:hAnsi="Calibri" w:cs="Calibri"/>
          <w:color w:val="111111"/>
        </w:rPr>
        <w:br/>
      </w:r>
      <w:r>
        <w:rPr>
          <w:rStyle w:val="fontstyle31"/>
        </w:rPr>
        <w:t xml:space="preserve">• </w:t>
      </w:r>
      <w:r>
        <w:rPr>
          <w:rStyle w:val="fontstyle21"/>
          <w:color w:val="111111"/>
        </w:rPr>
        <w:t>Upholds confidentiality and professionalism in all interactions.</w:t>
      </w:r>
      <w:r>
        <w:rPr>
          <w:rFonts w:ascii="Calibri" w:hAnsi="Calibri" w:cs="Calibri"/>
          <w:color w:val="111111"/>
        </w:rPr>
        <w:br/>
      </w:r>
      <w:r>
        <w:rPr>
          <w:rStyle w:val="fontstyle01"/>
          <w:color w:val="111111"/>
        </w:rPr>
        <w:lastRenderedPageBreak/>
        <w:t>About our school:</w:t>
      </w: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31"/>
          <w:sz w:val="24"/>
          <w:szCs w:val="24"/>
        </w:rPr>
        <w:t xml:space="preserve">• </w:t>
      </w:r>
      <w:r>
        <w:rPr>
          <w:rStyle w:val="fontstyle21"/>
          <w:color w:val="111111"/>
        </w:rPr>
        <w:t>St Mary &amp; St Thomas is a high performing 1 form entry school with a nursery which is part of The</w:t>
      </w:r>
      <w:r w:rsidR="002C594A">
        <w:rPr>
          <w:rStyle w:val="fontstyle21"/>
          <w:color w:val="111111"/>
        </w:rPr>
        <w:t xml:space="preserve"> </w:t>
      </w:r>
      <w:r>
        <w:rPr>
          <w:rStyle w:val="fontstyle21"/>
          <w:color w:val="111111"/>
        </w:rPr>
        <w:t>Three Saints Academy Trust. SMST is based in St Helens Town Centre and serves a diverse range of</w:t>
      </w:r>
      <w:r w:rsidR="002C594A">
        <w:rPr>
          <w:rStyle w:val="fontstyle21"/>
          <w:color w:val="111111"/>
        </w:rPr>
        <w:t xml:space="preserve"> </w:t>
      </w:r>
      <w:r>
        <w:rPr>
          <w:rStyle w:val="fontstyle21"/>
          <w:color w:val="111111"/>
        </w:rPr>
        <w:t>pupils, disadvantaged pupils and SEND are well above national average. Our school has retained its</w:t>
      </w:r>
      <w:r w:rsidR="002C594A">
        <w:rPr>
          <w:rStyle w:val="fontstyle21"/>
          <w:color w:val="111111"/>
        </w:rPr>
        <w:t xml:space="preserve"> </w:t>
      </w:r>
      <w:r>
        <w:rPr>
          <w:rStyle w:val="fontstyle21"/>
          <w:color w:val="111111"/>
        </w:rPr>
        <w:t>‘outstanding’ Ofsted judgement for over 13 years.</w:t>
      </w:r>
    </w:p>
    <w:p w14:paraId="5C94A839" w14:textId="77777777" w:rsidR="002C594A" w:rsidRDefault="00FB1394">
      <w:pPr>
        <w:rPr>
          <w:rStyle w:val="fontstyle21"/>
        </w:rPr>
      </w:pPr>
      <w:r>
        <w:rPr>
          <w:rFonts w:ascii="Calibri" w:hAnsi="Calibri" w:cs="Calibri"/>
          <w:color w:val="111111"/>
        </w:rPr>
        <w:br/>
      </w:r>
      <w:r>
        <w:rPr>
          <w:rStyle w:val="fontstyle01"/>
          <w:color w:val="111111"/>
        </w:rPr>
        <w:t>What We Offer You:</w:t>
      </w: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Fantastic children who have a positive attitude towards learning and demonstrate excellent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behaviour.</w:t>
      </w:r>
      <w: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The support of a dedicated, committed, and creative staff team.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The opportunity to be part of an exceptional school and Trust.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A strong commitment to professional development through our Trust CPD offer and our CPD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company the Northwest Learning Partnership and NW3 Maths Hub, providing unrivalled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opportunities for growth.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An engaging, bespoke curriculum tailored to meet the needs of our learners.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  <w:color w:val="000000"/>
          <w:sz w:val="24"/>
          <w:szCs w:val="24"/>
        </w:rPr>
        <w:t xml:space="preserve">• </w:t>
      </w:r>
      <w:r>
        <w:rPr>
          <w:rStyle w:val="fontstyle21"/>
        </w:rPr>
        <w:t>A supportive School Committee, Directors, and parent community.</w:t>
      </w:r>
    </w:p>
    <w:p w14:paraId="0CA35ED3" w14:textId="77777777" w:rsidR="002C594A" w:rsidRDefault="00FB1394">
      <w:pPr>
        <w:rPr>
          <w:rStyle w:val="fontstyle01"/>
          <w:color w:val="111111"/>
        </w:rPr>
      </w:pPr>
      <w:r>
        <w:rPr>
          <w:rFonts w:ascii="Calibri" w:hAnsi="Calibri" w:cs="Calibri"/>
          <w:color w:val="000000"/>
        </w:rPr>
        <w:br/>
      </w:r>
      <w:r>
        <w:rPr>
          <w:rStyle w:val="fontstyle01"/>
          <w:color w:val="111111"/>
        </w:rPr>
        <w:t>Visit Us: We warmly encourage visits to our school. Please contact school on 01744 734320 to arrange an</w:t>
      </w:r>
      <w:r w:rsidR="002C594A">
        <w:rPr>
          <w:rStyle w:val="fontstyle01"/>
          <w:color w:val="111111"/>
        </w:rPr>
        <w:t xml:space="preserve"> </w:t>
      </w:r>
      <w:r>
        <w:rPr>
          <w:rStyle w:val="fontstyle01"/>
          <w:color w:val="111111"/>
        </w:rPr>
        <w:t>appointment.</w:t>
      </w: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01"/>
          <w:color w:val="111111"/>
        </w:rPr>
        <w:t xml:space="preserve">Application Process: To apply, please download the application pack from </w:t>
      </w:r>
    </w:p>
    <w:p w14:paraId="59D12055" w14:textId="46D24B66" w:rsidR="002C594A" w:rsidRDefault="00FB1394">
      <w:pPr>
        <w:rPr>
          <w:rStyle w:val="fontstyle01"/>
          <w:color w:val="111111"/>
        </w:rPr>
      </w:pPr>
      <w:r>
        <w:rPr>
          <w:rStyle w:val="fontstyle21"/>
          <w:color w:val="96607D"/>
          <w:sz w:val="28"/>
          <w:szCs w:val="28"/>
        </w:rPr>
        <w:t>TSA</w:t>
      </w:r>
      <w:r w:rsidR="002C594A">
        <w:rPr>
          <w:rStyle w:val="fontstyle21"/>
          <w:color w:val="96607D"/>
          <w:sz w:val="28"/>
          <w:szCs w:val="28"/>
        </w:rPr>
        <w:t xml:space="preserve"> </w:t>
      </w:r>
      <w:r>
        <w:rPr>
          <w:rStyle w:val="fontstyle21"/>
          <w:color w:val="96607D"/>
          <w:sz w:val="28"/>
          <w:szCs w:val="28"/>
        </w:rPr>
        <w:t>Vacancies</w:t>
      </w:r>
      <w:r>
        <w:rPr>
          <w:rStyle w:val="fontstyle01"/>
          <w:color w:val="111111"/>
        </w:rPr>
        <w:t xml:space="preserve">. </w:t>
      </w:r>
    </w:p>
    <w:p w14:paraId="695A660C" w14:textId="6A4ED0D9" w:rsidR="00F80FE9" w:rsidRDefault="00FB1394">
      <w:pPr>
        <w:rPr>
          <w:rFonts w:ascii="Calibri-Bold" w:hAnsi="Calibri-Bold"/>
          <w:b/>
          <w:bCs/>
          <w:color w:val="0000FF"/>
        </w:rPr>
      </w:pPr>
      <w:r>
        <w:rPr>
          <w:rStyle w:val="fontstyle01"/>
          <w:color w:val="111111"/>
        </w:rPr>
        <w:t>Please note</w:t>
      </w: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01"/>
          <w:color w:val="111111"/>
        </w:rPr>
        <w:t>that CVs will not be accepted.</w:t>
      </w:r>
      <w:r>
        <w:rPr>
          <w:rFonts w:ascii="Calibri-Bold" w:hAnsi="Calibri-Bold"/>
          <w:b/>
          <w:bCs/>
          <w:color w:val="111111"/>
        </w:rPr>
        <w:br/>
      </w:r>
      <w:r>
        <w:rPr>
          <w:rStyle w:val="fontstyle01"/>
          <w:color w:val="222222"/>
        </w:rPr>
        <w:t>Application Process:</w:t>
      </w:r>
      <w:r>
        <w:rPr>
          <w:rFonts w:ascii="Calibri-Bold" w:hAnsi="Calibri-Bold"/>
          <w:b/>
          <w:bCs/>
          <w:color w:val="222222"/>
        </w:rPr>
        <w:br/>
      </w:r>
      <w:r>
        <w:rPr>
          <w:rStyle w:val="fontstyle01"/>
          <w:color w:val="222222"/>
        </w:rPr>
        <w:t>Closing Date &amp; Short-listing</w:t>
      </w:r>
      <w:r>
        <w:rPr>
          <w:rStyle w:val="fontstyle21"/>
          <w:color w:val="222222"/>
        </w:rPr>
        <w:t xml:space="preserve">: </w:t>
      </w:r>
      <w:r w:rsidR="00F80FE9">
        <w:rPr>
          <w:rStyle w:val="fontstyle21"/>
          <w:color w:val="222222"/>
        </w:rPr>
        <w:t>Friday 13</w:t>
      </w:r>
      <w:r w:rsidR="00F80FE9" w:rsidRPr="00F80FE9">
        <w:rPr>
          <w:rStyle w:val="fontstyle21"/>
          <w:color w:val="222222"/>
          <w:vertAlign w:val="superscript"/>
        </w:rPr>
        <w:t>th</w:t>
      </w:r>
      <w:r w:rsidR="00F80FE9">
        <w:rPr>
          <w:rStyle w:val="fontstyle21"/>
          <w:color w:val="222222"/>
        </w:rPr>
        <w:t xml:space="preserve"> November 2026</w:t>
      </w:r>
      <w:r>
        <w:rPr>
          <w:rFonts w:ascii="Calibri" w:hAnsi="Calibri" w:cs="Calibri"/>
          <w:color w:val="222222"/>
        </w:rPr>
        <w:br/>
      </w:r>
      <w:r>
        <w:rPr>
          <w:rStyle w:val="fontstyle01"/>
          <w:color w:val="222222"/>
        </w:rPr>
        <w:t xml:space="preserve">Interviews: </w:t>
      </w:r>
      <w:r>
        <w:rPr>
          <w:rStyle w:val="fontstyle21"/>
          <w:color w:val="222222"/>
        </w:rPr>
        <w:t xml:space="preserve">Week commencing Monday </w:t>
      </w:r>
      <w:r w:rsidR="00F80FE9">
        <w:rPr>
          <w:rStyle w:val="fontstyle21"/>
          <w:color w:val="222222"/>
        </w:rPr>
        <w:t>16</w:t>
      </w:r>
      <w:r w:rsidR="00F80FE9" w:rsidRPr="00F80FE9">
        <w:rPr>
          <w:rStyle w:val="fontstyle21"/>
          <w:color w:val="222222"/>
          <w:vertAlign w:val="superscript"/>
        </w:rPr>
        <w:t>th</w:t>
      </w:r>
      <w:r w:rsidR="00F80FE9">
        <w:rPr>
          <w:rStyle w:val="fontstyle21"/>
          <w:color w:val="222222"/>
        </w:rPr>
        <w:t xml:space="preserve"> November 2026</w:t>
      </w:r>
      <w:r>
        <w:rPr>
          <w:rFonts w:ascii="Calibri" w:hAnsi="Calibri" w:cs="Calibri"/>
          <w:color w:val="222222"/>
        </w:rPr>
        <w:br/>
      </w:r>
      <w:r>
        <w:rPr>
          <w:rStyle w:val="fontstyle01"/>
        </w:rPr>
        <w:t xml:space="preserve">Completed applications to be </w:t>
      </w:r>
      <w:r w:rsidR="00F80FE9">
        <w:rPr>
          <w:rStyle w:val="fontstyle01"/>
        </w:rPr>
        <w:t xml:space="preserve">uploaded on DfE vacancies or </w:t>
      </w:r>
      <w:r>
        <w:rPr>
          <w:rStyle w:val="fontstyle01"/>
        </w:rPr>
        <w:t xml:space="preserve">returned to: </w:t>
      </w:r>
      <w:hyperlink r:id="rId6" w:history="1">
        <w:r w:rsidR="00F80FE9" w:rsidRPr="00E8266E">
          <w:rPr>
            <w:rStyle w:val="Hyperlink"/>
            <w:rFonts w:ascii="Calibri-Bold" w:hAnsi="Calibri-Bold"/>
            <w:sz w:val="24"/>
            <w:szCs w:val="24"/>
          </w:rPr>
          <w:t>stmarythomas@three-saints.org.uk</w:t>
        </w:r>
      </w:hyperlink>
    </w:p>
    <w:p w14:paraId="0EEEA2B2" w14:textId="31FA45F4" w:rsidR="006D0FF5" w:rsidRPr="002C594A" w:rsidRDefault="00FB1394">
      <w:pPr>
        <w:rPr>
          <w:rFonts w:ascii="Calibri" w:hAnsi="Calibri" w:cs="Calibri"/>
          <w:color w:val="96607D"/>
          <w:sz w:val="28"/>
          <w:szCs w:val="28"/>
        </w:rPr>
      </w:pPr>
      <w:r>
        <w:rPr>
          <w:rFonts w:ascii="Calibri-Bold" w:hAnsi="Calibri-Bold"/>
          <w:b/>
          <w:bCs/>
          <w:color w:val="0000FF"/>
        </w:rPr>
        <w:br/>
      </w:r>
      <w:r>
        <w:rPr>
          <w:rStyle w:val="fontstyle21"/>
        </w:rPr>
        <w:t>The Three Saints Academy Trust is committed to safeguarding and promoting the welfare of its pupils and</w:t>
      </w:r>
      <w:r w:rsidR="002C594A">
        <w:rPr>
          <w:rStyle w:val="fontstyle21"/>
        </w:rPr>
        <w:t xml:space="preserve"> </w:t>
      </w:r>
      <w:r>
        <w:rPr>
          <w:rStyle w:val="fontstyle21"/>
        </w:rPr>
        <w:t xml:space="preserve">expects all those working within the trust to share this commitment. </w:t>
      </w:r>
      <w:r>
        <w:rPr>
          <w:rStyle w:val="fontstyle01"/>
        </w:rPr>
        <w:t>All offers of employment are subject</w:t>
      </w:r>
      <w:r w:rsidR="002C594A">
        <w:rPr>
          <w:rStyle w:val="fontstyle01"/>
        </w:rPr>
        <w:t xml:space="preserve"> </w:t>
      </w:r>
      <w:r>
        <w:rPr>
          <w:rStyle w:val="fontstyle01"/>
        </w:rPr>
        <w:t>to an Enhanced DBS check, and where applicable, a prohibition from teaching check wi</w:t>
      </w:r>
      <w:bookmarkStart w:id="0" w:name="_GoBack"/>
      <w:bookmarkEnd w:id="0"/>
      <w:r>
        <w:rPr>
          <w:rStyle w:val="fontstyle01"/>
        </w:rPr>
        <w:t>ll be completed for</w:t>
      </w:r>
      <w:r w:rsidR="002C594A">
        <w:rPr>
          <w:rStyle w:val="fontstyle01"/>
        </w:rPr>
        <w:t xml:space="preserve"> </w:t>
      </w:r>
      <w:r>
        <w:rPr>
          <w:rStyle w:val="fontstyle01"/>
        </w:rPr>
        <w:t>all applicants.</w:t>
      </w:r>
    </w:p>
    <w:sectPr w:rsidR="006D0FF5" w:rsidRPr="002C594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E3326" w14:textId="77777777" w:rsidR="002E3AB9" w:rsidRDefault="002E3AB9" w:rsidP="002C594A">
      <w:pPr>
        <w:spacing w:after="0" w:line="240" w:lineRule="auto"/>
      </w:pPr>
      <w:r>
        <w:separator/>
      </w:r>
    </w:p>
  </w:endnote>
  <w:endnote w:type="continuationSeparator" w:id="0">
    <w:p w14:paraId="658B4111" w14:textId="77777777" w:rsidR="002E3AB9" w:rsidRDefault="002E3AB9" w:rsidP="002C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F2FF8" w14:textId="77777777" w:rsidR="002E3AB9" w:rsidRDefault="002E3AB9" w:rsidP="002C594A">
      <w:pPr>
        <w:spacing w:after="0" w:line="240" w:lineRule="auto"/>
      </w:pPr>
      <w:r>
        <w:separator/>
      </w:r>
    </w:p>
  </w:footnote>
  <w:footnote w:type="continuationSeparator" w:id="0">
    <w:p w14:paraId="74DD8D06" w14:textId="77777777" w:rsidR="002E3AB9" w:rsidRDefault="002E3AB9" w:rsidP="002C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ED803" w14:textId="1BA472E4" w:rsidR="002C594A" w:rsidRDefault="002C594A">
    <w:pPr>
      <w:pStyle w:val="Header"/>
    </w:pPr>
    <w:r w:rsidRPr="002C594A">
      <w:rPr>
        <w:noProof/>
      </w:rPr>
      <w:drawing>
        <wp:inline distT="0" distB="0" distL="0" distR="0" wp14:anchorId="405E9A14" wp14:editId="166B0CB3">
          <wp:extent cx="5731510" cy="1449070"/>
          <wp:effectExtent l="0" t="0" r="2540" b="0"/>
          <wp:docPr id="9494853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48533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449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871F02" w14:textId="77777777" w:rsidR="002C594A" w:rsidRDefault="002C59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394"/>
    <w:rsid w:val="00251CAF"/>
    <w:rsid w:val="002C594A"/>
    <w:rsid w:val="002E3AB9"/>
    <w:rsid w:val="00470CD8"/>
    <w:rsid w:val="006252F2"/>
    <w:rsid w:val="006D0FF5"/>
    <w:rsid w:val="0071690B"/>
    <w:rsid w:val="00F80FE9"/>
    <w:rsid w:val="00FB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35863"/>
  <w15:chartTrackingRefBased/>
  <w15:docId w15:val="{74917449-FC9E-4B7B-8154-323E0D29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B1394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B139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FB1394"/>
    <w:rPr>
      <w:rFonts w:ascii="SymbolMT" w:hAnsi="SymbolMT" w:hint="default"/>
      <w:b w:val="0"/>
      <w:bCs w:val="0"/>
      <w:i w:val="0"/>
      <w:iCs w:val="0"/>
      <w:color w:val="11111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59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94A"/>
  </w:style>
  <w:style w:type="paragraph" w:styleId="Footer">
    <w:name w:val="footer"/>
    <w:basedOn w:val="Normal"/>
    <w:link w:val="FooterChar"/>
    <w:uiPriority w:val="99"/>
    <w:unhideWhenUsed/>
    <w:rsid w:val="002C59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94A"/>
  </w:style>
  <w:style w:type="character" w:styleId="Hyperlink">
    <w:name w:val="Hyperlink"/>
    <w:basedOn w:val="DefaultParagraphFont"/>
    <w:uiPriority w:val="99"/>
    <w:unhideWhenUsed/>
    <w:rsid w:val="00F80F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marythomas@three-saints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Makin</dc:creator>
  <cp:keywords/>
  <dc:description/>
  <cp:lastModifiedBy>Sarah Knowles</cp:lastModifiedBy>
  <cp:revision>2</cp:revision>
  <dcterms:created xsi:type="dcterms:W3CDTF">2026-10-19T15:09:00Z</dcterms:created>
  <dcterms:modified xsi:type="dcterms:W3CDTF">2026-10-19T15:09:00Z</dcterms:modified>
</cp:coreProperties>
</file>