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8A1E" w14:textId="5D81A6F9" w:rsidR="005877B1" w:rsidRDefault="002005FD" w:rsidP="00D96816">
      <w:pPr>
        <w:spacing w:after="0" w:line="240" w:lineRule="auto"/>
        <w:rPr>
          <w:b/>
          <w:sz w:val="32"/>
        </w:rPr>
      </w:pPr>
      <w:r w:rsidRPr="00751ED0">
        <w:rPr>
          <w:rFonts w:ascii="Gill Sans MT" w:hAnsi="Gill Sans MT"/>
          <w:b/>
          <w:noProof/>
          <w:sz w:val="40"/>
          <w:szCs w:val="40"/>
          <w:lang w:eastAsia="en-GB"/>
        </w:rPr>
        <w:drawing>
          <wp:anchor distT="0" distB="0" distL="114300" distR="114300" simplePos="0" relativeHeight="251656704" behindDoc="1" locked="0" layoutInCell="1" allowOverlap="1" wp14:anchorId="7C6D7351" wp14:editId="07EE91C3">
            <wp:simplePos x="0" y="0"/>
            <wp:positionH relativeFrom="margin">
              <wp:posOffset>5207000</wp:posOffset>
            </wp:positionH>
            <wp:positionV relativeFrom="paragraph">
              <wp:posOffset>-608965</wp:posOffset>
            </wp:positionV>
            <wp:extent cx="1125855" cy="655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5855" cy="655430"/>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b/>
          <w:noProof/>
          <w:sz w:val="40"/>
          <w:szCs w:val="40"/>
          <w:lang w:eastAsia="en-GB"/>
        </w:rPr>
        <mc:AlternateContent>
          <mc:Choice Requires="wps">
            <w:drawing>
              <wp:anchor distT="0" distB="0" distL="114300" distR="114300" simplePos="0" relativeHeight="251658752" behindDoc="0" locked="0" layoutInCell="1" allowOverlap="1" wp14:anchorId="5E0730B8" wp14:editId="26D7A0A2">
                <wp:simplePos x="0" y="0"/>
                <wp:positionH relativeFrom="column">
                  <wp:posOffset>-533400</wp:posOffset>
                </wp:positionH>
                <wp:positionV relativeFrom="paragraph">
                  <wp:posOffset>-609600</wp:posOffset>
                </wp:positionV>
                <wp:extent cx="1651000" cy="112395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1651000" cy="1123950"/>
                        </a:xfrm>
                        <a:prstGeom prst="rect">
                          <a:avLst/>
                        </a:prstGeom>
                        <a:solidFill>
                          <a:schemeClr val="lt1"/>
                        </a:solidFill>
                        <a:ln w="6350">
                          <a:noFill/>
                        </a:ln>
                      </wps:spPr>
                      <wps:txbx>
                        <w:txbxContent>
                          <w:p w14:paraId="5FD3BA4D" w14:textId="592525D5" w:rsidR="002005FD" w:rsidRDefault="002005FD">
                            <w:r>
                              <w:rPr>
                                <w:noProof/>
                                <w:lang w:eastAsia="en-GB"/>
                              </w:rPr>
                              <w:drawing>
                                <wp:inline distT="0" distB="0" distL="0" distR="0" wp14:anchorId="012933F9" wp14:editId="2325F42A">
                                  <wp:extent cx="1263650" cy="8445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32" cy="84500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0730B8" id="_x0000_t202" coordsize="21600,21600" o:spt="202" path="m,l,21600r21600,l21600,xe">
                <v:stroke joinstyle="miter"/>
                <v:path gradientshapeok="t" o:connecttype="rect"/>
              </v:shapetype>
              <v:shape id="Text Box 3" o:spid="_x0000_s1026" type="#_x0000_t202" style="position:absolute;margin-left:-42pt;margin-top:-48pt;width:130pt;height:88.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" fillcolor="white [3201]" stroked="f" strokeweight=".5pt">
                <v:textbox>
                  <w:txbxContent>
                    <w:p w14:paraId="5FD3BA4D" w14:textId="592525D5" w:rsidR="002005FD" w:rsidRDefault="002005FD">
                      <w:r>
                        <w:rPr>
                          <w:noProof/>
                          <w:lang w:eastAsia="en-GB"/>
                        </w:rPr>
                        <w:drawing>
                          <wp:inline distT="0" distB="0" distL="0" distR="0" wp14:anchorId="012933F9" wp14:editId="2325F42A">
                            <wp:extent cx="1263650" cy="8445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4332" cy="845006"/>
                                    </a:xfrm>
                                    <a:prstGeom prst="rect">
                                      <a:avLst/>
                                    </a:prstGeom>
                                    <a:noFill/>
                                  </pic:spPr>
                                </pic:pic>
                              </a:graphicData>
                            </a:graphic>
                          </wp:inline>
                        </w:drawing>
                      </w:r>
                    </w:p>
                  </w:txbxContent>
                </v:textbox>
              </v:shape>
            </w:pict>
          </mc:Fallback>
        </mc:AlternateContent>
      </w:r>
    </w:p>
    <w:p w14:paraId="4DD65ECA" w14:textId="77777777" w:rsidR="005877B1" w:rsidRPr="00921B20" w:rsidRDefault="005877B1" w:rsidP="00D96816">
      <w:pPr>
        <w:spacing w:after="0" w:line="240" w:lineRule="auto"/>
        <w:rPr>
          <w:b/>
          <w:sz w:val="40"/>
        </w:rPr>
      </w:pPr>
    </w:p>
    <w:p w14:paraId="4D50C03E" w14:textId="12ED8DC3" w:rsidR="002005FD" w:rsidRPr="00EA1E64" w:rsidRDefault="002005FD" w:rsidP="00174C31">
      <w:pPr>
        <w:spacing w:after="0" w:line="240" w:lineRule="auto"/>
        <w:jc w:val="center"/>
        <w:rPr>
          <w:b/>
          <w:sz w:val="28"/>
          <w:szCs w:val="28"/>
        </w:rPr>
      </w:pPr>
      <w:r w:rsidRPr="00EA1E64">
        <w:rPr>
          <w:b/>
          <w:sz w:val="28"/>
          <w:szCs w:val="28"/>
        </w:rPr>
        <w:t xml:space="preserve">Bridgewater Park </w:t>
      </w:r>
      <w:r w:rsidR="00962091" w:rsidRPr="00EA1E64">
        <w:rPr>
          <w:b/>
          <w:sz w:val="28"/>
          <w:szCs w:val="28"/>
        </w:rPr>
        <w:t>Primary School</w:t>
      </w:r>
    </w:p>
    <w:p w14:paraId="39D7C4ED" w14:textId="77777777" w:rsidR="002005FD" w:rsidRPr="00EA1E64" w:rsidRDefault="002005FD" w:rsidP="00D96816">
      <w:pPr>
        <w:spacing w:after="0" w:line="240" w:lineRule="auto"/>
        <w:rPr>
          <w:b/>
          <w:sz w:val="28"/>
          <w:szCs w:val="28"/>
        </w:rPr>
      </w:pPr>
    </w:p>
    <w:p w14:paraId="5B84E5E0" w14:textId="21AA1109" w:rsidR="00D96816" w:rsidRPr="00EA1E64" w:rsidRDefault="00EA1E64" w:rsidP="00174C31">
      <w:pPr>
        <w:spacing w:after="0" w:line="240" w:lineRule="auto"/>
        <w:jc w:val="center"/>
        <w:rPr>
          <w:b/>
          <w:sz w:val="28"/>
          <w:szCs w:val="28"/>
        </w:rPr>
      </w:pPr>
      <w:r w:rsidRPr="00EA1E64">
        <w:rPr>
          <w:b/>
          <w:sz w:val="28"/>
          <w:szCs w:val="28"/>
        </w:rPr>
        <w:t>Fixed Term for one year</w:t>
      </w:r>
      <w:r w:rsidR="00A6231C" w:rsidRPr="00EA1E64">
        <w:rPr>
          <w:b/>
          <w:sz w:val="28"/>
          <w:szCs w:val="28"/>
        </w:rPr>
        <w:t xml:space="preserve"> </w:t>
      </w:r>
      <w:r w:rsidRPr="00EA1E64">
        <w:rPr>
          <w:b/>
          <w:sz w:val="28"/>
          <w:szCs w:val="28"/>
        </w:rPr>
        <w:t xml:space="preserve">- </w:t>
      </w:r>
      <w:r w:rsidR="00A6231C" w:rsidRPr="00EA1E64">
        <w:rPr>
          <w:b/>
          <w:sz w:val="28"/>
          <w:szCs w:val="28"/>
        </w:rPr>
        <w:t>Classroom</w:t>
      </w:r>
      <w:r w:rsidR="007A1C24" w:rsidRPr="00EA1E64">
        <w:rPr>
          <w:b/>
          <w:sz w:val="28"/>
          <w:szCs w:val="28"/>
        </w:rPr>
        <w:t xml:space="preserve"> Assistant</w:t>
      </w:r>
      <w:r w:rsidRPr="00EA1E64">
        <w:rPr>
          <w:b/>
          <w:sz w:val="28"/>
          <w:szCs w:val="28"/>
        </w:rPr>
        <w:t>s</w:t>
      </w:r>
      <w:r w:rsidR="001716A9" w:rsidRPr="00EA1E64">
        <w:rPr>
          <w:b/>
          <w:sz w:val="28"/>
          <w:szCs w:val="28"/>
        </w:rPr>
        <w:t xml:space="preserve"> </w:t>
      </w:r>
      <w:r w:rsidRPr="00EA1E64">
        <w:rPr>
          <w:b/>
          <w:sz w:val="28"/>
          <w:szCs w:val="28"/>
        </w:rPr>
        <w:t>to support</w:t>
      </w:r>
      <w:r w:rsidR="00A6231C" w:rsidRPr="00EA1E64">
        <w:rPr>
          <w:b/>
          <w:sz w:val="28"/>
          <w:szCs w:val="28"/>
        </w:rPr>
        <w:t xml:space="preserve"> pupil</w:t>
      </w:r>
      <w:r w:rsidR="00013FAE">
        <w:rPr>
          <w:b/>
          <w:sz w:val="28"/>
          <w:szCs w:val="28"/>
        </w:rPr>
        <w:t>s</w:t>
      </w:r>
      <w:r w:rsidRPr="00EA1E64">
        <w:rPr>
          <w:b/>
          <w:sz w:val="28"/>
          <w:szCs w:val="28"/>
        </w:rPr>
        <w:t xml:space="preserve"> </w:t>
      </w:r>
      <w:r w:rsidR="00A6231C" w:rsidRPr="00EA1E64">
        <w:rPr>
          <w:b/>
          <w:sz w:val="28"/>
          <w:szCs w:val="28"/>
        </w:rPr>
        <w:t>with additional needs</w:t>
      </w:r>
    </w:p>
    <w:p w14:paraId="4C22A49F" w14:textId="1D279E56" w:rsidR="00921B20" w:rsidRDefault="00921B20" w:rsidP="00D96816">
      <w:pPr>
        <w:spacing w:after="0" w:line="240" w:lineRule="auto"/>
        <w:rPr>
          <w:sz w:val="16"/>
          <w:szCs w:val="16"/>
        </w:rPr>
      </w:pPr>
    </w:p>
    <w:p w14:paraId="5B3609D0" w14:textId="633B888E" w:rsidR="008C7ABC" w:rsidRPr="00284956" w:rsidRDefault="008C7ABC" w:rsidP="00D96816">
      <w:pPr>
        <w:spacing w:after="0" w:line="240" w:lineRule="auto"/>
        <w:rPr>
          <w:sz w:val="16"/>
          <w:szCs w:val="16"/>
        </w:rPr>
      </w:pPr>
    </w:p>
    <w:p w14:paraId="3D845A11" w14:textId="3146D0DF" w:rsidR="00D96816" w:rsidRDefault="008C7ABC" w:rsidP="00D96816">
      <w:pPr>
        <w:spacing w:after="0" w:line="240" w:lineRule="auto"/>
        <w:rPr>
          <w:b/>
          <w:sz w:val="24"/>
        </w:rPr>
      </w:pPr>
      <w:r>
        <w:rPr>
          <w:b/>
          <w:sz w:val="24"/>
        </w:rPr>
        <w:tab/>
      </w:r>
      <w:r w:rsidR="003C123C">
        <w:rPr>
          <w:b/>
          <w:sz w:val="24"/>
        </w:rPr>
        <w:t xml:space="preserve">   </w:t>
      </w:r>
    </w:p>
    <w:p w14:paraId="4A30B592" w14:textId="201C0B8D" w:rsidR="008C7ABC" w:rsidRDefault="003C123C" w:rsidP="00D96816">
      <w:pPr>
        <w:spacing w:after="0" w:line="240" w:lineRule="auto"/>
        <w:rPr>
          <w:b/>
          <w:sz w:val="24"/>
        </w:rPr>
      </w:pPr>
      <w:r>
        <w:rPr>
          <w:b/>
          <w:sz w:val="24"/>
        </w:rPr>
        <w:t xml:space="preserve">Hours:  </w:t>
      </w:r>
      <w:r w:rsidR="00EA5DC6">
        <w:rPr>
          <w:b/>
          <w:sz w:val="24"/>
        </w:rPr>
        <w:t>30 hours</w:t>
      </w:r>
      <w:r w:rsidR="00BB2908">
        <w:rPr>
          <w:b/>
          <w:sz w:val="24"/>
        </w:rPr>
        <w:t>, Term Time Only -</w:t>
      </w:r>
      <w:r w:rsidR="00EA5DC6">
        <w:rPr>
          <w:b/>
          <w:sz w:val="24"/>
        </w:rPr>
        <w:t xml:space="preserve"> </w:t>
      </w:r>
      <w:r w:rsidR="00906070">
        <w:rPr>
          <w:b/>
          <w:sz w:val="24"/>
        </w:rPr>
        <w:t xml:space="preserve">8:30-3:30 Monday to Friday </w:t>
      </w:r>
      <w:r w:rsidR="00D4584A">
        <w:rPr>
          <w:b/>
          <w:sz w:val="24"/>
        </w:rPr>
        <w:tab/>
      </w:r>
      <w:r w:rsidR="00D4584A">
        <w:rPr>
          <w:b/>
          <w:sz w:val="24"/>
        </w:rPr>
        <w:tab/>
      </w:r>
    </w:p>
    <w:p w14:paraId="3A05C810" w14:textId="77777777" w:rsidR="00EA1E64" w:rsidRPr="00E74087" w:rsidRDefault="00EA1E64" w:rsidP="00EA1E64">
      <w:pPr>
        <w:spacing w:after="0" w:line="240" w:lineRule="auto"/>
        <w:rPr>
          <w:b/>
          <w:sz w:val="24"/>
        </w:rPr>
      </w:pPr>
      <w:r>
        <w:rPr>
          <w:b/>
          <w:sz w:val="24"/>
        </w:rPr>
        <w:t>Fixed term for one academic year, start date: 1</w:t>
      </w:r>
      <w:r w:rsidRPr="001A163B">
        <w:rPr>
          <w:b/>
          <w:sz w:val="24"/>
          <w:vertAlign w:val="superscript"/>
        </w:rPr>
        <w:t>st</w:t>
      </w:r>
      <w:r>
        <w:rPr>
          <w:b/>
          <w:sz w:val="24"/>
        </w:rPr>
        <w:t xml:space="preserve"> September 2022</w:t>
      </w:r>
    </w:p>
    <w:p w14:paraId="19800C54" w14:textId="77777777" w:rsidR="002761CE" w:rsidRPr="002761CE" w:rsidRDefault="002761CE" w:rsidP="00D96816">
      <w:pPr>
        <w:spacing w:after="0" w:line="240" w:lineRule="auto"/>
        <w:rPr>
          <w:b/>
          <w:sz w:val="16"/>
        </w:rPr>
      </w:pPr>
    </w:p>
    <w:p w14:paraId="5FF7A799" w14:textId="3AE58501" w:rsidR="002005FD" w:rsidRDefault="002005FD" w:rsidP="00BC5C4C">
      <w:pPr>
        <w:spacing w:after="0" w:line="240" w:lineRule="auto"/>
        <w:rPr>
          <w:sz w:val="24"/>
        </w:rPr>
      </w:pPr>
    </w:p>
    <w:p w14:paraId="384703C9" w14:textId="543D3293" w:rsidR="002005FD" w:rsidRPr="00FF43AC" w:rsidRDefault="002005FD" w:rsidP="002005FD">
      <w:pPr>
        <w:spacing w:after="0" w:line="240" w:lineRule="auto"/>
        <w:jc w:val="both"/>
        <w:rPr>
          <w:rFonts w:cstheme="minorHAnsi"/>
          <w:sz w:val="24"/>
          <w:szCs w:val="24"/>
        </w:rPr>
      </w:pPr>
      <w:r w:rsidRPr="00FF43AC">
        <w:rPr>
          <w:rFonts w:cstheme="minorHAnsi"/>
          <w:bCs/>
          <w:color w:val="000000"/>
          <w:sz w:val="24"/>
          <w:szCs w:val="24"/>
          <w:shd w:val="clear" w:color="auto" w:fill="FFFFFF"/>
        </w:rPr>
        <w:t xml:space="preserve">Bridgewater Park School is a delightful Primary school nestled in the heart of Castlefields, Runcorn.  We offer an exciting and enriched curriculum and all learning is engaging and fun to ensure that all our children will achieve their full potential and become life-long learners. </w:t>
      </w:r>
      <w:r w:rsidRPr="00FF43AC">
        <w:rPr>
          <w:rFonts w:cstheme="minorHAnsi"/>
          <w:sz w:val="24"/>
          <w:szCs w:val="24"/>
        </w:rPr>
        <w:t xml:space="preserve"> Bridgewater Park is part of </w:t>
      </w:r>
      <w:r w:rsidR="00D4584A">
        <w:rPr>
          <w:rFonts w:cstheme="minorHAnsi"/>
          <w:sz w:val="24"/>
          <w:szCs w:val="24"/>
        </w:rPr>
        <w:t>T</w:t>
      </w:r>
      <w:r w:rsidRPr="00FF43AC">
        <w:rPr>
          <w:rFonts w:cstheme="minorHAnsi"/>
          <w:sz w:val="24"/>
          <w:szCs w:val="24"/>
        </w:rPr>
        <w:t xml:space="preserve">he Heath Family (NW) Multi Academy Trust which operates </w:t>
      </w:r>
      <w:r w:rsidR="00D4584A">
        <w:rPr>
          <w:rFonts w:cstheme="minorHAnsi"/>
          <w:sz w:val="24"/>
          <w:szCs w:val="24"/>
        </w:rPr>
        <w:t>8</w:t>
      </w:r>
      <w:r w:rsidRPr="00FF43AC">
        <w:rPr>
          <w:rFonts w:cstheme="minorHAnsi"/>
          <w:sz w:val="24"/>
          <w:szCs w:val="24"/>
        </w:rPr>
        <w:t xml:space="preserve"> schools across Merseyside and Cheshire.</w:t>
      </w:r>
    </w:p>
    <w:p w14:paraId="6E39F6A7" w14:textId="77777777" w:rsidR="002005FD" w:rsidRPr="00FF43AC" w:rsidRDefault="002005FD" w:rsidP="002005FD">
      <w:pPr>
        <w:spacing w:after="0" w:line="240" w:lineRule="auto"/>
        <w:rPr>
          <w:rFonts w:cstheme="minorHAnsi"/>
          <w:sz w:val="24"/>
          <w:szCs w:val="24"/>
        </w:rPr>
      </w:pPr>
    </w:p>
    <w:p w14:paraId="6B30CC6D" w14:textId="2B59CBF8" w:rsidR="00A6231C" w:rsidRDefault="002005FD" w:rsidP="00BC5C4C">
      <w:pPr>
        <w:spacing w:after="0" w:line="240" w:lineRule="auto"/>
        <w:rPr>
          <w:rFonts w:cstheme="minorHAnsi"/>
          <w:sz w:val="24"/>
          <w:szCs w:val="24"/>
        </w:rPr>
      </w:pPr>
      <w:r w:rsidRPr="00FF43AC">
        <w:rPr>
          <w:rFonts w:cstheme="minorHAnsi"/>
          <w:sz w:val="24"/>
          <w:szCs w:val="24"/>
        </w:rPr>
        <w:t>We are looking to secure</w:t>
      </w:r>
      <w:r w:rsidR="00EA1E64">
        <w:rPr>
          <w:rFonts w:cstheme="minorHAnsi"/>
          <w:sz w:val="24"/>
          <w:szCs w:val="24"/>
        </w:rPr>
        <w:t xml:space="preserve"> 3 </w:t>
      </w:r>
      <w:r w:rsidR="00A6231C">
        <w:rPr>
          <w:rFonts w:cstheme="minorHAnsi"/>
          <w:sz w:val="24"/>
          <w:szCs w:val="24"/>
        </w:rPr>
        <w:t>classroom assistant</w:t>
      </w:r>
      <w:r w:rsidR="00EA1E64">
        <w:rPr>
          <w:rFonts w:cstheme="minorHAnsi"/>
          <w:sz w:val="24"/>
          <w:szCs w:val="24"/>
        </w:rPr>
        <w:t>s</w:t>
      </w:r>
      <w:r w:rsidR="00A6231C">
        <w:rPr>
          <w:rFonts w:cstheme="minorHAnsi"/>
          <w:sz w:val="24"/>
          <w:szCs w:val="24"/>
        </w:rPr>
        <w:t xml:space="preserve"> to work </w:t>
      </w:r>
      <w:r w:rsidR="00EA1E64">
        <w:rPr>
          <w:rFonts w:cstheme="minorHAnsi"/>
          <w:sz w:val="24"/>
          <w:szCs w:val="24"/>
        </w:rPr>
        <w:t xml:space="preserve">supporting pupils with </w:t>
      </w:r>
      <w:r w:rsidR="00A6231C">
        <w:rPr>
          <w:rFonts w:cstheme="minorHAnsi"/>
          <w:sz w:val="24"/>
          <w:szCs w:val="24"/>
        </w:rPr>
        <w:t xml:space="preserve">additional needs. </w:t>
      </w:r>
    </w:p>
    <w:p w14:paraId="074828C9" w14:textId="75B9330B" w:rsidR="00921B20" w:rsidRPr="00FF43AC" w:rsidRDefault="00921B20" w:rsidP="00BC5C4C">
      <w:pPr>
        <w:spacing w:after="0" w:line="240" w:lineRule="auto"/>
        <w:rPr>
          <w:rFonts w:cstheme="minorHAnsi"/>
          <w:sz w:val="24"/>
          <w:szCs w:val="24"/>
        </w:rPr>
      </w:pPr>
    </w:p>
    <w:p w14:paraId="5ABBA849" w14:textId="004CBDA1" w:rsidR="00921B20" w:rsidRPr="00FF43AC" w:rsidRDefault="00A641C7" w:rsidP="00BC5C4C">
      <w:pPr>
        <w:spacing w:after="0" w:line="240" w:lineRule="auto"/>
        <w:rPr>
          <w:rFonts w:cstheme="minorHAnsi"/>
          <w:sz w:val="24"/>
          <w:szCs w:val="24"/>
        </w:rPr>
      </w:pPr>
      <w:r>
        <w:rPr>
          <w:rFonts w:cstheme="minorHAnsi"/>
          <w:sz w:val="24"/>
          <w:szCs w:val="24"/>
        </w:rPr>
        <w:t>We are after c</w:t>
      </w:r>
      <w:r w:rsidR="00962091" w:rsidRPr="00FF43AC">
        <w:rPr>
          <w:rFonts w:cstheme="minorHAnsi"/>
          <w:sz w:val="24"/>
          <w:szCs w:val="24"/>
        </w:rPr>
        <w:t>aring, friendly and efficient</w:t>
      </w:r>
      <w:r w:rsidR="00921B20" w:rsidRPr="00FF43AC">
        <w:rPr>
          <w:rFonts w:cstheme="minorHAnsi"/>
          <w:sz w:val="24"/>
          <w:szCs w:val="24"/>
        </w:rPr>
        <w:t xml:space="preserve"> candidates </w:t>
      </w:r>
      <w:r w:rsidR="00A6231C">
        <w:rPr>
          <w:rFonts w:cstheme="minorHAnsi"/>
          <w:sz w:val="24"/>
          <w:szCs w:val="24"/>
        </w:rPr>
        <w:t>with a strength in special needs who</w:t>
      </w:r>
      <w:r w:rsidR="00962091" w:rsidRPr="00FF43AC">
        <w:rPr>
          <w:rFonts w:cstheme="minorHAnsi"/>
          <w:sz w:val="24"/>
          <w:szCs w:val="24"/>
        </w:rPr>
        <w:t xml:space="preserve"> have the a</w:t>
      </w:r>
      <w:r w:rsidR="0001623D" w:rsidRPr="00FF43AC">
        <w:rPr>
          <w:rFonts w:cstheme="minorHAnsi"/>
          <w:sz w:val="24"/>
          <w:szCs w:val="24"/>
        </w:rPr>
        <w:t xml:space="preserve">bility to work alongside </w:t>
      </w:r>
      <w:r w:rsidR="00A6231C">
        <w:rPr>
          <w:rFonts w:cstheme="minorHAnsi"/>
          <w:sz w:val="24"/>
          <w:szCs w:val="24"/>
        </w:rPr>
        <w:t>the class teacher/ SENDCO and the Nurture Teaching A</w:t>
      </w:r>
      <w:r w:rsidR="00F95FA5">
        <w:rPr>
          <w:rFonts w:cstheme="minorHAnsi"/>
          <w:sz w:val="24"/>
          <w:szCs w:val="24"/>
        </w:rPr>
        <w:t>ssistant t</w:t>
      </w:r>
      <w:r w:rsidR="00A6231C">
        <w:rPr>
          <w:rFonts w:cstheme="minorHAnsi"/>
          <w:sz w:val="24"/>
          <w:szCs w:val="24"/>
        </w:rPr>
        <w:t xml:space="preserve">o provide strategies following a support plan and behaviour plan. </w:t>
      </w:r>
    </w:p>
    <w:p w14:paraId="6647888A" w14:textId="77777777" w:rsidR="00D96816" w:rsidRPr="00FF43AC" w:rsidRDefault="00D96816" w:rsidP="00D96816">
      <w:pPr>
        <w:spacing w:after="0" w:line="240" w:lineRule="auto"/>
        <w:rPr>
          <w:rFonts w:cstheme="minorHAnsi"/>
          <w:sz w:val="24"/>
          <w:szCs w:val="24"/>
        </w:rPr>
      </w:pPr>
    </w:p>
    <w:p w14:paraId="08E01EDF" w14:textId="63F2C254" w:rsidR="002005FD" w:rsidRPr="00FF43AC" w:rsidRDefault="003A0CEF" w:rsidP="00D96816">
      <w:pPr>
        <w:spacing w:after="0" w:line="240" w:lineRule="auto"/>
        <w:rPr>
          <w:rFonts w:cstheme="minorHAnsi"/>
          <w:sz w:val="24"/>
          <w:szCs w:val="24"/>
        </w:rPr>
      </w:pPr>
      <w:r w:rsidRPr="00FF43AC">
        <w:rPr>
          <w:rFonts w:cstheme="minorHAnsi"/>
          <w:sz w:val="24"/>
          <w:szCs w:val="24"/>
        </w:rPr>
        <w:t>The Heath Family (</w:t>
      </w:r>
      <w:r w:rsidR="00921B20" w:rsidRPr="00FF43AC">
        <w:rPr>
          <w:rFonts w:cstheme="minorHAnsi"/>
          <w:sz w:val="24"/>
          <w:szCs w:val="24"/>
        </w:rPr>
        <w:t>NW</w:t>
      </w:r>
      <w:r w:rsidRPr="00FF43AC">
        <w:rPr>
          <w:rFonts w:cstheme="minorHAnsi"/>
          <w:sz w:val="24"/>
          <w:szCs w:val="24"/>
        </w:rPr>
        <w:t xml:space="preserve">) is committed to safeguarding and promoting the </w:t>
      </w:r>
      <w:r w:rsidR="007470EC" w:rsidRPr="00FF43AC">
        <w:rPr>
          <w:rFonts w:cstheme="minorHAnsi"/>
          <w:sz w:val="24"/>
          <w:szCs w:val="24"/>
        </w:rPr>
        <w:t xml:space="preserve">safety and </w:t>
      </w:r>
      <w:r w:rsidRPr="00FF43AC">
        <w:rPr>
          <w:rFonts w:cstheme="minorHAnsi"/>
          <w:sz w:val="24"/>
          <w:szCs w:val="24"/>
        </w:rPr>
        <w:t xml:space="preserve">welfare of </w:t>
      </w:r>
      <w:r w:rsidR="007D3D3E" w:rsidRPr="00FF43AC">
        <w:rPr>
          <w:rFonts w:cstheme="minorHAnsi"/>
          <w:sz w:val="24"/>
          <w:szCs w:val="24"/>
        </w:rPr>
        <w:t xml:space="preserve">children and young people and expects all staff and volunteers to share this commitment.  </w:t>
      </w:r>
      <w:r w:rsidR="002005FD" w:rsidRPr="00FF43AC">
        <w:rPr>
          <w:rFonts w:cstheme="minorHAnsi"/>
          <w:sz w:val="24"/>
          <w:szCs w:val="24"/>
        </w:rPr>
        <w:t>This post is subject to an Enhanced DBS check</w:t>
      </w:r>
      <w:r w:rsidR="00FF43AC" w:rsidRPr="00FF43AC">
        <w:rPr>
          <w:rFonts w:cstheme="minorHAnsi"/>
          <w:sz w:val="24"/>
          <w:szCs w:val="24"/>
        </w:rPr>
        <w:t xml:space="preserve"> and pre-employment checks</w:t>
      </w:r>
      <w:r w:rsidR="002005FD" w:rsidRPr="00FF43AC">
        <w:rPr>
          <w:rFonts w:cstheme="minorHAnsi"/>
          <w:sz w:val="24"/>
          <w:szCs w:val="24"/>
        </w:rPr>
        <w:t>.</w:t>
      </w:r>
      <w:r w:rsidR="00FF43AC" w:rsidRPr="00FF43AC">
        <w:rPr>
          <w:rFonts w:cstheme="minorHAnsi"/>
          <w:color w:val="000000"/>
          <w:sz w:val="24"/>
          <w:szCs w:val="24"/>
          <w:shd w:val="clear" w:color="auto" w:fill="FFFFFF"/>
        </w:rPr>
        <w:t xml:space="preserve"> </w:t>
      </w:r>
    </w:p>
    <w:p w14:paraId="255AAB19" w14:textId="5803F3B4" w:rsidR="002005FD" w:rsidRPr="00FF43AC" w:rsidRDefault="002005FD" w:rsidP="00D96816">
      <w:pPr>
        <w:spacing w:after="0" w:line="240" w:lineRule="auto"/>
        <w:rPr>
          <w:rFonts w:cstheme="minorHAnsi"/>
          <w:sz w:val="24"/>
          <w:szCs w:val="24"/>
        </w:rPr>
      </w:pPr>
    </w:p>
    <w:p w14:paraId="3606AB59" w14:textId="643C543F" w:rsidR="00013FAE" w:rsidRDefault="00013FAE" w:rsidP="00013FAE">
      <w:pPr>
        <w:spacing w:after="0" w:line="240" w:lineRule="auto"/>
        <w:rPr>
          <w:rFonts w:cstheme="minorHAnsi"/>
        </w:rPr>
      </w:pPr>
      <w:r w:rsidRPr="00D31731">
        <w:rPr>
          <w:rFonts w:cstheme="minorHAnsi"/>
        </w:rPr>
        <w:t xml:space="preserve">If you would like </w:t>
      </w:r>
      <w:r>
        <w:rPr>
          <w:rFonts w:cstheme="minorHAnsi"/>
        </w:rPr>
        <w:t>to visit the school</w:t>
      </w:r>
      <w:r w:rsidRPr="00D31731">
        <w:rPr>
          <w:rFonts w:cstheme="minorHAnsi"/>
        </w:rPr>
        <w:t xml:space="preserve"> </w:t>
      </w:r>
      <w:r>
        <w:rPr>
          <w:rFonts w:cstheme="minorHAnsi"/>
        </w:rPr>
        <w:t>on the 4</w:t>
      </w:r>
      <w:r w:rsidRPr="00013FAE">
        <w:rPr>
          <w:rFonts w:cstheme="minorHAnsi"/>
          <w:vertAlign w:val="superscript"/>
        </w:rPr>
        <w:t>th</w:t>
      </w:r>
      <w:r>
        <w:rPr>
          <w:rFonts w:cstheme="minorHAnsi"/>
        </w:rPr>
        <w:t xml:space="preserve"> July at 4:00pm </w:t>
      </w:r>
      <w:r w:rsidRPr="00D31731">
        <w:rPr>
          <w:rFonts w:cstheme="minorHAnsi"/>
        </w:rPr>
        <w:t xml:space="preserve">then please email </w:t>
      </w:r>
      <w:hyperlink r:id="rId10" w:history="1">
        <w:r w:rsidRPr="005504CE">
          <w:rPr>
            <w:rStyle w:val="Hyperlink"/>
            <w:rFonts w:cstheme="minorHAnsi"/>
          </w:rPr>
          <w:t>head.bridgewaterpark@halton.gov.uk</w:t>
        </w:r>
      </w:hyperlink>
    </w:p>
    <w:p w14:paraId="38E84116" w14:textId="77777777" w:rsidR="00013FAE" w:rsidRPr="00D31731" w:rsidRDefault="00013FAE" w:rsidP="00013FAE">
      <w:pPr>
        <w:spacing w:after="0" w:line="240" w:lineRule="auto"/>
        <w:rPr>
          <w:rFonts w:cstheme="minorHAnsi"/>
          <w:bCs/>
          <w:color w:val="000000"/>
          <w:shd w:val="clear" w:color="auto" w:fill="FFFFFF"/>
        </w:rPr>
      </w:pPr>
    </w:p>
    <w:p w14:paraId="4115B4F8" w14:textId="77777777" w:rsidR="00013FAE" w:rsidRPr="00DE1214" w:rsidRDefault="00013FAE" w:rsidP="00013FAE">
      <w:pPr>
        <w:spacing w:after="0" w:line="240" w:lineRule="auto"/>
        <w:jc w:val="both"/>
        <w:rPr>
          <w:rFonts w:ascii="Arial" w:eastAsia="Times New Roman" w:hAnsi="Arial" w:cs="Arial"/>
          <w:b/>
          <w:lang w:eastAsia="en-GB"/>
        </w:rPr>
      </w:pPr>
      <w:r w:rsidRPr="00DE1214">
        <w:rPr>
          <w:rFonts w:cstheme="minorHAnsi"/>
          <w:b/>
          <w:bCs/>
          <w:shd w:val="clear" w:color="auto" w:fill="FFFFFF"/>
        </w:rPr>
        <w:t xml:space="preserve">An application pack is available from Miss Karen Murphy, Principal via email. </w:t>
      </w:r>
    </w:p>
    <w:p w14:paraId="78CC6EF9" w14:textId="77777777" w:rsidR="00013FAE" w:rsidRPr="00D31731" w:rsidRDefault="00013FAE" w:rsidP="00013FAE">
      <w:pPr>
        <w:spacing w:after="0" w:line="240" w:lineRule="auto"/>
        <w:rPr>
          <w:rFonts w:cstheme="minorHAnsi"/>
          <w:bCs/>
          <w:color w:val="000000"/>
          <w:shd w:val="clear" w:color="auto" w:fill="FFFFFF"/>
        </w:rPr>
      </w:pPr>
      <w:r w:rsidRPr="00DE1214">
        <w:rPr>
          <w:rFonts w:eastAsia="Times New Roman" w:cstheme="minorHAnsi"/>
          <w:b/>
          <w:lang w:eastAsia="en-GB"/>
        </w:rPr>
        <w:t>Completed application forms and supporting letters should be emailed to</w:t>
      </w:r>
      <w:r w:rsidRPr="00D31731">
        <w:rPr>
          <w:rFonts w:eastAsia="Times New Roman" w:cstheme="minorHAnsi"/>
          <w:lang w:eastAsia="en-GB"/>
        </w:rPr>
        <w:t xml:space="preserve"> </w:t>
      </w:r>
      <w:hyperlink r:id="rId11" w:history="1">
        <w:r w:rsidRPr="00745678">
          <w:rPr>
            <w:rStyle w:val="Hyperlink"/>
            <w:rFonts w:cstheme="minorHAnsi"/>
            <w:bCs/>
            <w:shd w:val="clear" w:color="auto" w:fill="FFFFFF"/>
          </w:rPr>
          <w:t>head.bridgewaterpark@halton.gov.uk</w:t>
        </w:r>
      </w:hyperlink>
    </w:p>
    <w:p w14:paraId="55CA4157" w14:textId="77777777" w:rsidR="00013FAE" w:rsidRPr="00D31731" w:rsidRDefault="00013FAE" w:rsidP="00013FAE">
      <w:pPr>
        <w:rPr>
          <w:rFonts w:ascii="Arial" w:hAnsi="Arial" w:cs="Arial"/>
          <w:b/>
          <w:bCs/>
          <w:color w:val="000000"/>
          <w:shd w:val="clear" w:color="auto" w:fill="FFFFFF"/>
        </w:rPr>
      </w:pPr>
    </w:p>
    <w:p w14:paraId="4B397C40" w14:textId="77777777" w:rsidR="00013FAE" w:rsidRDefault="00013FAE" w:rsidP="00013FAE">
      <w:pPr>
        <w:tabs>
          <w:tab w:val="left" w:pos="3119"/>
        </w:tabs>
        <w:spacing w:after="0" w:line="240" w:lineRule="auto"/>
        <w:rPr>
          <w:rStyle w:val="Hyperlink"/>
          <w:b/>
          <w:color w:val="auto"/>
          <w:sz w:val="24"/>
          <w:szCs w:val="24"/>
          <w:u w:val="none"/>
        </w:rPr>
      </w:pPr>
      <w:r>
        <w:rPr>
          <w:rStyle w:val="Hyperlink"/>
          <w:b/>
          <w:color w:val="auto"/>
          <w:sz w:val="24"/>
          <w:szCs w:val="24"/>
          <w:u w:val="none"/>
        </w:rPr>
        <w:t>Closing date for applications: Wednesday 6</w:t>
      </w:r>
      <w:r w:rsidRPr="00197908">
        <w:rPr>
          <w:rStyle w:val="Hyperlink"/>
          <w:b/>
          <w:color w:val="auto"/>
          <w:sz w:val="24"/>
          <w:szCs w:val="24"/>
          <w:u w:val="none"/>
          <w:vertAlign w:val="superscript"/>
        </w:rPr>
        <w:t>th</w:t>
      </w:r>
      <w:r>
        <w:rPr>
          <w:rStyle w:val="Hyperlink"/>
          <w:b/>
          <w:color w:val="auto"/>
          <w:sz w:val="24"/>
          <w:szCs w:val="24"/>
          <w:u w:val="none"/>
        </w:rPr>
        <w:t xml:space="preserve"> July at 9am</w:t>
      </w:r>
    </w:p>
    <w:p w14:paraId="77606E53" w14:textId="7F220630" w:rsidR="00013FAE" w:rsidRPr="00E52F8F" w:rsidRDefault="00013FAE" w:rsidP="00013FAE">
      <w:pPr>
        <w:tabs>
          <w:tab w:val="left" w:pos="3119"/>
        </w:tabs>
        <w:spacing w:after="0" w:line="240" w:lineRule="auto"/>
        <w:rPr>
          <w:rStyle w:val="Hyperlink"/>
          <w:b/>
          <w:color w:val="auto"/>
          <w:sz w:val="24"/>
          <w:szCs w:val="24"/>
          <w:u w:val="none"/>
        </w:rPr>
      </w:pPr>
      <w:r>
        <w:rPr>
          <w:rStyle w:val="Hyperlink"/>
          <w:b/>
          <w:color w:val="auto"/>
          <w:sz w:val="24"/>
          <w:szCs w:val="24"/>
          <w:u w:val="none"/>
        </w:rPr>
        <w:t>Interview: 14</w:t>
      </w:r>
      <w:r w:rsidRPr="00E75307">
        <w:rPr>
          <w:rStyle w:val="Hyperlink"/>
          <w:b/>
          <w:color w:val="auto"/>
          <w:sz w:val="24"/>
          <w:szCs w:val="24"/>
          <w:u w:val="none"/>
          <w:vertAlign w:val="superscript"/>
        </w:rPr>
        <w:t>th</w:t>
      </w:r>
      <w:r>
        <w:rPr>
          <w:rStyle w:val="Hyperlink"/>
          <w:b/>
          <w:color w:val="auto"/>
          <w:sz w:val="24"/>
          <w:szCs w:val="24"/>
          <w:u w:val="none"/>
        </w:rPr>
        <w:t xml:space="preserve"> July 2022</w:t>
      </w:r>
    </w:p>
    <w:p w14:paraId="050B70F7" w14:textId="77777777" w:rsidR="00A6231C" w:rsidRDefault="00A6231C" w:rsidP="00B03817">
      <w:pPr>
        <w:spacing w:after="0" w:line="240" w:lineRule="auto"/>
        <w:rPr>
          <w:rFonts w:cstheme="minorHAnsi"/>
          <w:bCs/>
          <w:sz w:val="24"/>
          <w:szCs w:val="24"/>
          <w:shd w:val="clear" w:color="auto" w:fill="FFFFFF"/>
        </w:rPr>
      </w:pPr>
    </w:p>
    <w:p w14:paraId="3D65CA9C" w14:textId="77777777" w:rsidR="005877B1" w:rsidRPr="00284956" w:rsidRDefault="005877B1" w:rsidP="00D96816">
      <w:pPr>
        <w:spacing w:after="0" w:line="240" w:lineRule="auto"/>
        <w:rPr>
          <w:rStyle w:val="Hyperlink"/>
          <w:sz w:val="16"/>
          <w:szCs w:val="16"/>
        </w:rPr>
      </w:pPr>
    </w:p>
    <w:p w14:paraId="6B53799D" w14:textId="4844696C" w:rsidR="00D96816" w:rsidRDefault="00D96816" w:rsidP="00921B20">
      <w:pPr>
        <w:spacing w:after="0" w:line="240" w:lineRule="auto"/>
      </w:pPr>
    </w:p>
    <w:sectPr w:rsidR="00D96816" w:rsidSect="002849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F513" w14:textId="77777777" w:rsidR="005F2073" w:rsidRDefault="005F2073" w:rsidP="00284956">
      <w:pPr>
        <w:spacing w:after="0" w:line="240" w:lineRule="auto"/>
      </w:pPr>
      <w:r>
        <w:separator/>
      </w:r>
    </w:p>
  </w:endnote>
  <w:endnote w:type="continuationSeparator" w:id="0">
    <w:p w14:paraId="6205CE21" w14:textId="77777777" w:rsidR="005F2073" w:rsidRDefault="005F2073" w:rsidP="0028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D303" w14:textId="77777777" w:rsidR="00284956" w:rsidRDefault="00284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E999" w14:textId="77777777" w:rsidR="00284956" w:rsidRDefault="00284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070F" w14:textId="77777777" w:rsidR="00284956" w:rsidRDefault="0028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3352" w14:textId="77777777" w:rsidR="005F2073" w:rsidRDefault="005F2073" w:rsidP="00284956">
      <w:pPr>
        <w:spacing w:after="0" w:line="240" w:lineRule="auto"/>
      </w:pPr>
      <w:r>
        <w:separator/>
      </w:r>
    </w:p>
  </w:footnote>
  <w:footnote w:type="continuationSeparator" w:id="0">
    <w:p w14:paraId="2066E0B5" w14:textId="77777777" w:rsidR="005F2073" w:rsidRDefault="005F2073" w:rsidP="0028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9E8D" w14:textId="77777777" w:rsidR="00284956" w:rsidRDefault="00284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7A94" w14:textId="77777777" w:rsidR="00284956" w:rsidRDefault="00284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6149" w14:textId="77777777" w:rsidR="00284956" w:rsidRDefault="00284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16"/>
    <w:rsid w:val="00013FAE"/>
    <w:rsid w:val="0001623D"/>
    <w:rsid w:val="00034BA2"/>
    <w:rsid w:val="00060D20"/>
    <w:rsid w:val="00085704"/>
    <w:rsid w:val="00095607"/>
    <w:rsid w:val="001716A9"/>
    <w:rsid w:val="00174C31"/>
    <w:rsid w:val="00180AB3"/>
    <w:rsid w:val="001B69E4"/>
    <w:rsid w:val="002005FD"/>
    <w:rsid w:val="0027562F"/>
    <w:rsid w:val="002761CE"/>
    <w:rsid w:val="00284956"/>
    <w:rsid w:val="002F0682"/>
    <w:rsid w:val="003A0CEF"/>
    <w:rsid w:val="003C123C"/>
    <w:rsid w:val="003E0ABF"/>
    <w:rsid w:val="004568C2"/>
    <w:rsid w:val="005877B1"/>
    <w:rsid w:val="00595D1E"/>
    <w:rsid w:val="005F2073"/>
    <w:rsid w:val="007470EC"/>
    <w:rsid w:val="00762F40"/>
    <w:rsid w:val="007A1C24"/>
    <w:rsid w:val="007D14B2"/>
    <w:rsid w:val="007D3D3E"/>
    <w:rsid w:val="00802CD2"/>
    <w:rsid w:val="00823468"/>
    <w:rsid w:val="008C7ABC"/>
    <w:rsid w:val="008E3BFF"/>
    <w:rsid w:val="00906070"/>
    <w:rsid w:val="00921B20"/>
    <w:rsid w:val="00962091"/>
    <w:rsid w:val="009B45BA"/>
    <w:rsid w:val="00A6231C"/>
    <w:rsid w:val="00A641C7"/>
    <w:rsid w:val="00A67F9E"/>
    <w:rsid w:val="00B03817"/>
    <w:rsid w:val="00B3420E"/>
    <w:rsid w:val="00BB2908"/>
    <w:rsid w:val="00BC5C4C"/>
    <w:rsid w:val="00CE4393"/>
    <w:rsid w:val="00D20B01"/>
    <w:rsid w:val="00D4584A"/>
    <w:rsid w:val="00D90CFC"/>
    <w:rsid w:val="00D96816"/>
    <w:rsid w:val="00EA1E64"/>
    <w:rsid w:val="00EA5DC6"/>
    <w:rsid w:val="00F07B84"/>
    <w:rsid w:val="00F16641"/>
    <w:rsid w:val="00F82585"/>
    <w:rsid w:val="00F95FA5"/>
    <w:rsid w:val="00FA6ABE"/>
    <w:rsid w:val="00FF4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B94AE8"/>
  <w15:docId w15:val="{A7D1306D-47B4-4C10-8A00-E17368D3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7B1"/>
    <w:rPr>
      <w:color w:val="0563C1" w:themeColor="hyperlink"/>
      <w:u w:val="single"/>
    </w:rPr>
  </w:style>
  <w:style w:type="paragraph" w:styleId="Header">
    <w:name w:val="header"/>
    <w:basedOn w:val="Normal"/>
    <w:link w:val="HeaderChar"/>
    <w:uiPriority w:val="99"/>
    <w:unhideWhenUsed/>
    <w:rsid w:val="00284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956"/>
  </w:style>
  <w:style w:type="paragraph" w:styleId="Footer">
    <w:name w:val="footer"/>
    <w:basedOn w:val="Normal"/>
    <w:link w:val="FooterChar"/>
    <w:uiPriority w:val="99"/>
    <w:unhideWhenUsed/>
    <w:rsid w:val="00284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956"/>
  </w:style>
  <w:style w:type="paragraph" w:styleId="BalloonText">
    <w:name w:val="Balloon Text"/>
    <w:basedOn w:val="Normal"/>
    <w:link w:val="BalloonTextChar"/>
    <w:uiPriority w:val="99"/>
    <w:semiHidden/>
    <w:unhideWhenUsed/>
    <w:rsid w:val="0028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956"/>
    <w:rPr>
      <w:rFonts w:ascii="Segoe UI" w:hAnsi="Segoe UI" w:cs="Segoe UI"/>
      <w:sz w:val="18"/>
      <w:szCs w:val="18"/>
    </w:rPr>
  </w:style>
  <w:style w:type="paragraph" w:styleId="NormalWeb">
    <w:name w:val="Normal (Web)"/>
    <w:basedOn w:val="Normal"/>
    <w:uiPriority w:val="99"/>
    <w:semiHidden/>
    <w:unhideWhenUsed/>
    <w:rsid w:val="000857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ad.bridgewaterpark@halton.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ead.bridgewaterpark@halton.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053E-FB3E-4C6E-9A12-B9E46D40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Roberts</dc:creator>
  <cp:lastModifiedBy>Natasha Godwin</cp:lastModifiedBy>
  <cp:revision>14</cp:revision>
  <cp:lastPrinted>2021-11-01T11:35:00Z</cp:lastPrinted>
  <dcterms:created xsi:type="dcterms:W3CDTF">2021-11-01T11:24:00Z</dcterms:created>
  <dcterms:modified xsi:type="dcterms:W3CDTF">2022-06-24T07:49:00Z</dcterms:modified>
</cp:coreProperties>
</file>