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5DB94365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2D35A8">
        <w:t>, your second reference must be from another organisation/employer</w:t>
      </w:r>
      <w:bookmarkStart w:id="0" w:name="_GoBack"/>
      <w:bookmarkEnd w:id="0"/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bookmarkEnd w:id="1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bookmarkEnd w:id="2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bookmarkEnd w:id="3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44AA02B5" w14:textId="066C0514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 xml:space="preserve">The amendments to the Exceptions Order 1975 (2013/2020) provide that certain spent convictions and cautions are ‘protected’ and are not subject to disclosure to employers and cannot be </w:t>
            </w:r>
            <w:proofErr w:type="gramStart"/>
            <w:r>
              <w:t>taken into account</w:t>
            </w:r>
            <w:proofErr w:type="gramEnd"/>
            <w:r>
              <w:t>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399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9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5266" w14:textId="77777777" w:rsidR="003F0399" w:rsidRDefault="003F0399" w:rsidP="00C41B2F">
      <w:r>
        <w:separator/>
      </w:r>
    </w:p>
  </w:endnote>
  <w:endnote w:type="continuationSeparator" w:id="0">
    <w:p w14:paraId="36D48DF0" w14:textId="77777777" w:rsidR="003F0399" w:rsidRDefault="003F039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AF60" w14:textId="77777777" w:rsidR="003F0399" w:rsidRDefault="003F0399" w:rsidP="00C41B2F">
      <w:r>
        <w:separator/>
      </w:r>
    </w:p>
  </w:footnote>
  <w:footnote w:type="continuationSeparator" w:id="0">
    <w:p w14:paraId="453A66CE" w14:textId="77777777" w:rsidR="003F0399" w:rsidRDefault="003F039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D35A8"/>
    <w:rsid w:val="002E67F4"/>
    <w:rsid w:val="00313906"/>
    <w:rsid w:val="00381CFC"/>
    <w:rsid w:val="00394149"/>
    <w:rsid w:val="003E1BB8"/>
    <w:rsid w:val="003F0399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6" ma:contentTypeDescription="Create a new document." ma:contentTypeScope="" ma:versionID="7b14f9bb304321384d4cec63fc3c3d52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916ce8a1313f2af618ea9e37eab709aa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1FDCD-D99E-44A8-B8FB-B22833E40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3B6D7-CBDC-4B24-93CB-B339A7CC61A4}"/>
</file>

<file path=customXml/itemProps3.xml><?xml version="1.0" encoding="utf-8"?>
<ds:datastoreItem xmlns:ds="http://schemas.openxmlformats.org/officeDocument/2006/customXml" ds:itemID="{8A970BFA-F336-47E5-981C-2B58ED946A00}"/>
</file>

<file path=customXml/itemProps4.xml><?xml version="1.0" encoding="utf-8"?>
<ds:datastoreItem xmlns:ds="http://schemas.openxmlformats.org/officeDocument/2006/customXml" ds:itemID="{BCFB0C34-65B3-4E2A-B8B9-21E6498C1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Joanna Hedge</cp:lastModifiedBy>
  <cp:revision>9</cp:revision>
  <cp:lastPrinted>2020-08-03T14:24:00Z</cp:lastPrinted>
  <dcterms:created xsi:type="dcterms:W3CDTF">2021-11-02T13:46:00Z</dcterms:created>
  <dcterms:modified xsi:type="dcterms:W3CDTF">2022-03-18T15:10:00Z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