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Classroom Teacher </w:t>
      </w:r>
    </w:p>
    <w:p w:rsidR="00000000" w:rsidDel="00000000" w:rsidP="00000000" w:rsidRDefault="00000000" w:rsidRPr="00000000" w14:paraId="00000002">
      <w:pPr>
        <w:jc w:val="center"/>
        <w:rPr>
          <w:rFonts w:ascii="Calibri" w:cs="Calibri" w:eastAsia="Calibri" w:hAnsi="Calibri"/>
        </w:rPr>
      </w:pPr>
      <w:r w:rsidDel="00000000" w:rsidR="00000000" w:rsidRPr="00000000">
        <w:rPr>
          <w:rFonts w:ascii="Calibri" w:cs="Calibri" w:eastAsia="Calibri" w:hAnsi="Calibri"/>
          <w:b w:val="1"/>
          <w:bCs w:val="1"/>
          <w:rtl w:val="0"/>
        </w:rPr>
        <w:t xml:space="preserve">Job Description </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4">
      <w:pPr>
        <w:rPr>
          <w:rFonts w:ascii="Calibri" w:cs="Calibri" w:eastAsia="Calibri" w:hAnsi="Calibri"/>
        </w:rPr>
      </w:pPr>
      <w:r w:rsidDel="00000000" w:rsidR="00000000" w:rsidRPr="00000000">
        <w:rPr>
          <w:rtl w:val="0"/>
        </w:rPr>
      </w:r>
    </w:p>
    <w:p w:rsidR="00000000" w:rsidDel="00000000" w:rsidP="00000000" w:rsidRDefault="00000000" w:rsidRPr="00000000" w14:paraId="00000005">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JOB TITLE</w:t>
      </w:r>
      <w:r w:rsidDel="00000000" w:rsidR="00000000" w:rsidRPr="00000000">
        <w:rPr>
          <w:rFonts w:ascii="Calibri" w:cs="Calibri" w:eastAsia="Calibri" w:hAnsi="Calibri"/>
          <w:sz w:val="22"/>
          <w:szCs w:val="22"/>
          <w:rtl w:val="0"/>
        </w:rPr>
        <w:t xml:space="preserve">: </w:t>
        <w:tab/>
        <w:tab/>
        <w:t xml:space="preserve">Classroom Teacher</w:t>
      </w:r>
    </w:p>
    <w:p w:rsidR="00000000" w:rsidDel="00000000" w:rsidP="00000000" w:rsidRDefault="00000000" w:rsidRPr="00000000" w14:paraId="00000006">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7">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RESPONSIBLE TO:</w:t>
      </w:r>
      <w:r w:rsidDel="00000000" w:rsidR="00000000" w:rsidRPr="00000000">
        <w:rPr>
          <w:rFonts w:ascii="Calibri" w:cs="Calibri" w:eastAsia="Calibri" w:hAnsi="Calibri"/>
          <w:sz w:val="22"/>
          <w:szCs w:val="22"/>
          <w:rtl w:val="0"/>
        </w:rPr>
        <w:t xml:space="preserve"> </w:t>
        <w:tab/>
        <w:t xml:space="preserve">Head of School </w:t>
      </w:r>
    </w:p>
    <w:p w:rsidR="00000000" w:rsidDel="00000000" w:rsidP="00000000" w:rsidRDefault="00000000" w:rsidRPr="00000000" w14:paraId="00000008">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9">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GRADE:</w:t>
      </w:r>
      <w:r w:rsidDel="00000000" w:rsidR="00000000" w:rsidRPr="00000000">
        <w:rPr>
          <w:rFonts w:ascii="Calibri" w:cs="Calibri" w:eastAsia="Calibri" w:hAnsi="Calibri"/>
          <w:sz w:val="22"/>
          <w:szCs w:val="22"/>
          <w:rtl w:val="0"/>
        </w:rPr>
        <w:t xml:space="preserve"> </w:t>
        <w:tab/>
        <w:tab/>
        <w:t xml:space="preserve">Main Pay Scale (M1-M6)</w:t>
      </w:r>
    </w:p>
    <w:p w:rsidR="00000000" w:rsidDel="00000000" w:rsidP="00000000" w:rsidRDefault="00000000" w:rsidRPr="00000000" w14:paraId="0000000A">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B">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SALARY:  </w:t>
        <w:tab/>
        <w:tab/>
      </w:r>
      <w:r w:rsidDel="00000000" w:rsidR="00000000" w:rsidRPr="00000000">
        <w:rPr>
          <w:rFonts w:ascii="Calibri" w:cs="Calibri" w:eastAsia="Calibri" w:hAnsi="Calibri"/>
          <w:sz w:val="22"/>
          <w:szCs w:val="22"/>
          <w:rtl w:val="0"/>
        </w:rPr>
        <w:t xml:space="preserve">Dependent on Experience</w:t>
      </w:r>
      <w:r w:rsidDel="00000000" w:rsidR="00000000" w:rsidRPr="00000000">
        <w:rPr>
          <w:rtl w:val="0"/>
        </w:rPr>
      </w:r>
    </w:p>
    <w:p w:rsidR="00000000" w:rsidDel="00000000" w:rsidP="00000000" w:rsidRDefault="00000000" w:rsidRPr="00000000" w14:paraId="0000000C">
      <w:pPr>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D">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HOURS:</w:t>
      </w:r>
      <w:r w:rsidDel="00000000" w:rsidR="00000000" w:rsidRPr="00000000">
        <w:rPr>
          <w:rFonts w:ascii="Calibri" w:cs="Calibri" w:eastAsia="Calibri" w:hAnsi="Calibri"/>
          <w:sz w:val="22"/>
          <w:szCs w:val="22"/>
          <w:rtl w:val="0"/>
        </w:rPr>
        <w:t xml:space="preserve"> </w:t>
        <w:tab/>
        <w:tab/>
        <w:t xml:space="preserve">Outlined in the School Teacher’s Pay and Conditions Document</w:t>
      </w:r>
    </w:p>
    <w:p w:rsidR="00000000" w:rsidDel="00000000" w:rsidP="00000000" w:rsidRDefault="00000000" w:rsidRPr="00000000" w14:paraId="0000000E">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0F">
      <w:pPr>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0">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KEY PURPOSE OF THE POST</w:t>
      </w:r>
    </w:p>
    <w:p w:rsidR="00000000" w:rsidDel="00000000" w:rsidP="00000000" w:rsidRDefault="00000000" w:rsidRPr="00000000" w14:paraId="00000011">
      <w:pPr>
        <w:ind w:left="360" w:firstLine="0"/>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12">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Main Responsibility</w:t>
      </w:r>
    </w:p>
    <w:p w:rsidR="00000000" w:rsidDel="00000000" w:rsidP="00000000" w:rsidRDefault="00000000" w:rsidRPr="00000000" w14:paraId="00000013">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To provide high-quality teaching and learning, ensuring that all pupils are supported, challenged and inspired to achieve their full potential.</w:t>
      </w:r>
    </w:p>
    <w:p w:rsidR="00000000" w:rsidDel="00000000" w:rsidP="00000000" w:rsidRDefault="00000000" w:rsidRPr="00000000" w14:paraId="00000014">
      <w:pPr>
        <w:spacing w:after="240" w:before="240" w:lineRule="auto"/>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postholder will fulfil the professional responsibilities of a classroom teacher in accordance with the Teachers' Standards, the applicable School Teachers' Pay and Conditions Document and relevant Trust policies.</w:t>
      </w:r>
    </w:p>
    <w:p w:rsidR="00000000" w:rsidDel="00000000" w:rsidP="00000000" w:rsidRDefault="00000000" w:rsidRPr="00000000" w14:paraId="00000015">
      <w:pP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SPECIFIC RESPONSIBILITIES </w:t>
      </w:r>
    </w:p>
    <w:p w:rsidR="00000000" w:rsidDel="00000000" w:rsidP="00000000" w:rsidRDefault="00000000" w:rsidRPr="00000000" w14:paraId="00000016">
      <w:pPr>
        <w:numPr>
          <w:ilvl w:val="0"/>
          <w:numId w:val="1"/>
        </w:numPr>
        <w:spacing w:after="0" w:afterAutospacing="0" w:before="24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Take responsibility for the teaching, learning, progress and welfare of an assigned class of pupils.</w:t>
      </w:r>
    </w:p>
    <w:p w:rsidR="00000000" w:rsidDel="00000000" w:rsidP="00000000" w:rsidRDefault="00000000" w:rsidRPr="00000000" w14:paraId="00000017">
      <w:pPr>
        <w:numPr>
          <w:ilvl w:val="0"/>
          <w:numId w:val="1"/>
        </w:numPr>
        <w:spacing w:after="0" w:afterAutospacing="0" w:before="0" w:beforeAutospacing="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Plan, deliver and evaluate high-quality lessons that meet the needs of all pupils and support progress and achievement.</w:t>
      </w:r>
    </w:p>
    <w:p w:rsidR="00000000" w:rsidDel="00000000" w:rsidP="00000000" w:rsidRDefault="00000000" w:rsidRPr="00000000" w14:paraId="00000018">
      <w:pPr>
        <w:numPr>
          <w:ilvl w:val="0"/>
          <w:numId w:val="1"/>
        </w:numPr>
        <w:spacing w:after="0" w:afterAutospacing="0" w:before="0" w:beforeAutospacing="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Adopt an inclusive approach to teaching and learning, ensuring appropriate provision for pupils with special educational needs and disabilities (SEND), those with English as an additional language (EAL) and disadvantaged pupils, including those eligible for Pupil Premium funding.</w:t>
      </w:r>
    </w:p>
    <w:p w:rsidR="00000000" w:rsidDel="00000000" w:rsidP="00000000" w:rsidRDefault="00000000" w:rsidRPr="00000000" w14:paraId="00000019">
      <w:pPr>
        <w:numPr>
          <w:ilvl w:val="0"/>
          <w:numId w:val="1"/>
        </w:numPr>
        <w:spacing w:after="0" w:afterAutospacing="0" w:before="0" w:beforeAutospacing="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Establish a positive, stimulating and inclusive learning environment that promotes high standards of behaviour, engagement and achievement.</w:t>
      </w:r>
    </w:p>
    <w:p w:rsidR="00000000" w:rsidDel="00000000" w:rsidP="00000000" w:rsidRDefault="00000000" w:rsidRPr="00000000" w14:paraId="0000001A">
      <w:pPr>
        <w:numPr>
          <w:ilvl w:val="0"/>
          <w:numId w:val="1"/>
        </w:numPr>
        <w:spacing w:after="0" w:afterAutospacing="0" w:before="0" w:beforeAutospacing="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Assess, monitor and record pupils' progress and attainment, using assessment information to inform teaching and provide appropriate feedback.</w:t>
      </w:r>
    </w:p>
    <w:p w:rsidR="00000000" w:rsidDel="00000000" w:rsidP="00000000" w:rsidRDefault="00000000" w:rsidRPr="00000000" w14:paraId="0000001B">
      <w:pPr>
        <w:numPr>
          <w:ilvl w:val="0"/>
          <w:numId w:val="1"/>
        </w:numPr>
        <w:spacing w:after="0" w:afterAutospacing="0" w:before="0" w:beforeAutospacing="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Deploy and work effectively with support staff to maximise pupils' learning and development.</w:t>
      </w:r>
    </w:p>
    <w:p w:rsidR="00000000" w:rsidDel="00000000" w:rsidP="00000000" w:rsidRDefault="00000000" w:rsidRPr="00000000" w14:paraId="0000001C">
      <w:pPr>
        <w:numPr>
          <w:ilvl w:val="0"/>
          <w:numId w:val="1"/>
        </w:numPr>
        <w:spacing w:after="0" w:afterAutospacing="0" w:before="0" w:beforeAutospacing="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Work collaboratively with colleagues, including teachers within the year group, to plan and deliver a consistent and high-quality curriculum.</w:t>
      </w:r>
    </w:p>
    <w:p w:rsidR="00000000" w:rsidDel="00000000" w:rsidP="00000000" w:rsidRDefault="00000000" w:rsidRPr="00000000" w14:paraId="0000001D">
      <w:pPr>
        <w:numPr>
          <w:ilvl w:val="0"/>
          <w:numId w:val="1"/>
        </w:numPr>
        <w:spacing w:after="0" w:afterAutospacing="0" w:before="0" w:beforeAutospacing="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Communicate effectively with parents and carers regarding pupils' learning, progress and welfare.</w:t>
      </w:r>
    </w:p>
    <w:p w:rsidR="00000000" w:rsidDel="00000000" w:rsidP="00000000" w:rsidRDefault="00000000" w:rsidRPr="00000000" w14:paraId="0000001E">
      <w:pPr>
        <w:numPr>
          <w:ilvl w:val="0"/>
          <w:numId w:val="1"/>
        </w:numPr>
        <w:spacing w:after="0" w:afterAutospacing="0" w:before="0" w:beforeAutospacing="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Participate in relevant meetings with parents, colleagues, external agencies and other professionals, as appropriate.</w:t>
      </w:r>
    </w:p>
    <w:p w:rsidR="00000000" w:rsidDel="00000000" w:rsidP="00000000" w:rsidRDefault="00000000" w:rsidRPr="00000000" w14:paraId="0000001F">
      <w:pPr>
        <w:numPr>
          <w:ilvl w:val="0"/>
          <w:numId w:val="1"/>
        </w:numPr>
        <w:spacing w:after="0" w:afterAutospacing="0" w:before="0" w:beforeAutospacing="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Attend and actively participate in relevant staff meetings, training and professional development activities.</w:t>
      </w:r>
    </w:p>
    <w:p w:rsidR="00000000" w:rsidDel="00000000" w:rsidP="00000000" w:rsidRDefault="00000000" w:rsidRPr="00000000" w14:paraId="00000020">
      <w:pPr>
        <w:numPr>
          <w:ilvl w:val="0"/>
          <w:numId w:val="1"/>
        </w:numPr>
        <w:spacing w:after="0" w:afterAutospacing="0" w:before="0" w:beforeAutospacing="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Safeguarding: Safeguard and promote the welfare of all pupils, remaining vigilant to potential safeguarding concerns and taking appropriate action to identify, report and respond to concerns promptly, in accordance with the Trust's safeguarding and child protection policies, procedures and statutory guidance, including </w:t>
      </w:r>
      <w:r w:rsidDel="00000000" w:rsidR="00000000" w:rsidRPr="00000000">
        <w:rPr>
          <w:rFonts w:ascii="Calibri" w:cs="Calibri" w:eastAsia="Calibri" w:hAnsi="Calibri"/>
          <w:i w:val="1"/>
          <w:iCs w:val="1"/>
          <w:sz w:val="22"/>
          <w:szCs w:val="22"/>
          <w:rtl w:val="0"/>
        </w:rPr>
        <w:t xml:space="preserve">Keeping Children Safe in Education</w:t>
      </w:r>
      <w:r w:rsidDel="00000000" w:rsidR="00000000" w:rsidRPr="00000000">
        <w:rPr>
          <w:rFonts w:ascii="Calibri" w:cs="Calibri" w:eastAsia="Calibri" w:hAnsi="Calibri"/>
          <w:sz w:val="22"/>
          <w:szCs w:val="22"/>
          <w:rtl w:val="0"/>
        </w:rPr>
        <w:t xml:space="preserve">.</w:t>
      </w:r>
    </w:p>
    <w:p w:rsidR="00000000" w:rsidDel="00000000" w:rsidP="00000000" w:rsidRDefault="00000000" w:rsidRPr="00000000" w14:paraId="00000021">
      <w:pPr>
        <w:numPr>
          <w:ilvl w:val="0"/>
          <w:numId w:val="1"/>
        </w:numPr>
        <w:spacing w:after="240" w:before="0" w:beforeAutospacing="0" w:lineRule="auto"/>
        <w:ind w:left="360"/>
        <w:rPr>
          <w:rFonts w:ascii="Arial" w:cs="Arial" w:eastAsia="Arial" w:hAnsi="Arial"/>
          <w:sz w:val="22"/>
          <w:szCs w:val="22"/>
        </w:rPr>
      </w:pPr>
      <w:r w:rsidDel="00000000" w:rsidR="00000000" w:rsidRPr="00000000">
        <w:rPr>
          <w:rFonts w:ascii="Calibri" w:cs="Calibri" w:eastAsia="Calibri" w:hAnsi="Calibri"/>
          <w:sz w:val="22"/>
          <w:szCs w:val="22"/>
          <w:rtl w:val="0"/>
        </w:rPr>
        <w:t xml:space="preserve">Policies and Procedures: Comply with all relevant Trust policies and procedures, including those relating to Health and Safety, Online Safety, Staff Conduct, Confidentiality, Data Protection and Feedback and Marking.</w:t>
      </w:r>
    </w:p>
    <w:p w:rsidR="00000000" w:rsidDel="00000000" w:rsidP="00000000" w:rsidRDefault="00000000" w:rsidRPr="00000000" w14:paraId="00000022">
      <w:pPr>
        <w:pBdr>
          <w:top w:space="0" w:sz="0" w:val="nil"/>
          <w:left w:space="0" w:sz="0" w:val="nil"/>
          <w:bottom w:space="0" w:sz="0" w:val="nil"/>
          <w:right w:space="0" w:sz="0" w:val="nil"/>
          <w:between w:space="0" w:sz="0" w:val="nil"/>
        </w:pBdr>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PROFESSIONAL VALUES</w:t>
      </w:r>
    </w:p>
    <w:p w:rsidR="00000000" w:rsidDel="00000000" w:rsidP="00000000" w:rsidRDefault="00000000" w:rsidRPr="00000000" w14:paraId="00000023">
      <w:pPr>
        <w:numPr>
          <w:ilvl w:val="0"/>
          <w:numId w:val="3"/>
        </w:numPr>
        <w:spacing w:after="0" w:afterAutospacing="0" w:before="240" w:lineRule="auto"/>
        <w:ind w:left="360"/>
        <w:rPr>
          <w:sz w:val="22"/>
          <w:szCs w:val="22"/>
        </w:rPr>
      </w:pPr>
      <w:r w:rsidDel="00000000" w:rsidR="00000000" w:rsidRPr="00000000">
        <w:rPr>
          <w:rFonts w:ascii="Calibri" w:cs="Calibri" w:eastAsia="Calibri" w:hAnsi="Calibri"/>
          <w:sz w:val="22"/>
          <w:szCs w:val="22"/>
          <w:rtl w:val="0"/>
        </w:rPr>
        <w:t xml:space="preserve">Actively participate in appraisal and professional development activities, including relevant internal and external training, and apply learning to continually improve teaching practice.</w:t>
      </w:r>
    </w:p>
    <w:p w:rsidR="00000000" w:rsidDel="00000000" w:rsidP="00000000" w:rsidRDefault="00000000" w:rsidRPr="00000000" w14:paraId="00000024">
      <w:pPr>
        <w:numPr>
          <w:ilvl w:val="0"/>
          <w:numId w:val="3"/>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Demonstrate a commitment to the Trust's ethos, values, policies and procedures.</w:t>
      </w:r>
    </w:p>
    <w:p w:rsidR="00000000" w:rsidDel="00000000" w:rsidP="00000000" w:rsidRDefault="00000000" w:rsidRPr="00000000" w14:paraId="00000025">
      <w:pPr>
        <w:numPr>
          <w:ilvl w:val="0"/>
          <w:numId w:val="3"/>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Promote equality, diversity and inclusion, ensuring all pupils are treated fairly and with respect.</w:t>
      </w:r>
    </w:p>
    <w:p w:rsidR="00000000" w:rsidDel="00000000" w:rsidP="00000000" w:rsidRDefault="00000000" w:rsidRPr="00000000" w14:paraId="00000026">
      <w:pPr>
        <w:numPr>
          <w:ilvl w:val="0"/>
          <w:numId w:val="3"/>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Maintain high standards of professional conduct, integrity and confidentiality.</w:t>
      </w:r>
    </w:p>
    <w:p w:rsidR="00000000" w:rsidDel="00000000" w:rsidP="00000000" w:rsidRDefault="00000000" w:rsidRPr="00000000" w14:paraId="00000027">
      <w:pPr>
        <w:numPr>
          <w:ilvl w:val="0"/>
          <w:numId w:val="3"/>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Demonstrate courtesy, care and professionalism in all interactions with pupils, colleagues, parents and the wider school community.</w:t>
      </w:r>
    </w:p>
    <w:p w:rsidR="00000000" w:rsidDel="00000000" w:rsidP="00000000" w:rsidRDefault="00000000" w:rsidRPr="00000000" w14:paraId="00000028">
      <w:pPr>
        <w:numPr>
          <w:ilvl w:val="0"/>
          <w:numId w:val="3"/>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Maintain a strong commitment to safeguarding and promoting the welfare of children.</w:t>
      </w:r>
    </w:p>
    <w:p w:rsidR="00000000" w:rsidDel="00000000" w:rsidP="00000000" w:rsidRDefault="00000000" w:rsidRPr="00000000" w14:paraId="00000029">
      <w:pPr>
        <w:numPr>
          <w:ilvl w:val="0"/>
          <w:numId w:val="3"/>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Recognise the importance of effective teamwork and contribute positively to a supportive and collaborative working environment.</w:t>
      </w:r>
    </w:p>
    <w:p w:rsidR="00000000" w:rsidDel="00000000" w:rsidP="00000000" w:rsidRDefault="00000000" w:rsidRPr="00000000" w14:paraId="0000002A">
      <w:pPr>
        <w:numPr>
          <w:ilvl w:val="0"/>
          <w:numId w:val="3"/>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Take reasonable care of personal health and safety and that of others, identifying and reporting potential risks in accordance with Trust procedures.</w:t>
      </w:r>
    </w:p>
    <w:p w:rsidR="00000000" w:rsidDel="00000000" w:rsidP="00000000" w:rsidRDefault="00000000" w:rsidRPr="00000000" w14:paraId="0000002B">
      <w:pPr>
        <w:numPr>
          <w:ilvl w:val="0"/>
          <w:numId w:val="3"/>
        </w:numPr>
        <w:spacing w:after="240" w:before="0" w:beforeAutospacing="0" w:lineRule="auto"/>
        <w:ind w:left="360"/>
        <w:rPr>
          <w:sz w:val="22"/>
          <w:szCs w:val="22"/>
        </w:rPr>
      </w:pPr>
      <w:r w:rsidDel="00000000" w:rsidR="00000000" w:rsidRPr="00000000">
        <w:rPr>
          <w:rFonts w:ascii="Calibri" w:cs="Calibri" w:eastAsia="Calibri" w:hAnsi="Calibri"/>
          <w:sz w:val="22"/>
          <w:szCs w:val="22"/>
          <w:rtl w:val="0"/>
        </w:rPr>
        <w:t xml:space="preserve">Demonstrate a reflective approach to teaching and a willingness to develop professional knowledge, skills and practice.</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before="280" w:lineRule="auto"/>
        <w:jc w:val="both"/>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BUDGET/ FINANCE RESPONSIBILITIES</w:t>
      </w:r>
    </w:p>
    <w:p w:rsidR="00000000" w:rsidDel="00000000" w:rsidP="00000000" w:rsidRDefault="00000000" w:rsidRPr="00000000" w14:paraId="0000002D">
      <w:pPr>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None</w:t>
      </w:r>
    </w:p>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jc w:val="both"/>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SUPERVISION/ LINE MANAGEMENT RESPONSIBILITIES</w:t>
      </w:r>
    </w:p>
    <w:p w:rsidR="00000000" w:rsidDel="00000000" w:rsidP="00000000" w:rsidRDefault="00000000" w:rsidRPr="00000000" w14:paraId="00000030">
      <w:pPr>
        <w:spacing w:after="240" w:before="240" w:lineRule="auto"/>
        <w:ind w:left="0" w:firstLine="0"/>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 formal line management responsibilities. The postholder will be expected to provide appropriate guidance and direction to support staff working within the classroom.</w:t>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before="280" w:lineRule="auto"/>
        <w:jc w:val="both"/>
        <w:rPr>
          <w:rFonts w:ascii="Calibri" w:cs="Calibri" w:eastAsia="Calibri" w:hAnsi="Calibri"/>
          <w:b w:val="1"/>
          <w:bCs w:val="1"/>
          <w:color w:val="000000"/>
          <w:sz w:val="22"/>
          <w:szCs w:val="22"/>
        </w:rPr>
      </w:pPr>
      <w:r w:rsidDel="00000000" w:rsidR="00000000" w:rsidRPr="00000000">
        <w:rPr>
          <w:rFonts w:ascii="Calibri" w:cs="Calibri" w:eastAsia="Calibri" w:hAnsi="Calibri"/>
          <w:b w:val="1"/>
          <w:bCs w:val="1"/>
          <w:color w:val="000000"/>
          <w:sz w:val="22"/>
          <w:szCs w:val="22"/>
          <w:rtl w:val="0"/>
        </w:rPr>
        <w:t xml:space="preserve">GENERAL</w:t>
      </w:r>
    </w:p>
    <w:p w:rsidR="00000000" w:rsidDel="00000000" w:rsidP="00000000" w:rsidRDefault="00000000" w:rsidRPr="00000000" w14:paraId="00000032">
      <w:pPr>
        <w:numPr>
          <w:ilvl w:val="0"/>
          <w:numId w:val="3"/>
        </w:numPr>
        <w:spacing w:after="0" w:afterAutospacing="0" w:before="240" w:lineRule="auto"/>
        <w:ind w:left="360"/>
        <w:rPr>
          <w:sz w:val="22"/>
          <w:szCs w:val="22"/>
        </w:rPr>
      </w:pPr>
      <w:r w:rsidDel="00000000" w:rsidR="00000000" w:rsidRPr="00000000">
        <w:rPr>
          <w:rFonts w:ascii="Calibri" w:cs="Calibri" w:eastAsia="Calibri" w:hAnsi="Calibri"/>
          <w:sz w:val="22"/>
          <w:szCs w:val="22"/>
          <w:rtl w:val="0"/>
        </w:rPr>
        <w:t xml:space="preserve">Support and actively promote the ethos, aims and vision of the Trust.</w:t>
      </w:r>
    </w:p>
    <w:p w:rsidR="00000000" w:rsidDel="00000000" w:rsidP="00000000" w:rsidRDefault="00000000" w:rsidRPr="00000000" w14:paraId="00000033">
      <w:pPr>
        <w:numPr>
          <w:ilvl w:val="0"/>
          <w:numId w:val="3"/>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Contribute to the Trust's commitment to raising educational standards and improving outcomes for all pupils.</w:t>
      </w:r>
    </w:p>
    <w:p w:rsidR="00000000" w:rsidDel="00000000" w:rsidP="00000000" w:rsidRDefault="00000000" w:rsidRPr="00000000" w14:paraId="00000034">
      <w:pPr>
        <w:numPr>
          <w:ilvl w:val="0"/>
          <w:numId w:val="3"/>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Support the development and maintenance of a safe, positive and stimulating learning environment.</w:t>
      </w:r>
    </w:p>
    <w:p w:rsidR="00000000" w:rsidDel="00000000" w:rsidP="00000000" w:rsidRDefault="00000000" w:rsidRPr="00000000" w14:paraId="00000035">
      <w:pPr>
        <w:numPr>
          <w:ilvl w:val="0"/>
          <w:numId w:val="3"/>
        </w:numPr>
        <w:spacing w:after="240" w:before="0" w:beforeAutospacing="0" w:lineRule="auto"/>
        <w:ind w:left="360"/>
        <w:rPr>
          <w:sz w:val="22"/>
          <w:szCs w:val="22"/>
        </w:rPr>
      </w:pPr>
      <w:r w:rsidDel="00000000" w:rsidR="00000000" w:rsidRPr="00000000">
        <w:rPr>
          <w:rFonts w:ascii="Calibri" w:cs="Calibri" w:eastAsia="Calibri" w:hAnsi="Calibri"/>
          <w:sz w:val="22"/>
          <w:szCs w:val="22"/>
          <w:rtl w:val="0"/>
        </w:rPr>
        <w:t xml:space="preserve">Undertake other reasonable duties consistent with the responsibilities and professional expectations of a classroom teacher.</w:t>
      </w:r>
    </w:p>
    <w:p w:rsidR="00000000" w:rsidDel="00000000" w:rsidP="00000000" w:rsidRDefault="00000000" w:rsidRPr="00000000" w14:paraId="00000036">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job description outlines the main duties and responsibilities of the post and is not intended to be an exhaustive list. Responsibilities may be clarified or reviewed as appropriate, within the general scope and professional expectations of the role.</w:t>
      </w:r>
    </w:p>
    <w:p w:rsidR="00000000" w:rsidDel="00000000" w:rsidP="00000000" w:rsidRDefault="00000000" w:rsidRPr="00000000" w14:paraId="00000037">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Trustees and CEO recognise their responsibility to provide appropriate support and resources to enable employees to fulfil the duties and responsibilities of their roles. Staff will be consulted, where appropriate, regarding proposed changes to their job descriptions or relevant Trust policies.</w:t>
      </w:r>
    </w:p>
    <w:p w:rsidR="00000000" w:rsidDel="00000000" w:rsidP="00000000" w:rsidRDefault="00000000" w:rsidRPr="00000000" w14:paraId="00000038">
      <w:pPr>
        <w:spacing w:after="240" w:befor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This job description will be reviewed annually and may be amended following appropriate consultation with the postholder.</w:t>
      </w:r>
    </w:p>
    <w:p w:rsidR="00000000" w:rsidDel="00000000" w:rsidP="00000000" w:rsidRDefault="00000000" w:rsidRPr="00000000" w14:paraId="00000039">
      <w:pPr>
        <w:jc w:val="center"/>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Inspiring the individuals today, for a better society tomorrow </w:t>
      </w:r>
    </w:p>
    <w:p w:rsidR="00000000" w:rsidDel="00000000" w:rsidP="00000000" w:rsidRDefault="00000000" w:rsidRPr="00000000" w14:paraId="0000003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D">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3F">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2">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3">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4">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6">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7">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8">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9">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A">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B">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C">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D">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E">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4F">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2">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3">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4">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5">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6">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7">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58">
      <w:pPr>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Person Specification</w:t>
      </w:r>
    </w:p>
    <w:p w:rsidR="00000000" w:rsidDel="00000000" w:rsidP="00000000" w:rsidRDefault="00000000" w:rsidRPr="00000000" w14:paraId="00000059">
      <w:pPr>
        <w:jc w:val="center"/>
        <w:rPr>
          <w:rFonts w:ascii="Calibri" w:cs="Calibri" w:eastAsia="Calibri" w:hAnsi="Calibri"/>
        </w:rPr>
      </w:pPr>
      <w:r w:rsidDel="00000000" w:rsidR="00000000" w:rsidRPr="00000000">
        <w:rPr>
          <w:rFonts w:ascii="Calibri" w:cs="Calibri" w:eastAsia="Calibri" w:hAnsi="Calibri"/>
          <w:b w:val="1"/>
          <w:bCs w:val="1"/>
          <w:rtl w:val="0"/>
        </w:rPr>
        <w:t xml:space="preserve">Class Teacher </w:t>
      </w:r>
      <w:r w:rsidDel="00000000" w:rsidR="00000000" w:rsidRPr="00000000">
        <w:rPr>
          <w:rtl w:val="0"/>
        </w:rPr>
      </w:r>
    </w:p>
    <w:p w:rsidR="00000000" w:rsidDel="00000000" w:rsidP="00000000" w:rsidRDefault="00000000" w:rsidRPr="00000000" w14:paraId="0000005A">
      <w:pPr>
        <w:ind w:left="2160" w:firstLine="0"/>
        <w:jc w:val="both"/>
        <w:rPr>
          <w:rFonts w:ascii="Calibri" w:cs="Calibri" w:eastAsia="Calibri" w:hAnsi="Calibri"/>
          <w:b w:val="1"/>
          <w:bCs w:val="1"/>
          <w:sz w:val="22"/>
          <w:szCs w:val="22"/>
        </w:rPr>
      </w:pPr>
      <w:r w:rsidDel="00000000" w:rsidR="00000000" w:rsidRPr="00000000">
        <w:rPr>
          <w:rtl w:val="0"/>
        </w:rPr>
      </w:r>
    </w:p>
    <w:p w:rsidR="00000000" w:rsidDel="00000000" w:rsidP="00000000" w:rsidRDefault="00000000" w:rsidRPr="00000000" w14:paraId="0000005B">
      <w:pPr>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POST</w:t>
        <w:tab/>
        <w:t xml:space="preserve">       </w:t>
        <w:tab/>
        <w:t xml:space="preserve">                       </w:t>
        <w:tab/>
      </w:r>
      <w:r w:rsidDel="00000000" w:rsidR="00000000" w:rsidRPr="00000000">
        <w:rPr>
          <w:rFonts w:ascii="Calibri" w:cs="Calibri" w:eastAsia="Calibri" w:hAnsi="Calibri"/>
          <w:sz w:val="22"/>
          <w:szCs w:val="22"/>
          <w:rtl w:val="0"/>
        </w:rPr>
        <w:t xml:space="preserve">Class Teacher </w:t>
      </w:r>
    </w:p>
    <w:p w:rsidR="00000000" w:rsidDel="00000000" w:rsidP="00000000" w:rsidRDefault="00000000" w:rsidRPr="00000000" w14:paraId="0000005C">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D">
      <w:pPr>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QUALIFICATIONS</w:t>
        <w:tab/>
        <w:tab/>
      </w:r>
      <w:r w:rsidDel="00000000" w:rsidR="00000000" w:rsidRPr="00000000">
        <w:rPr>
          <w:rFonts w:ascii="Calibri" w:cs="Calibri" w:eastAsia="Calibri" w:hAnsi="Calibri"/>
          <w:sz w:val="22"/>
          <w:szCs w:val="22"/>
          <w:rtl w:val="0"/>
        </w:rPr>
        <w:t xml:space="preserve">Qualified Teacher Status (QTS) and a relevant degree</w:t>
      </w:r>
    </w:p>
    <w:p w:rsidR="00000000" w:rsidDel="00000000" w:rsidP="00000000" w:rsidRDefault="00000000" w:rsidRPr="00000000" w14:paraId="0000005E">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5F">
      <w:pPr>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EXPERIENCE</w:t>
        <w:tab/>
        <w:t xml:space="preserve">               </w:t>
        <w:tab/>
      </w:r>
      <w:r w:rsidDel="00000000" w:rsidR="00000000" w:rsidRPr="00000000">
        <w:rPr>
          <w:rFonts w:ascii="Calibri" w:cs="Calibri" w:eastAsia="Calibri" w:hAnsi="Calibri"/>
          <w:sz w:val="22"/>
          <w:szCs w:val="22"/>
          <w:rtl w:val="0"/>
        </w:rPr>
        <w:t xml:space="preserve">This post is open to suitably qualified teachers with a range of       </w:t>
      </w:r>
    </w:p>
    <w:p w:rsidR="00000000" w:rsidDel="00000000" w:rsidP="00000000" w:rsidRDefault="00000000" w:rsidRPr="00000000" w14:paraId="00000060">
      <w:pPr>
        <w:ind w:left="2160" w:firstLine="72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experience across the primary range </w:t>
      </w:r>
    </w:p>
    <w:p w:rsidR="00000000" w:rsidDel="00000000" w:rsidP="00000000" w:rsidRDefault="00000000" w:rsidRPr="00000000" w14:paraId="00000061">
      <w:pPr>
        <w:jc w:val="both"/>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62">
      <w:pPr>
        <w:jc w:val="both"/>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EXCELLENT CLASSROOM PRACTICE</w:t>
      </w:r>
      <w:r w:rsidDel="00000000" w:rsidR="00000000" w:rsidRPr="00000000">
        <w:rPr>
          <w:rtl w:val="0"/>
        </w:rPr>
      </w:r>
    </w:p>
    <w:p w:rsidR="00000000" w:rsidDel="00000000" w:rsidP="00000000" w:rsidRDefault="00000000" w:rsidRPr="00000000" w14:paraId="00000063">
      <w:pPr>
        <w:numPr>
          <w:ilvl w:val="0"/>
          <w:numId w:val="4"/>
        </w:numPr>
        <w:spacing w:after="0" w:afterAutospacing="0" w:before="240" w:lineRule="auto"/>
        <w:ind w:left="720" w:hanging="360"/>
        <w:rPr>
          <w:sz w:val="22"/>
          <w:szCs w:val="22"/>
        </w:rPr>
      </w:pPr>
      <w:r w:rsidDel="00000000" w:rsidR="00000000" w:rsidRPr="00000000">
        <w:rPr>
          <w:rFonts w:ascii="Calibri" w:cs="Calibri" w:eastAsia="Calibri" w:hAnsi="Calibri"/>
          <w:sz w:val="22"/>
          <w:szCs w:val="22"/>
          <w:rtl w:val="0"/>
        </w:rPr>
        <w:t xml:space="preserve">Ability to plan, deliver and assess high-quality teaching and learning experiences.</w:t>
      </w:r>
    </w:p>
    <w:p w:rsidR="00000000" w:rsidDel="00000000" w:rsidP="00000000" w:rsidRDefault="00000000" w:rsidRPr="00000000" w14:paraId="00000064">
      <w:pPr>
        <w:numPr>
          <w:ilvl w:val="0"/>
          <w:numId w:val="4"/>
        </w:numPr>
        <w:spacing w:after="0" w:afterAutospacing="0" w:before="0" w:beforeAutospacing="0" w:lineRule="auto"/>
        <w:ind w:left="720" w:hanging="360"/>
        <w:rPr>
          <w:sz w:val="22"/>
          <w:szCs w:val="22"/>
        </w:rPr>
      </w:pPr>
      <w:r w:rsidDel="00000000" w:rsidR="00000000" w:rsidRPr="00000000">
        <w:rPr>
          <w:rFonts w:ascii="Calibri" w:cs="Calibri" w:eastAsia="Calibri" w:hAnsi="Calibri"/>
          <w:sz w:val="22"/>
          <w:szCs w:val="22"/>
          <w:rtl w:val="0"/>
        </w:rPr>
        <w:t xml:space="preserve">High expectations of personal professional standards, pupil behaviour and achievement, in line with the school's ethos.</w:t>
      </w:r>
    </w:p>
    <w:p w:rsidR="00000000" w:rsidDel="00000000" w:rsidP="00000000" w:rsidRDefault="00000000" w:rsidRPr="00000000" w14:paraId="00000065">
      <w:pPr>
        <w:numPr>
          <w:ilvl w:val="0"/>
          <w:numId w:val="4"/>
        </w:numPr>
        <w:spacing w:after="0" w:afterAutospacing="0" w:before="0" w:beforeAutospacing="0" w:lineRule="auto"/>
        <w:ind w:left="720" w:hanging="360"/>
        <w:rPr>
          <w:sz w:val="22"/>
          <w:szCs w:val="22"/>
        </w:rPr>
      </w:pPr>
      <w:r w:rsidDel="00000000" w:rsidR="00000000" w:rsidRPr="00000000">
        <w:rPr>
          <w:rFonts w:ascii="Calibri" w:cs="Calibri" w:eastAsia="Calibri" w:hAnsi="Calibri"/>
          <w:sz w:val="22"/>
          <w:szCs w:val="22"/>
          <w:rtl w:val="0"/>
        </w:rPr>
        <w:t xml:space="preserve">An understanding of pupils' differing needs and the ability to adapt teaching approaches and strategies accordingly.</w:t>
      </w:r>
    </w:p>
    <w:p w:rsidR="00000000" w:rsidDel="00000000" w:rsidP="00000000" w:rsidRDefault="00000000" w:rsidRPr="00000000" w14:paraId="00000066">
      <w:pPr>
        <w:numPr>
          <w:ilvl w:val="0"/>
          <w:numId w:val="4"/>
        </w:numPr>
        <w:spacing w:after="0" w:afterAutospacing="0" w:before="0" w:beforeAutospacing="0" w:lineRule="auto"/>
        <w:ind w:left="720" w:hanging="360"/>
        <w:rPr>
          <w:sz w:val="22"/>
          <w:szCs w:val="22"/>
        </w:rPr>
      </w:pPr>
      <w:r w:rsidDel="00000000" w:rsidR="00000000" w:rsidRPr="00000000">
        <w:rPr>
          <w:rFonts w:ascii="Calibri" w:cs="Calibri" w:eastAsia="Calibri" w:hAnsi="Calibri"/>
          <w:sz w:val="22"/>
          <w:szCs w:val="22"/>
          <w:rtl w:val="0"/>
        </w:rPr>
        <w:t xml:space="preserve">Secure subject knowledge and an understanding of effective teaching methods and pedagogy.</w:t>
      </w:r>
    </w:p>
    <w:p w:rsidR="00000000" w:rsidDel="00000000" w:rsidP="00000000" w:rsidRDefault="00000000" w:rsidRPr="00000000" w14:paraId="00000067">
      <w:pPr>
        <w:numPr>
          <w:ilvl w:val="0"/>
          <w:numId w:val="4"/>
        </w:numPr>
        <w:spacing w:after="0" w:afterAutospacing="0" w:before="0" w:beforeAutospacing="0" w:lineRule="auto"/>
        <w:ind w:left="720" w:hanging="360"/>
        <w:rPr>
          <w:sz w:val="22"/>
          <w:szCs w:val="22"/>
        </w:rPr>
      </w:pPr>
      <w:r w:rsidDel="00000000" w:rsidR="00000000" w:rsidRPr="00000000">
        <w:rPr>
          <w:rFonts w:ascii="Calibri" w:cs="Calibri" w:eastAsia="Calibri" w:hAnsi="Calibri"/>
          <w:sz w:val="22"/>
          <w:szCs w:val="22"/>
          <w:rtl w:val="0"/>
        </w:rPr>
        <w:t xml:space="preserve">Ability to create a positive, inclusive and engaging classroom environment.</w:t>
      </w:r>
    </w:p>
    <w:p w:rsidR="00000000" w:rsidDel="00000000" w:rsidP="00000000" w:rsidRDefault="00000000" w:rsidRPr="00000000" w14:paraId="00000068">
      <w:pPr>
        <w:numPr>
          <w:ilvl w:val="0"/>
          <w:numId w:val="4"/>
        </w:numPr>
        <w:spacing w:after="0" w:afterAutospacing="0" w:before="0" w:beforeAutospacing="0" w:lineRule="auto"/>
        <w:ind w:left="720" w:hanging="360"/>
        <w:rPr>
          <w:sz w:val="22"/>
          <w:szCs w:val="22"/>
        </w:rPr>
      </w:pPr>
      <w:r w:rsidDel="00000000" w:rsidR="00000000" w:rsidRPr="00000000">
        <w:rPr>
          <w:rFonts w:ascii="Calibri" w:cs="Calibri" w:eastAsia="Calibri" w:hAnsi="Calibri"/>
          <w:sz w:val="22"/>
          <w:szCs w:val="22"/>
          <w:rtl w:val="0"/>
        </w:rPr>
        <w:t xml:space="preserve">Effective classroom and behaviour management skills that promote a positive learning atmosphere.</w:t>
      </w:r>
    </w:p>
    <w:p w:rsidR="00000000" w:rsidDel="00000000" w:rsidP="00000000" w:rsidRDefault="00000000" w:rsidRPr="00000000" w14:paraId="00000069">
      <w:pPr>
        <w:numPr>
          <w:ilvl w:val="0"/>
          <w:numId w:val="4"/>
        </w:numPr>
        <w:spacing w:after="0" w:afterAutospacing="0" w:before="0" w:beforeAutospacing="0" w:lineRule="auto"/>
        <w:ind w:left="720" w:hanging="360"/>
        <w:rPr>
          <w:sz w:val="22"/>
          <w:szCs w:val="22"/>
        </w:rPr>
      </w:pPr>
      <w:r w:rsidDel="00000000" w:rsidR="00000000" w:rsidRPr="00000000">
        <w:rPr>
          <w:rFonts w:ascii="Calibri" w:cs="Calibri" w:eastAsia="Calibri" w:hAnsi="Calibri"/>
          <w:sz w:val="22"/>
          <w:szCs w:val="22"/>
          <w:rtl w:val="0"/>
        </w:rPr>
        <w:t xml:space="preserve">Ability to use assessment information to support pupil progress and inform future teaching.</w:t>
      </w:r>
    </w:p>
    <w:p w:rsidR="00000000" w:rsidDel="00000000" w:rsidP="00000000" w:rsidRDefault="00000000" w:rsidRPr="00000000" w14:paraId="0000006A">
      <w:pPr>
        <w:numPr>
          <w:ilvl w:val="0"/>
          <w:numId w:val="4"/>
        </w:numPr>
        <w:spacing w:after="0" w:afterAutospacing="0" w:before="0" w:beforeAutospacing="0" w:lineRule="auto"/>
        <w:ind w:left="720" w:hanging="360"/>
        <w:rPr>
          <w:sz w:val="22"/>
          <w:szCs w:val="22"/>
        </w:rPr>
      </w:pPr>
      <w:r w:rsidDel="00000000" w:rsidR="00000000" w:rsidRPr="00000000">
        <w:rPr>
          <w:rFonts w:ascii="Calibri" w:cs="Calibri" w:eastAsia="Calibri" w:hAnsi="Calibri"/>
          <w:sz w:val="22"/>
          <w:szCs w:val="22"/>
          <w:rtl w:val="0"/>
        </w:rPr>
        <w:t xml:space="preserve">Commitment to meeting the needs of all learners, including pupils with SEND, EAL and those from disadvantaged backgrounds.</w:t>
      </w:r>
    </w:p>
    <w:p w:rsidR="00000000" w:rsidDel="00000000" w:rsidP="00000000" w:rsidRDefault="00000000" w:rsidRPr="00000000" w14:paraId="0000006B">
      <w:pPr>
        <w:numPr>
          <w:ilvl w:val="0"/>
          <w:numId w:val="4"/>
        </w:numPr>
        <w:spacing w:after="240" w:before="0" w:beforeAutospacing="0" w:lineRule="auto"/>
        <w:ind w:left="720" w:hanging="360"/>
        <w:rPr>
          <w:sz w:val="22"/>
          <w:szCs w:val="22"/>
        </w:rPr>
      </w:pPr>
      <w:r w:rsidDel="00000000" w:rsidR="00000000" w:rsidRPr="00000000">
        <w:rPr>
          <w:rFonts w:ascii="Calibri" w:cs="Calibri" w:eastAsia="Calibri" w:hAnsi="Calibri"/>
          <w:sz w:val="22"/>
          <w:szCs w:val="22"/>
          <w:rtl w:val="0"/>
        </w:rPr>
        <w:t xml:space="preserve">A clear commitment to safeguarding and promoting the welfare of children.</w:t>
      </w:r>
      <w:r w:rsidDel="00000000" w:rsidR="00000000" w:rsidRPr="00000000">
        <w:rPr>
          <w:rtl w:val="0"/>
        </w:rPr>
      </w:r>
    </w:p>
    <w:p w:rsidR="00000000" w:rsidDel="00000000" w:rsidP="00000000" w:rsidRDefault="00000000" w:rsidRPr="00000000" w14:paraId="0000006C">
      <w:pPr>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PERSONAL QUALITIES</w:t>
      </w:r>
      <w:r w:rsidDel="00000000" w:rsidR="00000000" w:rsidRPr="00000000">
        <w:rPr>
          <w:rtl w:val="0"/>
        </w:rPr>
      </w:r>
    </w:p>
    <w:p w:rsidR="00000000" w:rsidDel="00000000" w:rsidP="00000000" w:rsidRDefault="00000000" w:rsidRPr="00000000" w14:paraId="0000006D">
      <w:pPr>
        <w:numPr>
          <w:ilvl w:val="0"/>
          <w:numId w:val="2"/>
        </w:numPr>
        <w:spacing w:after="0" w:afterAutospacing="0" w:before="240" w:lineRule="auto"/>
        <w:ind w:left="360"/>
        <w:rPr>
          <w:sz w:val="22"/>
          <w:szCs w:val="22"/>
        </w:rPr>
      </w:pPr>
      <w:r w:rsidDel="00000000" w:rsidR="00000000" w:rsidRPr="00000000">
        <w:rPr>
          <w:rFonts w:ascii="Calibri" w:cs="Calibri" w:eastAsia="Calibri" w:hAnsi="Calibri"/>
          <w:sz w:val="22"/>
          <w:szCs w:val="22"/>
          <w:rtl w:val="0"/>
        </w:rPr>
        <w:t xml:space="preserve">Positive, enthusiastic, energetic and committed to providing high-quality education.</w:t>
      </w:r>
    </w:p>
    <w:p w:rsidR="00000000" w:rsidDel="00000000" w:rsidP="00000000" w:rsidRDefault="00000000" w:rsidRPr="00000000" w14:paraId="0000006E">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Resilient, adaptable and optimistic, with a positive approach to challenges.</w:t>
      </w:r>
    </w:p>
    <w:p w:rsidR="00000000" w:rsidDel="00000000" w:rsidP="00000000" w:rsidRDefault="00000000" w:rsidRPr="00000000" w14:paraId="0000006F">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Creative, reflective and child-centred in their approach to teaching and learning.</w:t>
      </w:r>
    </w:p>
    <w:p w:rsidR="00000000" w:rsidDel="00000000" w:rsidP="00000000" w:rsidRDefault="00000000" w:rsidRPr="00000000" w14:paraId="00000070">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Able to establish positive and supportive relationships with pupils.</w:t>
      </w:r>
    </w:p>
    <w:p w:rsidR="00000000" w:rsidDel="00000000" w:rsidP="00000000" w:rsidRDefault="00000000" w:rsidRPr="00000000" w14:paraId="00000071">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Strong organisational and classroom management skills.</w:t>
      </w:r>
    </w:p>
    <w:p w:rsidR="00000000" w:rsidDel="00000000" w:rsidP="00000000" w:rsidRDefault="00000000" w:rsidRPr="00000000" w14:paraId="00000072">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Able to create a stimulating, welcoming and purposeful classroom environment.</w:t>
      </w:r>
    </w:p>
    <w:p w:rsidR="00000000" w:rsidDel="00000000" w:rsidP="00000000" w:rsidRDefault="00000000" w:rsidRPr="00000000" w14:paraId="00000073">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Receptive to feedback and willing to act on advice to improve professional practice.</w:t>
      </w:r>
    </w:p>
    <w:p w:rsidR="00000000" w:rsidDel="00000000" w:rsidP="00000000" w:rsidRDefault="00000000" w:rsidRPr="00000000" w14:paraId="00000074">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Reflective and evaluative, with a commitment to continuous improvement.</w:t>
      </w:r>
    </w:p>
    <w:p w:rsidR="00000000" w:rsidDel="00000000" w:rsidP="00000000" w:rsidRDefault="00000000" w:rsidRPr="00000000" w14:paraId="00000075">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Keen to develop professional knowledge, skills and expertise.</w:t>
      </w:r>
    </w:p>
    <w:p w:rsidR="00000000" w:rsidDel="00000000" w:rsidP="00000000" w:rsidRDefault="00000000" w:rsidRPr="00000000" w14:paraId="00000076">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Excellent interpersonal and communication skills.</w:t>
      </w:r>
    </w:p>
    <w:p w:rsidR="00000000" w:rsidDel="00000000" w:rsidP="00000000" w:rsidRDefault="00000000" w:rsidRPr="00000000" w14:paraId="00000077">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Able to work collaboratively and constructively as part of a team.</w:t>
      </w:r>
    </w:p>
    <w:p w:rsidR="00000000" w:rsidDel="00000000" w:rsidP="00000000" w:rsidRDefault="00000000" w:rsidRPr="00000000" w14:paraId="00000078">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Able to communicate effectively and sensitively with parents, carers and colleagues.</w:t>
      </w:r>
    </w:p>
    <w:p w:rsidR="00000000" w:rsidDel="00000000" w:rsidP="00000000" w:rsidRDefault="00000000" w:rsidRPr="00000000" w14:paraId="00000079">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Interested in educational research and evidence-informed approaches to teaching and learning.</w:t>
      </w:r>
    </w:p>
    <w:p w:rsidR="00000000" w:rsidDel="00000000" w:rsidP="00000000" w:rsidRDefault="00000000" w:rsidRPr="00000000" w14:paraId="0000007A">
      <w:pPr>
        <w:numPr>
          <w:ilvl w:val="0"/>
          <w:numId w:val="2"/>
        </w:numPr>
        <w:spacing w:after="0" w:afterAutospacing="0" w:before="0" w:beforeAutospacing="0" w:lineRule="auto"/>
        <w:ind w:left="360"/>
        <w:rPr>
          <w:sz w:val="22"/>
          <w:szCs w:val="22"/>
        </w:rPr>
      </w:pPr>
      <w:r w:rsidDel="00000000" w:rsidR="00000000" w:rsidRPr="00000000">
        <w:rPr>
          <w:rFonts w:ascii="Calibri" w:cs="Calibri" w:eastAsia="Calibri" w:hAnsi="Calibri"/>
          <w:sz w:val="22"/>
          <w:szCs w:val="22"/>
          <w:rtl w:val="0"/>
        </w:rPr>
        <w:t xml:space="preserve">Demonstrates professionalism, integrity and a commitment to the Trust's values.</w:t>
      </w:r>
    </w:p>
    <w:p w:rsidR="00000000" w:rsidDel="00000000" w:rsidP="00000000" w:rsidRDefault="00000000" w:rsidRPr="00000000" w14:paraId="0000007B">
      <w:pPr>
        <w:numPr>
          <w:ilvl w:val="0"/>
          <w:numId w:val="2"/>
        </w:numPr>
        <w:spacing w:after="240" w:before="0" w:beforeAutospacing="0" w:lineRule="auto"/>
        <w:ind w:left="360"/>
        <w:rPr>
          <w:sz w:val="22"/>
          <w:szCs w:val="22"/>
        </w:rPr>
      </w:pPr>
      <w:r w:rsidDel="00000000" w:rsidR="00000000" w:rsidRPr="00000000">
        <w:rPr>
          <w:rFonts w:ascii="Calibri" w:cs="Calibri" w:eastAsia="Calibri" w:hAnsi="Calibri"/>
          <w:sz w:val="22"/>
          <w:szCs w:val="22"/>
          <w:rtl w:val="0"/>
        </w:rPr>
        <w:t xml:space="preserve">A positive attitude and a sense of fun and humour</w:t>
      </w:r>
    </w:p>
    <w:sectPr>
      <w:headerReference r:id="rId7" w:type="default"/>
      <w:footerReference r:id="rId8" w:type="default"/>
      <w:pgSz w:h="16838" w:w="11906" w:orient="portrait"/>
      <w:pgMar w:bottom="1985" w:top="2835" w:left="1418" w:right="1418"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F">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p w:rsidR="00000000" w:rsidDel="00000000" w:rsidP="00000000" w:rsidRDefault="00000000" w:rsidRPr="00000000" w14:paraId="0000007D">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p w:rsidR="00000000" w:rsidDel="00000000" w:rsidP="00000000" w:rsidRDefault="00000000" w:rsidRPr="00000000" w14:paraId="0000007E">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-900423</wp:posOffset>
          </wp:positionH>
          <wp:positionV relativeFrom="paragraph">
            <wp:posOffset>0</wp:posOffset>
          </wp:positionV>
          <wp:extent cx="0" cy="0"/>
          <wp:effectExtent b="0" l="0" r="0" t="0"/>
          <wp:wrapSquare wrapText="bothSides" distB="0" distT="0" distL="0" distR="0"/>
          <wp:docPr id="12"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0" cy="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-186053</wp:posOffset>
          </wp:positionH>
          <wp:positionV relativeFrom="paragraph">
            <wp:posOffset>287655</wp:posOffset>
          </wp:positionV>
          <wp:extent cx="1876425" cy="762000"/>
          <wp:effectExtent b="0" l="0" r="0" t="0"/>
          <wp:wrapSquare wrapText="bothSides" distB="0" distT="0" distL="114300" distR="114300"/>
          <wp:docPr descr="/Users/stewartbiddles/Downloads/Riviera - Logo Presentation - 6-2-17.jpg" id="13" name="image1.jpg"/>
          <a:graphic>
            <a:graphicData uri="http://schemas.openxmlformats.org/drawingml/2006/picture">
              <pic:pic>
                <pic:nvPicPr>
                  <pic:cNvPr descr="/Users/stewartbiddles/Downloads/Riviera - Logo Presentation - 6-2-17.jpg" id="0" name="image1.jpg"/>
                  <pic:cNvPicPr preferRelativeResize="0"/>
                </pic:nvPicPr>
                <pic:blipFill>
                  <a:blip r:embed="rId2"/>
                  <a:srcRect b="0" l="0" r="0" t="0"/>
                  <a:stretch>
                    <a:fillRect/>
                  </a:stretch>
                </pic:blipFill>
                <pic:spPr>
                  <a:xfrm>
                    <a:off x="0" y="0"/>
                    <a:ext cx="1876425" cy="7620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bullet"/>
      <w:lvlText w:val="●"/>
      <w:lvlJc w:val="left"/>
      <w:pPr>
        <w:ind w:left="360" w:hanging="36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o"/>
      <w:lvlJc w:val="left"/>
      <w:pPr>
        <w:ind w:left="1080" w:hanging="360"/>
      </w:pPr>
      <w:rPr>
        <w:rFonts w:ascii="Courier New" w:cs="Courier New" w:eastAsia="Courier New" w:hAnsi="Courier New"/>
        <w:vertAlign w:val="baseline"/>
      </w:rPr>
    </w:lvl>
    <w:lvl w:ilvl="2">
      <w:start w:val="1"/>
      <w:numFmt w:val="bullet"/>
      <w:lvlText w:val="▪"/>
      <w:lvlJc w:val="left"/>
      <w:pPr>
        <w:ind w:left="1800" w:hanging="360"/>
      </w:pPr>
      <w:rPr>
        <w:rFonts w:ascii="Noto Sans Symbols" w:cs="Noto Sans Symbols" w:eastAsia="Noto Sans Symbols" w:hAnsi="Noto Sans Symbols"/>
        <w:vertAlign w:val="baseline"/>
      </w:rPr>
    </w:lvl>
    <w:lvl w:ilvl="3">
      <w:start w:val="1"/>
      <w:numFmt w:val="bullet"/>
      <w:lvlText w:val="●"/>
      <w:lvlJc w:val="left"/>
      <w:pPr>
        <w:ind w:left="2520" w:hanging="360"/>
      </w:pPr>
      <w:rPr>
        <w:rFonts w:ascii="Noto Sans Symbols" w:cs="Noto Sans Symbols" w:eastAsia="Noto Sans Symbols" w:hAnsi="Noto Sans Symbols"/>
        <w:vertAlign w:val="baseline"/>
      </w:rPr>
    </w:lvl>
    <w:lvl w:ilvl="4">
      <w:start w:val="1"/>
      <w:numFmt w:val="bullet"/>
      <w:lvlText w:val="o"/>
      <w:lvlJc w:val="left"/>
      <w:pPr>
        <w:ind w:left="3240" w:hanging="360"/>
      </w:pPr>
      <w:rPr>
        <w:rFonts w:ascii="Courier New" w:cs="Courier New" w:eastAsia="Courier New" w:hAnsi="Courier New"/>
        <w:vertAlign w:val="baseline"/>
      </w:rPr>
    </w:lvl>
    <w:lvl w:ilvl="5">
      <w:start w:val="1"/>
      <w:numFmt w:val="bullet"/>
      <w:lvlText w:val="▪"/>
      <w:lvlJc w:val="left"/>
      <w:pPr>
        <w:ind w:left="3960" w:hanging="360"/>
      </w:pPr>
      <w:rPr>
        <w:rFonts w:ascii="Noto Sans Symbols" w:cs="Noto Sans Symbols" w:eastAsia="Noto Sans Symbols" w:hAnsi="Noto Sans Symbols"/>
        <w:vertAlign w:val="baseline"/>
      </w:rPr>
    </w:lvl>
    <w:lvl w:ilvl="6">
      <w:start w:val="1"/>
      <w:numFmt w:val="bullet"/>
      <w:lvlText w:val="●"/>
      <w:lvlJc w:val="left"/>
      <w:pPr>
        <w:ind w:left="4680" w:hanging="360"/>
      </w:pPr>
      <w:rPr>
        <w:rFonts w:ascii="Noto Sans Symbols" w:cs="Noto Sans Symbols" w:eastAsia="Noto Sans Symbols" w:hAnsi="Noto Sans Symbols"/>
        <w:vertAlign w:val="baseline"/>
      </w:rPr>
    </w:lvl>
    <w:lvl w:ilvl="7">
      <w:start w:val="1"/>
      <w:numFmt w:val="bullet"/>
      <w:lvlText w:val="o"/>
      <w:lvlJc w:val="left"/>
      <w:pPr>
        <w:ind w:left="5400" w:hanging="360"/>
      </w:pPr>
      <w:rPr>
        <w:rFonts w:ascii="Courier New" w:cs="Courier New" w:eastAsia="Courier New" w:hAnsi="Courier New"/>
        <w:vertAlign w:val="baseline"/>
      </w:rPr>
    </w:lvl>
    <w:lvl w:ilvl="8">
      <w:start w:val="1"/>
      <w:numFmt w:val="bullet"/>
      <w:lvlText w:val="▪"/>
      <w:lvlJc w:val="left"/>
      <w:pPr>
        <w:ind w:left="6120" w:hanging="360"/>
      </w:pPr>
      <w:rPr>
        <w:rFonts w:ascii="Noto Sans Symbols" w:cs="Noto Sans Symbols" w:eastAsia="Noto Sans Symbols" w:hAnsi="Noto Sans Symbols"/>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41199"/>
    <w:pPr>
      <w:tabs>
        <w:tab w:val="center" w:pos="4513"/>
        <w:tab w:val="right" w:pos="9026"/>
      </w:tabs>
    </w:pPr>
  </w:style>
  <w:style w:type="character" w:styleId="HeaderChar" w:customStyle="1">
    <w:name w:val="Header Char"/>
    <w:basedOn w:val="DefaultParagraphFont"/>
    <w:link w:val="Header"/>
    <w:uiPriority w:val="99"/>
    <w:rsid w:val="00741199"/>
  </w:style>
  <w:style w:type="paragraph" w:styleId="Footer">
    <w:name w:val="footer"/>
    <w:basedOn w:val="Normal"/>
    <w:link w:val="FooterChar"/>
    <w:uiPriority w:val="99"/>
    <w:unhideWhenUsed w:val="1"/>
    <w:rsid w:val="00741199"/>
    <w:pPr>
      <w:tabs>
        <w:tab w:val="center" w:pos="4513"/>
        <w:tab w:val="right" w:pos="9026"/>
      </w:tabs>
    </w:pPr>
  </w:style>
  <w:style w:type="character" w:styleId="FooterChar" w:customStyle="1">
    <w:name w:val="Footer Char"/>
    <w:basedOn w:val="DefaultParagraphFont"/>
    <w:link w:val="Footer"/>
    <w:uiPriority w:val="99"/>
    <w:rsid w:val="00741199"/>
  </w:style>
  <w:style w:type="paragraph" w:styleId="ListParagraph">
    <w:name w:val="List Paragraph"/>
    <w:basedOn w:val="Normal"/>
    <w:uiPriority w:val="34"/>
    <w:qFormat w:val="1"/>
    <w:rsid w:val="00F74CD7"/>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EJKD0DkaCQKt2LQDzt1iZyYt+A==">CgMxLjA4AHIhMXBiVGpjTloxS1E2MFhQLWdaT2xTZFAyYUJ0dWp0T3dv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2021-05-25T11:00:00Z</dcterms:created>
  <dc:creator>sharris</dc:creator>
</cp:coreProperties>
</file>