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9241" w14:textId="230B0C02" w:rsidR="00F5427B" w:rsidRPr="007B3CC1" w:rsidRDefault="00C5049B" w:rsidP="00C5049B">
      <w:pPr>
        <w:tabs>
          <w:tab w:val="center" w:pos="4512"/>
        </w:tabs>
        <w:rPr>
          <w:rFonts w:cs="Arial"/>
          <w:b/>
          <w:szCs w:val="22"/>
        </w:rPr>
      </w:pPr>
      <w:r w:rsidRPr="007B3CC1">
        <w:rPr>
          <w:rFonts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6F0A663A" wp14:editId="54718BBF">
            <wp:simplePos x="0" y="0"/>
            <wp:positionH relativeFrom="margin">
              <wp:posOffset>4564380</wp:posOffset>
            </wp:positionH>
            <wp:positionV relativeFrom="margin">
              <wp:posOffset>-304800</wp:posOffset>
            </wp:positionV>
            <wp:extent cx="1325245" cy="92202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94099262"/>
    </w:p>
    <w:p w14:paraId="6D5CDA06" w14:textId="75CB0488" w:rsidR="0096427F" w:rsidRPr="007B3CC1" w:rsidRDefault="00B44183" w:rsidP="00C5049B">
      <w:pPr>
        <w:ind w:right="46"/>
        <w:jc w:val="center"/>
        <w:rPr>
          <w:rFonts w:cs="Arial"/>
          <w:b/>
          <w:caps/>
          <w:szCs w:val="22"/>
          <w:u w:val="single"/>
        </w:rPr>
      </w:pPr>
      <w:r w:rsidRPr="007B3CC1">
        <w:rPr>
          <w:rFonts w:cs="Arial"/>
          <w:b/>
          <w:caps/>
          <w:szCs w:val="22"/>
          <w:u w:val="single"/>
        </w:rPr>
        <w:t>PERSON SPECIFICATION</w:t>
      </w:r>
      <w:bookmarkEnd w:id="0"/>
      <w:r w:rsidRPr="007B3CC1">
        <w:rPr>
          <w:rFonts w:cs="Arial"/>
          <w:b/>
          <w:caps/>
          <w:szCs w:val="22"/>
          <w:u w:val="single"/>
        </w:rPr>
        <w:t xml:space="preserve">: </w:t>
      </w:r>
      <w:r w:rsidR="0002231C" w:rsidRPr="007B3CC1">
        <w:rPr>
          <w:rFonts w:cs="Arial"/>
          <w:b/>
          <w:caps/>
          <w:color w:val="000000"/>
          <w:szCs w:val="22"/>
          <w:u w:val="single"/>
          <w:shd w:val="clear" w:color="auto" w:fill="FFFFFF"/>
        </w:rPr>
        <w:t>Teacher</w:t>
      </w:r>
    </w:p>
    <w:p w14:paraId="1E24F88A" w14:textId="77777777" w:rsidR="00F5427B" w:rsidRPr="007B3CC1" w:rsidRDefault="00F5427B" w:rsidP="00F5427B">
      <w:pPr>
        <w:rPr>
          <w:rFonts w:cs="Arial"/>
          <w:szCs w:val="22"/>
        </w:rPr>
      </w:pPr>
    </w:p>
    <w:p w14:paraId="0B5F9064" w14:textId="79D87899" w:rsidR="00086905" w:rsidRPr="007B3CC1" w:rsidRDefault="00086905" w:rsidP="00F5427B">
      <w:pPr>
        <w:rPr>
          <w:rFonts w:cs="Arial"/>
          <w:szCs w:val="22"/>
        </w:rPr>
      </w:pPr>
    </w:p>
    <w:p w14:paraId="0097778D" w14:textId="65F5CF5A" w:rsidR="00C5049B" w:rsidRPr="007B3CC1" w:rsidRDefault="00C5049B" w:rsidP="00F5427B">
      <w:pPr>
        <w:rPr>
          <w:rFonts w:cs="Arial"/>
          <w:szCs w:val="22"/>
        </w:rPr>
      </w:pPr>
    </w:p>
    <w:p w14:paraId="2220AB1B" w14:textId="77777777" w:rsidR="00C5049B" w:rsidRPr="007B3CC1" w:rsidRDefault="00C5049B" w:rsidP="00F5427B">
      <w:pPr>
        <w:rPr>
          <w:rFonts w:cs="Arial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960"/>
        <w:gridCol w:w="1620"/>
        <w:gridCol w:w="1800"/>
      </w:tblGrid>
      <w:tr w:rsidR="0096427F" w:rsidRPr="007B3CC1" w14:paraId="2DCED7BF" w14:textId="77777777" w:rsidTr="00086905">
        <w:trPr>
          <w:trHeight w:val="573"/>
        </w:trPr>
        <w:tc>
          <w:tcPr>
            <w:tcW w:w="1908" w:type="dxa"/>
          </w:tcPr>
          <w:p w14:paraId="6C330007" w14:textId="77777777" w:rsidR="0096427F" w:rsidRPr="007B3CC1" w:rsidRDefault="0096427F" w:rsidP="00622B99">
            <w:pPr>
              <w:pStyle w:val="Heading3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7B94F31E" w14:textId="2AEBD514" w:rsidR="0096427F" w:rsidRPr="007B3CC1" w:rsidRDefault="00622B99" w:rsidP="00622B99">
            <w:pPr>
              <w:pStyle w:val="Heading3"/>
              <w:spacing w:before="0" w:after="0"/>
              <w:rPr>
                <w:sz w:val="22"/>
                <w:szCs w:val="22"/>
              </w:rPr>
            </w:pPr>
            <w:r w:rsidRPr="007B3CC1">
              <w:rPr>
                <w:sz w:val="22"/>
                <w:szCs w:val="22"/>
              </w:rPr>
              <w:t>Essential</w:t>
            </w:r>
          </w:p>
        </w:tc>
        <w:tc>
          <w:tcPr>
            <w:tcW w:w="1620" w:type="dxa"/>
          </w:tcPr>
          <w:p w14:paraId="1C3FB95E" w14:textId="0FB7D436" w:rsidR="0096427F" w:rsidRPr="007B3CC1" w:rsidRDefault="00622B99" w:rsidP="00622B99">
            <w:pPr>
              <w:pStyle w:val="Heading3"/>
              <w:spacing w:before="0" w:after="0"/>
              <w:rPr>
                <w:sz w:val="22"/>
                <w:szCs w:val="22"/>
              </w:rPr>
            </w:pPr>
            <w:r w:rsidRPr="007B3CC1">
              <w:rPr>
                <w:sz w:val="22"/>
                <w:szCs w:val="22"/>
              </w:rPr>
              <w:t>Desirable</w:t>
            </w:r>
          </w:p>
        </w:tc>
        <w:tc>
          <w:tcPr>
            <w:tcW w:w="1800" w:type="dxa"/>
          </w:tcPr>
          <w:p w14:paraId="53B6FB2D" w14:textId="4A43C2C6" w:rsidR="0096427F" w:rsidRPr="007B3CC1" w:rsidRDefault="00622B99" w:rsidP="00622B99">
            <w:pPr>
              <w:pStyle w:val="Heading3"/>
              <w:spacing w:before="0" w:after="0"/>
              <w:rPr>
                <w:sz w:val="22"/>
                <w:szCs w:val="22"/>
              </w:rPr>
            </w:pPr>
            <w:r w:rsidRPr="007B3CC1">
              <w:rPr>
                <w:sz w:val="22"/>
                <w:szCs w:val="22"/>
              </w:rPr>
              <w:t>Assessment</w:t>
            </w:r>
          </w:p>
        </w:tc>
      </w:tr>
      <w:tr w:rsidR="0096427F" w:rsidRPr="007B3CC1" w14:paraId="76199518" w14:textId="77777777" w:rsidTr="00086905">
        <w:trPr>
          <w:trHeight w:val="831"/>
        </w:trPr>
        <w:tc>
          <w:tcPr>
            <w:tcW w:w="1908" w:type="dxa"/>
          </w:tcPr>
          <w:p w14:paraId="73379187" w14:textId="77777777" w:rsidR="0096427F" w:rsidRPr="007B3CC1" w:rsidRDefault="0096427F" w:rsidP="00F5427B">
            <w:pPr>
              <w:rPr>
                <w:rFonts w:cs="Arial"/>
                <w:b/>
                <w:szCs w:val="22"/>
              </w:rPr>
            </w:pPr>
            <w:r w:rsidRPr="007B3CC1">
              <w:rPr>
                <w:rFonts w:cs="Arial"/>
                <w:b/>
                <w:szCs w:val="22"/>
              </w:rPr>
              <w:t>Qualifications and Training</w:t>
            </w:r>
          </w:p>
        </w:tc>
        <w:tc>
          <w:tcPr>
            <w:tcW w:w="3960" w:type="dxa"/>
          </w:tcPr>
          <w:p w14:paraId="35D6CB66" w14:textId="77777777" w:rsidR="0096427F" w:rsidRPr="007B3CC1" w:rsidRDefault="0096427F" w:rsidP="00F5427B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Qualified teacher status</w:t>
            </w:r>
          </w:p>
          <w:p w14:paraId="0C45DC81" w14:textId="77777777" w:rsidR="0096427F" w:rsidRPr="007B3CC1" w:rsidRDefault="0096427F" w:rsidP="00F5427B">
            <w:pPr>
              <w:rPr>
                <w:rFonts w:cs="Arial"/>
                <w:szCs w:val="22"/>
              </w:rPr>
            </w:pPr>
          </w:p>
          <w:p w14:paraId="6F28E92C" w14:textId="77777777" w:rsidR="0096427F" w:rsidRPr="007B3CC1" w:rsidRDefault="0096427F" w:rsidP="00F5427B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Honours Degree</w:t>
            </w:r>
          </w:p>
          <w:p w14:paraId="0F86328D" w14:textId="77777777" w:rsidR="0096427F" w:rsidRPr="007B3CC1" w:rsidRDefault="0096427F" w:rsidP="00F5427B">
            <w:pPr>
              <w:rPr>
                <w:rFonts w:cs="Arial"/>
                <w:szCs w:val="22"/>
              </w:rPr>
            </w:pPr>
          </w:p>
        </w:tc>
        <w:tc>
          <w:tcPr>
            <w:tcW w:w="1620" w:type="dxa"/>
          </w:tcPr>
          <w:p w14:paraId="0D2B2AF6" w14:textId="624E6B1A" w:rsidR="00F64C35" w:rsidRPr="007B3CC1" w:rsidRDefault="00EE5A19" w:rsidP="00F5427B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Middle Leadership</w:t>
            </w:r>
          </w:p>
        </w:tc>
        <w:tc>
          <w:tcPr>
            <w:tcW w:w="1800" w:type="dxa"/>
          </w:tcPr>
          <w:p w14:paraId="4C1BDAA3" w14:textId="77777777" w:rsidR="0096427F" w:rsidRPr="007B3CC1" w:rsidRDefault="0096427F" w:rsidP="00F5427B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 xml:space="preserve">Application </w:t>
            </w:r>
          </w:p>
          <w:p w14:paraId="639F6CB0" w14:textId="77777777" w:rsidR="0096427F" w:rsidRPr="007B3CC1" w:rsidRDefault="0096427F" w:rsidP="00F5427B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form</w:t>
            </w:r>
          </w:p>
        </w:tc>
      </w:tr>
      <w:tr w:rsidR="0096427F" w:rsidRPr="007B3CC1" w14:paraId="7E631DCB" w14:textId="77777777" w:rsidTr="00086905">
        <w:tc>
          <w:tcPr>
            <w:tcW w:w="1908" w:type="dxa"/>
          </w:tcPr>
          <w:p w14:paraId="4E79AEE8" w14:textId="77777777" w:rsidR="0096427F" w:rsidRPr="007B3CC1" w:rsidRDefault="0096427F" w:rsidP="00F5427B">
            <w:pPr>
              <w:rPr>
                <w:rFonts w:cs="Arial"/>
                <w:b/>
                <w:szCs w:val="22"/>
              </w:rPr>
            </w:pPr>
            <w:r w:rsidRPr="007B3CC1">
              <w:rPr>
                <w:rFonts w:cs="Arial"/>
                <w:b/>
                <w:szCs w:val="22"/>
              </w:rPr>
              <w:t>Experience</w:t>
            </w:r>
          </w:p>
          <w:p w14:paraId="2D37D76B" w14:textId="77777777" w:rsidR="0096427F" w:rsidRPr="007B3CC1" w:rsidRDefault="0096427F" w:rsidP="00F5427B">
            <w:pPr>
              <w:rPr>
                <w:rFonts w:cs="Arial"/>
                <w:szCs w:val="22"/>
              </w:rPr>
            </w:pPr>
          </w:p>
        </w:tc>
        <w:tc>
          <w:tcPr>
            <w:tcW w:w="3960" w:type="dxa"/>
          </w:tcPr>
          <w:p w14:paraId="524FF53E" w14:textId="77777777" w:rsidR="00F64C35" w:rsidRPr="007B3CC1" w:rsidRDefault="00F64C35" w:rsidP="00F5427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41" w:hanging="425"/>
              <w:rPr>
                <w:rFonts w:ascii="Arial" w:hAnsi="Arial" w:cs="Arial"/>
              </w:rPr>
            </w:pPr>
            <w:r w:rsidRPr="007B3CC1">
              <w:rPr>
                <w:rFonts w:ascii="Arial" w:hAnsi="Arial" w:cs="Arial"/>
              </w:rPr>
              <w:t>Evidence of commitment to further professional development</w:t>
            </w:r>
          </w:p>
          <w:p w14:paraId="60802F67" w14:textId="6BC84443" w:rsidR="00F64C35" w:rsidRPr="007B3CC1" w:rsidRDefault="00F64C35" w:rsidP="00F5427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41" w:hanging="425"/>
              <w:rPr>
                <w:rFonts w:ascii="Arial" w:hAnsi="Arial" w:cs="Arial"/>
              </w:rPr>
            </w:pPr>
            <w:r w:rsidRPr="007B3CC1">
              <w:rPr>
                <w:rFonts w:ascii="Arial" w:hAnsi="Arial" w:cs="Arial"/>
              </w:rPr>
              <w:t>Successful experience of teaching</w:t>
            </w:r>
          </w:p>
          <w:p w14:paraId="2045F93F" w14:textId="77777777" w:rsidR="00F64C35" w:rsidRPr="007B3CC1" w:rsidRDefault="00F64C35" w:rsidP="00F5427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41" w:hanging="425"/>
              <w:rPr>
                <w:rFonts w:ascii="Arial" w:hAnsi="Arial" w:cs="Arial"/>
              </w:rPr>
            </w:pPr>
            <w:r w:rsidRPr="007B3CC1">
              <w:rPr>
                <w:rFonts w:ascii="Arial" w:hAnsi="Arial" w:cs="Arial"/>
              </w:rPr>
              <w:t>Evidence of providing excellent provision for all pupils and achieving high standards of pupil progress</w:t>
            </w:r>
          </w:p>
          <w:p w14:paraId="37779997" w14:textId="77777777" w:rsidR="00F64C35" w:rsidRPr="007B3CC1" w:rsidRDefault="00F64C35" w:rsidP="00F5427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41" w:hanging="425"/>
              <w:rPr>
                <w:rFonts w:ascii="Arial" w:hAnsi="Arial" w:cs="Arial"/>
              </w:rPr>
            </w:pPr>
            <w:r w:rsidRPr="007B3CC1">
              <w:rPr>
                <w:rFonts w:ascii="Arial" w:hAnsi="Arial" w:cs="Arial"/>
              </w:rPr>
              <w:t>Be a consistently good or outstanding teacher</w:t>
            </w:r>
          </w:p>
          <w:p w14:paraId="024BF613" w14:textId="2B44740E" w:rsidR="00F64C35" w:rsidRPr="007B3CC1" w:rsidRDefault="00F64C35" w:rsidP="00F5427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41" w:hanging="425"/>
              <w:rPr>
                <w:rFonts w:ascii="Arial" w:hAnsi="Arial" w:cs="Arial"/>
              </w:rPr>
            </w:pPr>
            <w:r w:rsidRPr="007B3CC1">
              <w:rPr>
                <w:rFonts w:ascii="Arial" w:hAnsi="Arial" w:cs="Arial"/>
              </w:rPr>
              <w:t>An excellent understanding of</w:t>
            </w:r>
            <w:r w:rsidR="00EE5A19" w:rsidRPr="007B3CC1">
              <w:rPr>
                <w:rFonts w:ascii="Arial" w:hAnsi="Arial" w:cs="Arial"/>
              </w:rPr>
              <w:t xml:space="preserve"> </w:t>
            </w:r>
            <w:r w:rsidRPr="007B3CC1">
              <w:rPr>
                <w:rFonts w:ascii="Arial" w:hAnsi="Arial" w:cs="Arial"/>
              </w:rPr>
              <w:t>using assessment data</w:t>
            </w:r>
            <w:r w:rsidR="00EE5A19" w:rsidRPr="007B3CC1">
              <w:rPr>
                <w:rFonts w:ascii="Arial" w:hAnsi="Arial" w:cs="Arial"/>
              </w:rPr>
              <w:t>.</w:t>
            </w:r>
          </w:p>
          <w:p w14:paraId="372BDD91" w14:textId="477DBF08" w:rsidR="00F64C35" w:rsidRPr="007B3CC1" w:rsidRDefault="00EE5A19" w:rsidP="00F5427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41" w:hanging="425"/>
              <w:rPr>
                <w:rFonts w:ascii="Arial" w:hAnsi="Arial" w:cs="Arial"/>
              </w:rPr>
            </w:pPr>
            <w:r w:rsidRPr="007B3CC1">
              <w:rPr>
                <w:rFonts w:ascii="Arial" w:hAnsi="Arial" w:cs="Arial"/>
              </w:rPr>
              <w:t xml:space="preserve">Willing to </w:t>
            </w:r>
            <w:r w:rsidR="00F64C35" w:rsidRPr="007B3CC1">
              <w:rPr>
                <w:rFonts w:ascii="Arial" w:hAnsi="Arial" w:cs="Arial"/>
              </w:rPr>
              <w:t>lead a subject</w:t>
            </w:r>
            <w:r w:rsidR="00A56F09" w:rsidRPr="007B3CC1">
              <w:rPr>
                <w:rFonts w:ascii="Arial" w:hAnsi="Arial" w:cs="Arial"/>
              </w:rPr>
              <w:t xml:space="preserve"> across the whole school from EYFS</w:t>
            </w:r>
            <w:r w:rsidR="00194103" w:rsidRPr="007B3CC1">
              <w:rPr>
                <w:rFonts w:ascii="Arial" w:hAnsi="Arial" w:cs="Arial"/>
              </w:rPr>
              <w:t xml:space="preserve"> </w:t>
            </w:r>
            <w:r w:rsidR="00A56F09" w:rsidRPr="007B3CC1">
              <w:rPr>
                <w:rFonts w:ascii="Arial" w:hAnsi="Arial" w:cs="Arial"/>
              </w:rPr>
              <w:t>- KS2 and be able to demonstrate the impact of their work</w:t>
            </w:r>
          </w:p>
          <w:p w14:paraId="42907D1E" w14:textId="632774E0" w:rsidR="00F64C35" w:rsidRPr="007B3CC1" w:rsidRDefault="00F64C35" w:rsidP="00F5427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41" w:hanging="425"/>
              <w:rPr>
                <w:rFonts w:ascii="Arial" w:hAnsi="Arial" w:cs="Arial"/>
              </w:rPr>
            </w:pPr>
            <w:r w:rsidRPr="007B3CC1">
              <w:rPr>
                <w:rFonts w:ascii="Arial" w:hAnsi="Arial" w:cs="Arial"/>
              </w:rPr>
              <w:t xml:space="preserve">Participating in a team approach </w:t>
            </w:r>
          </w:p>
          <w:p w14:paraId="3C1CCF3A" w14:textId="77777777" w:rsidR="00F64C35" w:rsidRPr="007B3CC1" w:rsidRDefault="00F64C35" w:rsidP="00F5427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41" w:hanging="425"/>
              <w:rPr>
                <w:rFonts w:ascii="Arial" w:hAnsi="Arial" w:cs="Arial"/>
              </w:rPr>
            </w:pPr>
            <w:r w:rsidRPr="007B3CC1">
              <w:rPr>
                <w:rFonts w:ascii="Arial" w:hAnsi="Arial" w:cs="Arial"/>
              </w:rPr>
              <w:t>Experience in, and understanding of Safeguarding procedures including child protection</w:t>
            </w:r>
          </w:p>
          <w:p w14:paraId="09F6A797" w14:textId="77777777" w:rsidR="00F64C35" w:rsidRPr="007B3CC1" w:rsidRDefault="00F64C35" w:rsidP="00F5427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41" w:hanging="425"/>
              <w:rPr>
                <w:rFonts w:ascii="Arial" w:hAnsi="Arial" w:cs="Arial"/>
              </w:rPr>
            </w:pPr>
            <w:r w:rsidRPr="007B3CC1">
              <w:rPr>
                <w:rFonts w:ascii="Arial" w:hAnsi="Arial" w:cs="Arial"/>
              </w:rPr>
              <w:t>Evidence of using the outcomes of the analysis of statutory tests to set targets and influence planning</w:t>
            </w:r>
          </w:p>
          <w:p w14:paraId="568810CA" w14:textId="5CD56CA3" w:rsidR="00927CAE" w:rsidRPr="007B3CC1" w:rsidRDefault="0096427F" w:rsidP="00F5427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41" w:hanging="425"/>
              <w:rPr>
                <w:rFonts w:ascii="Arial" w:hAnsi="Arial" w:cs="Arial"/>
              </w:rPr>
            </w:pPr>
            <w:r w:rsidRPr="007B3CC1">
              <w:rPr>
                <w:rFonts w:ascii="Arial" w:hAnsi="Arial" w:cs="Arial"/>
              </w:rPr>
              <w:t>Evidence of consistently good /</w:t>
            </w:r>
            <w:r w:rsidR="00156A5E" w:rsidRPr="007B3CC1">
              <w:rPr>
                <w:rFonts w:ascii="Arial" w:hAnsi="Arial" w:cs="Arial"/>
              </w:rPr>
              <w:t xml:space="preserve"> </w:t>
            </w:r>
            <w:r w:rsidRPr="007B3CC1">
              <w:rPr>
                <w:rFonts w:ascii="Arial" w:hAnsi="Arial" w:cs="Arial"/>
              </w:rPr>
              <w:t>outstanding teaching</w:t>
            </w:r>
          </w:p>
        </w:tc>
        <w:tc>
          <w:tcPr>
            <w:tcW w:w="1620" w:type="dxa"/>
          </w:tcPr>
          <w:p w14:paraId="3CF8F36B" w14:textId="67F472CD" w:rsidR="00F970C1" w:rsidRPr="007B3CC1" w:rsidRDefault="00F970C1" w:rsidP="00F5427B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Experience in more than one school</w:t>
            </w:r>
          </w:p>
          <w:p w14:paraId="359F2823" w14:textId="77777777" w:rsidR="00F970C1" w:rsidRPr="007B3CC1" w:rsidRDefault="00F970C1" w:rsidP="00F5427B">
            <w:pPr>
              <w:rPr>
                <w:rFonts w:cs="Arial"/>
                <w:szCs w:val="22"/>
              </w:rPr>
            </w:pPr>
          </w:p>
          <w:p w14:paraId="35D39F81" w14:textId="77777777" w:rsidR="00A56F09" w:rsidRPr="007B3CC1" w:rsidRDefault="00A56F09" w:rsidP="00F5427B">
            <w:pPr>
              <w:rPr>
                <w:rFonts w:cs="Arial"/>
                <w:szCs w:val="22"/>
              </w:rPr>
            </w:pPr>
          </w:p>
          <w:p w14:paraId="5E9EA7E5" w14:textId="77777777" w:rsidR="00A56F09" w:rsidRPr="007B3CC1" w:rsidRDefault="00A56F09" w:rsidP="00F5427B">
            <w:pPr>
              <w:rPr>
                <w:rFonts w:cs="Arial"/>
                <w:szCs w:val="22"/>
              </w:rPr>
            </w:pPr>
          </w:p>
          <w:p w14:paraId="079BEB8A" w14:textId="77777777" w:rsidR="00A56F09" w:rsidRPr="007B3CC1" w:rsidRDefault="00A56F09" w:rsidP="00F5427B">
            <w:pPr>
              <w:rPr>
                <w:rFonts w:cs="Arial"/>
                <w:szCs w:val="22"/>
              </w:rPr>
            </w:pPr>
          </w:p>
          <w:p w14:paraId="67143654" w14:textId="77777777" w:rsidR="00156A5E" w:rsidRPr="007B3CC1" w:rsidRDefault="00156A5E" w:rsidP="00F5427B">
            <w:pPr>
              <w:ind w:left="-17"/>
              <w:rPr>
                <w:rFonts w:cs="Arial"/>
                <w:szCs w:val="22"/>
              </w:rPr>
            </w:pPr>
          </w:p>
          <w:p w14:paraId="631B5808" w14:textId="77777777" w:rsidR="00156A5E" w:rsidRPr="007B3CC1" w:rsidRDefault="00156A5E" w:rsidP="00F5427B">
            <w:pPr>
              <w:ind w:left="-17"/>
              <w:rPr>
                <w:rFonts w:cs="Arial"/>
                <w:szCs w:val="22"/>
              </w:rPr>
            </w:pPr>
          </w:p>
          <w:p w14:paraId="32896ADD" w14:textId="77777777" w:rsidR="00156A5E" w:rsidRPr="007B3CC1" w:rsidRDefault="00156A5E" w:rsidP="00F5427B">
            <w:pPr>
              <w:ind w:left="-17"/>
              <w:rPr>
                <w:rFonts w:cs="Arial"/>
                <w:szCs w:val="22"/>
              </w:rPr>
            </w:pPr>
          </w:p>
          <w:p w14:paraId="03A7BD77" w14:textId="2B0D2677" w:rsidR="005519D8" w:rsidRPr="007B3CC1" w:rsidRDefault="00F970C1" w:rsidP="00210585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Evidence of using the outcomes of the analysis of statutory tests to set targets and influence planning</w:t>
            </w:r>
          </w:p>
          <w:p w14:paraId="551C37C6" w14:textId="77777777" w:rsidR="005519D8" w:rsidRPr="007B3CC1" w:rsidRDefault="005519D8" w:rsidP="00F5427B">
            <w:pPr>
              <w:ind w:left="57"/>
              <w:rPr>
                <w:rFonts w:cs="Arial"/>
                <w:szCs w:val="22"/>
              </w:rPr>
            </w:pPr>
          </w:p>
        </w:tc>
        <w:tc>
          <w:tcPr>
            <w:tcW w:w="1800" w:type="dxa"/>
          </w:tcPr>
          <w:p w14:paraId="369493F4" w14:textId="77777777" w:rsidR="0096427F" w:rsidRPr="007B3CC1" w:rsidRDefault="0096427F" w:rsidP="00BB10C5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Application form Interview</w:t>
            </w:r>
          </w:p>
          <w:p w14:paraId="0F58981C" w14:textId="77777777" w:rsidR="0030299E" w:rsidRDefault="0030299E" w:rsidP="0030299E">
            <w:pPr>
              <w:rPr>
                <w:rFonts w:cs="Arial"/>
                <w:szCs w:val="22"/>
              </w:rPr>
            </w:pPr>
          </w:p>
          <w:p w14:paraId="05E3FC90" w14:textId="3E8BAC2A" w:rsidR="0096427F" w:rsidRPr="007B3CC1" w:rsidRDefault="0096427F" w:rsidP="0030299E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Observation of teaching</w:t>
            </w:r>
          </w:p>
          <w:p w14:paraId="165CDB6F" w14:textId="77777777" w:rsidR="00C53EE1" w:rsidRPr="007B3CC1" w:rsidRDefault="00C53EE1" w:rsidP="00F5427B">
            <w:pPr>
              <w:ind w:left="57"/>
              <w:rPr>
                <w:rFonts w:cs="Arial"/>
                <w:szCs w:val="22"/>
              </w:rPr>
            </w:pPr>
          </w:p>
          <w:p w14:paraId="6A273D2F" w14:textId="0994EEC4" w:rsidR="00C53EE1" w:rsidRPr="007B3CC1" w:rsidRDefault="00C53EE1" w:rsidP="00F5427B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Interview + references</w:t>
            </w:r>
          </w:p>
        </w:tc>
      </w:tr>
      <w:tr w:rsidR="0096427F" w:rsidRPr="007B3CC1" w14:paraId="115A5F19" w14:textId="77777777" w:rsidTr="00086905">
        <w:tc>
          <w:tcPr>
            <w:tcW w:w="1908" w:type="dxa"/>
          </w:tcPr>
          <w:p w14:paraId="3B7B0043" w14:textId="77777777" w:rsidR="0096427F" w:rsidRPr="007B3CC1" w:rsidRDefault="0096427F" w:rsidP="00F5427B">
            <w:pPr>
              <w:rPr>
                <w:rFonts w:cs="Arial"/>
                <w:b/>
                <w:szCs w:val="22"/>
              </w:rPr>
            </w:pPr>
            <w:r w:rsidRPr="007B3CC1">
              <w:rPr>
                <w:rFonts w:cs="Arial"/>
                <w:b/>
                <w:szCs w:val="22"/>
              </w:rPr>
              <w:t>Leadership</w:t>
            </w:r>
          </w:p>
          <w:p w14:paraId="78C5EC91" w14:textId="77777777" w:rsidR="0096427F" w:rsidRPr="007B3CC1" w:rsidRDefault="0096427F" w:rsidP="00F5427B">
            <w:pPr>
              <w:rPr>
                <w:rFonts w:cs="Arial"/>
                <w:b/>
                <w:szCs w:val="22"/>
              </w:rPr>
            </w:pPr>
            <w:r w:rsidRPr="007B3CC1">
              <w:rPr>
                <w:rFonts w:cs="Arial"/>
                <w:b/>
                <w:szCs w:val="22"/>
              </w:rPr>
              <w:t>Skills</w:t>
            </w:r>
          </w:p>
        </w:tc>
        <w:tc>
          <w:tcPr>
            <w:tcW w:w="3960" w:type="dxa"/>
          </w:tcPr>
          <w:p w14:paraId="5C117BE6" w14:textId="77777777" w:rsidR="005519D8" w:rsidRPr="007B3CC1" w:rsidRDefault="005519D8" w:rsidP="00F5427B">
            <w:pPr>
              <w:ind w:left="541" w:hanging="425"/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Skills</w:t>
            </w:r>
          </w:p>
          <w:p w14:paraId="25CAFEE6" w14:textId="6E1F7F31" w:rsidR="005519D8" w:rsidRPr="007B3CC1" w:rsidRDefault="005519D8" w:rsidP="00F5427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41" w:hanging="425"/>
              <w:rPr>
                <w:rFonts w:ascii="Arial" w:hAnsi="Arial" w:cs="Arial"/>
              </w:rPr>
            </w:pPr>
            <w:r w:rsidRPr="007B3CC1">
              <w:rPr>
                <w:rFonts w:ascii="Arial" w:hAnsi="Arial" w:cs="Arial"/>
              </w:rPr>
              <w:t>Excellent teaching experience</w:t>
            </w:r>
          </w:p>
          <w:p w14:paraId="77A176F2" w14:textId="63573F29" w:rsidR="005519D8" w:rsidRPr="007B3CC1" w:rsidRDefault="005519D8" w:rsidP="00F5427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41" w:hanging="425"/>
              <w:rPr>
                <w:rFonts w:ascii="Arial" w:hAnsi="Arial" w:cs="Arial"/>
              </w:rPr>
            </w:pPr>
            <w:r w:rsidRPr="007B3CC1">
              <w:rPr>
                <w:rFonts w:ascii="Arial" w:hAnsi="Arial" w:cs="Arial"/>
              </w:rPr>
              <w:t>Ability to work cooperatively as a member of a team, and in different partnerships</w:t>
            </w:r>
          </w:p>
          <w:p w14:paraId="085D275D" w14:textId="77777777" w:rsidR="005519D8" w:rsidRPr="007B3CC1" w:rsidRDefault="005519D8" w:rsidP="00F5427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41" w:hanging="425"/>
              <w:rPr>
                <w:rFonts w:ascii="Arial" w:hAnsi="Arial" w:cs="Arial"/>
              </w:rPr>
            </w:pPr>
            <w:r w:rsidRPr="007B3CC1">
              <w:rPr>
                <w:rFonts w:ascii="Arial" w:hAnsi="Arial" w:cs="Arial"/>
              </w:rPr>
              <w:t>Proven ability to implement strategies for raising pupil outcomes</w:t>
            </w:r>
          </w:p>
          <w:p w14:paraId="78BBE197" w14:textId="470A989F" w:rsidR="005519D8" w:rsidRPr="007B3CC1" w:rsidRDefault="005519D8" w:rsidP="00F5427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41" w:hanging="425"/>
              <w:rPr>
                <w:rFonts w:ascii="Arial" w:hAnsi="Arial" w:cs="Arial"/>
              </w:rPr>
            </w:pPr>
            <w:r w:rsidRPr="007B3CC1">
              <w:rPr>
                <w:rFonts w:ascii="Arial" w:hAnsi="Arial" w:cs="Arial"/>
              </w:rPr>
              <w:t>Have a thorough working knowledge of the National Curriculum f</w:t>
            </w:r>
            <w:r w:rsidR="00A56F09" w:rsidRPr="007B3CC1">
              <w:rPr>
                <w:rFonts w:ascii="Arial" w:hAnsi="Arial" w:cs="Arial"/>
              </w:rPr>
              <w:t>rom EYFS through to</w:t>
            </w:r>
            <w:r w:rsidRPr="007B3CC1">
              <w:rPr>
                <w:rFonts w:ascii="Arial" w:hAnsi="Arial" w:cs="Arial"/>
              </w:rPr>
              <w:t xml:space="preserve"> KS1 and </w:t>
            </w:r>
            <w:r w:rsidR="00D66EAD">
              <w:rPr>
                <w:rFonts w:ascii="Arial" w:hAnsi="Arial" w:cs="Arial"/>
              </w:rPr>
              <w:t>KS2</w:t>
            </w:r>
            <w:r w:rsidRPr="007B3CC1">
              <w:rPr>
                <w:rFonts w:ascii="Arial" w:hAnsi="Arial" w:cs="Arial"/>
              </w:rPr>
              <w:t xml:space="preserve"> and have evidence of how you have </w:t>
            </w:r>
            <w:r w:rsidRPr="007B3CC1">
              <w:rPr>
                <w:rFonts w:ascii="Arial" w:hAnsi="Arial" w:cs="Arial"/>
              </w:rPr>
              <w:lastRenderedPageBreak/>
              <w:t>achieved exceptional outcomes with the children you teach</w:t>
            </w:r>
          </w:p>
          <w:p w14:paraId="5ACA50A5" w14:textId="4DDFDE92" w:rsidR="005519D8" w:rsidRPr="007B3CC1" w:rsidRDefault="005519D8" w:rsidP="00F5427B">
            <w:pPr>
              <w:pStyle w:val="Default"/>
              <w:numPr>
                <w:ilvl w:val="0"/>
                <w:numId w:val="19"/>
              </w:numPr>
              <w:ind w:left="541" w:hanging="425"/>
              <w:rPr>
                <w:rFonts w:ascii="Arial" w:hAnsi="Arial" w:cs="Arial"/>
                <w:sz w:val="22"/>
                <w:szCs w:val="22"/>
              </w:rPr>
            </w:pPr>
            <w:r w:rsidRPr="007B3CC1">
              <w:rPr>
                <w:rFonts w:ascii="Arial" w:hAnsi="Arial" w:cs="Arial"/>
                <w:sz w:val="22"/>
                <w:szCs w:val="22"/>
              </w:rPr>
              <w:t>Analyse and use data effectively</w:t>
            </w:r>
          </w:p>
          <w:p w14:paraId="1E84AE46" w14:textId="79A88B65" w:rsidR="005519D8" w:rsidRPr="007B3CC1" w:rsidRDefault="005519D8" w:rsidP="00F5427B">
            <w:pPr>
              <w:pStyle w:val="Default"/>
              <w:numPr>
                <w:ilvl w:val="0"/>
                <w:numId w:val="19"/>
              </w:numPr>
              <w:ind w:left="541" w:hanging="425"/>
              <w:rPr>
                <w:rFonts w:ascii="Arial" w:hAnsi="Arial" w:cs="Arial"/>
                <w:sz w:val="22"/>
                <w:szCs w:val="22"/>
              </w:rPr>
            </w:pPr>
            <w:r w:rsidRPr="007B3CC1">
              <w:rPr>
                <w:rFonts w:ascii="Arial" w:hAnsi="Arial" w:cs="Arial"/>
                <w:sz w:val="22"/>
                <w:szCs w:val="22"/>
              </w:rPr>
              <w:t>Create a positive team spirit, delegating and negotiating with sensitivity</w:t>
            </w:r>
          </w:p>
          <w:p w14:paraId="631E6F38" w14:textId="77777777" w:rsidR="00F84945" w:rsidRPr="007B3CC1" w:rsidRDefault="005519D8" w:rsidP="00F5427B">
            <w:pPr>
              <w:pStyle w:val="Default"/>
              <w:numPr>
                <w:ilvl w:val="0"/>
                <w:numId w:val="19"/>
              </w:numPr>
              <w:ind w:left="541" w:hanging="425"/>
              <w:rPr>
                <w:rFonts w:ascii="Arial" w:hAnsi="Arial" w:cs="Arial"/>
                <w:sz w:val="22"/>
                <w:szCs w:val="22"/>
              </w:rPr>
            </w:pPr>
            <w:r w:rsidRPr="007B3CC1">
              <w:rPr>
                <w:rFonts w:ascii="Arial" w:hAnsi="Arial" w:cs="Arial"/>
                <w:sz w:val="22"/>
                <w:szCs w:val="22"/>
              </w:rPr>
              <w:t>Be able to motivate, nurture and challenge children and adults to achieve their bes</w:t>
            </w:r>
            <w:r w:rsidR="000208AD" w:rsidRPr="007B3CC1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1620" w:type="dxa"/>
          </w:tcPr>
          <w:p w14:paraId="219DB59A" w14:textId="77777777" w:rsidR="00C53EE1" w:rsidRPr="007B3CC1" w:rsidRDefault="00C53EE1" w:rsidP="00F5427B">
            <w:pPr>
              <w:rPr>
                <w:rFonts w:cs="Arial"/>
                <w:szCs w:val="22"/>
              </w:rPr>
            </w:pPr>
          </w:p>
        </w:tc>
        <w:tc>
          <w:tcPr>
            <w:tcW w:w="1800" w:type="dxa"/>
          </w:tcPr>
          <w:p w14:paraId="3A4C8AE5" w14:textId="77777777" w:rsidR="00F5427B" w:rsidRPr="007B3CC1" w:rsidRDefault="00F5427B" w:rsidP="00086905">
            <w:pPr>
              <w:rPr>
                <w:rFonts w:cs="Arial"/>
                <w:szCs w:val="22"/>
              </w:rPr>
            </w:pPr>
          </w:p>
          <w:p w14:paraId="257944A4" w14:textId="77777777" w:rsidR="00F970C1" w:rsidRPr="007B3CC1" w:rsidRDefault="0096427F" w:rsidP="00086905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Application form</w:t>
            </w:r>
          </w:p>
          <w:p w14:paraId="384B0C10" w14:textId="77777777" w:rsidR="004F6E66" w:rsidRPr="007B3CC1" w:rsidRDefault="001F23C2" w:rsidP="00086905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 xml:space="preserve">Interview + references </w:t>
            </w:r>
          </w:p>
          <w:p w14:paraId="42B7CCFD" w14:textId="77777777" w:rsidR="00204138" w:rsidRDefault="00204138" w:rsidP="00086905">
            <w:pPr>
              <w:rPr>
                <w:rFonts w:cs="Arial"/>
                <w:szCs w:val="22"/>
              </w:rPr>
            </w:pPr>
          </w:p>
          <w:p w14:paraId="78849523" w14:textId="09DB722D" w:rsidR="004F6E66" w:rsidRPr="007B3CC1" w:rsidRDefault="004F6E66" w:rsidP="00086905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Interview /</w:t>
            </w:r>
            <w:r w:rsidR="001F23C2" w:rsidRPr="007B3CC1">
              <w:rPr>
                <w:rFonts w:cs="Arial"/>
                <w:szCs w:val="22"/>
              </w:rPr>
              <w:t xml:space="preserve"> </w:t>
            </w:r>
            <w:r w:rsidRPr="007B3CC1">
              <w:rPr>
                <w:rFonts w:cs="Arial"/>
                <w:szCs w:val="22"/>
              </w:rPr>
              <w:t>task</w:t>
            </w:r>
          </w:p>
        </w:tc>
      </w:tr>
      <w:tr w:rsidR="005519D8" w:rsidRPr="007B3CC1" w14:paraId="6DB921E3" w14:textId="77777777" w:rsidTr="00086905">
        <w:trPr>
          <w:trHeight w:val="926"/>
        </w:trPr>
        <w:tc>
          <w:tcPr>
            <w:tcW w:w="1908" w:type="dxa"/>
          </w:tcPr>
          <w:p w14:paraId="52FEED77" w14:textId="77777777" w:rsidR="005519D8" w:rsidRPr="007B3CC1" w:rsidRDefault="005519D8" w:rsidP="00F5427B">
            <w:pPr>
              <w:rPr>
                <w:rStyle w:val="Emphasis"/>
                <w:rFonts w:cs="Arial"/>
                <w:b/>
                <w:i w:val="0"/>
                <w:szCs w:val="22"/>
              </w:rPr>
            </w:pPr>
            <w:r w:rsidRPr="007B3CC1">
              <w:rPr>
                <w:rStyle w:val="Emphasis"/>
                <w:rFonts w:cs="Arial"/>
                <w:b/>
                <w:i w:val="0"/>
                <w:szCs w:val="22"/>
              </w:rPr>
              <w:t>Professional Ethos</w:t>
            </w:r>
            <w:r w:rsidR="00A56F09" w:rsidRPr="007B3CC1">
              <w:rPr>
                <w:rStyle w:val="Emphasis"/>
                <w:rFonts w:cs="Arial"/>
                <w:b/>
                <w:i w:val="0"/>
                <w:szCs w:val="22"/>
              </w:rPr>
              <w:t xml:space="preserve"> </w:t>
            </w:r>
            <w:r w:rsidRPr="007B3CC1">
              <w:rPr>
                <w:rStyle w:val="Emphasis"/>
                <w:rFonts w:cs="Arial"/>
                <w:b/>
                <w:i w:val="0"/>
                <w:szCs w:val="22"/>
              </w:rPr>
              <w:t>and Commitment</w:t>
            </w:r>
          </w:p>
        </w:tc>
        <w:tc>
          <w:tcPr>
            <w:tcW w:w="3960" w:type="dxa"/>
          </w:tcPr>
          <w:p w14:paraId="18E8CE97" w14:textId="77777777" w:rsidR="005519D8" w:rsidRPr="007B3CC1" w:rsidRDefault="005519D8" w:rsidP="00F5427B">
            <w:pPr>
              <w:pStyle w:val="Default"/>
              <w:numPr>
                <w:ilvl w:val="0"/>
                <w:numId w:val="20"/>
              </w:numPr>
              <w:ind w:left="541" w:hanging="425"/>
              <w:rPr>
                <w:rFonts w:ascii="Arial" w:hAnsi="Arial" w:cs="Arial"/>
                <w:sz w:val="22"/>
                <w:szCs w:val="22"/>
              </w:rPr>
            </w:pPr>
            <w:r w:rsidRPr="007B3CC1">
              <w:rPr>
                <w:rFonts w:ascii="Arial" w:hAnsi="Arial" w:cs="Arial"/>
                <w:sz w:val="22"/>
                <w:szCs w:val="22"/>
              </w:rPr>
              <w:t>Have a strong commitment to raising achievement</w:t>
            </w:r>
          </w:p>
          <w:p w14:paraId="364A40F6" w14:textId="77777777" w:rsidR="005519D8" w:rsidRPr="007B3CC1" w:rsidRDefault="005519D8" w:rsidP="00F5427B">
            <w:pPr>
              <w:pStyle w:val="Default"/>
              <w:numPr>
                <w:ilvl w:val="0"/>
                <w:numId w:val="20"/>
              </w:numPr>
              <w:ind w:left="541" w:hanging="425"/>
              <w:rPr>
                <w:rFonts w:ascii="Arial" w:hAnsi="Arial" w:cs="Arial"/>
                <w:sz w:val="22"/>
                <w:szCs w:val="22"/>
              </w:rPr>
            </w:pPr>
            <w:r w:rsidRPr="007B3CC1">
              <w:rPr>
                <w:rFonts w:ascii="Arial" w:hAnsi="Arial" w:cs="Arial"/>
                <w:sz w:val="22"/>
                <w:szCs w:val="22"/>
              </w:rPr>
              <w:t>High self-expectation</w:t>
            </w:r>
          </w:p>
          <w:p w14:paraId="59AAE97E" w14:textId="77777777" w:rsidR="005519D8" w:rsidRPr="007B3CC1" w:rsidRDefault="005519D8" w:rsidP="00F5427B">
            <w:pPr>
              <w:pStyle w:val="Default"/>
              <w:numPr>
                <w:ilvl w:val="0"/>
                <w:numId w:val="20"/>
              </w:numPr>
              <w:ind w:left="541" w:hanging="425"/>
              <w:rPr>
                <w:rFonts w:ascii="Arial" w:hAnsi="Arial" w:cs="Arial"/>
                <w:sz w:val="22"/>
                <w:szCs w:val="22"/>
              </w:rPr>
            </w:pPr>
            <w:r w:rsidRPr="007B3CC1">
              <w:rPr>
                <w:rFonts w:ascii="Arial" w:hAnsi="Arial" w:cs="Arial"/>
                <w:sz w:val="22"/>
                <w:szCs w:val="22"/>
              </w:rPr>
              <w:t>Commitment to Home-School partnerships</w:t>
            </w:r>
          </w:p>
          <w:p w14:paraId="0CCC7599" w14:textId="77777777" w:rsidR="005519D8" w:rsidRPr="007B3CC1" w:rsidRDefault="005519D8" w:rsidP="00F5427B">
            <w:pPr>
              <w:pStyle w:val="Default"/>
              <w:numPr>
                <w:ilvl w:val="0"/>
                <w:numId w:val="20"/>
              </w:numPr>
              <w:ind w:left="541" w:hanging="425"/>
              <w:rPr>
                <w:rFonts w:ascii="Arial" w:hAnsi="Arial" w:cs="Arial"/>
                <w:sz w:val="22"/>
                <w:szCs w:val="22"/>
              </w:rPr>
            </w:pPr>
            <w:r w:rsidRPr="007B3CC1">
              <w:rPr>
                <w:rFonts w:ascii="Arial" w:hAnsi="Arial" w:cs="Arial"/>
                <w:sz w:val="22"/>
                <w:szCs w:val="22"/>
              </w:rPr>
              <w:t>Ability to meet deadlines</w:t>
            </w:r>
          </w:p>
          <w:p w14:paraId="1AC81480" w14:textId="77777777" w:rsidR="005519D8" w:rsidRPr="007B3CC1" w:rsidRDefault="005519D8" w:rsidP="00F5427B">
            <w:pPr>
              <w:pStyle w:val="Default"/>
              <w:numPr>
                <w:ilvl w:val="0"/>
                <w:numId w:val="20"/>
              </w:numPr>
              <w:ind w:left="541" w:hanging="425"/>
              <w:rPr>
                <w:rFonts w:ascii="Arial" w:hAnsi="Arial" w:cs="Arial"/>
                <w:sz w:val="22"/>
                <w:szCs w:val="22"/>
              </w:rPr>
            </w:pPr>
            <w:r w:rsidRPr="007B3CC1">
              <w:rPr>
                <w:rFonts w:ascii="Arial" w:hAnsi="Arial" w:cs="Arial"/>
                <w:sz w:val="22"/>
                <w:szCs w:val="22"/>
              </w:rPr>
              <w:t>High expectations on pupil behaviour</w:t>
            </w:r>
          </w:p>
          <w:p w14:paraId="2819E932" w14:textId="36217DED" w:rsidR="00F84945" w:rsidRPr="007B3CC1" w:rsidRDefault="00156A5E" w:rsidP="00EE5A19">
            <w:pPr>
              <w:pStyle w:val="Default"/>
              <w:numPr>
                <w:ilvl w:val="0"/>
                <w:numId w:val="20"/>
              </w:numPr>
              <w:ind w:left="541" w:hanging="425"/>
              <w:rPr>
                <w:rFonts w:ascii="Arial" w:hAnsi="Arial" w:cs="Arial"/>
                <w:sz w:val="22"/>
                <w:szCs w:val="22"/>
              </w:rPr>
            </w:pPr>
            <w:r w:rsidRPr="007B3CC1">
              <w:rPr>
                <w:rFonts w:ascii="Arial" w:hAnsi="Arial" w:cs="Arial"/>
                <w:sz w:val="22"/>
                <w:szCs w:val="22"/>
              </w:rPr>
              <w:t>A</w:t>
            </w:r>
            <w:r w:rsidR="005519D8" w:rsidRPr="007B3CC1">
              <w:rPr>
                <w:rFonts w:ascii="Arial" w:hAnsi="Arial" w:cs="Arial"/>
                <w:sz w:val="22"/>
                <w:szCs w:val="22"/>
              </w:rPr>
              <w:t>ble and willing to hold staff to account</w:t>
            </w:r>
          </w:p>
        </w:tc>
        <w:tc>
          <w:tcPr>
            <w:tcW w:w="1620" w:type="dxa"/>
          </w:tcPr>
          <w:p w14:paraId="0513E029" w14:textId="7903BDA2" w:rsidR="005519D8" w:rsidRPr="007B3CC1" w:rsidRDefault="005519D8" w:rsidP="00F5427B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A willingness to develop middle leadership skills.</w:t>
            </w:r>
          </w:p>
          <w:p w14:paraId="668B32D3" w14:textId="77777777" w:rsidR="00C53EE1" w:rsidRPr="007B3CC1" w:rsidRDefault="00C53EE1" w:rsidP="00F5427B">
            <w:pPr>
              <w:rPr>
                <w:rFonts w:cs="Arial"/>
                <w:szCs w:val="22"/>
              </w:rPr>
            </w:pPr>
          </w:p>
          <w:p w14:paraId="2B48568E" w14:textId="77777777" w:rsidR="00C53EE1" w:rsidRPr="007B3CC1" w:rsidRDefault="00C53EE1" w:rsidP="00F5427B">
            <w:pPr>
              <w:rPr>
                <w:rFonts w:cs="Arial"/>
                <w:szCs w:val="22"/>
              </w:rPr>
            </w:pPr>
          </w:p>
          <w:p w14:paraId="112D5E74" w14:textId="1F8EE20B" w:rsidR="00C53EE1" w:rsidRPr="007B3CC1" w:rsidRDefault="00C53EE1" w:rsidP="00F5427B">
            <w:pPr>
              <w:rPr>
                <w:rFonts w:cs="Arial"/>
                <w:szCs w:val="22"/>
              </w:rPr>
            </w:pPr>
          </w:p>
        </w:tc>
        <w:tc>
          <w:tcPr>
            <w:tcW w:w="1800" w:type="dxa"/>
          </w:tcPr>
          <w:p w14:paraId="148D4BF4" w14:textId="77777777" w:rsidR="005519D8" w:rsidRPr="007B3CC1" w:rsidRDefault="005519D8" w:rsidP="00F5427B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Interview</w:t>
            </w:r>
          </w:p>
          <w:p w14:paraId="7915A219" w14:textId="77777777" w:rsidR="00592453" w:rsidRDefault="00592453" w:rsidP="00F5427B">
            <w:pPr>
              <w:rPr>
                <w:rFonts w:cs="Arial"/>
                <w:szCs w:val="22"/>
              </w:rPr>
            </w:pPr>
          </w:p>
          <w:p w14:paraId="0BA791E1" w14:textId="62F8AD1A" w:rsidR="005519D8" w:rsidRPr="007B3CC1" w:rsidRDefault="005519D8" w:rsidP="00F5427B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Application form</w:t>
            </w:r>
          </w:p>
          <w:p w14:paraId="36942E18" w14:textId="77777777" w:rsidR="005519D8" w:rsidRPr="007B3CC1" w:rsidRDefault="005519D8" w:rsidP="00F5427B">
            <w:pPr>
              <w:rPr>
                <w:rFonts w:cs="Arial"/>
                <w:szCs w:val="22"/>
              </w:rPr>
            </w:pPr>
          </w:p>
        </w:tc>
      </w:tr>
      <w:tr w:rsidR="00F970C1" w:rsidRPr="007B3CC1" w14:paraId="00BB6145" w14:textId="77777777" w:rsidTr="00086905">
        <w:trPr>
          <w:trHeight w:val="926"/>
        </w:trPr>
        <w:tc>
          <w:tcPr>
            <w:tcW w:w="1908" w:type="dxa"/>
          </w:tcPr>
          <w:p w14:paraId="7255F321" w14:textId="77777777" w:rsidR="00F970C1" w:rsidRPr="007B3CC1" w:rsidRDefault="00F970C1" w:rsidP="00F5427B">
            <w:pPr>
              <w:rPr>
                <w:rFonts w:cs="Arial"/>
                <w:b/>
                <w:szCs w:val="22"/>
              </w:rPr>
            </w:pPr>
            <w:r w:rsidRPr="007B3CC1">
              <w:rPr>
                <w:rFonts w:cs="Arial"/>
                <w:b/>
                <w:szCs w:val="22"/>
              </w:rPr>
              <w:t>Personal Characteristics</w:t>
            </w:r>
          </w:p>
        </w:tc>
        <w:tc>
          <w:tcPr>
            <w:tcW w:w="3960" w:type="dxa"/>
          </w:tcPr>
          <w:p w14:paraId="665D27F4" w14:textId="77777777" w:rsidR="00F970C1" w:rsidRPr="007B3CC1" w:rsidRDefault="00F970C1" w:rsidP="00F5427B">
            <w:pPr>
              <w:pStyle w:val="Default"/>
              <w:numPr>
                <w:ilvl w:val="0"/>
                <w:numId w:val="21"/>
              </w:numPr>
              <w:ind w:left="541" w:hanging="425"/>
              <w:rPr>
                <w:rFonts w:ascii="Arial" w:hAnsi="Arial" w:cs="Arial"/>
                <w:sz w:val="22"/>
                <w:szCs w:val="22"/>
              </w:rPr>
            </w:pPr>
            <w:r w:rsidRPr="007B3CC1">
              <w:rPr>
                <w:rFonts w:ascii="Arial" w:hAnsi="Arial" w:cs="Arial"/>
                <w:sz w:val="22"/>
                <w:szCs w:val="22"/>
              </w:rPr>
              <w:t>Ability to think clearly</w:t>
            </w:r>
          </w:p>
          <w:p w14:paraId="1ED2BC4B" w14:textId="77777777" w:rsidR="00F970C1" w:rsidRPr="007B3CC1" w:rsidRDefault="00F970C1" w:rsidP="00F5427B">
            <w:pPr>
              <w:pStyle w:val="Default"/>
              <w:numPr>
                <w:ilvl w:val="0"/>
                <w:numId w:val="21"/>
              </w:numPr>
              <w:ind w:left="541" w:hanging="425"/>
              <w:rPr>
                <w:rFonts w:ascii="Arial" w:hAnsi="Arial" w:cs="Arial"/>
                <w:sz w:val="22"/>
                <w:szCs w:val="22"/>
              </w:rPr>
            </w:pPr>
            <w:r w:rsidRPr="007B3CC1">
              <w:rPr>
                <w:rFonts w:ascii="Arial" w:hAnsi="Arial" w:cs="Arial"/>
                <w:sz w:val="22"/>
                <w:szCs w:val="22"/>
              </w:rPr>
              <w:t>Be a positive character</w:t>
            </w:r>
          </w:p>
          <w:p w14:paraId="158E5E5E" w14:textId="77777777" w:rsidR="00F970C1" w:rsidRPr="007B3CC1" w:rsidRDefault="00F970C1" w:rsidP="00F5427B">
            <w:pPr>
              <w:pStyle w:val="Default"/>
              <w:numPr>
                <w:ilvl w:val="0"/>
                <w:numId w:val="21"/>
              </w:numPr>
              <w:ind w:left="541" w:hanging="425"/>
              <w:rPr>
                <w:rFonts w:ascii="Arial" w:hAnsi="Arial" w:cs="Arial"/>
                <w:sz w:val="22"/>
                <w:szCs w:val="22"/>
              </w:rPr>
            </w:pPr>
            <w:r w:rsidRPr="007B3CC1">
              <w:rPr>
                <w:rFonts w:ascii="Arial" w:hAnsi="Arial" w:cs="Arial"/>
                <w:sz w:val="22"/>
                <w:szCs w:val="22"/>
              </w:rPr>
              <w:t>Be passionate about the education of children</w:t>
            </w:r>
          </w:p>
          <w:p w14:paraId="11C6FCD1" w14:textId="77777777" w:rsidR="00F970C1" w:rsidRPr="007B3CC1" w:rsidRDefault="00F970C1" w:rsidP="00F5427B">
            <w:pPr>
              <w:pStyle w:val="Default"/>
              <w:numPr>
                <w:ilvl w:val="0"/>
                <w:numId w:val="21"/>
              </w:numPr>
              <w:ind w:left="541" w:hanging="425"/>
              <w:rPr>
                <w:rFonts w:ascii="Arial" w:hAnsi="Arial" w:cs="Arial"/>
                <w:sz w:val="22"/>
                <w:szCs w:val="22"/>
              </w:rPr>
            </w:pPr>
            <w:r w:rsidRPr="007B3CC1">
              <w:rPr>
                <w:rFonts w:ascii="Arial" w:hAnsi="Arial" w:cs="Arial"/>
                <w:sz w:val="22"/>
                <w:szCs w:val="22"/>
              </w:rPr>
              <w:t>Able to exercise confidentiality</w:t>
            </w:r>
          </w:p>
          <w:p w14:paraId="19DD880A" w14:textId="77777777" w:rsidR="00F970C1" w:rsidRPr="007B3CC1" w:rsidRDefault="00F970C1" w:rsidP="00F5427B">
            <w:pPr>
              <w:pStyle w:val="Default"/>
              <w:numPr>
                <w:ilvl w:val="0"/>
                <w:numId w:val="21"/>
              </w:numPr>
              <w:ind w:left="541" w:hanging="425"/>
              <w:rPr>
                <w:rFonts w:ascii="Arial" w:hAnsi="Arial" w:cs="Arial"/>
                <w:sz w:val="22"/>
                <w:szCs w:val="22"/>
              </w:rPr>
            </w:pPr>
            <w:r w:rsidRPr="007B3CC1">
              <w:rPr>
                <w:rFonts w:ascii="Arial" w:hAnsi="Arial" w:cs="Arial"/>
                <w:sz w:val="22"/>
                <w:szCs w:val="22"/>
              </w:rPr>
              <w:t>A willingness to learn</w:t>
            </w:r>
          </w:p>
        </w:tc>
        <w:tc>
          <w:tcPr>
            <w:tcW w:w="1620" w:type="dxa"/>
          </w:tcPr>
          <w:p w14:paraId="62B89E41" w14:textId="77777777" w:rsidR="00F970C1" w:rsidRPr="007B3CC1" w:rsidRDefault="00F970C1" w:rsidP="00F5427B">
            <w:pPr>
              <w:rPr>
                <w:rFonts w:cs="Arial"/>
                <w:szCs w:val="22"/>
              </w:rPr>
            </w:pPr>
          </w:p>
        </w:tc>
        <w:tc>
          <w:tcPr>
            <w:tcW w:w="1800" w:type="dxa"/>
          </w:tcPr>
          <w:p w14:paraId="5F9C0D69" w14:textId="77777777" w:rsidR="00F970C1" w:rsidRPr="007B3CC1" w:rsidRDefault="00F970C1" w:rsidP="00F5427B">
            <w:pPr>
              <w:rPr>
                <w:rFonts w:cs="Arial"/>
                <w:szCs w:val="22"/>
              </w:rPr>
            </w:pPr>
            <w:r w:rsidRPr="007B3CC1">
              <w:rPr>
                <w:rFonts w:cs="Arial"/>
                <w:szCs w:val="22"/>
              </w:rPr>
              <w:t>In tray exercise task as part of interview task</w:t>
            </w:r>
          </w:p>
        </w:tc>
      </w:tr>
    </w:tbl>
    <w:p w14:paraId="2F8F4BAA" w14:textId="77777777" w:rsidR="0096427F" w:rsidRPr="007B3CC1" w:rsidRDefault="0096427F" w:rsidP="00F5427B">
      <w:pPr>
        <w:rPr>
          <w:rFonts w:cs="Arial"/>
          <w:szCs w:val="22"/>
        </w:rPr>
      </w:pPr>
    </w:p>
    <w:sectPr w:rsidR="0096427F" w:rsidRPr="007B3CC1" w:rsidSect="00B46D23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40" w:right="84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285D" w14:textId="77777777" w:rsidR="00FD31E6" w:rsidRDefault="00FD31E6">
      <w:r>
        <w:separator/>
      </w:r>
    </w:p>
  </w:endnote>
  <w:endnote w:type="continuationSeparator" w:id="0">
    <w:p w14:paraId="2E1F7B12" w14:textId="77777777" w:rsidR="00FD31E6" w:rsidRDefault="00FD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239B" w14:textId="24D51580" w:rsidR="009665A7" w:rsidRDefault="009665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A69CFA" wp14:editId="1F9540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9437553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FD0D8" w14:textId="1C3BBFD8" w:rsidR="009665A7" w:rsidRPr="009665A7" w:rsidRDefault="009665A7" w:rsidP="009665A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9665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69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53FD0D8" w14:textId="1C3BBFD8" w:rsidR="009665A7" w:rsidRPr="009665A7" w:rsidRDefault="009665A7" w:rsidP="009665A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9665A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0267" w14:textId="1E091E87" w:rsidR="009665A7" w:rsidRDefault="009665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E4E3CD" wp14:editId="4581E48C">
              <wp:simplePos x="1143000" y="10083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7342643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C338F" w14:textId="3DF2F18E" w:rsidR="009665A7" w:rsidRPr="009665A7" w:rsidRDefault="009665A7" w:rsidP="009665A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9665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4E3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D1C338F" w14:textId="3DF2F18E" w:rsidR="009665A7" w:rsidRPr="009665A7" w:rsidRDefault="009665A7" w:rsidP="009665A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9665A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5E0F" w14:textId="675DC9AF" w:rsidR="009665A7" w:rsidRDefault="009665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0F3BEF" wp14:editId="21908D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6879178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605C8" w14:textId="0B88A825" w:rsidR="009665A7" w:rsidRPr="009665A7" w:rsidRDefault="009665A7" w:rsidP="009665A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9665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F3B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383605C8" w14:textId="0B88A825" w:rsidR="009665A7" w:rsidRPr="009665A7" w:rsidRDefault="009665A7" w:rsidP="009665A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9665A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4A11" w14:textId="77777777" w:rsidR="00FD31E6" w:rsidRDefault="00FD31E6">
      <w:r>
        <w:separator/>
      </w:r>
    </w:p>
  </w:footnote>
  <w:footnote w:type="continuationSeparator" w:id="0">
    <w:p w14:paraId="79DAF146" w14:textId="77777777" w:rsidR="00FD31E6" w:rsidRDefault="00FD3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D533" w14:textId="77777777" w:rsidR="0096427F" w:rsidRPr="00192A91" w:rsidRDefault="0096427F" w:rsidP="00192A91">
    <w:pPr>
      <w:pStyle w:val="Header"/>
      <w:tabs>
        <w:tab w:val="clear" w:pos="8306"/>
      </w:tabs>
      <w:ind w:right="-688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6AA"/>
    <w:multiLevelType w:val="hybridMultilevel"/>
    <w:tmpl w:val="7F3ECA18"/>
    <w:lvl w:ilvl="0" w:tplc="0809000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" w15:restartNumberingAfterBreak="0">
    <w:nsid w:val="05956683"/>
    <w:multiLevelType w:val="hybridMultilevel"/>
    <w:tmpl w:val="1B0AC118"/>
    <w:lvl w:ilvl="0" w:tplc="473A0684">
      <w:start w:val="1"/>
      <w:numFmt w:val="bullet"/>
      <w:lvlText w:val=""/>
      <w:lvlJc w:val="left"/>
      <w:pPr>
        <w:tabs>
          <w:tab w:val="num" w:pos="720"/>
        </w:tabs>
        <w:ind w:left="720" w:hanging="6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2782"/>
    <w:multiLevelType w:val="hybridMultilevel"/>
    <w:tmpl w:val="C86A16C2"/>
    <w:lvl w:ilvl="0" w:tplc="473A0684">
      <w:start w:val="1"/>
      <w:numFmt w:val="bullet"/>
      <w:lvlText w:val=""/>
      <w:lvlJc w:val="left"/>
      <w:pPr>
        <w:tabs>
          <w:tab w:val="num" w:pos="720"/>
        </w:tabs>
        <w:ind w:left="720" w:hanging="6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A2204"/>
    <w:multiLevelType w:val="hybridMultilevel"/>
    <w:tmpl w:val="92F8E150"/>
    <w:lvl w:ilvl="0" w:tplc="473A0684">
      <w:start w:val="1"/>
      <w:numFmt w:val="bullet"/>
      <w:lvlText w:val=""/>
      <w:lvlJc w:val="left"/>
      <w:pPr>
        <w:tabs>
          <w:tab w:val="num" w:pos="720"/>
        </w:tabs>
        <w:ind w:left="720" w:hanging="6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793B"/>
    <w:multiLevelType w:val="hybridMultilevel"/>
    <w:tmpl w:val="3DFA2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53F0"/>
    <w:multiLevelType w:val="hybridMultilevel"/>
    <w:tmpl w:val="31982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A03"/>
    <w:multiLevelType w:val="hybridMultilevel"/>
    <w:tmpl w:val="D7AC96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7F6C77"/>
    <w:multiLevelType w:val="hybridMultilevel"/>
    <w:tmpl w:val="D7AC96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C74999"/>
    <w:multiLevelType w:val="hybridMultilevel"/>
    <w:tmpl w:val="AA5E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D3DD0"/>
    <w:multiLevelType w:val="hybridMultilevel"/>
    <w:tmpl w:val="A23C5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37EBD"/>
    <w:multiLevelType w:val="hybridMultilevel"/>
    <w:tmpl w:val="5FE69282"/>
    <w:lvl w:ilvl="0" w:tplc="473A0684">
      <w:start w:val="1"/>
      <w:numFmt w:val="bullet"/>
      <w:lvlText w:val=""/>
      <w:lvlJc w:val="left"/>
      <w:pPr>
        <w:tabs>
          <w:tab w:val="num" w:pos="720"/>
        </w:tabs>
        <w:ind w:left="720" w:hanging="6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2487A"/>
    <w:multiLevelType w:val="hybridMultilevel"/>
    <w:tmpl w:val="1152CC72"/>
    <w:lvl w:ilvl="0" w:tplc="473A0684">
      <w:start w:val="1"/>
      <w:numFmt w:val="bullet"/>
      <w:lvlText w:val=""/>
      <w:lvlJc w:val="left"/>
      <w:pPr>
        <w:tabs>
          <w:tab w:val="num" w:pos="720"/>
        </w:tabs>
        <w:ind w:left="720" w:hanging="6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10A4"/>
    <w:multiLevelType w:val="hybridMultilevel"/>
    <w:tmpl w:val="D7AC96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AD6365"/>
    <w:multiLevelType w:val="hybridMultilevel"/>
    <w:tmpl w:val="DA881806"/>
    <w:lvl w:ilvl="0" w:tplc="473A0684">
      <w:start w:val="1"/>
      <w:numFmt w:val="bullet"/>
      <w:lvlText w:val=""/>
      <w:lvlJc w:val="left"/>
      <w:pPr>
        <w:tabs>
          <w:tab w:val="num" w:pos="777"/>
        </w:tabs>
        <w:ind w:left="777" w:hanging="6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52553C49"/>
    <w:multiLevelType w:val="hybridMultilevel"/>
    <w:tmpl w:val="D7AC96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2DE187F"/>
    <w:multiLevelType w:val="hybridMultilevel"/>
    <w:tmpl w:val="55B46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12CF"/>
    <w:multiLevelType w:val="hybridMultilevel"/>
    <w:tmpl w:val="D7AC96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2671B2"/>
    <w:multiLevelType w:val="hybridMultilevel"/>
    <w:tmpl w:val="D7AC96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8E630E"/>
    <w:multiLevelType w:val="hybridMultilevel"/>
    <w:tmpl w:val="C43A883E"/>
    <w:lvl w:ilvl="0" w:tplc="473A0684">
      <w:start w:val="1"/>
      <w:numFmt w:val="bullet"/>
      <w:lvlText w:val=""/>
      <w:lvlJc w:val="left"/>
      <w:pPr>
        <w:tabs>
          <w:tab w:val="num" w:pos="720"/>
        </w:tabs>
        <w:ind w:left="720" w:hanging="6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F0EC1"/>
    <w:multiLevelType w:val="hybridMultilevel"/>
    <w:tmpl w:val="D7AC96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5364C6"/>
    <w:multiLevelType w:val="hybridMultilevel"/>
    <w:tmpl w:val="37B47684"/>
    <w:lvl w:ilvl="0" w:tplc="473A0684">
      <w:start w:val="1"/>
      <w:numFmt w:val="bullet"/>
      <w:lvlText w:val=""/>
      <w:lvlJc w:val="left"/>
      <w:pPr>
        <w:tabs>
          <w:tab w:val="num" w:pos="720"/>
        </w:tabs>
        <w:ind w:left="720" w:hanging="6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7581430">
    <w:abstractNumId w:val="10"/>
  </w:num>
  <w:num w:numId="2" w16cid:durableId="1815096185">
    <w:abstractNumId w:val="3"/>
  </w:num>
  <w:num w:numId="3" w16cid:durableId="237595389">
    <w:abstractNumId w:val="11"/>
  </w:num>
  <w:num w:numId="4" w16cid:durableId="1836918985">
    <w:abstractNumId w:val="20"/>
  </w:num>
  <w:num w:numId="5" w16cid:durableId="322634817">
    <w:abstractNumId w:val="1"/>
  </w:num>
  <w:num w:numId="6" w16cid:durableId="812062581">
    <w:abstractNumId w:val="18"/>
  </w:num>
  <w:num w:numId="7" w16cid:durableId="1402678179">
    <w:abstractNumId w:val="13"/>
  </w:num>
  <w:num w:numId="8" w16cid:durableId="5715911">
    <w:abstractNumId w:val="2"/>
  </w:num>
  <w:num w:numId="9" w16cid:durableId="961616623">
    <w:abstractNumId w:val="7"/>
  </w:num>
  <w:num w:numId="10" w16cid:durableId="193545742">
    <w:abstractNumId w:val="0"/>
  </w:num>
  <w:num w:numId="11" w16cid:durableId="34933804">
    <w:abstractNumId w:val="16"/>
  </w:num>
  <w:num w:numId="12" w16cid:durableId="599726135">
    <w:abstractNumId w:val="6"/>
  </w:num>
  <w:num w:numId="13" w16cid:durableId="360669715">
    <w:abstractNumId w:val="19"/>
  </w:num>
  <w:num w:numId="14" w16cid:durableId="756904215">
    <w:abstractNumId w:val="17"/>
  </w:num>
  <w:num w:numId="15" w16cid:durableId="813374609">
    <w:abstractNumId w:val="14"/>
  </w:num>
  <w:num w:numId="16" w16cid:durableId="769157476">
    <w:abstractNumId w:val="12"/>
  </w:num>
  <w:num w:numId="17" w16cid:durableId="1754350752">
    <w:abstractNumId w:val="4"/>
  </w:num>
  <w:num w:numId="18" w16cid:durableId="1158153762">
    <w:abstractNumId w:val="9"/>
  </w:num>
  <w:num w:numId="19" w16cid:durableId="1948417629">
    <w:abstractNumId w:val="8"/>
  </w:num>
  <w:num w:numId="20" w16cid:durableId="1502089608">
    <w:abstractNumId w:val="5"/>
  </w:num>
  <w:num w:numId="21" w16cid:durableId="14393335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16"/>
    <w:rsid w:val="000208AD"/>
    <w:rsid w:val="0002231C"/>
    <w:rsid w:val="00024A8A"/>
    <w:rsid w:val="0003478E"/>
    <w:rsid w:val="00060E76"/>
    <w:rsid w:val="00086905"/>
    <w:rsid w:val="00095F13"/>
    <w:rsid w:val="000A3D53"/>
    <w:rsid w:val="000C467E"/>
    <w:rsid w:val="0014344C"/>
    <w:rsid w:val="00156A5E"/>
    <w:rsid w:val="00192A91"/>
    <w:rsid w:val="00194103"/>
    <w:rsid w:val="001F23C2"/>
    <w:rsid w:val="00204138"/>
    <w:rsid w:val="00210585"/>
    <w:rsid w:val="00211EF0"/>
    <w:rsid w:val="002C7994"/>
    <w:rsid w:val="0030299E"/>
    <w:rsid w:val="00304851"/>
    <w:rsid w:val="003154A4"/>
    <w:rsid w:val="003321CA"/>
    <w:rsid w:val="003A645A"/>
    <w:rsid w:val="003A7BF2"/>
    <w:rsid w:val="00462C26"/>
    <w:rsid w:val="00467B19"/>
    <w:rsid w:val="0049775A"/>
    <w:rsid w:val="004F6E66"/>
    <w:rsid w:val="005519D8"/>
    <w:rsid w:val="0057078A"/>
    <w:rsid w:val="00592453"/>
    <w:rsid w:val="005C5716"/>
    <w:rsid w:val="005D4F72"/>
    <w:rsid w:val="005F04BA"/>
    <w:rsid w:val="005F2074"/>
    <w:rsid w:val="00622B99"/>
    <w:rsid w:val="00623E64"/>
    <w:rsid w:val="00625603"/>
    <w:rsid w:val="00631B76"/>
    <w:rsid w:val="00637C9B"/>
    <w:rsid w:val="00647F29"/>
    <w:rsid w:val="0065545F"/>
    <w:rsid w:val="006A73F8"/>
    <w:rsid w:val="006B5C3E"/>
    <w:rsid w:val="006E3BE1"/>
    <w:rsid w:val="006F72FA"/>
    <w:rsid w:val="00725B2D"/>
    <w:rsid w:val="0076018D"/>
    <w:rsid w:val="007B3CC1"/>
    <w:rsid w:val="00802053"/>
    <w:rsid w:val="0084087A"/>
    <w:rsid w:val="00876FF7"/>
    <w:rsid w:val="008A3B34"/>
    <w:rsid w:val="008A5F9A"/>
    <w:rsid w:val="008C2CC6"/>
    <w:rsid w:val="008D040C"/>
    <w:rsid w:val="00927CAE"/>
    <w:rsid w:val="0096427F"/>
    <w:rsid w:val="009665A7"/>
    <w:rsid w:val="00983280"/>
    <w:rsid w:val="00A56F09"/>
    <w:rsid w:val="00A814ED"/>
    <w:rsid w:val="00AE5571"/>
    <w:rsid w:val="00AF3DC3"/>
    <w:rsid w:val="00B44183"/>
    <w:rsid w:val="00B46D23"/>
    <w:rsid w:val="00B55FB0"/>
    <w:rsid w:val="00BA4B42"/>
    <w:rsid w:val="00BB10C5"/>
    <w:rsid w:val="00BC515C"/>
    <w:rsid w:val="00BD4AF8"/>
    <w:rsid w:val="00BE50E3"/>
    <w:rsid w:val="00C5049B"/>
    <w:rsid w:val="00C53EE1"/>
    <w:rsid w:val="00C96D1E"/>
    <w:rsid w:val="00D55A8D"/>
    <w:rsid w:val="00D66EAD"/>
    <w:rsid w:val="00D84676"/>
    <w:rsid w:val="00D92B57"/>
    <w:rsid w:val="00DB0802"/>
    <w:rsid w:val="00DD5049"/>
    <w:rsid w:val="00DE60D1"/>
    <w:rsid w:val="00E37B0F"/>
    <w:rsid w:val="00E40F33"/>
    <w:rsid w:val="00E53B92"/>
    <w:rsid w:val="00E65EBF"/>
    <w:rsid w:val="00EE5A19"/>
    <w:rsid w:val="00F00125"/>
    <w:rsid w:val="00F00EFC"/>
    <w:rsid w:val="00F04C3C"/>
    <w:rsid w:val="00F116D9"/>
    <w:rsid w:val="00F5427B"/>
    <w:rsid w:val="00F64C35"/>
    <w:rsid w:val="00F748BD"/>
    <w:rsid w:val="00F84945"/>
    <w:rsid w:val="00F970C1"/>
    <w:rsid w:val="00FD31E6"/>
    <w:rsid w:val="00FE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8328CE"/>
  <w15:docId w15:val="{92112468-042A-4EBB-A4FB-D403980B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2FA"/>
    <w:rPr>
      <w:rFonts w:ascii="Arial" w:hAnsi="Arial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72FA"/>
    <w:pPr>
      <w:keepNext/>
      <w:outlineLvl w:val="0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72F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D5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D5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6F72FA"/>
    <w:pPr>
      <w:tabs>
        <w:tab w:val="center" w:pos="4153"/>
        <w:tab w:val="right" w:pos="8306"/>
      </w:tabs>
    </w:pPr>
    <w:rPr>
      <w:sz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D6D59"/>
    <w:rPr>
      <w:rFonts w:ascii="Arial" w:hAnsi="Arial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192A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D59"/>
    <w:rPr>
      <w:rFonts w:ascii="Arial" w:hAnsi="Arial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192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59"/>
    <w:rPr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927CA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GB" w:eastAsia="en-US"/>
    </w:rPr>
  </w:style>
  <w:style w:type="paragraph" w:customStyle="1" w:styleId="Default">
    <w:name w:val="Default"/>
    <w:rsid w:val="005519D8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styleId="Emphasis">
    <w:name w:val="Emphasis"/>
    <w:basedOn w:val="DefaultParagraphFont"/>
    <w:qFormat/>
    <w:locked/>
    <w:rsid w:val="00A56F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5b40fe-9e1c-4879-9d5e-8ea53243dc17" xsi:nil="true"/>
    <lcf76f155ced4ddcb4097134ff3c332f xmlns="3800a0e2-900b-4827-9583-0575182400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3EC2AE195904299A0004E5312359B" ma:contentTypeVersion="15" ma:contentTypeDescription="Create a new document." ma:contentTypeScope="" ma:versionID="1752ee083e7bd5950e2f1317819d012a">
  <xsd:schema xmlns:xsd="http://www.w3.org/2001/XMLSchema" xmlns:xs="http://www.w3.org/2001/XMLSchema" xmlns:p="http://schemas.microsoft.com/office/2006/metadata/properties" xmlns:ns2="3800a0e2-900b-4827-9583-0575182400ca" xmlns:ns3="745b40fe-9e1c-4879-9d5e-8ea53243dc17" targetNamespace="http://schemas.microsoft.com/office/2006/metadata/properties" ma:root="true" ma:fieldsID="99eacc4d9a29ac47996f358d1c54a97c" ns2:_="" ns3:_="">
    <xsd:import namespace="3800a0e2-900b-4827-9583-0575182400ca"/>
    <xsd:import namespace="745b40fe-9e1c-4879-9d5e-8ea53243d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0a0e2-900b-4827-9583-057518240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e2bd07-65af-4364-9677-b993e0cab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b40fe-9e1c-4879-9d5e-8ea53243d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c9ee5f-2bc0-4220-884b-81c0e4f245da}" ma:internalName="TaxCatchAll" ma:showField="CatchAllData" ma:web="745b40fe-9e1c-4879-9d5e-8ea53243d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9B94C-2464-40F0-B28C-02E3259B5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C3F1D-1658-4373-9292-B921B9FB0B53}">
  <ds:schemaRefs>
    <ds:schemaRef ds:uri="http://schemas.microsoft.com/office/2006/metadata/properties"/>
    <ds:schemaRef ds:uri="http://schemas.microsoft.com/office/infopath/2007/PartnerControls"/>
    <ds:schemaRef ds:uri="745b40fe-9e1c-4879-9d5e-8ea53243dc17"/>
    <ds:schemaRef ds:uri="3800a0e2-900b-4827-9583-0575182400ca"/>
  </ds:schemaRefs>
</ds:datastoreItem>
</file>

<file path=customXml/itemProps3.xml><?xml version="1.0" encoding="utf-8"?>
<ds:datastoreItem xmlns:ds="http://schemas.openxmlformats.org/officeDocument/2006/customXml" ds:itemID="{BE3FF547-AE08-4A14-8235-098832C3E6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C36AAA-9682-4293-BC93-9F06339C4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0a0e2-900b-4827-9583-0575182400ca"/>
    <ds:schemaRef ds:uri="745b40fe-9e1c-4879-9d5e-8ea53243d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DIRECTORATE               CHILDREN AND YOUNG PEOPLE’S SERVICE</vt:lpstr>
    </vt:vector>
  </TitlesOfParts>
  <Company>North Yorkshire County Council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               CHILDREN AND YOUNG PEOPLE’S SERVICE</dc:title>
  <dc:subject/>
  <dc:creator>Karen Dabell</dc:creator>
  <cp:keywords/>
  <dc:description/>
  <cp:lastModifiedBy>Chloe Dixon</cp:lastModifiedBy>
  <cp:revision>2</cp:revision>
  <cp:lastPrinted>2022-01-27T10:59:00Z</cp:lastPrinted>
  <dcterms:created xsi:type="dcterms:W3CDTF">2025-06-26T13:33:00Z</dcterms:created>
  <dcterms:modified xsi:type="dcterms:W3CDTF">2025-06-26T13:33:00Z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0x0101001AB3EC2AE195904299A0004E5312359B</vt:lpwstr>
  </property>
  <property fmtid="{D5CDD505-2E9C-101B-9397-08002B2CF9AE}" pid="3" name="Order">
    <vt:r8>568500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ClassificationContentMarkingFooterShapeIds">
    <vt:lpwstr>2900cb28,38409086,675ec61a</vt:lpwstr>
  </property>
  <property fmtid="{D5CDD505-2E9C-101B-9397-08002B2CF9AE}" pid="12" name="ClassificationContentMarkingFooterFontProps">
    <vt:lpwstr>#ff0000,10,Calibri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3ecdfc32-7be5-4b17-9f97-00453388bdd7_Enabled">
    <vt:lpwstr>true</vt:lpwstr>
  </property>
  <property fmtid="{D5CDD505-2E9C-101B-9397-08002B2CF9AE}" pid="15" name="MSIP_Label_3ecdfc32-7be5-4b17-9f97-00453388bdd7_SetDate">
    <vt:lpwstr>2025-06-26T13:33:23Z</vt:lpwstr>
  </property>
  <property fmtid="{D5CDD505-2E9C-101B-9397-08002B2CF9AE}" pid="16" name="MSIP_Label_3ecdfc32-7be5-4b17-9f97-00453388bdd7_Method">
    <vt:lpwstr>Standard</vt:lpwstr>
  </property>
  <property fmtid="{D5CDD505-2E9C-101B-9397-08002B2CF9AE}" pid="17" name="MSIP_Label_3ecdfc32-7be5-4b17-9f97-00453388bdd7_Name">
    <vt:lpwstr>OFFICIAL</vt:lpwstr>
  </property>
  <property fmtid="{D5CDD505-2E9C-101B-9397-08002B2CF9AE}" pid="18" name="MSIP_Label_3ecdfc32-7be5-4b17-9f97-00453388bdd7_SiteId">
    <vt:lpwstr>ad3d9c73-9830-44a1-b487-e1055441c70e</vt:lpwstr>
  </property>
  <property fmtid="{D5CDD505-2E9C-101B-9397-08002B2CF9AE}" pid="19" name="MSIP_Label_3ecdfc32-7be5-4b17-9f97-00453388bdd7_ActionId">
    <vt:lpwstr>db63fb8a-89f8-4dce-a6b5-d6a08a709fbf</vt:lpwstr>
  </property>
  <property fmtid="{D5CDD505-2E9C-101B-9397-08002B2CF9AE}" pid="20" name="MSIP_Label_3ecdfc32-7be5-4b17-9f97-00453388bdd7_ContentBits">
    <vt:lpwstr>2</vt:lpwstr>
  </property>
</Properties>
</file>