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E4B2" w14:textId="77777777" w:rsidR="00985E23" w:rsidRDefault="00721622" w:rsidP="00974906">
      <w:pPr>
        <w:pStyle w:val="NormalWeb"/>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659264" behindDoc="0" locked="0" layoutInCell="1" allowOverlap="1" wp14:anchorId="43FDAD9B" wp14:editId="75F9E175">
                <wp:simplePos x="0" y="0"/>
                <wp:positionH relativeFrom="page">
                  <wp:align>left</wp:align>
                </wp:positionH>
                <wp:positionV relativeFrom="paragraph">
                  <wp:posOffset>29210</wp:posOffset>
                </wp:positionV>
                <wp:extent cx="7572375" cy="0"/>
                <wp:effectExtent l="0" t="19050" r="47625" b="38100"/>
                <wp:wrapNone/>
                <wp:docPr id="2" name="Straight Connector 2"/>
                <wp:cNvGraphicFramePr/>
                <a:graphic xmlns:a="http://schemas.openxmlformats.org/drawingml/2006/main">
                  <a:graphicData uri="http://schemas.microsoft.com/office/word/2010/wordprocessingShape">
                    <wps:wsp>
                      <wps:cNvCnPr/>
                      <wps:spPr>
                        <a:xfrm>
                          <a:off x="0" y="0"/>
                          <a:ext cx="7572375" cy="0"/>
                        </a:xfrm>
                        <a:prstGeom prst="line">
                          <a:avLst/>
                        </a:prstGeom>
                        <a:ln w="5715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708F1B5" id="Straight Connector 2" o:spid="_x0000_s1026" style="position:absolute;z-index:251659264;visibility:visible;mso-wrap-style:square;mso-wrap-distance-left:9pt;mso-wrap-distance-top:0;mso-wrap-distance-right:9pt;mso-wrap-distance-bottom:0;mso-position-horizontal:left;mso-position-horizontal-relative:page;mso-position-vertical:absolute;mso-position-vertical-relative:text" from="0,2.3pt" to="596.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" strokecolor="#70ad47 [3209]" strokeweight="4.5pt">
                <v:stroke joinstyle="miter"/>
                <w10:wrap anchorx="page"/>
              </v:line>
            </w:pict>
          </mc:Fallback>
        </mc:AlternateContent>
      </w:r>
    </w:p>
    <w:p w14:paraId="6AFB4D63" w14:textId="77777777" w:rsidR="001E4241" w:rsidRPr="002D66F9" w:rsidRDefault="001E4241" w:rsidP="001E4241">
      <w:pPr>
        <w:pStyle w:val="paragraph"/>
        <w:spacing w:before="0" w:beforeAutospacing="0" w:after="0" w:afterAutospacing="0"/>
        <w:ind w:right="705"/>
        <w:jc w:val="both"/>
        <w:textAlignment w:val="baseline"/>
        <w:rPr>
          <w:rFonts w:ascii="Segoe UI" w:hAnsi="Segoe UI" w:cs="Segoe UI"/>
          <w:b/>
          <w:bCs/>
        </w:rPr>
      </w:pPr>
      <w:r w:rsidRPr="002D66F9">
        <w:rPr>
          <w:rStyle w:val="normaltextrun"/>
          <w:rFonts w:ascii="Calibri" w:hAnsi="Calibri" w:cs="Calibri"/>
          <w:b/>
          <w:bCs/>
        </w:rPr>
        <w:t>Required: from September 202</w:t>
      </w:r>
      <w:r w:rsidR="006C0424">
        <w:rPr>
          <w:rStyle w:val="normaltextrun"/>
          <w:rFonts w:ascii="Calibri" w:hAnsi="Calibri" w:cs="Calibri"/>
          <w:b/>
          <w:bCs/>
        </w:rPr>
        <w:t>6</w:t>
      </w:r>
    </w:p>
    <w:p w14:paraId="45D4CF2B" w14:textId="77777777" w:rsidR="001E4241" w:rsidRPr="002D66F9" w:rsidRDefault="001E4241" w:rsidP="001E4241">
      <w:pPr>
        <w:pStyle w:val="paragraph"/>
        <w:spacing w:before="0" w:beforeAutospacing="0" w:after="0" w:afterAutospacing="0"/>
        <w:ind w:left="705" w:right="705"/>
        <w:jc w:val="both"/>
        <w:textAlignment w:val="baseline"/>
        <w:rPr>
          <w:rFonts w:ascii="Segoe UI" w:hAnsi="Segoe UI" w:cs="Segoe UI"/>
        </w:rPr>
      </w:pPr>
      <w:r w:rsidRPr="002D66F9">
        <w:rPr>
          <w:rStyle w:val="eop"/>
          <w:rFonts w:ascii="Calibri" w:hAnsi="Calibri" w:cs="Calibri"/>
        </w:rPr>
        <w:t> </w:t>
      </w:r>
    </w:p>
    <w:p w14:paraId="101C765F" w14:textId="77777777" w:rsidR="001E4241" w:rsidRDefault="00F83A73" w:rsidP="001E4241">
      <w:pPr>
        <w:pStyle w:val="paragraph"/>
        <w:spacing w:before="0" w:beforeAutospacing="0" w:after="0" w:afterAutospacing="0"/>
        <w:ind w:right="705"/>
        <w:jc w:val="both"/>
        <w:textAlignment w:val="baseline"/>
        <w:rPr>
          <w:rStyle w:val="eop"/>
          <w:rFonts w:ascii="Calibri" w:hAnsi="Calibri" w:cs="Calibri"/>
        </w:rPr>
      </w:pPr>
      <w:r>
        <w:rPr>
          <w:rStyle w:val="normaltextrun"/>
          <w:rFonts w:ascii="Calibri" w:hAnsi="Calibri" w:cs="Calibri"/>
          <w:b/>
          <w:bCs/>
        </w:rPr>
        <w:t>C</w:t>
      </w:r>
      <w:r w:rsidR="001E4241">
        <w:rPr>
          <w:rStyle w:val="normaltextrun"/>
          <w:rFonts w:ascii="Calibri" w:hAnsi="Calibri" w:cs="Calibri"/>
          <w:b/>
          <w:bCs/>
        </w:rPr>
        <w:t xml:space="preserve">lass teacher </w:t>
      </w:r>
      <w:r w:rsidR="001E4241" w:rsidRPr="002D66F9">
        <w:rPr>
          <w:rStyle w:val="normaltextrun"/>
          <w:rFonts w:ascii="Calibri" w:hAnsi="Calibri" w:cs="Calibri"/>
          <w:b/>
          <w:bCs/>
        </w:rPr>
        <w:t>(</w:t>
      </w:r>
      <w:r w:rsidR="001E4241">
        <w:rPr>
          <w:rStyle w:val="normaltextrun"/>
          <w:rFonts w:ascii="Calibri" w:hAnsi="Calibri" w:cs="Calibri"/>
          <w:b/>
          <w:bCs/>
        </w:rPr>
        <w:t xml:space="preserve">Initially </w:t>
      </w:r>
      <w:r w:rsidR="006C0424">
        <w:rPr>
          <w:rStyle w:val="normaltextrun"/>
          <w:rFonts w:ascii="Calibri" w:hAnsi="Calibri" w:cs="Calibri"/>
          <w:b/>
          <w:bCs/>
        </w:rPr>
        <w:t>1-year</w:t>
      </w:r>
      <w:r w:rsidR="0073775C">
        <w:rPr>
          <w:rStyle w:val="normaltextrun"/>
          <w:rFonts w:ascii="Calibri" w:hAnsi="Calibri" w:cs="Calibri"/>
          <w:b/>
          <w:bCs/>
        </w:rPr>
        <w:t xml:space="preserve"> </w:t>
      </w:r>
      <w:r w:rsidR="001E4241">
        <w:rPr>
          <w:rStyle w:val="normaltextrun"/>
          <w:rFonts w:ascii="Calibri" w:hAnsi="Calibri" w:cs="Calibri"/>
          <w:b/>
          <w:bCs/>
        </w:rPr>
        <w:t>t</w:t>
      </w:r>
      <w:r w:rsidR="001E4241" w:rsidRPr="002D66F9">
        <w:rPr>
          <w:rStyle w:val="normaltextrun"/>
          <w:rFonts w:ascii="Calibri" w:hAnsi="Calibri" w:cs="Calibri"/>
          <w:b/>
          <w:bCs/>
        </w:rPr>
        <w:t>emporary</w:t>
      </w:r>
      <w:r w:rsidR="0073775C">
        <w:rPr>
          <w:rStyle w:val="normaltextrun"/>
          <w:rFonts w:ascii="Calibri" w:hAnsi="Calibri" w:cs="Calibri"/>
          <w:b/>
          <w:bCs/>
        </w:rPr>
        <w:t xml:space="preserve"> contract)</w:t>
      </w:r>
      <w:r w:rsidR="001E4241" w:rsidRPr="002D66F9">
        <w:rPr>
          <w:rStyle w:val="eop"/>
          <w:rFonts w:ascii="Calibri" w:hAnsi="Calibri" w:cs="Calibri"/>
        </w:rPr>
        <w:t> </w:t>
      </w:r>
    </w:p>
    <w:p w14:paraId="2EF5D482" w14:textId="77777777" w:rsidR="000E5B9C" w:rsidRPr="000E5B9C" w:rsidRDefault="000E5B9C" w:rsidP="001E4241">
      <w:pPr>
        <w:pStyle w:val="paragraph"/>
        <w:spacing w:before="0" w:beforeAutospacing="0" w:after="0" w:afterAutospacing="0"/>
        <w:ind w:right="705"/>
        <w:jc w:val="both"/>
        <w:textAlignment w:val="baseline"/>
        <w:rPr>
          <w:rFonts w:asciiTheme="minorHAnsi" w:hAnsiTheme="minorHAnsi" w:cstheme="minorHAnsi"/>
        </w:rPr>
      </w:pPr>
    </w:p>
    <w:p w14:paraId="27E64955" w14:textId="77777777" w:rsidR="000E5B9C" w:rsidRPr="000E5B9C" w:rsidRDefault="000E5B9C" w:rsidP="001E4241">
      <w:pPr>
        <w:pStyle w:val="paragraph"/>
        <w:spacing w:before="0" w:beforeAutospacing="0" w:after="0" w:afterAutospacing="0"/>
        <w:ind w:right="705"/>
        <w:jc w:val="both"/>
        <w:textAlignment w:val="baseline"/>
        <w:rPr>
          <w:rFonts w:asciiTheme="minorHAnsi" w:hAnsiTheme="minorHAnsi" w:cstheme="minorHAnsi"/>
        </w:rPr>
      </w:pPr>
      <w:r w:rsidRPr="000E5B9C">
        <w:rPr>
          <w:rFonts w:asciiTheme="minorHAnsi" w:hAnsiTheme="minorHAnsi" w:cstheme="minorHAnsi"/>
        </w:rPr>
        <w:t xml:space="preserve">The Headteacher, Governors and Trust of Alsager Highfields Primary School are seeking to appoint a dedicated and enthusiastic full-time class teacher </w:t>
      </w:r>
      <w:r>
        <w:rPr>
          <w:rFonts w:asciiTheme="minorHAnsi" w:hAnsiTheme="minorHAnsi" w:cstheme="minorHAnsi"/>
        </w:rPr>
        <w:t xml:space="preserve">(key stage one or lower key stage two) </w:t>
      </w:r>
      <w:r w:rsidRPr="000E5B9C">
        <w:rPr>
          <w:rFonts w:asciiTheme="minorHAnsi" w:hAnsiTheme="minorHAnsi" w:cstheme="minorHAnsi"/>
        </w:rPr>
        <w:t>who has the desire, energy and commitment to join their hardworking and passionate team. Applications are welcomed from Early Career Teachers (ECTs), as well as those who are relatively new to the profession.</w:t>
      </w:r>
    </w:p>
    <w:p w14:paraId="48980E01" w14:textId="77777777" w:rsidR="00974906" w:rsidRDefault="00721622" w:rsidP="00721622">
      <w:pPr>
        <w:pStyle w:val="NormalWeb"/>
        <w:rPr>
          <w:rFonts w:asciiTheme="minorHAnsi" w:hAnsiTheme="minorHAnsi" w:cstheme="minorHAnsi"/>
          <w:color w:val="000000"/>
        </w:rPr>
      </w:pPr>
      <w:r>
        <w:rPr>
          <w:rFonts w:asciiTheme="minorHAnsi" w:hAnsiTheme="minorHAnsi" w:cstheme="minorHAnsi"/>
          <w:color w:val="000000"/>
        </w:rPr>
        <w:t xml:space="preserve">We are looking to appoint </w:t>
      </w:r>
      <w:r w:rsidR="006C0424">
        <w:rPr>
          <w:rFonts w:asciiTheme="minorHAnsi" w:hAnsiTheme="minorHAnsi" w:cstheme="minorHAnsi"/>
          <w:color w:val="000000"/>
        </w:rPr>
        <w:t xml:space="preserve">an </w:t>
      </w:r>
      <w:r>
        <w:rPr>
          <w:rFonts w:asciiTheme="minorHAnsi" w:hAnsiTheme="minorHAnsi" w:cstheme="minorHAnsi"/>
          <w:color w:val="000000"/>
        </w:rPr>
        <w:t>individual who:</w:t>
      </w:r>
    </w:p>
    <w:p w14:paraId="0C5E2B30" w14:textId="77777777" w:rsidR="00721622" w:rsidRDefault="00721622" w:rsidP="00721622">
      <w:pPr>
        <w:pStyle w:val="NormalWeb"/>
        <w:numPr>
          <w:ilvl w:val="0"/>
          <w:numId w:val="1"/>
        </w:numPr>
        <w:rPr>
          <w:rFonts w:asciiTheme="minorHAnsi" w:hAnsiTheme="minorHAnsi" w:cstheme="minorHAnsi"/>
          <w:color w:val="000000"/>
        </w:rPr>
      </w:pPr>
      <w:r>
        <w:rPr>
          <w:rFonts w:asciiTheme="minorHAnsi" w:hAnsiTheme="minorHAnsi" w:cstheme="minorHAnsi"/>
          <w:color w:val="000000"/>
        </w:rPr>
        <w:t>Fully understand</w:t>
      </w:r>
      <w:r w:rsidR="006C0424">
        <w:rPr>
          <w:rFonts w:asciiTheme="minorHAnsi" w:hAnsiTheme="minorHAnsi" w:cstheme="minorHAnsi"/>
          <w:color w:val="000000"/>
        </w:rPr>
        <w:t>s</w:t>
      </w:r>
      <w:r>
        <w:rPr>
          <w:rFonts w:asciiTheme="minorHAnsi" w:hAnsiTheme="minorHAnsi" w:cstheme="minorHAnsi"/>
          <w:color w:val="000000"/>
        </w:rPr>
        <w:t xml:space="preserve"> the importance of positive connections and relationships with young </w:t>
      </w:r>
      <w:proofErr w:type="gramStart"/>
      <w:r>
        <w:rPr>
          <w:rFonts w:asciiTheme="minorHAnsi" w:hAnsiTheme="minorHAnsi" w:cstheme="minorHAnsi"/>
          <w:color w:val="000000"/>
        </w:rPr>
        <w:t>people</w:t>
      </w:r>
      <w:r w:rsidR="00985E23">
        <w:rPr>
          <w:rFonts w:asciiTheme="minorHAnsi" w:hAnsiTheme="minorHAnsi" w:cstheme="minorHAnsi"/>
          <w:color w:val="000000"/>
        </w:rPr>
        <w:t>;</w:t>
      </w:r>
      <w:proofErr w:type="gramEnd"/>
    </w:p>
    <w:p w14:paraId="13AB765B" w14:textId="77777777" w:rsidR="00721622" w:rsidRDefault="006C0424" w:rsidP="00721622">
      <w:pPr>
        <w:pStyle w:val="NormalWeb"/>
        <w:numPr>
          <w:ilvl w:val="0"/>
          <w:numId w:val="1"/>
        </w:numPr>
        <w:rPr>
          <w:rFonts w:asciiTheme="minorHAnsi" w:hAnsiTheme="minorHAnsi" w:cstheme="minorHAnsi"/>
          <w:color w:val="000000"/>
        </w:rPr>
      </w:pPr>
      <w:r>
        <w:rPr>
          <w:rFonts w:asciiTheme="minorHAnsi" w:hAnsiTheme="minorHAnsi" w:cstheme="minorHAnsi"/>
          <w:color w:val="000000"/>
        </w:rPr>
        <w:t>Is</w:t>
      </w:r>
      <w:r w:rsidR="00721622" w:rsidRPr="00721622">
        <w:rPr>
          <w:rFonts w:asciiTheme="minorHAnsi" w:hAnsiTheme="minorHAnsi" w:cstheme="minorHAnsi"/>
          <w:color w:val="000000"/>
        </w:rPr>
        <w:t xml:space="preserve"> hardworking </w:t>
      </w:r>
      <w:r w:rsidR="00721622">
        <w:rPr>
          <w:rFonts w:asciiTheme="minorHAnsi" w:hAnsiTheme="minorHAnsi" w:cstheme="minorHAnsi"/>
          <w:color w:val="000000"/>
        </w:rPr>
        <w:t>and value</w:t>
      </w:r>
      <w:r>
        <w:rPr>
          <w:rFonts w:asciiTheme="minorHAnsi" w:hAnsiTheme="minorHAnsi" w:cstheme="minorHAnsi"/>
          <w:color w:val="000000"/>
        </w:rPr>
        <w:t>s</w:t>
      </w:r>
      <w:r w:rsidR="00721622">
        <w:rPr>
          <w:rFonts w:asciiTheme="minorHAnsi" w:hAnsiTheme="minorHAnsi" w:cstheme="minorHAnsi"/>
          <w:color w:val="000000"/>
        </w:rPr>
        <w:t xml:space="preserve"> being part of a</w:t>
      </w:r>
      <w:r w:rsidR="00721622" w:rsidRPr="00721622">
        <w:rPr>
          <w:rFonts w:asciiTheme="minorHAnsi" w:hAnsiTheme="minorHAnsi" w:cstheme="minorHAnsi"/>
          <w:color w:val="000000"/>
        </w:rPr>
        <w:t xml:space="preserve"> </w:t>
      </w:r>
      <w:proofErr w:type="gramStart"/>
      <w:r w:rsidR="00721622" w:rsidRPr="00721622">
        <w:rPr>
          <w:rFonts w:asciiTheme="minorHAnsi" w:hAnsiTheme="minorHAnsi" w:cstheme="minorHAnsi"/>
          <w:color w:val="000000"/>
        </w:rPr>
        <w:t>team</w:t>
      </w:r>
      <w:r w:rsidR="00985E23">
        <w:rPr>
          <w:rFonts w:asciiTheme="minorHAnsi" w:hAnsiTheme="minorHAnsi" w:cstheme="minorHAnsi"/>
          <w:color w:val="000000"/>
        </w:rPr>
        <w:t>;</w:t>
      </w:r>
      <w:proofErr w:type="gramEnd"/>
    </w:p>
    <w:p w14:paraId="33E83117" w14:textId="77777777" w:rsidR="00721622" w:rsidRDefault="006C0424" w:rsidP="00721622">
      <w:pPr>
        <w:pStyle w:val="NormalWeb"/>
        <w:numPr>
          <w:ilvl w:val="0"/>
          <w:numId w:val="1"/>
        </w:numPr>
        <w:rPr>
          <w:rFonts w:asciiTheme="minorHAnsi" w:hAnsiTheme="minorHAnsi" w:cstheme="minorHAnsi"/>
          <w:color w:val="000000"/>
        </w:rPr>
      </w:pPr>
      <w:r>
        <w:rPr>
          <w:rFonts w:asciiTheme="minorHAnsi" w:hAnsiTheme="minorHAnsi" w:cstheme="minorHAnsi"/>
          <w:color w:val="000000"/>
        </w:rPr>
        <w:t>Is</w:t>
      </w:r>
      <w:r w:rsidR="00721622" w:rsidRPr="00721622">
        <w:rPr>
          <w:rFonts w:asciiTheme="minorHAnsi" w:hAnsiTheme="minorHAnsi" w:cstheme="minorHAnsi"/>
          <w:color w:val="000000"/>
        </w:rPr>
        <w:t xml:space="preserve"> committed to raising standards and passionate about enabling all children to reach their full </w:t>
      </w:r>
      <w:proofErr w:type="gramStart"/>
      <w:r w:rsidR="00721622" w:rsidRPr="00721622">
        <w:rPr>
          <w:rFonts w:asciiTheme="minorHAnsi" w:hAnsiTheme="minorHAnsi" w:cstheme="minorHAnsi"/>
          <w:color w:val="000000"/>
        </w:rPr>
        <w:t>potential</w:t>
      </w:r>
      <w:r w:rsidR="00985E23">
        <w:rPr>
          <w:rFonts w:asciiTheme="minorHAnsi" w:hAnsiTheme="minorHAnsi" w:cstheme="minorHAnsi"/>
          <w:color w:val="000000"/>
        </w:rPr>
        <w:t>;</w:t>
      </w:r>
      <w:proofErr w:type="gramEnd"/>
    </w:p>
    <w:p w14:paraId="6DB00363" w14:textId="77777777" w:rsidR="00721622" w:rsidRDefault="006C0424" w:rsidP="00721622">
      <w:pPr>
        <w:pStyle w:val="NormalWeb"/>
        <w:numPr>
          <w:ilvl w:val="0"/>
          <w:numId w:val="1"/>
        </w:numPr>
        <w:rPr>
          <w:rFonts w:asciiTheme="minorHAnsi" w:hAnsiTheme="minorHAnsi" w:cstheme="minorHAnsi"/>
          <w:color w:val="000000"/>
        </w:rPr>
      </w:pPr>
      <w:r>
        <w:rPr>
          <w:rFonts w:asciiTheme="minorHAnsi" w:hAnsiTheme="minorHAnsi" w:cstheme="minorHAnsi"/>
          <w:color w:val="000000"/>
        </w:rPr>
        <w:t>Is</w:t>
      </w:r>
      <w:r w:rsidR="00721622" w:rsidRPr="00721622">
        <w:rPr>
          <w:rFonts w:asciiTheme="minorHAnsi" w:hAnsiTheme="minorHAnsi" w:cstheme="minorHAnsi"/>
          <w:color w:val="000000"/>
        </w:rPr>
        <w:t xml:space="preserve"> creative in delivering outstanding lessons </w:t>
      </w:r>
      <w:r w:rsidR="00721622">
        <w:rPr>
          <w:rFonts w:asciiTheme="minorHAnsi" w:hAnsiTheme="minorHAnsi" w:cstheme="minorHAnsi"/>
          <w:color w:val="000000"/>
        </w:rPr>
        <w:t>and who understand</w:t>
      </w:r>
      <w:r>
        <w:rPr>
          <w:rFonts w:asciiTheme="minorHAnsi" w:hAnsiTheme="minorHAnsi" w:cstheme="minorHAnsi"/>
          <w:color w:val="000000"/>
        </w:rPr>
        <w:t>s</w:t>
      </w:r>
      <w:r w:rsidR="00721622">
        <w:rPr>
          <w:rFonts w:asciiTheme="minorHAnsi" w:hAnsiTheme="minorHAnsi" w:cstheme="minorHAnsi"/>
          <w:color w:val="000000"/>
        </w:rPr>
        <w:t xml:space="preserve"> the importance of creating </w:t>
      </w:r>
      <w:r w:rsidR="00721622" w:rsidRPr="00721622">
        <w:rPr>
          <w:rFonts w:asciiTheme="minorHAnsi" w:hAnsiTheme="minorHAnsi" w:cstheme="minorHAnsi"/>
          <w:color w:val="000000"/>
        </w:rPr>
        <w:t xml:space="preserve">a positive and stimulating learning </w:t>
      </w:r>
      <w:proofErr w:type="gramStart"/>
      <w:r w:rsidR="00721622" w:rsidRPr="00721622">
        <w:rPr>
          <w:rFonts w:asciiTheme="minorHAnsi" w:hAnsiTheme="minorHAnsi" w:cstheme="minorHAnsi"/>
          <w:color w:val="000000"/>
        </w:rPr>
        <w:t>environment</w:t>
      </w:r>
      <w:r w:rsidR="00985E23">
        <w:rPr>
          <w:rFonts w:asciiTheme="minorHAnsi" w:hAnsiTheme="minorHAnsi" w:cstheme="minorHAnsi"/>
          <w:color w:val="000000"/>
        </w:rPr>
        <w:t>;</w:t>
      </w:r>
      <w:proofErr w:type="gramEnd"/>
    </w:p>
    <w:p w14:paraId="147EEA79" w14:textId="77777777" w:rsidR="00721622" w:rsidRDefault="00721622" w:rsidP="00721622">
      <w:pPr>
        <w:pStyle w:val="NormalWeb"/>
        <w:numPr>
          <w:ilvl w:val="0"/>
          <w:numId w:val="1"/>
        </w:numPr>
        <w:rPr>
          <w:rFonts w:asciiTheme="minorHAnsi" w:hAnsiTheme="minorHAnsi" w:cstheme="minorHAnsi"/>
          <w:color w:val="000000"/>
        </w:rPr>
      </w:pPr>
      <w:r w:rsidRPr="00721622">
        <w:rPr>
          <w:rFonts w:asciiTheme="minorHAnsi" w:hAnsiTheme="minorHAnsi" w:cstheme="minorHAnsi"/>
          <w:color w:val="000000"/>
        </w:rPr>
        <w:t xml:space="preserve">Can build strong relationships with pupils, staff, parents and the wider </w:t>
      </w:r>
      <w:proofErr w:type="gramStart"/>
      <w:r w:rsidRPr="00721622">
        <w:rPr>
          <w:rFonts w:asciiTheme="minorHAnsi" w:hAnsiTheme="minorHAnsi" w:cstheme="minorHAnsi"/>
          <w:color w:val="000000"/>
        </w:rPr>
        <w:t>community</w:t>
      </w:r>
      <w:r w:rsidR="00985E23">
        <w:rPr>
          <w:rFonts w:asciiTheme="minorHAnsi" w:hAnsiTheme="minorHAnsi" w:cstheme="minorHAnsi"/>
          <w:color w:val="000000"/>
        </w:rPr>
        <w:t>;</w:t>
      </w:r>
      <w:proofErr w:type="gramEnd"/>
    </w:p>
    <w:p w14:paraId="63F5E106" w14:textId="77777777" w:rsidR="00721622" w:rsidRDefault="006C0424" w:rsidP="00721622">
      <w:pPr>
        <w:pStyle w:val="NormalWeb"/>
        <w:numPr>
          <w:ilvl w:val="0"/>
          <w:numId w:val="1"/>
        </w:numPr>
        <w:rPr>
          <w:rFonts w:asciiTheme="minorHAnsi" w:hAnsiTheme="minorHAnsi" w:cstheme="minorHAnsi"/>
          <w:color w:val="000000"/>
        </w:rPr>
      </w:pPr>
      <w:r>
        <w:rPr>
          <w:rFonts w:asciiTheme="minorHAnsi" w:hAnsiTheme="minorHAnsi" w:cstheme="minorHAnsi"/>
          <w:color w:val="000000"/>
        </w:rPr>
        <w:t>Is</w:t>
      </w:r>
      <w:r w:rsidR="00721622" w:rsidRPr="00721622">
        <w:rPr>
          <w:rFonts w:asciiTheme="minorHAnsi" w:hAnsiTheme="minorHAnsi" w:cstheme="minorHAnsi"/>
          <w:color w:val="000000"/>
        </w:rPr>
        <w:t xml:space="preserve"> willing to participate fully in school life and share good practice with </w:t>
      </w:r>
      <w:proofErr w:type="gramStart"/>
      <w:r w:rsidR="00721622" w:rsidRPr="00721622">
        <w:rPr>
          <w:rFonts w:asciiTheme="minorHAnsi" w:hAnsiTheme="minorHAnsi" w:cstheme="minorHAnsi"/>
          <w:color w:val="000000"/>
        </w:rPr>
        <w:t>colleagues</w:t>
      </w:r>
      <w:r w:rsidR="00985E23">
        <w:rPr>
          <w:rFonts w:asciiTheme="minorHAnsi" w:hAnsiTheme="minorHAnsi" w:cstheme="minorHAnsi"/>
          <w:color w:val="000000"/>
        </w:rPr>
        <w:t>;</w:t>
      </w:r>
      <w:proofErr w:type="gramEnd"/>
    </w:p>
    <w:p w14:paraId="6AC67E71" w14:textId="77777777" w:rsidR="00721622" w:rsidRDefault="00721622" w:rsidP="00721622">
      <w:pPr>
        <w:pStyle w:val="NormalWeb"/>
        <w:numPr>
          <w:ilvl w:val="0"/>
          <w:numId w:val="1"/>
        </w:numPr>
        <w:rPr>
          <w:rFonts w:asciiTheme="minorHAnsi" w:hAnsiTheme="minorHAnsi" w:cstheme="minorHAnsi"/>
          <w:color w:val="000000"/>
        </w:rPr>
      </w:pPr>
      <w:r w:rsidRPr="00721622">
        <w:rPr>
          <w:rFonts w:asciiTheme="minorHAnsi" w:hAnsiTheme="minorHAnsi" w:cstheme="minorHAnsi"/>
          <w:color w:val="000000"/>
        </w:rPr>
        <w:t xml:space="preserve">Will support and promote the school’s </w:t>
      </w:r>
      <w:proofErr w:type="gramStart"/>
      <w:r w:rsidRPr="00721622">
        <w:rPr>
          <w:rFonts w:asciiTheme="minorHAnsi" w:hAnsiTheme="minorHAnsi" w:cstheme="minorHAnsi"/>
          <w:color w:val="000000"/>
        </w:rPr>
        <w:t>ethos</w:t>
      </w:r>
      <w:r w:rsidR="00985E23">
        <w:rPr>
          <w:rFonts w:asciiTheme="minorHAnsi" w:hAnsiTheme="minorHAnsi" w:cstheme="minorHAnsi"/>
          <w:color w:val="000000"/>
        </w:rPr>
        <w:t>;</w:t>
      </w:r>
      <w:proofErr w:type="gramEnd"/>
    </w:p>
    <w:p w14:paraId="5BED9808" w14:textId="77777777" w:rsidR="00985E23" w:rsidRDefault="00985E23" w:rsidP="00721622">
      <w:pPr>
        <w:pStyle w:val="NormalWeb"/>
        <w:numPr>
          <w:ilvl w:val="0"/>
          <w:numId w:val="1"/>
        </w:numPr>
        <w:rPr>
          <w:rFonts w:asciiTheme="minorHAnsi" w:hAnsiTheme="minorHAnsi" w:cstheme="minorHAnsi"/>
          <w:color w:val="000000"/>
        </w:rPr>
      </w:pPr>
      <w:r>
        <w:rPr>
          <w:rFonts w:asciiTheme="minorHAnsi" w:hAnsiTheme="minorHAnsi" w:cstheme="minorHAnsi"/>
          <w:color w:val="000000"/>
        </w:rPr>
        <w:t xml:space="preserve">Has a good knowledge of the </w:t>
      </w:r>
      <w:r w:rsidR="00150B05">
        <w:rPr>
          <w:rFonts w:asciiTheme="minorHAnsi" w:hAnsiTheme="minorHAnsi" w:cstheme="minorHAnsi"/>
          <w:color w:val="000000"/>
        </w:rPr>
        <w:t>N</w:t>
      </w:r>
      <w:r>
        <w:rPr>
          <w:rFonts w:asciiTheme="minorHAnsi" w:hAnsiTheme="minorHAnsi" w:cstheme="minorHAnsi"/>
          <w:color w:val="000000"/>
        </w:rPr>
        <w:t xml:space="preserve">ational </w:t>
      </w:r>
      <w:r w:rsidR="00150B05">
        <w:rPr>
          <w:rFonts w:asciiTheme="minorHAnsi" w:hAnsiTheme="minorHAnsi" w:cstheme="minorHAnsi"/>
          <w:color w:val="000000"/>
        </w:rPr>
        <w:t>C</w:t>
      </w:r>
      <w:r>
        <w:rPr>
          <w:rFonts w:asciiTheme="minorHAnsi" w:hAnsiTheme="minorHAnsi" w:cstheme="minorHAnsi"/>
          <w:color w:val="000000"/>
        </w:rPr>
        <w:t>urriculum and has high expectations for all children.</w:t>
      </w:r>
    </w:p>
    <w:p w14:paraId="44EE42CC" w14:textId="77777777" w:rsidR="00985E23" w:rsidRDefault="00985E23" w:rsidP="00985E23">
      <w:pPr>
        <w:pStyle w:val="NormalWeb"/>
        <w:rPr>
          <w:rFonts w:asciiTheme="minorHAnsi" w:hAnsiTheme="minorHAnsi" w:cstheme="minorHAnsi"/>
          <w:color w:val="000000"/>
        </w:rPr>
      </w:pPr>
      <w:r>
        <w:rPr>
          <w:rFonts w:asciiTheme="minorHAnsi" w:hAnsiTheme="minorHAnsi" w:cstheme="minorHAnsi"/>
          <w:color w:val="000000"/>
        </w:rPr>
        <w:t>The successful applicant</w:t>
      </w:r>
      <w:r w:rsidR="0075253E">
        <w:rPr>
          <w:rFonts w:asciiTheme="minorHAnsi" w:hAnsiTheme="minorHAnsi" w:cstheme="minorHAnsi"/>
          <w:color w:val="000000"/>
        </w:rPr>
        <w:t>s</w:t>
      </w:r>
      <w:r>
        <w:rPr>
          <w:rFonts w:asciiTheme="minorHAnsi" w:hAnsiTheme="minorHAnsi" w:cstheme="minorHAnsi"/>
          <w:color w:val="000000"/>
        </w:rPr>
        <w:t xml:space="preserve"> will benefit from:</w:t>
      </w:r>
    </w:p>
    <w:p w14:paraId="0385686D" w14:textId="77777777" w:rsidR="00985E23" w:rsidRDefault="00985E23" w:rsidP="00985E23">
      <w:pPr>
        <w:pStyle w:val="NormalWeb"/>
        <w:numPr>
          <w:ilvl w:val="0"/>
          <w:numId w:val="2"/>
        </w:numPr>
        <w:rPr>
          <w:rFonts w:asciiTheme="minorHAnsi" w:hAnsiTheme="minorHAnsi" w:cstheme="minorHAnsi"/>
          <w:color w:val="000000"/>
        </w:rPr>
      </w:pPr>
      <w:r>
        <w:rPr>
          <w:rFonts w:asciiTheme="minorHAnsi" w:hAnsiTheme="minorHAnsi" w:cstheme="minorHAnsi"/>
          <w:color w:val="000000"/>
        </w:rPr>
        <w:t xml:space="preserve">Support, inspiration, passion, creativity and the chance to make a real difference to children’s lifelong </w:t>
      </w:r>
      <w:proofErr w:type="gramStart"/>
      <w:r>
        <w:rPr>
          <w:rFonts w:asciiTheme="minorHAnsi" w:hAnsiTheme="minorHAnsi" w:cstheme="minorHAnsi"/>
          <w:color w:val="000000"/>
        </w:rPr>
        <w:t>learning;</w:t>
      </w:r>
      <w:proofErr w:type="gramEnd"/>
    </w:p>
    <w:p w14:paraId="3003C8AF" w14:textId="77777777" w:rsidR="00985E23" w:rsidRDefault="00985E23" w:rsidP="00985E23">
      <w:pPr>
        <w:pStyle w:val="NormalWeb"/>
        <w:numPr>
          <w:ilvl w:val="0"/>
          <w:numId w:val="2"/>
        </w:numPr>
        <w:rPr>
          <w:rFonts w:asciiTheme="minorHAnsi" w:hAnsiTheme="minorHAnsi" w:cstheme="minorHAnsi"/>
          <w:color w:val="000000"/>
        </w:rPr>
      </w:pPr>
      <w:r>
        <w:rPr>
          <w:rFonts w:asciiTheme="minorHAnsi" w:hAnsiTheme="minorHAnsi" w:cstheme="minorHAnsi"/>
          <w:color w:val="000000"/>
        </w:rPr>
        <w:t>The privilege of engaging with children who enjoy school and who work hard to overcome barriers to learning</w:t>
      </w:r>
    </w:p>
    <w:p w14:paraId="1C36A610" w14:textId="77777777" w:rsidR="00985E23" w:rsidRDefault="00985E23" w:rsidP="00985E23">
      <w:pPr>
        <w:pStyle w:val="NormalWeb"/>
        <w:numPr>
          <w:ilvl w:val="0"/>
          <w:numId w:val="2"/>
        </w:numPr>
        <w:rPr>
          <w:rFonts w:asciiTheme="minorHAnsi" w:hAnsiTheme="minorHAnsi" w:cstheme="minorHAnsi"/>
          <w:color w:val="000000"/>
        </w:rPr>
      </w:pPr>
      <w:r>
        <w:rPr>
          <w:rFonts w:asciiTheme="minorHAnsi" w:hAnsiTheme="minorHAnsi" w:cstheme="minorHAnsi"/>
          <w:color w:val="000000"/>
        </w:rPr>
        <w:t xml:space="preserve">The opportunity to further develop skills and knowledge by working collaboratively, both within school and the </w:t>
      </w:r>
      <w:proofErr w:type="spellStart"/>
      <w:r>
        <w:rPr>
          <w:rFonts w:asciiTheme="minorHAnsi" w:hAnsiTheme="minorHAnsi" w:cstheme="minorHAnsi"/>
          <w:color w:val="000000"/>
        </w:rPr>
        <w:t>Cornovii</w:t>
      </w:r>
      <w:proofErr w:type="spellEnd"/>
      <w:r>
        <w:rPr>
          <w:rFonts w:asciiTheme="minorHAnsi" w:hAnsiTheme="minorHAnsi" w:cstheme="minorHAnsi"/>
          <w:color w:val="000000"/>
        </w:rPr>
        <w:t xml:space="preserve"> Trust.</w:t>
      </w:r>
    </w:p>
    <w:p w14:paraId="778D6809" w14:textId="77777777" w:rsidR="00E217E3" w:rsidRDefault="00985E23" w:rsidP="00985E23">
      <w:pPr>
        <w:pStyle w:val="NormalWeb"/>
        <w:rPr>
          <w:rFonts w:asciiTheme="minorHAnsi" w:hAnsiTheme="minorHAnsi" w:cstheme="minorHAnsi"/>
        </w:rPr>
      </w:pPr>
      <w:r w:rsidRPr="00985E23">
        <w:rPr>
          <w:rFonts w:asciiTheme="minorHAnsi" w:hAnsiTheme="minorHAnsi" w:cstheme="minorHAnsi"/>
        </w:rPr>
        <w:t>Prospective candidates are welcomed and encouraged to visit the school</w:t>
      </w:r>
      <w:r w:rsidR="00E217E3">
        <w:rPr>
          <w:rFonts w:asciiTheme="minorHAnsi" w:hAnsiTheme="minorHAnsi" w:cstheme="minorHAnsi"/>
        </w:rPr>
        <w:t xml:space="preserve"> on the following dates:</w:t>
      </w:r>
      <w:r w:rsidRPr="00985E23">
        <w:rPr>
          <w:rFonts w:asciiTheme="minorHAnsi" w:hAnsiTheme="minorHAnsi" w:cstheme="minorHAnsi"/>
        </w:rPr>
        <w:t xml:space="preserve"> </w:t>
      </w:r>
      <w:r w:rsidR="00E217E3">
        <w:rPr>
          <w:rFonts w:asciiTheme="minorHAnsi" w:hAnsiTheme="minorHAnsi" w:cstheme="minorHAnsi"/>
        </w:rPr>
        <w:t xml:space="preserve"> </w:t>
      </w:r>
    </w:p>
    <w:p w14:paraId="06DD1244" w14:textId="77777777" w:rsidR="00E217E3" w:rsidRDefault="006C0424" w:rsidP="00985E23">
      <w:pPr>
        <w:pStyle w:val="NormalWeb"/>
        <w:rPr>
          <w:rFonts w:asciiTheme="minorHAnsi" w:hAnsiTheme="minorHAnsi" w:cstheme="minorHAnsi"/>
        </w:rPr>
      </w:pPr>
      <w:r>
        <w:rPr>
          <w:rFonts w:asciiTheme="minorHAnsi" w:hAnsiTheme="minorHAnsi" w:cstheme="minorHAnsi"/>
        </w:rPr>
        <w:t>Mon</w:t>
      </w:r>
      <w:r w:rsidR="00CE0B10">
        <w:rPr>
          <w:rFonts w:asciiTheme="minorHAnsi" w:hAnsiTheme="minorHAnsi" w:cstheme="minorHAnsi"/>
        </w:rPr>
        <w:t xml:space="preserve">day </w:t>
      </w:r>
      <w:r>
        <w:rPr>
          <w:rFonts w:asciiTheme="minorHAnsi" w:hAnsiTheme="minorHAnsi" w:cstheme="minorHAnsi"/>
        </w:rPr>
        <w:t>13</w:t>
      </w:r>
      <w:r w:rsidR="00CE0B10" w:rsidRPr="00CE0B10">
        <w:rPr>
          <w:rFonts w:asciiTheme="minorHAnsi" w:hAnsiTheme="minorHAnsi" w:cstheme="minorHAnsi"/>
          <w:vertAlign w:val="superscript"/>
        </w:rPr>
        <w:t>th</w:t>
      </w:r>
      <w:r w:rsidR="00CE0B10">
        <w:rPr>
          <w:rFonts w:asciiTheme="minorHAnsi" w:hAnsiTheme="minorHAnsi" w:cstheme="minorHAnsi"/>
        </w:rPr>
        <w:t xml:space="preserve"> </w:t>
      </w:r>
      <w:r>
        <w:rPr>
          <w:rFonts w:asciiTheme="minorHAnsi" w:hAnsiTheme="minorHAnsi" w:cstheme="minorHAnsi"/>
        </w:rPr>
        <w:t xml:space="preserve">April </w:t>
      </w:r>
      <w:r w:rsidR="00CE0B10">
        <w:rPr>
          <w:rFonts w:asciiTheme="minorHAnsi" w:hAnsiTheme="minorHAnsi" w:cstheme="minorHAnsi"/>
        </w:rPr>
        <w:t xml:space="preserve">@ </w:t>
      </w:r>
      <w:r>
        <w:rPr>
          <w:rFonts w:asciiTheme="minorHAnsi" w:hAnsiTheme="minorHAnsi" w:cstheme="minorHAnsi"/>
        </w:rPr>
        <w:t xml:space="preserve">9am or </w:t>
      </w:r>
      <w:r w:rsidR="00CE0B10">
        <w:rPr>
          <w:rFonts w:asciiTheme="minorHAnsi" w:hAnsiTheme="minorHAnsi" w:cstheme="minorHAnsi"/>
        </w:rPr>
        <w:t xml:space="preserve">4pm or </w:t>
      </w:r>
      <w:r>
        <w:rPr>
          <w:rFonts w:asciiTheme="minorHAnsi" w:hAnsiTheme="minorHAnsi" w:cstheme="minorHAnsi"/>
        </w:rPr>
        <w:t>Tu</w:t>
      </w:r>
      <w:r w:rsidR="00E217E3">
        <w:rPr>
          <w:rFonts w:asciiTheme="minorHAnsi" w:hAnsiTheme="minorHAnsi" w:cstheme="minorHAnsi"/>
        </w:rPr>
        <w:t xml:space="preserve">esday </w:t>
      </w:r>
      <w:r>
        <w:rPr>
          <w:rFonts w:asciiTheme="minorHAnsi" w:hAnsiTheme="minorHAnsi" w:cstheme="minorHAnsi"/>
        </w:rPr>
        <w:t>14th</w:t>
      </w:r>
      <w:r w:rsidR="00E217E3">
        <w:rPr>
          <w:rFonts w:asciiTheme="minorHAnsi" w:hAnsiTheme="minorHAnsi" w:cstheme="minorHAnsi"/>
        </w:rPr>
        <w:t xml:space="preserve"> April @ 9am or 4pm </w:t>
      </w:r>
    </w:p>
    <w:p w14:paraId="6A126AE1" w14:textId="77777777" w:rsidR="00E217E3" w:rsidRDefault="00B671F3" w:rsidP="00985E23">
      <w:pPr>
        <w:pStyle w:val="NormalWeb"/>
        <w:rPr>
          <w:rFonts w:asciiTheme="minorHAnsi" w:hAnsiTheme="minorHAnsi" w:cstheme="minorHAnsi"/>
        </w:rPr>
      </w:pPr>
      <w:r>
        <w:rPr>
          <w:rFonts w:asciiTheme="minorHAnsi" w:hAnsiTheme="minorHAnsi" w:cstheme="minorHAnsi"/>
        </w:rPr>
        <w:t xml:space="preserve">Please contact the school office on 01270 882472 to confirm your visit. </w:t>
      </w:r>
    </w:p>
    <w:p w14:paraId="5F9B3212" w14:textId="77777777" w:rsidR="00E217E3" w:rsidRDefault="00E217E3" w:rsidP="00985E23">
      <w:pPr>
        <w:pStyle w:val="NormalWeb"/>
        <w:rPr>
          <w:rFonts w:asciiTheme="minorHAnsi" w:hAnsiTheme="minorHAnsi" w:cstheme="minorHAnsi"/>
        </w:rPr>
      </w:pPr>
    </w:p>
    <w:p w14:paraId="5FDCD1CD" w14:textId="6333CB6A" w:rsidR="002411D4" w:rsidRDefault="00985E23" w:rsidP="00985E23">
      <w:pPr>
        <w:pStyle w:val="NormalWeb"/>
        <w:rPr>
          <w:rFonts w:asciiTheme="minorHAnsi" w:hAnsiTheme="minorHAnsi" w:cstheme="minorHAnsi"/>
        </w:rPr>
      </w:pPr>
      <w:r w:rsidRPr="00985E23">
        <w:rPr>
          <w:rFonts w:asciiTheme="minorHAnsi" w:hAnsiTheme="minorHAnsi" w:cstheme="minorHAnsi"/>
        </w:rPr>
        <w:lastRenderedPageBreak/>
        <w:t>Please complete an</w:t>
      </w:r>
      <w:r w:rsidR="00FE2365">
        <w:rPr>
          <w:rFonts w:asciiTheme="minorHAnsi" w:hAnsiTheme="minorHAnsi" w:cstheme="minorHAnsi"/>
        </w:rPr>
        <w:t xml:space="preserve"> online</w:t>
      </w:r>
      <w:r w:rsidRPr="00985E23">
        <w:rPr>
          <w:rFonts w:asciiTheme="minorHAnsi" w:hAnsiTheme="minorHAnsi" w:cstheme="minorHAnsi"/>
        </w:rPr>
        <w:t xml:space="preserve"> application form </w:t>
      </w:r>
      <w:r w:rsidR="00FE2365">
        <w:rPr>
          <w:rFonts w:asciiTheme="minorHAnsi" w:hAnsiTheme="minorHAnsi" w:cstheme="minorHAnsi"/>
        </w:rPr>
        <w:t xml:space="preserve">on our recruitment platform </w:t>
      </w:r>
      <w:r w:rsidRPr="00985E23">
        <w:rPr>
          <w:rFonts w:asciiTheme="minorHAnsi" w:hAnsiTheme="minorHAnsi" w:cstheme="minorHAnsi"/>
        </w:rPr>
        <w:t>and provide a supporting statement expressing how you feel you could contribute to meet the needs of our pupils, on no more than 2 sides of A4.</w:t>
      </w:r>
    </w:p>
    <w:p w14:paraId="35698994" w14:textId="77777777" w:rsidR="00D55C42" w:rsidRDefault="00D55C42" w:rsidP="00985E23">
      <w:pPr>
        <w:pStyle w:val="NormalWeb"/>
        <w:rPr>
          <w:rFonts w:asciiTheme="minorHAnsi" w:hAnsiTheme="minorHAnsi" w:cstheme="minorHAnsi"/>
        </w:rPr>
      </w:pPr>
      <w:r>
        <w:rPr>
          <w:rFonts w:asciiTheme="minorHAnsi" w:hAnsiTheme="minorHAnsi" w:cstheme="minorHAnsi"/>
        </w:rPr>
        <w:t>Application forms can be found at:</w:t>
      </w:r>
    </w:p>
    <w:p w14:paraId="2CCFC005" w14:textId="77777777" w:rsidR="002411D4" w:rsidRDefault="00D55C42" w:rsidP="00985E23">
      <w:pPr>
        <w:pStyle w:val="NormalWeb"/>
        <w:rPr>
          <w:rFonts w:asciiTheme="minorHAnsi" w:hAnsiTheme="minorHAnsi" w:cstheme="minorHAnsi"/>
        </w:rPr>
      </w:pPr>
      <w:hyperlink r:id="rId8" w:history="1">
        <w:r w:rsidRPr="00D55C42">
          <w:rPr>
            <w:rStyle w:val="Hyperlink"/>
            <w:rFonts w:asciiTheme="minorHAnsi" w:hAnsiTheme="minorHAnsi" w:cstheme="minorHAnsi"/>
          </w:rPr>
          <w:t>https://www.thecornoviitrust.org/vacancies</w:t>
        </w:r>
      </w:hyperlink>
    </w:p>
    <w:p w14:paraId="39063DB5" w14:textId="77777777" w:rsidR="00985E23" w:rsidRDefault="00985E23" w:rsidP="00985E23">
      <w:pPr>
        <w:pStyle w:val="NormalWeb"/>
        <w:rPr>
          <w:rFonts w:asciiTheme="minorHAnsi" w:hAnsiTheme="minorHAnsi" w:cstheme="minorHAnsi"/>
        </w:rPr>
      </w:pPr>
      <w:r w:rsidRPr="00985E23">
        <w:rPr>
          <w:rFonts w:asciiTheme="minorHAnsi" w:hAnsiTheme="minorHAnsi" w:cstheme="minorHAnsi"/>
        </w:rPr>
        <w:t xml:space="preserve">Closing date: </w:t>
      </w:r>
      <w:r w:rsidR="006C0424">
        <w:rPr>
          <w:rFonts w:asciiTheme="minorHAnsi" w:hAnsiTheme="minorHAnsi" w:cstheme="minorHAnsi"/>
        </w:rPr>
        <w:t>12</w:t>
      </w:r>
      <w:r w:rsidRPr="00985E23">
        <w:rPr>
          <w:rFonts w:asciiTheme="minorHAnsi" w:hAnsiTheme="minorHAnsi" w:cstheme="minorHAnsi"/>
        </w:rPr>
        <w:t>.00</w:t>
      </w:r>
      <w:r w:rsidR="006C0424">
        <w:rPr>
          <w:rFonts w:asciiTheme="minorHAnsi" w:hAnsiTheme="minorHAnsi" w:cstheme="minorHAnsi"/>
        </w:rPr>
        <w:t>p</w:t>
      </w:r>
      <w:r w:rsidRPr="00985E23">
        <w:rPr>
          <w:rFonts w:asciiTheme="minorHAnsi" w:hAnsiTheme="minorHAnsi" w:cstheme="minorHAnsi"/>
        </w:rPr>
        <w:t>m at</w:t>
      </w:r>
      <w:r w:rsidR="006C0424">
        <w:rPr>
          <w:rFonts w:asciiTheme="minorHAnsi" w:hAnsiTheme="minorHAnsi" w:cstheme="minorHAnsi"/>
        </w:rPr>
        <w:t xml:space="preserve"> Friday</w:t>
      </w:r>
      <w:r w:rsidRPr="00985E23">
        <w:rPr>
          <w:rFonts w:asciiTheme="minorHAnsi" w:hAnsiTheme="minorHAnsi" w:cstheme="minorHAnsi"/>
        </w:rPr>
        <w:t xml:space="preserve"> </w:t>
      </w:r>
      <w:r w:rsidR="006C0424">
        <w:rPr>
          <w:rFonts w:asciiTheme="minorHAnsi" w:hAnsiTheme="minorHAnsi" w:cstheme="minorHAnsi"/>
        </w:rPr>
        <w:t>17th</w:t>
      </w:r>
      <w:r w:rsidRPr="00985E23">
        <w:rPr>
          <w:rFonts w:asciiTheme="minorHAnsi" w:hAnsiTheme="minorHAnsi" w:cstheme="minorHAnsi"/>
        </w:rPr>
        <w:t xml:space="preserve"> April 202</w:t>
      </w:r>
      <w:r w:rsidR="002411D4">
        <w:rPr>
          <w:rFonts w:asciiTheme="minorHAnsi" w:hAnsiTheme="minorHAnsi" w:cstheme="minorHAnsi"/>
        </w:rPr>
        <w:t>6</w:t>
      </w:r>
      <w:r w:rsidRPr="00985E23">
        <w:rPr>
          <w:rFonts w:asciiTheme="minorHAnsi" w:hAnsiTheme="minorHAnsi" w:cstheme="minorHAnsi"/>
        </w:rPr>
        <w:t xml:space="preserve"> Please note that only shortlisted candidates will be contacted.</w:t>
      </w:r>
    </w:p>
    <w:p w14:paraId="3F7A23F1" w14:textId="77777777" w:rsidR="00974906" w:rsidRDefault="00150B05" w:rsidP="00721622">
      <w:pPr>
        <w:pStyle w:val="NormalWeb"/>
        <w:rPr>
          <w:rFonts w:asciiTheme="minorHAnsi" w:hAnsiTheme="minorHAnsi" w:cstheme="minorHAnsi"/>
        </w:rPr>
      </w:pPr>
      <w:r w:rsidRPr="00150B05">
        <w:rPr>
          <w:rFonts w:asciiTheme="minorHAnsi" w:hAnsiTheme="minorHAnsi" w:cstheme="minorHAnsi"/>
        </w:rPr>
        <w:t>A</w:t>
      </w:r>
      <w:r>
        <w:rPr>
          <w:rFonts w:asciiTheme="minorHAnsi" w:hAnsiTheme="minorHAnsi" w:cstheme="minorHAnsi"/>
        </w:rPr>
        <w:t>lsager Highfields</w:t>
      </w:r>
      <w:r w:rsidRPr="00150B05">
        <w:rPr>
          <w:rFonts w:asciiTheme="minorHAnsi" w:hAnsiTheme="minorHAnsi" w:cstheme="minorHAnsi"/>
        </w:rPr>
        <w:t xml:space="preserve"> Primary </w:t>
      </w:r>
      <w:r>
        <w:rPr>
          <w:rFonts w:asciiTheme="minorHAnsi" w:hAnsiTheme="minorHAnsi" w:cstheme="minorHAnsi"/>
        </w:rPr>
        <w:t xml:space="preserve">School </w:t>
      </w:r>
      <w:r w:rsidRPr="00150B05">
        <w:rPr>
          <w:rFonts w:asciiTheme="minorHAnsi" w:hAnsiTheme="minorHAnsi" w:cstheme="minorHAnsi"/>
        </w:rPr>
        <w:t>places the highest priority on safeguarding and promoting the welfare of children and young people and expects all staff and volunteers to share this commitment. Applicants for all posts will be subject to stringent vetting and induction processes. Candidates will be required to present proof of identify and two references prior to interview. The holder of this post will be required to work with children under the age of 18 in a position of trust, and is, therefore, exempt from the Rehabilitation of Offenders Act 1974. The successful candidate will be subject to the relevant checks and enhanced DBS.</w:t>
      </w:r>
    </w:p>
    <w:p w14:paraId="4BC1B090" w14:textId="77777777" w:rsidR="00150B05" w:rsidRPr="00150B05" w:rsidRDefault="00150B05" w:rsidP="00721622">
      <w:pPr>
        <w:pStyle w:val="NormalWeb"/>
        <w:rPr>
          <w:rFonts w:asciiTheme="minorHAnsi" w:hAnsiTheme="minorHAnsi" w:cstheme="minorHAnsi"/>
        </w:rPr>
      </w:pPr>
      <w:r w:rsidRPr="00150B05">
        <w:rPr>
          <w:rFonts w:asciiTheme="minorHAnsi" w:hAnsiTheme="minorHAnsi" w:cstheme="minorHAnsi"/>
        </w:rPr>
        <w:t xml:space="preserve">KEY PURPOSE OF THE JOB </w:t>
      </w:r>
    </w:p>
    <w:p w14:paraId="609F603F" w14:textId="77777777" w:rsidR="00150B05" w:rsidRPr="00150B05" w:rsidRDefault="00150B05" w:rsidP="00721622">
      <w:pPr>
        <w:pStyle w:val="NormalWeb"/>
        <w:rPr>
          <w:rFonts w:asciiTheme="minorHAnsi" w:hAnsiTheme="minorHAnsi" w:cstheme="minorHAnsi"/>
        </w:rPr>
      </w:pPr>
      <w:r w:rsidRPr="00150B05">
        <w:rPr>
          <w:rFonts w:asciiTheme="minorHAnsi" w:hAnsiTheme="minorHAnsi" w:cstheme="minorHAnsi"/>
        </w:rPr>
        <w:t xml:space="preserve">To take responsibility for the education and welfare of a designated class of </w:t>
      </w:r>
      <w:r>
        <w:rPr>
          <w:rFonts w:asciiTheme="minorHAnsi" w:hAnsiTheme="minorHAnsi" w:cstheme="minorHAnsi"/>
        </w:rPr>
        <w:t xml:space="preserve">Key Stage </w:t>
      </w:r>
      <w:r w:rsidR="00DD5072">
        <w:rPr>
          <w:rFonts w:asciiTheme="minorHAnsi" w:hAnsiTheme="minorHAnsi" w:cstheme="minorHAnsi"/>
        </w:rPr>
        <w:t>One</w:t>
      </w:r>
      <w:r>
        <w:rPr>
          <w:rFonts w:asciiTheme="minorHAnsi" w:hAnsiTheme="minorHAnsi" w:cstheme="minorHAnsi"/>
        </w:rPr>
        <w:t xml:space="preserve"> </w:t>
      </w:r>
      <w:r w:rsidRPr="00150B05">
        <w:rPr>
          <w:rFonts w:asciiTheme="minorHAnsi" w:hAnsiTheme="minorHAnsi" w:cstheme="minorHAnsi"/>
        </w:rPr>
        <w:t xml:space="preserve">children in accordance with the current School Teachers’ Pay and Conditions document, having due regard to the requirements of the National Curriculum and school </w:t>
      </w:r>
      <w:r>
        <w:rPr>
          <w:rFonts w:asciiTheme="minorHAnsi" w:hAnsiTheme="minorHAnsi" w:cstheme="minorHAnsi"/>
        </w:rPr>
        <w:t xml:space="preserve">schemes and </w:t>
      </w:r>
      <w:r w:rsidRPr="00150B05">
        <w:rPr>
          <w:rFonts w:asciiTheme="minorHAnsi" w:hAnsiTheme="minorHAnsi" w:cstheme="minorHAnsi"/>
        </w:rPr>
        <w:t>policies. Teach in accordance with the ethos, organisation</w:t>
      </w:r>
      <w:r w:rsidR="00AD5B2A">
        <w:rPr>
          <w:rFonts w:asciiTheme="minorHAnsi" w:hAnsiTheme="minorHAnsi" w:cstheme="minorHAnsi"/>
        </w:rPr>
        <w:t>, schemes</w:t>
      </w:r>
      <w:r w:rsidRPr="00150B05">
        <w:rPr>
          <w:rFonts w:asciiTheme="minorHAnsi" w:hAnsiTheme="minorHAnsi" w:cstheme="minorHAnsi"/>
        </w:rPr>
        <w:t xml:space="preserve"> and policies of the school as a fully committed member of the teaching team and as detailed in the specific duties below. </w:t>
      </w:r>
    </w:p>
    <w:p w14:paraId="5D3C4C38" w14:textId="77777777" w:rsidR="00150B05" w:rsidRPr="00150B05" w:rsidRDefault="00150B05" w:rsidP="00721622">
      <w:pPr>
        <w:pStyle w:val="NormalWeb"/>
        <w:rPr>
          <w:rFonts w:asciiTheme="minorHAnsi" w:hAnsiTheme="minorHAnsi" w:cstheme="minorHAnsi"/>
        </w:rPr>
      </w:pPr>
      <w:r w:rsidRPr="00150B05">
        <w:rPr>
          <w:rFonts w:asciiTheme="minorHAnsi" w:hAnsiTheme="minorHAnsi" w:cstheme="minorHAnsi"/>
        </w:rPr>
        <w:t xml:space="preserve">Main Responsibilities </w:t>
      </w:r>
    </w:p>
    <w:p w14:paraId="6D44D96E" w14:textId="77777777" w:rsidR="00150B05" w:rsidRPr="00150B05" w:rsidRDefault="00150B05" w:rsidP="00721622">
      <w:pPr>
        <w:pStyle w:val="NormalWeb"/>
        <w:rPr>
          <w:rFonts w:asciiTheme="minorHAnsi" w:hAnsiTheme="minorHAnsi" w:cstheme="minorHAnsi"/>
        </w:rPr>
      </w:pPr>
      <w:r w:rsidRPr="00150B05">
        <w:rPr>
          <w:rFonts w:asciiTheme="minorHAnsi" w:hAnsiTheme="minorHAnsi" w:cstheme="minorHAnsi"/>
        </w:rPr>
        <w:t>To be an excellent classroom practitioner, to be responsible for challenging and supporting children to ensure high standards of teaching and learning; to actively uphold the vision, ethos and core values of this school providing a good role model for our children; to follow the policies and practices of the school including effective team working with colleagues; to contribute to the wider school community including supporting an area of the curriculum and working towards the school’s continuing development.</w:t>
      </w:r>
    </w:p>
    <w:p w14:paraId="0556500B" w14:textId="77777777" w:rsidR="00150B05" w:rsidRPr="00150B05" w:rsidRDefault="00150B05" w:rsidP="00721622">
      <w:pPr>
        <w:pStyle w:val="NormalWeb"/>
        <w:rPr>
          <w:rFonts w:asciiTheme="minorHAnsi" w:hAnsiTheme="minorHAnsi" w:cstheme="minorHAnsi"/>
        </w:rPr>
      </w:pPr>
      <w:r w:rsidRPr="00150B05">
        <w:rPr>
          <w:rFonts w:asciiTheme="minorHAnsi" w:hAnsiTheme="minorHAnsi" w:cstheme="minorHAnsi"/>
        </w:rPr>
        <w:t xml:space="preserve"> Main Accountabilities </w:t>
      </w:r>
    </w:p>
    <w:p w14:paraId="5B496BDE" w14:textId="77777777" w:rsidR="00150B05" w:rsidRPr="00AD5B2A" w:rsidRDefault="00150B05" w:rsidP="00150B05">
      <w:pPr>
        <w:pStyle w:val="NormalWeb"/>
        <w:numPr>
          <w:ilvl w:val="1"/>
          <w:numId w:val="1"/>
        </w:numPr>
        <w:rPr>
          <w:rFonts w:asciiTheme="minorHAnsi" w:hAnsiTheme="minorHAnsi" w:cstheme="minorHAnsi"/>
        </w:rPr>
      </w:pPr>
      <w:r w:rsidRPr="00AD5B2A">
        <w:rPr>
          <w:rFonts w:asciiTheme="minorHAnsi" w:hAnsiTheme="minorHAnsi" w:cstheme="minorHAnsi"/>
        </w:rPr>
        <w:t xml:space="preserve">Inspire, motivate and challenge pupils through the provision of an inclusive, safe, stimulating, purposeful and well organised learning environment. </w:t>
      </w:r>
    </w:p>
    <w:p w14:paraId="2ABC147E" w14:textId="77777777" w:rsidR="00150B05" w:rsidRPr="00AD5B2A" w:rsidRDefault="00150B05" w:rsidP="00150B05">
      <w:pPr>
        <w:pStyle w:val="NormalWeb"/>
        <w:numPr>
          <w:ilvl w:val="1"/>
          <w:numId w:val="1"/>
        </w:numPr>
        <w:rPr>
          <w:rFonts w:asciiTheme="minorHAnsi" w:hAnsiTheme="minorHAnsi" w:cstheme="minorHAnsi"/>
        </w:rPr>
      </w:pPr>
      <w:r w:rsidRPr="00AD5B2A">
        <w:rPr>
          <w:rFonts w:asciiTheme="minorHAnsi" w:hAnsiTheme="minorHAnsi" w:cstheme="minorHAnsi"/>
        </w:rPr>
        <w:t>Promote good attainment, progress and outcomes by all pupils through setting appropriate and engaging goals and learning challenges based on awareness of their needs, capabilities, prior knowledge and ability.</w:t>
      </w:r>
    </w:p>
    <w:p w14:paraId="0C6AEE62" w14:textId="77777777" w:rsidR="00150B05" w:rsidRPr="00AD5B2A" w:rsidRDefault="00150B05" w:rsidP="00150B05">
      <w:pPr>
        <w:pStyle w:val="NormalWeb"/>
        <w:numPr>
          <w:ilvl w:val="1"/>
          <w:numId w:val="1"/>
        </w:numPr>
        <w:rPr>
          <w:rFonts w:asciiTheme="minorHAnsi" w:hAnsiTheme="minorHAnsi" w:cstheme="minorHAnsi"/>
        </w:rPr>
      </w:pPr>
      <w:r w:rsidRPr="00AD5B2A">
        <w:rPr>
          <w:rFonts w:asciiTheme="minorHAnsi" w:hAnsiTheme="minorHAnsi" w:cstheme="minorHAnsi"/>
        </w:rPr>
        <w:t>Plan and prepare (co-operatively and independently) appropriate work and resources to achieve our complete and broad curriculum for all children</w:t>
      </w:r>
      <w:r w:rsidR="00AD5B2A">
        <w:rPr>
          <w:rFonts w:asciiTheme="minorHAnsi" w:hAnsiTheme="minorHAnsi" w:cstheme="minorHAnsi"/>
        </w:rPr>
        <w:t>.</w:t>
      </w:r>
    </w:p>
    <w:p w14:paraId="7D47D973" w14:textId="77777777" w:rsidR="00150B05" w:rsidRPr="00AD5B2A" w:rsidRDefault="00150B05" w:rsidP="00150B05">
      <w:pPr>
        <w:pStyle w:val="NormalWeb"/>
        <w:numPr>
          <w:ilvl w:val="1"/>
          <w:numId w:val="1"/>
        </w:numPr>
        <w:rPr>
          <w:rFonts w:asciiTheme="minorHAnsi" w:hAnsiTheme="minorHAnsi" w:cstheme="minorHAnsi"/>
        </w:rPr>
      </w:pPr>
      <w:r w:rsidRPr="00AD5B2A">
        <w:rPr>
          <w:rFonts w:asciiTheme="minorHAnsi" w:hAnsiTheme="minorHAnsi" w:cstheme="minorHAnsi"/>
        </w:rPr>
        <w:lastRenderedPageBreak/>
        <w:t>Teach well-structured and differentiated lessons, adapting teaching to respond to the strengths and needs of all pupils and which promote a love of learning and develop children’s intellectual curiosity</w:t>
      </w:r>
      <w:r w:rsidR="00AD5B2A">
        <w:rPr>
          <w:rFonts w:asciiTheme="minorHAnsi" w:hAnsiTheme="minorHAnsi" w:cstheme="minorHAnsi"/>
        </w:rPr>
        <w:t>.</w:t>
      </w:r>
    </w:p>
    <w:p w14:paraId="486E054A" w14:textId="77777777" w:rsidR="00150B05" w:rsidRPr="00AD5B2A" w:rsidRDefault="00150B05" w:rsidP="00150B05">
      <w:pPr>
        <w:pStyle w:val="NormalWeb"/>
        <w:numPr>
          <w:ilvl w:val="1"/>
          <w:numId w:val="1"/>
        </w:numPr>
        <w:rPr>
          <w:rFonts w:asciiTheme="minorHAnsi" w:hAnsiTheme="minorHAnsi" w:cstheme="minorHAnsi"/>
        </w:rPr>
      </w:pPr>
      <w:r w:rsidRPr="00AD5B2A">
        <w:rPr>
          <w:rFonts w:asciiTheme="minorHAnsi" w:hAnsiTheme="minorHAnsi" w:cstheme="minorHAnsi"/>
        </w:rPr>
        <w:t>Make accurate and productive use of assessment, including observation, formative and summative assessment and the use of relevant data to monitor progress, set targets, and plan subsequent lessons, giving pupils regular feedback, both orally and through accurate marking and encourage pupils to respond to that feedback.</w:t>
      </w:r>
    </w:p>
    <w:p w14:paraId="3FCDD31B" w14:textId="77777777" w:rsidR="00150B05" w:rsidRDefault="00150B05" w:rsidP="00150B05">
      <w:pPr>
        <w:pStyle w:val="NormalWeb"/>
        <w:numPr>
          <w:ilvl w:val="1"/>
          <w:numId w:val="1"/>
        </w:numPr>
        <w:rPr>
          <w:rFonts w:asciiTheme="minorHAnsi" w:hAnsiTheme="minorHAnsi" w:cstheme="minorHAnsi"/>
        </w:rPr>
      </w:pPr>
      <w:r w:rsidRPr="00AD5B2A">
        <w:rPr>
          <w:rFonts w:asciiTheme="minorHAnsi" w:hAnsiTheme="minorHAnsi" w:cstheme="minorHAnsi"/>
        </w:rPr>
        <w:t>Demonstrate consistently the positive attitudes, values and behaviour which are expected of our children, forging good relationships with them while setting high expectations of behaviour that promotes self-control and independence, managing children’s behaviour effectively to ensure a good and safe learning environment.</w:t>
      </w:r>
    </w:p>
    <w:p w14:paraId="562889E0" w14:textId="77777777" w:rsidR="00AD5B2A" w:rsidRPr="00AD5B2A" w:rsidRDefault="00AD5B2A" w:rsidP="00AD5B2A">
      <w:pPr>
        <w:pStyle w:val="NormalWeb"/>
        <w:numPr>
          <w:ilvl w:val="0"/>
          <w:numId w:val="1"/>
        </w:numPr>
        <w:rPr>
          <w:rFonts w:asciiTheme="minorHAnsi" w:hAnsiTheme="minorHAnsi" w:cstheme="minorHAnsi"/>
        </w:rPr>
      </w:pPr>
      <w:r w:rsidRPr="00AD5B2A">
        <w:rPr>
          <w:rFonts w:asciiTheme="minorHAnsi" w:hAnsiTheme="minorHAnsi" w:cstheme="minorHAnsi"/>
        </w:rPr>
        <w:t xml:space="preserve">Participate in and contribute to </w:t>
      </w:r>
      <w:r>
        <w:rPr>
          <w:rFonts w:asciiTheme="minorHAnsi" w:hAnsiTheme="minorHAnsi" w:cstheme="minorHAnsi"/>
        </w:rPr>
        <w:t>the school team</w:t>
      </w:r>
      <w:r w:rsidRPr="00AD5B2A">
        <w:rPr>
          <w:rFonts w:asciiTheme="minorHAnsi" w:hAnsiTheme="minorHAnsi" w:cstheme="minorHAnsi"/>
        </w:rPr>
        <w:t>, demonstrating good subject and curriculum knowledge</w:t>
      </w:r>
      <w:r>
        <w:rPr>
          <w:rFonts w:asciiTheme="minorHAnsi" w:hAnsiTheme="minorHAnsi" w:cstheme="minorHAnsi"/>
        </w:rPr>
        <w:t>.</w:t>
      </w:r>
    </w:p>
    <w:p w14:paraId="6C3E32C2" w14:textId="77777777" w:rsidR="00AD5B2A" w:rsidRPr="00AD5B2A" w:rsidRDefault="00AD5B2A" w:rsidP="00AD5B2A">
      <w:pPr>
        <w:pStyle w:val="NormalWeb"/>
        <w:numPr>
          <w:ilvl w:val="0"/>
          <w:numId w:val="1"/>
        </w:numPr>
        <w:rPr>
          <w:rFonts w:asciiTheme="minorHAnsi" w:hAnsiTheme="minorHAnsi" w:cstheme="minorHAnsi"/>
        </w:rPr>
      </w:pPr>
      <w:r w:rsidRPr="00AD5B2A">
        <w:rPr>
          <w:rFonts w:asciiTheme="minorHAnsi" w:hAnsiTheme="minorHAnsi" w:cstheme="minorHAnsi"/>
        </w:rPr>
        <w:t>Liaise with and report to parents, carers and outside agencies to ensure effective communication and pupil progress</w:t>
      </w:r>
      <w:r>
        <w:rPr>
          <w:rFonts w:asciiTheme="minorHAnsi" w:hAnsiTheme="minorHAnsi" w:cstheme="minorHAnsi"/>
        </w:rPr>
        <w:t>.</w:t>
      </w:r>
    </w:p>
    <w:p w14:paraId="292E3B42" w14:textId="77777777" w:rsidR="00AD5B2A" w:rsidRPr="00AD5B2A" w:rsidRDefault="00AD5B2A" w:rsidP="00AD5B2A">
      <w:pPr>
        <w:pStyle w:val="NormalWeb"/>
        <w:numPr>
          <w:ilvl w:val="0"/>
          <w:numId w:val="1"/>
        </w:numPr>
        <w:rPr>
          <w:rFonts w:asciiTheme="minorHAnsi" w:hAnsiTheme="minorHAnsi" w:cstheme="minorHAnsi"/>
        </w:rPr>
      </w:pPr>
      <w:r w:rsidRPr="00AD5B2A">
        <w:rPr>
          <w:rFonts w:asciiTheme="minorHAnsi" w:hAnsiTheme="minorHAnsi" w:cstheme="minorHAnsi"/>
        </w:rPr>
        <w:t>Support the practices of the wider school community including participating in student training where appropriate</w:t>
      </w:r>
      <w:r>
        <w:rPr>
          <w:rFonts w:asciiTheme="minorHAnsi" w:hAnsiTheme="minorHAnsi" w:cstheme="minorHAnsi"/>
        </w:rPr>
        <w:t>.</w:t>
      </w:r>
    </w:p>
    <w:p w14:paraId="6DA41356" w14:textId="77777777" w:rsidR="00AD5B2A" w:rsidRPr="00AD5B2A" w:rsidRDefault="00AD5B2A" w:rsidP="00AD5B2A">
      <w:pPr>
        <w:pStyle w:val="NormalWeb"/>
        <w:numPr>
          <w:ilvl w:val="0"/>
          <w:numId w:val="1"/>
        </w:numPr>
        <w:rPr>
          <w:rFonts w:asciiTheme="minorHAnsi" w:hAnsiTheme="minorHAnsi" w:cstheme="minorHAnsi"/>
        </w:rPr>
      </w:pPr>
      <w:r w:rsidRPr="00AD5B2A">
        <w:rPr>
          <w:rFonts w:asciiTheme="minorHAnsi" w:hAnsiTheme="minorHAnsi" w:cstheme="minorHAnsi"/>
        </w:rPr>
        <w:t>Contribute to the priorities identified in the School Strategic Development Plan and work towards its achievement.</w:t>
      </w:r>
    </w:p>
    <w:p w14:paraId="4A86CB91" w14:textId="77777777" w:rsidR="00AD5B2A" w:rsidRPr="00AD5B2A" w:rsidRDefault="00AD5B2A" w:rsidP="00AD5B2A">
      <w:pPr>
        <w:pStyle w:val="NormalWeb"/>
        <w:numPr>
          <w:ilvl w:val="0"/>
          <w:numId w:val="1"/>
        </w:numPr>
        <w:rPr>
          <w:rFonts w:asciiTheme="minorHAnsi" w:hAnsiTheme="minorHAnsi" w:cstheme="minorHAnsi"/>
        </w:rPr>
      </w:pPr>
      <w:r w:rsidRPr="00AD5B2A">
        <w:rPr>
          <w:rFonts w:asciiTheme="minorHAnsi" w:hAnsiTheme="minorHAnsi" w:cstheme="minorHAnsi"/>
        </w:rPr>
        <w:t xml:space="preserve">Demonstrate a commitment to evaluate, reflect on and improve own practice and subject specialism, using lesson observations to seek to ensure that </w:t>
      </w:r>
      <w:proofErr w:type="gramStart"/>
      <w:r w:rsidRPr="00AD5B2A">
        <w:rPr>
          <w:rFonts w:asciiTheme="minorHAnsi" w:hAnsiTheme="minorHAnsi" w:cstheme="minorHAnsi"/>
        </w:rPr>
        <w:t>the majority of</w:t>
      </w:r>
      <w:proofErr w:type="gramEnd"/>
      <w:r w:rsidRPr="00AD5B2A">
        <w:rPr>
          <w:rFonts w:asciiTheme="minorHAnsi" w:hAnsiTheme="minorHAnsi" w:cstheme="minorHAnsi"/>
        </w:rPr>
        <w:t xml:space="preserve"> lessons are excellent and all lessons are a minimum of good, taking responsibility for identifying and meeting own CPD needs, participating in arrangement for appraisal and review of your own performance.</w:t>
      </w:r>
    </w:p>
    <w:p w14:paraId="303C674C" w14:textId="77777777" w:rsidR="00AD5B2A" w:rsidRPr="00AD5B2A" w:rsidRDefault="00150B05" w:rsidP="00721622">
      <w:pPr>
        <w:pStyle w:val="NormalWeb"/>
        <w:rPr>
          <w:rFonts w:asciiTheme="minorHAnsi" w:hAnsiTheme="minorHAnsi" w:cstheme="minorHAnsi"/>
        </w:rPr>
      </w:pPr>
      <w:r w:rsidRPr="00AD5B2A">
        <w:rPr>
          <w:rFonts w:asciiTheme="minorHAnsi" w:hAnsiTheme="minorHAnsi" w:cstheme="minorHAnsi"/>
        </w:rPr>
        <w:t xml:space="preserve">Competencies </w:t>
      </w:r>
    </w:p>
    <w:p w14:paraId="18539E7C" w14:textId="77777777" w:rsidR="00AD5B2A" w:rsidRPr="00AD5B2A" w:rsidRDefault="00150B05" w:rsidP="00AD5B2A">
      <w:pPr>
        <w:pStyle w:val="NormalWeb"/>
        <w:numPr>
          <w:ilvl w:val="0"/>
          <w:numId w:val="5"/>
        </w:numPr>
        <w:rPr>
          <w:rFonts w:asciiTheme="minorHAnsi" w:hAnsiTheme="minorHAnsi" w:cstheme="minorHAnsi"/>
          <w:color w:val="000000"/>
        </w:rPr>
      </w:pPr>
      <w:r w:rsidRPr="00AD5B2A">
        <w:rPr>
          <w:rFonts w:asciiTheme="minorHAnsi" w:hAnsiTheme="minorHAnsi" w:cstheme="minorHAnsi"/>
        </w:rPr>
        <w:t>Managing pupils including challenge and support</w:t>
      </w:r>
    </w:p>
    <w:p w14:paraId="5AF3C6A6" w14:textId="77777777" w:rsidR="00AD5B2A" w:rsidRPr="00AD5B2A" w:rsidRDefault="00150B05" w:rsidP="00AD5B2A">
      <w:pPr>
        <w:pStyle w:val="NormalWeb"/>
        <w:numPr>
          <w:ilvl w:val="0"/>
          <w:numId w:val="5"/>
        </w:numPr>
        <w:rPr>
          <w:rFonts w:asciiTheme="minorHAnsi" w:hAnsiTheme="minorHAnsi" w:cstheme="minorHAnsi"/>
          <w:color w:val="000000"/>
        </w:rPr>
      </w:pPr>
      <w:r w:rsidRPr="00AD5B2A">
        <w:rPr>
          <w:rFonts w:asciiTheme="minorHAnsi" w:hAnsiTheme="minorHAnsi" w:cstheme="minorHAnsi"/>
        </w:rPr>
        <w:t>Team working including commitment and flexibility</w:t>
      </w:r>
    </w:p>
    <w:p w14:paraId="5518B2B5" w14:textId="77777777" w:rsidR="00AD5B2A" w:rsidRPr="00AD5B2A" w:rsidRDefault="00150B05" w:rsidP="00AD5B2A">
      <w:pPr>
        <w:pStyle w:val="NormalWeb"/>
        <w:numPr>
          <w:ilvl w:val="0"/>
          <w:numId w:val="5"/>
        </w:numPr>
        <w:rPr>
          <w:rFonts w:asciiTheme="minorHAnsi" w:hAnsiTheme="minorHAnsi" w:cstheme="minorHAnsi"/>
          <w:color w:val="000000"/>
        </w:rPr>
      </w:pPr>
      <w:r w:rsidRPr="00AD5B2A">
        <w:rPr>
          <w:rFonts w:asciiTheme="minorHAnsi" w:hAnsiTheme="minorHAnsi" w:cstheme="minorHAnsi"/>
        </w:rPr>
        <w:t>Information seeking including skills of observation and reflection</w:t>
      </w:r>
    </w:p>
    <w:p w14:paraId="2F8CB2E1" w14:textId="77777777" w:rsidR="00AD5B2A" w:rsidRPr="00AD5B2A" w:rsidRDefault="00150B05" w:rsidP="00AD5B2A">
      <w:pPr>
        <w:pStyle w:val="NormalWeb"/>
        <w:numPr>
          <w:ilvl w:val="0"/>
          <w:numId w:val="5"/>
        </w:numPr>
        <w:rPr>
          <w:rFonts w:asciiTheme="minorHAnsi" w:hAnsiTheme="minorHAnsi" w:cstheme="minorHAnsi"/>
          <w:color w:val="000000"/>
        </w:rPr>
      </w:pPr>
      <w:r w:rsidRPr="00AD5B2A">
        <w:rPr>
          <w:rFonts w:asciiTheme="minorHAnsi" w:hAnsiTheme="minorHAnsi" w:cstheme="minorHAnsi"/>
        </w:rPr>
        <w:t>Creating trust including skills of communication, respect and empathy</w:t>
      </w:r>
    </w:p>
    <w:p w14:paraId="43B73582" w14:textId="77777777" w:rsidR="00150B05" w:rsidRPr="009D3F0D" w:rsidRDefault="00150B05" w:rsidP="00AD5B2A">
      <w:pPr>
        <w:pStyle w:val="NormalWeb"/>
        <w:numPr>
          <w:ilvl w:val="0"/>
          <w:numId w:val="5"/>
        </w:numPr>
        <w:rPr>
          <w:rFonts w:asciiTheme="minorHAnsi" w:hAnsiTheme="minorHAnsi" w:cstheme="minorHAnsi"/>
          <w:color w:val="000000"/>
        </w:rPr>
      </w:pPr>
      <w:r w:rsidRPr="00AD5B2A">
        <w:rPr>
          <w:rFonts w:asciiTheme="minorHAnsi" w:hAnsiTheme="minorHAnsi" w:cstheme="minorHAnsi"/>
        </w:rPr>
        <w:t>Developing the potential of children</w:t>
      </w:r>
    </w:p>
    <w:p w14:paraId="668C98E9" w14:textId="77777777" w:rsidR="009D3F0D" w:rsidRDefault="009D3F0D" w:rsidP="009D3F0D">
      <w:pPr>
        <w:pStyle w:val="NormalWeb"/>
        <w:rPr>
          <w:rFonts w:asciiTheme="minorHAnsi" w:hAnsiTheme="minorHAnsi" w:cstheme="minorHAnsi"/>
          <w:color w:val="000000"/>
        </w:rPr>
      </w:pPr>
    </w:p>
    <w:p w14:paraId="3AD316EF" w14:textId="77777777" w:rsidR="009D3F0D" w:rsidRDefault="009D3F0D" w:rsidP="009D3F0D">
      <w:pPr>
        <w:pStyle w:val="NormalWeb"/>
        <w:rPr>
          <w:rFonts w:asciiTheme="minorHAnsi" w:hAnsiTheme="minorHAnsi" w:cstheme="minorHAnsi"/>
          <w:color w:val="000000"/>
        </w:rPr>
      </w:pPr>
    </w:p>
    <w:p w14:paraId="4F23A511" w14:textId="77777777" w:rsidR="009D3F0D" w:rsidRDefault="009D3F0D" w:rsidP="009D3F0D">
      <w:pPr>
        <w:pStyle w:val="NormalWeb"/>
        <w:rPr>
          <w:rFonts w:asciiTheme="minorHAnsi" w:hAnsiTheme="minorHAnsi" w:cstheme="minorHAnsi"/>
          <w:color w:val="000000"/>
        </w:rPr>
      </w:pPr>
    </w:p>
    <w:p w14:paraId="258059A4" w14:textId="77777777" w:rsidR="009D3F0D" w:rsidRPr="00AD5B2A" w:rsidRDefault="009D3F0D" w:rsidP="009D3F0D">
      <w:pPr>
        <w:pStyle w:val="NormalWeb"/>
        <w:rPr>
          <w:rFonts w:asciiTheme="minorHAnsi" w:hAnsiTheme="minorHAnsi" w:cstheme="minorHAnsi"/>
          <w:color w:val="000000"/>
        </w:rPr>
      </w:pPr>
    </w:p>
    <w:tbl>
      <w:tblPr>
        <w:tblStyle w:val="TableGrid"/>
        <w:tblW w:w="9781" w:type="dxa"/>
        <w:tblInd w:w="-147" w:type="dxa"/>
        <w:tblLook w:val="04A0" w:firstRow="1" w:lastRow="0" w:firstColumn="1" w:lastColumn="0" w:noHBand="0" w:noVBand="1"/>
      </w:tblPr>
      <w:tblGrid>
        <w:gridCol w:w="1843"/>
        <w:gridCol w:w="7938"/>
      </w:tblGrid>
      <w:tr w:rsidR="00AD5B2A" w14:paraId="316505C7" w14:textId="77777777" w:rsidTr="00E023B8">
        <w:tc>
          <w:tcPr>
            <w:tcW w:w="1843" w:type="dxa"/>
          </w:tcPr>
          <w:p w14:paraId="47FBA199" w14:textId="77777777" w:rsidR="00AD5B2A" w:rsidRPr="00AD5B2A" w:rsidRDefault="00AD5B2A" w:rsidP="00974906">
            <w:pPr>
              <w:pStyle w:val="NormalWeb"/>
              <w:rPr>
                <w:rFonts w:asciiTheme="minorHAnsi" w:hAnsiTheme="minorHAnsi" w:cstheme="minorHAnsi"/>
                <w:color w:val="000000"/>
                <w:sz w:val="27"/>
                <w:szCs w:val="27"/>
              </w:rPr>
            </w:pPr>
            <w:r w:rsidRPr="00AD5B2A">
              <w:rPr>
                <w:rFonts w:asciiTheme="minorHAnsi" w:hAnsiTheme="minorHAnsi" w:cstheme="minorHAnsi"/>
              </w:rPr>
              <w:t>The successful candidate will</w:t>
            </w:r>
            <w:r>
              <w:rPr>
                <w:rFonts w:asciiTheme="minorHAnsi" w:hAnsiTheme="minorHAnsi" w:cstheme="minorHAnsi"/>
              </w:rPr>
              <w:t>…</w:t>
            </w:r>
          </w:p>
        </w:tc>
        <w:tc>
          <w:tcPr>
            <w:tcW w:w="7938" w:type="dxa"/>
          </w:tcPr>
          <w:p w14:paraId="1B734D31" w14:textId="77777777" w:rsidR="00AD5B2A" w:rsidRPr="00E023B8" w:rsidRDefault="00AD5B2A" w:rsidP="00974906">
            <w:pPr>
              <w:pStyle w:val="NormalWeb"/>
              <w:rPr>
                <w:rFonts w:asciiTheme="minorHAnsi" w:hAnsiTheme="minorHAnsi" w:cstheme="minorHAnsi"/>
                <w:color w:val="000000"/>
                <w:sz w:val="27"/>
                <w:szCs w:val="27"/>
              </w:rPr>
            </w:pPr>
            <w:r w:rsidRPr="00E023B8">
              <w:rPr>
                <w:rFonts w:asciiTheme="minorHAnsi" w:hAnsiTheme="minorHAnsi" w:cstheme="minorHAnsi"/>
              </w:rPr>
              <w:t>seen through application/letter (A), interview (I), observation (O), references (R)</w:t>
            </w:r>
          </w:p>
        </w:tc>
      </w:tr>
      <w:tr w:rsidR="00E023B8" w14:paraId="54F90D0B" w14:textId="77777777" w:rsidTr="00E023B8">
        <w:tc>
          <w:tcPr>
            <w:tcW w:w="1843" w:type="dxa"/>
            <w:vMerge w:val="restart"/>
          </w:tcPr>
          <w:p w14:paraId="0B9B66E2" w14:textId="77777777" w:rsidR="00E023B8" w:rsidRDefault="00E023B8" w:rsidP="00974906">
            <w:pPr>
              <w:pStyle w:val="NormalWeb"/>
              <w:rPr>
                <w:color w:val="000000"/>
                <w:sz w:val="27"/>
                <w:szCs w:val="27"/>
              </w:rPr>
            </w:pPr>
          </w:p>
        </w:tc>
        <w:tc>
          <w:tcPr>
            <w:tcW w:w="7938" w:type="dxa"/>
          </w:tcPr>
          <w:p w14:paraId="63C6996E" w14:textId="77777777" w:rsidR="00E023B8" w:rsidRPr="00E023B8" w:rsidRDefault="00E023B8" w:rsidP="00974906">
            <w:pPr>
              <w:pStyle w:val="NormalWeb"/>
              <w:rPr>
                <w:rFonts w:asciiTheme="minorHAnsi" w:hAnsiTheme="minorHAnsi" w:cstheme="minorHAnsi"/>
                <w:color w:val="000000"/>
                <w:sz w:val="27"/>
                <w:szCs w:val="27"/>
              </w:rPr>
            </w:pPr>
            <w:r w:rsidRPr="00E023B8">
              <w:rPr>
                <w:rFonts w:asciiTheme="minorHAnsi" w:hAnsiTheme="minorHAnsi" w:cstheme="minorHAnsi"/>
              </w:rPr>
              <w:t>Be a qualified teacher meeting Teachers’ Standards. (A, I, R)</w:t>
            </w:r>
          </w:p>
        </w:tc>
      </w:tr>
      <w:tr w:rsidR="00E023B8" w14:paraId="7CAC266A" w14:textId="77777777" w:rsidTr="00E023B8">
        <w:tc>
          <w:tcPr>
            <w:tcW w:w="1843" w:type="dxa"/>
            <w:vMerge/>
          </w:tcPr>
          <w:p w14:paraId="7176310A" w14:textId="77777777" w:rsidR="00E023B8" w:rsidRDefault="00E023B8" w:rsidP="00974906">
            <w:pPr>
              <w:pStyle w:val="NormalWeb"/>
              <w:rPr>
                <w:color w:val="000000"/>
                <w:sz w:val="27"/>
                <w:szCs w:val="27"/>
              </w:rPr>
            </w:pPr>
          </w:p>
        </w:tc>
        <w:tc>
          <w:tcPr>
            <w:tcW w:w="7938" w:type="dxa"/>
          </w:tcPr>
          <w:p w14:paraId="5E4448DD" w14:textId="77777777" w:rsidR="00E023B8" w:rsidRPr="00E023B8" w:rsidRDefault="00E023B8" w:rsidP="00974906">
            <w:pPr>
              <w:pStyle w:val="NormalWeb"/>
              <w:rPr>
                <w:rFonts w:asciiTheme="minorHAnsi" w:hAnsiTheme="minorHAnsi" w:cstheme="minorHAnsi"/>
                <w:color w:val="000000"/>
                <w:sz w:val="27"/>
                <w:szCs w:val="27"/>
              </w:rPr>
            </w:pPr>
            <w:r w:rsidRPr="00E023B8">
              <w:rPr>
                <w:rFonts w:asciiTheme="minorHAnsi" w:hAnsiTheme="minorHAnsi" w:cstheme="minorHAnsi"/>
              </w:rPr>
              <w:t>Be an outstanding teacher with experience and knowledge – where an ECT, to show capacity for this. (A, I, O, R)</w:t>
            </w:r>
          </w:p>
        </w:tc>
      </w:tr>
      <w:tr w:rsidR="00E023B8" w14:paraId="4E12ED13" w14:textId="77777777" w:rsidTr="00E023B8">
        <w:tc>
          <w:tcPr>
            <w:tcW w:w="1843" w:type="dxa"/>
            <w:vMerge/>
          </w:tcPr>
          <w:p w14:paraId="734AB26E" w14:textId="77777777" w:rsidR="00E023B8" w:rsidRDefault="00E023B8" w:rsidP="00974906">
            <w:pPr>
              <w:pStyle w:val="NormalWeb"/>
              <w:rPr>
                <w:color w:val="000000"/>
                <w:sz w:val="27"/>
                <w:szCs w:val="27"/>
              </w:rPr>
            </w:pPr>
          </w:p>
        </w:tc>
        <w:tc>
          <w:tcPr>
            <w:tcW w:w="7938" w:type="dxa"/>
          </w:tcPr>
          <w:p w14:paraId="13AC24F8" w14:textId="77777777" w:rsidR="00E023B8" w:rsidRPr="00E023B8" w:rsidRDefault="00E023B8" w:rsidP="00974906">
            <w:pPr>
              <w:pStyle w:val="NormalWeb"/>
              <w:rPr>
                <w:rFonts w:asciiTheme="minorHAnsi" w:hAnsiTheme="minorHAnsi" w:cstheme="minorHAnsi"/>
                <w:color w:val="000000"/>
                <w:sz w:val="27"/>
                <w:szCs w:val="27"/>
              </w:rPr>
            </w:pPr>
            <w:proofErr w:type="gramStart"/>
            <w:r w:rsidRPr="00E023B8">
              <w:rPr>
                <w:rFonts w:asciiTheme="minorHAnsi" w:hAnsiTheme="minorHAnsi" w:cstheme="minorHAnsi"/>
              </w:rPr>
              <w:t xml:space="preserve">Have </w:t>
            </w:r>
            <w:r>
              <w:rPr>
                <w:rFonts w:asciiTheme="minorHAnsi" w:hAnsiTheme="minorHAnsi" w:cstheme="minorHAnsi"/>
              </w:rPr>
              <w:t xml:space="preserve">an </w:t>
            </w:r>
            <w:r w:rsidRPr="00E023B8">
              <w:rPr>
                <w:rFonts w:asciiTheme="minorHAnsi" w:hAnsiTheme="minorHAnsi" w:cstheme="minorHAnsi"/>
              </w:rPr>
              <w:t>understanding of</w:t>
            </w:r>
            <w:proofErr w:type="gramEnd"/>
            <w:r w:rsidRPr="00E023B8">
              <w:rPr>
                <w:rFonts w:asciiTheme="minorHAnsi" w:hAnsiTheme="minorHAnsi" w:cstheme="minorHAnsi"/>
              </w:rPr>
              <w:t xml:space="preserve"> Safeguarding and Child Protection procedures (A, I, O)</w:t>
            </w:r>
          </w:p>
        </w:tc>
      </w:tr>
      <w:tr w:rsidR="00E023B8" w14:paraId="56B93749" w14:textId="77777777" w:rsidTr="00E023B8">
        <w:tc>
          <w:tcPr>
            <w:tcW w:w="1843" w:type="dxa"/>
            <w:vMerge/>
          </w:tcPr>
          <w:p w14:paraId="471DC778" w14:textId="77777777" w:rsidR="00E023B8" w:rsidRDefault="00E023B8" w:rsidP="00974906">
            <w:pPr>
              <w:pStyle w:val="NormalWeb"/>
              <w:rPr>
                <w:color w:val="000000"/>
                <w:sz w:val="27"/>
                <w:szCs w:val="27"/>
              </w:rPr>
            </w:pPr>
          </w:p>
        </w:tc>
        <w:tc>
          <w:tcPr>
            <w:tcW w:w="7938" w:type="dxa"/>
          </w:tcPr>
          <w:p w14:paraId="5C7A3111" w14:textId="77777777" w:rsidR="00E023B8" w:rsidRPr="00E023B8" w:rsidRDefault="00E023B8" w:rsidP="00974906">
            <w:pPr>
              <w:pStyle w:val="NormalWeb"/>
              <w:rPr>
                <w:rFonts w:asciiTheme="minorHAnsi" w:hAnsiTheme="minorHAnsi" w:cstheme="minorHAnsi"/>
                <w:color w:val="000000"/>
                <w:sz w:val="27"/>
                <w:szCs w:val="27"/>
              </w:rPr>
            </w:pPr>
            <w:r w:rsidRPr="00E023B8">
              <w:rPr>
                <w:rFonts w:asciiTheme="minorHAnsi" w:hAnsiTheme="minorHAnsi" w:cstheme="minorHAnsi"/>
              </w:rPr>
              <w:t xml:space="preserve">Have a commitment to placing the child at the centre of the learning process </w:t>
            </w:r>
            <w:proofErr w:type="gramStart"/>
            <w:r w:rsidRPr="00E023B8">
              <w:rPr>
                <w:rFonts w:asciiTheme="minorHAnsi" w:hAnsiTheme="minorHAnsi" w:cstheme="minorHAnsi"/>
              </w:rPr>
              <w:t>in order to</w:t>
            </w:r>
            <w:proofErr w:type="gramEnd"/>
            <w:r w:rsidRPr="00E023B8">
              <w:rPr>
                <w:rFonts w:asciiTheme="minorHAnsi" w:hAnsiTheme="minorHAnsi" w:cstheme="minorHAnsi"/>
              </w:rPr>
              <w:t xml:space="preserve"> foster each child’s self-image and esteem. (A, I, O)</w:t>
            </w:r>
          </w:p>
        </w:tc>
      </w:tr>
      <w:tr w:rsidR="00E023B8" w14:paraId="2FF0363D" w14:textId="77777777" w:rsidTr="00E023B8">
        <w:tc>
          <w:tcPr>
            <w:tcW w:w="1843" w:type="dxa"/>
            <w:vMerge/>
          </w:tcPr>
          <w:p w14:paraId="1A8ACAC2" w14:textId="77777777" w:rsidR="00E023B8" w:rsidRDefault="00E023B8" w:rsidP="00974906">
            <w:pPr>
              <w:pStyle w:val="NormalWeb"/>
              <w:rPr>
                <w:color w:val="000000"/>
                <w:sz w:val="27"/>
                <w:szCs w:val="27"/>
              </w:rPr>
            </w:pPr>
          </w:p>
        </w:tc>
        <w:tc>
          <w:tcPr>
            <w:tcW w:w="7938" w:type="dxa"/>
          </w:tcPr>
          <w:p w14:paraId="599122C8" w14:textId="77777777" w:rsidR="00E023B8" w:rsidRPr="00E023B8" w:rsidRDefault="00E023B8" w:rsidP="00974906">
            <w:pPr>
              <w:pStyle w:val="NormalWeb"/>
              <w:rPr>
                <w:rFonts w:asciiTheme="minorHAnsi" w:hAnsiTheme="minorHAnsi" w:cstheme="minorHAnsi"/>
                <w:color w:val="000000"/>
                <w:sz w:val="27"/>
                <w:szCs w:val="27"/>
              </w:rPr>
            </w:pPr>
            <w:r w:rsidRPr="00E023B8">
              <w:rPr>
                <w:rFonts w:asciiTheme="minorHAnsi" w:hAnsiTheme="minorHAnsi" w:cstheme="minorHAnsi"/>
              </w:rPr>
              <w:t>Establish relationships which are based on mutual respect. (I, O, R)</w:t>
            </w:r>
          </w:p>
        </w:tc>
      </w:tr>
      <w:tr w:rsidR="00E023B8" w14:paraId="360F0C71" w14:textId="77777777" w:rsidTr="00E023B8">
        <w:tc>
          <w:tcPr>
            <w:tcW w:w="1843" w:type="dxa"/>
            <w:vMerge/>
          </w:tcPr>
          <w:p w14:paraId="2D5D84FF" w14:textId="77777777" w:rsidR="00E023B8" w:rsidRDefault="00E023B8" w:rsidP="00974906">
            <w:pPr>
              <w:pStyle w:val="NormalWeb"/>
              <w:rPr>
                <w:color w:val="000000"/>
                <w:sz w:val="27"/>
                <w:szCs w:val="27"/>
              </w:rPr>
            </w:pPr>
          </w:p>
        </w:tc>
        <w:tc>
          <w:tcPr>
            <w:tcW w:w="7938" w:type="dxa"/>
          </w:tcPr>
          <w:p w14:paraId="77C4055F" w14:textId="77777777" w:rsidR="00E023B8" w:rsidRPr="00E023B8" w:rsidRDefault="00E023B8" w:rsidP="00974906">
            <w:pPr>
              <w:pStyle w:val="NormalWeb"/>
              <w:rPr>
                <w:rFonts w:asciiTheme="minorHAnsi" w:hAnsiTheme="minorHAnsi" w:cstheme="minorHAnsi"/>
                <w:color w:val="000000"/>
                <w:sz w:val="27"/>
                <w:szCs w:val="27"/>
              </w:rPr>
            </w:pPr>
            <w:r w:rsidRPr="00E023B8">
              <w:rPr>
                <w:rFonts w:asciiTheme="minorHAnsi" w:hAnsiTheme="minorHAnsi" w:cstheme="minorHAnsi"/>
              </w:rPr>
              <w:t>Have a belief that primary education should be a lively, stimulating experience which achieves high standards. (A, O)</w:t>
            </w:r>
          </w:p>
        </w:tc>
      </w:tr>
      <w:tr w:rsidR="00E023B8" w14:paraId="2D7FF8A9" w14:textId="77777777" w:rsidTr="00E023B8">
        <w:tc>
          <w:tcPr>
            <w:tcW w:w="1843" w:type="dxa"/>
            <w:vMerge/>
          </w:tcPr>
          <w:p w14:paraId="7A5D197F" w14:textId="77777777" w:rsidR="00E023B8" w:rsidRDefault="00E023B8" w:rsidP="00974906">
            <w:pPr>
              <w:pStyle w:val="NormalWeb"/>
              <w:rPr>
                <w:color w:val="000000"/>
                <w:sz w:val="27"/>
                <w:szCs w:val="27"/>
              </w:rPr>
            </w:pPr>
          </w:p>
        </w:tc>
        <w:tc>
          <w:tcPr>
            <w:tcW w:w="7938" w:type="dxa"/>
          </w:tcPr>
          <w:p w14:paraId="60A82428" w14:textId="77777777" w:rsidR="00E023B8" w:rsidRPr="00E023B8" w:rsidRDefault="00E023B8" w:rsidP="00974906">
            <w:pPr>
              <w:pStyle w:val="NormalWeb"/>
              <w:rPr>
                <w:rFonts w:asciiTheme="minorHAnsi" w:hAnsiTheme="minorHAnsi" w:cstheme="minorHAnsi"/>
                <w:color w:val="000000"/>
                <w:sz w:val="27"/>
                <w:szCs w:val="27"/>
              </w:rPr>
            </w:pPr>
            <w:r w:rsidRPr="00E023B8">
              <w:rPr>
                <w:rFonts w:asciiTheme="minorHAnsi" w:hAnsiTheme="minorHAnsi" w:cstheme="minorHAnsi"/>
              </w:rPr>
              <w:t>Be able to provide equality of opportunity for inclusive education. (A, O, I)</w:t>
            </w:r>
          </w:p>
        </w:tc>
      </w:tr>
      <w:tr w:rsidR="00E023B8" w14:paraId="0D8772B6" w14:textId="77777777" w:rsidTr="00E023B8">
        <w:tc>
          <w:tcPr>
            <w:tcW w:w="1843" w:type="dxa"/>
            <w:vMerge/>
          </w:tcPr>
          <w:p w14:paraId="217334FA" w14:textId="77777777" w:rsidR="00E023B8" w:rsidRDefault="00E023B8" w:rsidP="00974906">
            <w:pPr>
              <w:pStyle w:val="NormalWeb"/>
              <w:rPr>
                <w:color w:val="000000"/>
                <w:sz w:val="27"/>
                <w:szCs w:val="27"/>
              </w:rPr>
            </w:pPr>
          </w:p>
        </w:tc>
        <w:tc>
          <w:tcPr>
            <w:tcW w:w="7938" w:type="dxa"/>
          </w:tcPr>
          <w:p w14:paraId="5BC41C88" w14:textId="77777777" w:rsidR="00E023B8" w:rsidRPr="00E023B8" w:rsidRDefault="00E023B8" w:rsidP="00974906">
            <w:pPr>
              <w:pStyle w:val="NormalWeb"/>
              <w:rPr>
                <w:rFonts w:asciiTheme="minorHAnsi" w:hAnsiTheme="minorHAnsi" w:cstheme="minorHAnsi"/>
                <w:color w:val="000000"/>
                <w:sz w:val="27"/>
                <w:szCs w:val="27"/>
              </w:rPr>
            </w:pPr>
            <w:r w:rsidRPr="00E023B8">
              <w:rPr>
                <w:rFonts w:asciiTheme="minorHAnsi" w:hAnsiTheme="minorHAnsi" w:cstheme="minorHAnsi"/>
              </w:rPr>
              <w:t>Have a commitment to a broad education and providing cultural capital. (A, O, I)</w:t>
            </w:r>
          </w:p>
        </w:tc>
      </w:tr>
      <w:tr w:rsidR="00E023B8" w14:paraId="680466DA" w14:textId="77777777" w:rsidTr="00E023B8">
        <w:tc>
          <w:tcPr>
            <w:tcW w:w="1843" w:type="dxa"/>
            <w:vMerge/>
          </w:tcPr>
          <w:p w14:paraId="204879C6" w14:textId="77777777" w:rsidR="00E023B8" w:rsidRDefault="00E023B8" w:rsidP="00974906">
            <w:pPr>
              <w:pStyle w:val="NormalWeb"/>
              <w:rPr>
                <w:color w:val="000000"/>
                <w:sz w:val="27"/>
                <w:szCs w:val="27"/>
              </w:rPr>
            </w:pPr>
          </w:p>
        </w:tc>
        <w:tc>
          <w:tcPr>
            <w:tcW w:w="7938" w:type="dxa"/>
          </w:tcPr>
          <w:p w14:paraId="1774699D" w14:textId="77777777" w:rsidR="00E023B8" w:rsidRPr="00E023B8" w:rsidRDefault="00E023B8" w:rsidP="00974906">
            <w:pPr>
              <w:pStyle w:val="NormalWeb"/>
              <w:rPr>
                <w:rFonts w:asciiTheme="minorHAnsi" w:hAnsiTheme="minorHAnsi" w:cstheme="minorHAnsi"/>
                <w:color w:val="000000"/>
                <w:sz w:val="27"/>
                <w:szCs w:val="27"/>
              </w:rPr>
            </w:pPr>
            <w:proofErr w:type="gramStart"/>
            <w:r w:rsidRPr="00E023B8">
              <w:rPr>
                <w:rFonts w:asciiTheme="minorHAnsi" w:hAnsiTheme="minorHAnsi" w:cstheme="minorHAnsi"/>
              </w:rPr>
              <w:t>Have the ability to</w:t>
            </w:r>
            <w:proofErr w:type="gramEnd"/>
            <w:r w:rsidRPr="00E023B8">
              <w:rPr>
                <w:rFonts w:asciiTheme="minorHAnsi" w:hAnsiTheme="minorHAnsi" w:cstheme="minorHAnsi"/>
              </w:rPr>
              <w:t xml:space="preserve"> create a secure, happy and stimulating classroom environment, including a high standard of display. (A, O, I)</w:t>
            </w:r>
          </w:p>
        </w:tc>
      </w:tr>
      <w:tr w:rsidR="00E023B8" w14:paraId="69112507" w14:textId="77777777" w:rsidTr="00E023B8">
        <w:tc>
          <w:tcPr>
            <w:tcW w:w="1843" w:type="dxa"/>
            <w:vMerge/>
          </w:tcPr>
          <w:p w14:paraId="0BEAA997" w14:textId="77777777" w:rsidR="00E023B8" w:rsidRDefault="00E023B8" w:rsidP="00974906">
            <w:pPr>
              <w:pStyle w:val="NormalWeb"/>
              <w:rPr>
                <w:color w:val="000000"/>
                <w:sz w:val="27"/>
                <w:szCs w:val="27"/>
              </w:rPr>
            </w:pPr>
          </w:p>
        </w:tc>
        <w:tc>
          <w:tcPr>
            <w:tcW w:w="7938" w:type="dxa"/>
          </w:tcPr>
          <w:p w14:paraId="4478CB04" w14:textId="77777777" w:rsidR="00E023B8" w:rsidRPr="00E023B8" w:rsidRDefault="00E023B8" w:rsidP="00974906">
            <w:pPr>
              <w:pStyle w:val="NormalWeb"/>
              <w:rPr>
                <w:rFonts w:asciiTheme="minorHAnsi" w:hAnsiTheme="minorHAnsi" w:cstheme="minorHAnsi"/>
                <w:color w:val="000000"/>
                <w:sz w:val="27"/>
                <w:szCs w:val="27"/>
              </w:rPr>
            </w:pPr>
            <w:r w:rsidRPr="00E023B8">
              <w:rPr>
                <w:rFonts w:asciiTheme="minorHAnsi" w:hAnsiTheme="minorHAnsi" w:cstheme="minorHAnsi"/>
              </w:rPr>
              <w:t>Provide excellent personal, health and social education which results in the promotion of positive mental health and citizens that contribute to society and show courageous advocacy. (A, O, I)</w:t>
            </w:r>
          </w:p>
        </w:tc>
      </w:tr>
      <w:tr w:rsidR="00E023B8" w14:paraId="02DB5B2E" w14:textId="77777777" w:rsidTr="00E023B8">
        <w:tc>
          <w:tcPr>
            <w:tcW w:w="1843" w:type="dxa"/>
            <w:vMerge/>
          </w:tcPr>
          <w:p w14:paraId="51C66FCF" w14:textId="77777777" w:rsidR="00E023B8" w:rsidRDefault="00E023B8" w:rsidP="00974906">
            <w:pPr>
              <w:pStyle w:val="NormalWeb"/>
              <w:rPr>
                <w:color w:val="000000"/>
                <w:sz w:val="27"/>
                <w:szCs w:val="27"/>
              </w:rPr>
            </w:pPr>
          </w:p>
        </w:tc>
        <w:tc>
          <w:tcPr>
            <w:tcW w:w="7938" w:type="dxa"/>
          </w:tcPr>
          <w:p w14:paraId="44BC321D" w14:textId="77777777" w:rsidR="00E023B8" w:rsidRPr="00E023B8" w:rsidRDefault="00E023B8" w:rsidP="00974906">
            <w:pPr>
              <w:pStyle w:val="NormalWeb"/>
              <w:rPr>
                <w:rFonts w:asciiTheme="minorHAnsi" w:hAnsiTheme="minorHAnsi" w:cstheme="minorHAnsi"/>
                <w:color w:val="000000"/>
                <w:sz w:val="27"/>
                <w:szCs w:val="27"/>
              </w:rPr>
            </w:pPr>
            <w:r w:rsidRPr="00E023B8">
              <w:rPr>
                <w:rFonts w:asciiTheme="minorHAnsi" w:hAnsiTheme="minorHAnsi" w:cstheme="minorHAnsi"/>
              </w:rPr>
              <w:t>Maintain and develop high standards of behaviour, having some knowledge of trauma-informed practise. (A, O, I)</w:t>
            </w:r>
          </w:p>
        </w:tc>
      </w:tr>
      <w:tr w:rsidR="00E023B8" w14:paraId="32FC1D3C" w14:textId="77777777" w:rsidTr="00E023B8">
        <w:tc>
          <w:tcPr>
            <w:tcW w:w="1843" w:type="dxa"/>
            <w:vMerge/>
          </w:tcPr>
          <w:p w14:paraId="3445A29E" w14:textId="77777777" w:rsidR="00E023B8" w:rsidRDefault="00E023B8" w:rsidP="00974906">
            <w:pPr>
              <w:pStyle w:val="NormalWeb"/>
              <w:rPr>
                <w:color w:val="000000"/>
                <w:sz w:val="27"/>
                <w:szCs w:val="27"/>
              </w:rPr>
            </w:pPr>
          </w:p>
        </w:tc>
        <w:tc>
          <w:tcPr>
            <w:tcW w:w="7938" w:type="dxa"/>
          </w:tcPr>
          <w:p w14:paraId="6E7C5600" w14:textId="77777777" w:rsidR="00E023B8" w:rsidRPr="00E023B8" w:rsidRDefault="00E023B8" w:rsidP="00974906">
            <w:pPr>
              <w:pStyle w:val="NormalWeb"/>
              <w:rPr>
                <w:rFonts w:asciiTheme="minorHAnsi" w:hAnsiTheme="minorHAnsi" w:cstheme="minorHAnsi"/>
                <w:color w:val="000000"/>
                <w:sz w:val="27"/>
                <w:szCs w:val="27"/>
              </w:rPr>
            </w:pPr>
            <w:r w:rsidRPr="00E023B8">
              <w:rPr>
                <w:rFonts w:asciiTheme="minorHAnsi" w:hAnsiTheme="minorHAnsi" w:cstheme="minorHAnsi"/>
              </w:rPr>
              <w:t>Plan, assess and keep records of appropriate differentiated learning outcomes, making productive use of assessments to inform planning. (A, O, I)</w:t>
            </w:r>
          </w:p>
        </w:tc>
      </w:tr>
      <w:tr w:rsidR="00E023B8" w14:paraId="5DABA34A" w14:textId="77777777" w:rsidTr="00E023B8">
        <w:tc>
          <w:tcPr>
            <w:tcW w:w="1843" w:type="dxa"/>
            <w:vMerge/>
          </w:tcPr>
          <w:p w14:paraId="0CFA5B8B" w14:textId="77777777" w:rsidR="00E023B8" w:rsidRDefault="00E023B8" w:rsidP="00974906">
            <w:pPr>
              <w:pStyle w:val="NormalWeb"/>
              <w:rPr>
                <w:color w:val="000000"/>
                <w:sz w:val="27"/>
                <w:szCs w:val="27"/>
              </w:rPr>
            </w:pPr>
          </w:p>
        </w:tc>
        <w:tc>
          <w:tcPr>
            <w:tcW w:w="7938" w:type="dxa"/>
          </w:tcPr>
          <w:p w14:paraId="7B96A7AD" w14:textId="77777777" w:rsidR="00E023B8" w:rsidRPr="00E023B8" w:rsidRDefault="00E023B8" w:rsidP="00974906">
            <w:pPr>
              <w:pStyle w:val="NormalWeb"/>
              <w:rPr>
                <w:rFonts w:asciiTheme="minorHAnsi" w:hAnsiTheme="minorHAnsi" w:cstheme="minorHAnsi"/>
              </w:rPr>
            </w:pPr>
            <w:r w:rsidRPr="00E023B8">
              <w:rPr>
                <w:rFonts w:asciiTheme="minorHAnsi" w:hAnsiTheme="minorHAnsi" w:cstheme="minorHAnsi"/>
              </w:rPr>
              <w:t>Have a commitment to home-school partnerships and parental involvement. (A, O, I, R)</w:t>
            </w:r>
          </w:p>
        </w:tc>
      </w:tr>
      <w:tr w:rsidR="00E023B8" w14:paraId="0505C42A" w14:textId="77777777" w:rsidTr="00E023B8">
        <w:tc>
          <w:tcPr>
            <w:tcW w:w="1843" w:type="dxa"/>
            <w:vMerge/>
          </w:tcPr>
          <w:p w14:paraId="1CA42913" w14:textId="77777777" w:rsidR="00E023B8" w:rsidRDefault="00E023B8" w:rsidP="00974906">
            <w:pPr>
              <w:pStyle w:val="NormalWeb"/>
              <w:rPr>
                <w:color w:val="000000"/>
                <w:sz w:val="27"/>
                <w:szCs w:val="27"/>
              </w:rPr>
            </w:pPr>
          </w:p>
        </w:tc>
        <w:tc>
          <w:tcPr>
            <w:tcW w:w="7938" w:type="dxa"/>
          </w:tcPr>
          <w:p w14:paraId="60C8738D" w14:textId="77777777" w:rsidR="00E023B8" w:rsidRPr="00E023B8" w:rsidRDefault="00E023B8" w:rsidP="00974906">
            <w:pPr>
              <w:pStyle w:val="NormalWeb"/>
              <w:rPr>
                <w:rFonts w:asciiTheme="minorHAnsi" w:hAnsiTheme="minorHAnsi" w:cstheme="minorHAnsi"/>
              </w:rPr>
            </w:pPr>
            <w:r w:rsidRPr="00E023B8">
              <w:rPr>
                <w:rFonts w:asciiTheme="minorHAnsi" w:hAnsiTheme="minorHAnsi" w:cstheme="minorHAnsi"/>
              </w:rPr>
              <w:t>Build good relationships at all levels and work as part of a team (A, O, I)</w:t>
            </w:r>
          </w:p>
        </w:tc>
      </w:tr>
      <w:tr w:rsidR="00E023B8" w14:paraId="7E6F4B96" w14:textId="77777777" w:rsidTr="00E023B8">
        <w:tc>
          <w:tcPr>
            <w:tcW w:w="1843" w:type="dxa"/>
            <w:vMerge/>
          </w:tcPr>
          <w:p w14:paraId="49432DDD" w14:textId="77777777" w:rsidR="00E023B8" w:rsidRDefault="00E023B8" w:rsidP="00974906">
            <w:pPr>
              <w:pStyle w:val="NormalWeb"/>
              <w:rPr>
                <w:color w:val="000000"/>
                <w:sz w:val="27"/>
                <w:szCs w:val="27"/>
              </w:rPr>
            </w:pPr>
          </w:p>
        </w:tc>
        <w:tc>
          <w:tcPr>
            <w:tcW w:w="7938" w:type="dxa"/>
          </w:tcPr>
          <w:p w14:paraId="31435060" w14:textId="77777777" w:rsidR="00E023B8" w:rsidRPr="00E023B8" w:rsidRDefault="00E023B8" w:rsidP="00974906">
            <w:pPr>
              <w:pStyle w:val="NormalWeb"/>
              <w:rPr>
                <w:rFonts w:asciiTheme="minorHAnsi" w:hAnsiTheme="minorHAnsi" w:cstheme="minorHAnsi"/>
              </w:rPr>
            </w:pPr>
            <w:r w:rsidRPr="00E023B8">
              <w:rPr>
                <w:rFonts w:asciiTheme="minorHAnsi" w:hAnsiTheme="minorHAnsi" w:cstheme="minorHAnsi"/>
              </w:rPr>
              <w:t>Have a positive approach and an enjoyment of working in Primary Education. (A, O, I, R)</w:t>
            </w:r>
          </w:p>
        </w:tc>
      </w:tr>
      <w:tr w:rsidR="00E023B8" w14:paraId="5FA7E000" w14:textId="77777777" w:rsidTr="00E023B8">
        <w:tc>
          <w:tcPr>
            <w:tcW w:w="1843" w:type="dxa"/>
            <w:vMerge/>
          </w:tcPr>
          <w:p w14:paraId="0EB3BC18" w14:textId="77777777" w:rsidR="00E023B8" w:rsidRDefault="00E023B8" w:rsidP="00974906">
            <w:pPr>
              <w:pStyle w:val="NormalWeb"/>
              <w:rPr>
                <w:color w:val="000000"/>
                <w:sz w:val="27"/>
                <w:szCs w:val="27"/>
              </w:rPr>
            </w:pPr>
          </w:p>
        </w:tc>
        <w:tc>
          <w:tcPr>
            <w:tcW w:w="7938" w:type="dxa"/>
          </w:tcPr>
          <w:p w14:paraId="2043AF46" w14:textId="77777777" w:rsidR="00E023B8" w:rsidRPr="00E023B8" w:rsidRDefault="00E023B8" w:rsidP="00974906">
            <w:pPr>
              <w:pStyle w:val="NormalWeb"/>
              <w:rPr>
                <w:rFonts w:asciiTheme="minorHAnsi" w:hAnsiTheme="minorHAnsi" w:cstheme="minorHAnsi"/>
                <w:color w:val="000000"/>
                <w:sz w:val="27"/>
                <w:szCs w:val="27"/>
              </w:rPr>
            </w:pPr>
            <w:r w:rsidRPr="00E023B8">
              <w:rPr>
                <w:rFonts w:asciiTheme="minorHAnsi" w:hAnsiTheme="minorHAnsi" w:cstheme="minorHAnsi"/>
              </w:rPr>
              <w:t>Have good organisational skills. (A, O, I, R)</w:t>
            </w:r>
          </w:p>
        </w:tc>
      </w:tr>
      <w:tr w:rsidR="00E023B8" w14:paraId="7282CB2B" w14:textId="77777777" w:rsidTr="00E023B8">
        <w:tc>
          <w:tcPr>
            <w:tcW w:w="1843" w:type="dxa"/>
            <w:vMerge/>
          </w:tcPr>
          <w:p w14:paraId="46495C75" w14:textId="77777777" w:rsidR="00E023B8" w:rsidRDefault="00E023B8" w:rsidP="00974906">
            <w:pPr>
              <w:pStyle w:val="NormalWeb"/>
              <w:rPr>
                <w:color w:val="000000"/>
                <w:sz w:val="27"/>
                <w:szCs w:val="27"/>
              </w:rPr>
            </w:pPr>
          </w:p>
        </w:tc>
        <w:tc>
          <w:tcPr>
            <w:tcW w:w="7938" w:type="dxa"/>
          </w:tcPr>
          <w:p w14:paraId="076CC308" w14:textId="77777777" w:rsidR="00E023B8" w:rsidRPr="00E023B8" w:rsidRDefault="00E023B8" w:rsidP="00974906">
            <w:pPr>
              <w:pStyle w:val="NormalWeb"/>
              <w:rPr>
                <w:rFonts w:asciiTheme="minorHAnsi" w:hAnsiTheme="minorHAnsi" w:cstheme="minorHAnsi"/>
                <w:color w:val="000000"/>
                <w:sz w:val="27"/>
                <w:szCs w:val="27"/>
              </w:rPr>
            </w:pPr>
            <w:r w:rsidRPr="00E023B8">
              <w:rPr>
                <w:rFonts w:asciiTheme="minorHAnsi" w:hAnsiTheme="minorHAnsi" w:cstheme="minorHAnsi"/>
              </w:rPr>
              <w:t>Be a good communicator at all levels. (A, O, I, R)</w:t>
            </w:r>
          </w:p>
        </w:tc>
      </w:tr>
      <w:tr w:rsidR="00E023B8" w14:paraId="4554E391" w14:textId="77777777" w:rsidTr="00E023B8">
        <w:tc>
          <w:tcPr>
            <w:tcW w:w="1843" w:type="dxa"/>
            <w:vMerge/>
          </w:tcPr>
          <w:p w14:paraId="1EB9127B" w14:textId="77777777" w:rsidR="00E023B8" w:rsidRDefault="00E023B8" w:rsidP="00974906">
            <w:pPr>
              <w:pStyle w:val="NormalWeb"/>
              <w:rPr>
                <w:color w:val="000000"/>
                <w:sz w:val="27"/>
                <w:szCs w:val="27"/>
              </w:rPr>
            </w:pPr>
          </w:p>
        </w:tc>
        <w:tc>
          <w:tcPr>
            <w:tcW w:w="7938" w:type="dxa"/>
          </w:tcPr>
          <w:p w14:paraId="3D06B4DA" w14:textId="77777777" w:rsidR="00E023B8" w:rsidRPr="00E023B8" w:rsidRDefault="00E023B8" w:rsidP="00974906">
            <w:pPr>
              <w:pStyle w:val="NormalWeb"/>
              <w:rPr>
                <w:rFonts w:asciiTheme="minorHAnsi" w:hAnsiTheme="minorHAnsi" w:cstheme="minorHAnsi"/>
                <w:color w:val="000000"/>
                <w:sz w:val="27"/>
                <w:szCs w:val="27"/>
              </w:rPr>
            </w:pPr>
            <w:r w:rsidRPr="00E023B8">
              <w:rPr>
                <w:rFonts w:asciiTheme="minorHAnsi" w:hAnsiTheme="minorHAnsi" w:cstheme="minorHAnsi"/>
              </w:rPr>
              <w:t>Be flexible, with a can-do attitude. (A, O, I, R)</w:t>
            </w:r>
          </w:p>
        </w:tc>
      </w:tr>
      <w:tr w:rsidR="00E023B8" w14:paraId="148CF1FA" w14:textId="77777777" w:rsidTr="00E023B8">
        <w:tc>
          <w:tcPr>
            <w:tcW w:w="1843" w:type="dxa"/>
            <w:vMerge/>
          </w:tcPr>
          <w:p w14:paraId="64AAF961" w14:textId="77777777" w:rsidR="00E023B8" w:rsidRDefault="00E023B8" w:rsidP="00974906">
            <w:pPr>
              <w:pStyle w:val="NormalWeb"/>
              <w:rPr>
                <w:color w:val="000000"/>
                <w:sz w:val="27"/>
                <w:szCs w:val="27"/>
              </w:rPr>
            </w:pPr>
          </w:p>
        </w:tc>
        <w:tc>
          <w:tcPr>
            <w:tcW w:w="7938" w:type="dxa"/>
          </w:tcPr>
          <w:p w14:paraId="0E2DF7ED" w14:textId="77777777" w:rsidR="00E023B8" w:rsidRPr="00E023B8" w:rsidRDefault="00E023B8" w:rsidP="00974906">
            <w:pPr>
              <w:pStyle w:val="NormalWeb"/>
              <w:rPr>
                <w:rFonts w:asciiTheme="minorHAnsi" w:hAnsiTheme="minorHAnsi" w:cstheme="minorHAnsi"/>
              </w:rPr>
            </w:pPr>
            <w:r w:rsidRPr="00E023B8">
              <w:rPr>
                <w:rFonts w:asciiTheme="minorHAnsi" w:hAnsiTheme="minorHAnsi" w:cstheme="minorHAnsi"/>
              </w:rPr>
              <w:t>Have warmth and a sense of humour! (A, O, I, R)</w:t>
            </w:r>
          </w:p>
        </w:tc>
      </w:tr>
      <w:tr w:rsidR="00E023B8" w14:paraId="13374EED" w14:textId="77777777" w:rsidTr="00E023B8">
        <w:trPr>
          <w:trHeight w:val="681"/>
        </w:trPr>
        <w:tc>
          <w:tcPr>
            <w:tcW w:w="1843" w:type="dxa"/>
            <w:vMerge/>
          </w:tcPr>
          <w:p w14:paraId="7E2BC41B" w14:textId="77777777" w:rsidR="00E023B8" w:rsidRDefault="00E023B8" w:rsidP="00974906">
            <w:pPr>
              <w:pStyle w:val="NormalWeb"/>
              <w:rPr>
                <w:color w:val="000000"/>
                <w:sz w:val="27"/>
                <w:szCs w:val="27"/>
              </w:rPr>
            </w:pPr>
          </w:p>
        </w:tc>
        <w:tc>
          <w:tcPr>
            <w:tcW w:w="7938" w:type="dxa"/>
          </w:tcPr>
          <w:p w14:paraId="700F3A2A" w14:textId="77777777" w:rsidR="00E023B8" w:rsidRPr="00E023B8" w:rsidRDefault="00E023B8" w:rsidP="00E023B8">
            <w:pPr>
              <w:rPr>
                <w:rFonts w:cstheme="minorHAnsi"/>
                <w:color w:val="000000"/>
                <w:sz w:val="27"/>
                <w:szCs w:val="27"/>
              </w:rPr>
            </w:pPr>
            <w:r w:rsidRPr="00E023B8">
              <w:rPr>
                <w:rFonts w:cstheme="minorHAnsi"/>
              </w:rPr>
              <w:t>Have the drive for continuous professional development through self-directed reading, courses and in-service training. (A, O, I, R)</w:t>
            </w:r>
          </w:p>
        </w:tc>
      </w:tr>
    </w:tbl>
    <w:p w14:paraId="4BDBA2B4" w14:textId="77777777" w:rsidR="00E023B8" w:rsidRDefault="00E023B8"/>
    <w:sectPr w:rsidR="00E023B8" w:rsidSect="00150B05">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7B62" w14:textId="77777777" w:rsidR="00974906" w:rsidRDefault="00974906" w:rsidP="00974906">
      <w:pPr>
        <w:spacing w:after="0" w:line="240" w:lineRule="auto"/>
      </w:pPr>
      <w:r>
        <w:separator/>
      </w:r>
    </w:p>
  </w:endnote>
  <w:endnote w:type="continuationSeparator" w:id="0">
    <w:p w14:paraId="37561FE9" w14:textId="77777777" w:rsidR="00974906" w:rsidRDefault="00974906" w:rsidP="0097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46EA" w14:textId="77777777" w:rsidR="00974906" w:rsidRDefault="00974906" w:rsidP="00974906">
      <w:pPr>
        <w:spacing w:after="0" w:line="240" w:lineRule="auto"/>
      </w:pPr>
      <w:r>
        <w:separator/>
      </w:r>
    </w:p>
  </w:footnote>
  <w:footnote w:type="continuationSeparator" w:id="0">
    <w:p w14:paraId="1A12CB17" w14:textId="77777777" w:rsidR="00974906" w:rsidRDefault="00974906" w:rsidP="0097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B05F" w14:textId="77777777" w:rsidR="00150B05" w:rsidRDefault="00150B05">
    <w:pPr>
      <w:pStyle w:val="Header"/>
    </w:pPr>
    <w:r>
      <w:rPr>
        <w:noProof/>
      </w:rPr>
      <w:drawing>
        <wp:anchor distT="0" distB="0" distL="114300" distR="114300" simplePos="0" relativeHeight="251658240" behindDoc="0" locked="0" layoutInCell="1" allowOverlap="1" wp14:anchorId="34717D87" wp14:editId="4EBF565F">
          <wp:simplePos x="0" y="0"/>
          <wp:positionH relativeFrom="column">
            <wp:posOffset>-542925</wp:posOffset>
          </wp:positionH>
          <wp:positionV relativeFrom="paragraph">
            <wp:posOffset>-373380</wp:posOffset>
          </wp:positionV>
          <wp:extent cx="6962140" cy="12865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140" cy="12865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3D2"/>
    <w:multiLevelType w:val="hybridMultilevel"/>
    <w:tmpl w:val="0724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3929C8"/>
    <w:multiLevelType w:val="hybridMultilevel"/>
    <w:tmpl w:val="8ED02F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E0A9D"/>
    <w:multiLevelType w:val="hybridMultilevel"/>
    <w:tmpl w:val="92543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A45D1"/>
    <w:multiLevelType w:val="hybridMultilevel"/>
    <w:tmpl w:val="5CA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4879C8"/>
    <w:multiLevelType w:val="hybridMultilevel"/>
    <w:tmpl w:val="218A164A"/>
    <w:lvl w:ilvl="0" w:tplc="E7765B76">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697914">
    <w:abstractNumId w:val="1"/>
  </w:num>
  <w:num w:numId="2" w16cid:durableId="580792125">
    <w:abstractNumId w:val="2"/>
  </w:num>
  <w:num w:numId="3" w16cid:durableId="1544514783">
    <w:abstractNumId w:val="0"/>
  </w:num>
  <w:num w:numId="4" w16cid:durableId="2132356921">
    <w:abstractNumId w:val="3"/>
  </w:num>
  <w:num w:numId="5" w16cid:durableId="2105102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06"/>
    <w:rsid w:val="000E5B9C"/>
    <w:rsid w:val="00106370"/>
    <w:rsid w:val="00134143"/>
    <w:rsid w:val="00150B05"/>
    <w:rsid w:val="001A16C5"/>
    <w:rsid w:val="001D251C"/>
    <w:rsid w:val="001E4241"/>
    <w:rsid w:val="002411D4"/>
    <w:rsid w:val="004E484F"/>
    <w:rsid w:val="006551C1"/>
    <w:rsid w:val="006C0424"/>
    <w:rsid w:val="006D7AAD"/>
    <w:rsid w:val="00721622"/>
    <w:rsid w:val="0073775C"/>
    <w:rsid w:val="0075253E"/>
    <w:rsid w:val="00827B28"/>
    <w:rsid w:val="00974906"/>
    <w:rsid w:val="00985E23"/>
    <w:rsid w:val="009D3F0D"/>
    <w:rsid w:val="00AD5B2A"/>
    <w:rsid w:val="00B671F3"/>
    <w:rsid w:val="00CE0B10"/>
    <w:rsid w:val="00D55C42"/>
    <w:rsid w:val="00DD5072"/>
    <w:rsid w:val="00E023B8"/>
    <w:rsid w:val="00E217E3"/>
    <w:rsid w:val="00F83A73"/>
    <w:rsid w:val="00FE2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9A761E"/>
  <w15:chartTrackingRefBased/>
  <w15:docId w15:val="{97D3AFAF-7BDB-40D9-B83B-1565B185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906"/>
  </w:style>
  <w:style w:type="paragraph" w:styleId="Footer">
    <w:name w:val="footer"/>
    <w:basedOn w:val="Normal"/>
    <w:link w:val="FooterChar"/>
    <w:uiPriority w:val="99"/>
    <w:unhideWhenUsed/>
    <w:rsid w:val="00974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906"/>
  </w:style>
  <w:style w:type="paragraph" w:styleId="NormalWeb">
    <w:name w:val="Normal (Web)"/>
    <w:basedOn w:val="Normal"/>
    <w:uiPriority w:val="99"/>
    <w:unhideWhenUsed/>
    <w:rsid w:val="009749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5E23"/>
    <w:rPr>
      <w:color w:val="0563C1" w:themeColor="hyperlink"/>
      <w:u w:val="single"/>
    </w:rPr>
  </w:style>
  <w:style w:type="character" w:styleId="UnresolvedMention">
    <w:name w:val="Unresolved Mention"/>
    <w:basedOn w:val="DefaultParagraphFont"/>
    <w:uiPriority w:val="99"/>
    <w:semiHidden/>
    <w:unhideWhenUsed/>
    <w:rsid w:val="00985E23"/>
    <w:rPr>
      <w:color w:val="605E5C"/>
      <w:shd w:val="clear" w:color="auto" w:fill="E1DFDD"/>
    </w:rPr>
  </w:style>
  <w:style w:type="table" w:styleId="TableGrid">
    <w:name w:val="Table Grid"/>
    <w:basedOn w:val="TableNormal"/>
    <w:uiPriority w:val="39"/>
    <w:rsid w:val="00AD5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E42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E4241"/>
  </w:style>
  <w:style w:type="character" w:customStyle="1" w:styleId="eop">
    <w:name w:val="eop"/>
    <w:basedOn w:val="DefaultParagraphFont"/>
    <w:rsid w:val="001E4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4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ornoviitrust.org/vacan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48078-2F58-4D86-AA4D-39A86EB0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1273</Words>
  <Characters>7257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Alsager Highfields Primary School</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Woollam</dc:creator>
  <cp:keywords/>
  <dc:description/>
  <cp:lastModifiedBy>Natasha Clarkson</cp:lastModifiedBy>
  <cp:revision>2</cp:revision>
  <dcterms:created xsi:type="dcterms:W3CDTF">2026-03-27T14:27:00Z</dcterms:created>
  <dcterms:modified xsi:type="dcterms:W3CDTF">2026-03-27T14:27:00Z</dcterms:modified>
</cp:coreProperties>
</file>