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DC923" w14:textId="77777777" w:rsidR="00083333" w:rsidRDefault="00083333" w:rsidP="00083333">
      <w:pPr>
        <w:spacing w:after="0"/>
        <w:jc w:val="center"/>
        <w:rPr>
          <w:b/>
        </w:rPr>
      </w:pPr>
    </w:p>
    <w:p w14:paraId="757D66ED" w14:textId="43097F84" w:rsidR="00083333" w:rsidRDefault="00083333" w:rsidP="00083333">
      <w:pPr>
        <w:spacing w:after="0"/>
        <w:jc w:val="center"/>
        <w:rPr>
          <w:b/>
        </w:rPr>
      </w:pPr>
      <w:r>
        <w:rPr>
          <w:b/>
        </w:rPr>
        <w:t>Teacher – Main Professional Grade</w:t>
      </w:r>
    </w:p>
    <w:p w14:paraId="66E29A8A" w14:textId="77777777" w:rsidR="00083333" w:rsidRPr="002720D7" w:rsidRDefault="00083333" w:rsidP="00083333">
      <w:pPr>
        <w:spacing w:after="0"/>
        <w:rPr>
          <w:b/>
          <w:color w:val="FF0000"/>
        </w:rPr>
      </w:pPr>
    </w:p>
    <w:p w14:paraId="1E4F977F" w14:textId="77777777" w:rsidR="00083333" w:rsidRDefault="00083333" w:rsidP="00083333">
      <w:pPr>
        <w:spacing w:after="0"/>
        <w:rPr>
          <w:b/>
        </w:rPr>
      </w:pPr>
    </w:p>
    <w:p w14:paraId="6E73A42C" w14:textId="77777777" w:rsidR="00083333" w:rsidRDefault="00083333" w:rsidP="00083333">
      <w:pPr>
        <w:spacing w:after="0"/>
        <w:rPr>
          <w:b/>
        </w:rPr>
      </w:pPr>
      <w:r>
        <w:rPr>
          <w:b/>
        </w:rPr>
        <w:t>Job purpose</w:t>
      </w:r>
    </w:p>
    <w:p w14:paraId="656E1F4C" w14:textId="77777777" w:rsidR="00083333" w:rsidRDefault="00083333" w:rsidP="00083333">
      <w:pPr>
        <w:jc w:val="both"/>
        <w:rPr>
          <w:rFonts w:cstheme="minorHAnsi"/>
        </w:rPr>
      </w:pPr>
      <w:r w:rsidRPr="008A2FEA">
        <w:rPr>
          <w:rFonts w:cstheme="minorHAnsi"/>
        </w:rPr>
        <w:t xml:space="preserve">The post holder will be accountable to the </w:t>
      </w:r>
      <w:r>
        <w:rPr>
          <w:rFonts w:cstheme="minorHAnsi"/>
        </w:rPr>
        <w:t>Headteacher</w:t>
      </w:r>
      <w:r w:rsidRPr="008A2FEA">
        <w:rPr>
          <w:rFonts w:cstheme="minorHAnsi"/>
        </w:rPr>
        <w:t xml:space="preserve"> and will carry out the following professional duties in accordance with the Academy’s policies and procedures under the direction of the Academy’s </w:t>
      </w:r>
      <w:r>
        <w:rPr>
          <w:rFonts w:cstheme="minorHAnsi"/>
        </w:rPr>
        <w:t>Senior Leadership Team.</w:t>
      </w:r>
    </w:p>
    <w:p w14:paraId="2078693D" w14:textId="77777777" w:rsidR="00083333" w:rsidRDefault="00083333" w:rsidP="00083333">
      <w:pPr>
        <w:spacing w:after="0"/>
        <w:rPr>
          <w:b/>
        </w:rPr>
      </w:pPr>
      <w:r>
        <w:rPr>
          <w:b/>
        </w:rPr>
        <w:t>Pupil progress</w:t>
      </w:r>
    </w:p>
    <w:p w14:paraId="466A1F8D"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Identifying clear teaching objectives and specifying how they will be taught and assessed</w:t>
      </w:r>
      <w:r>
        <w:rPr>
          <w:rFonts w:ascii="Calibri" w:eastAsia="Times New Roman" w:hAnsi="Calibri" w:cs="Arial"/>
          <w:color w:val="000000"/>
        </w:rPr>
        <w:t>.</w:t>
      </w:r>
      <w:r w:rsidRPr="00FB6974">
        <w:rPr>
          <w:rFonts w:ascii="Calibri" w:eastAsia="Times New Roman" w:hAnsi="Calibri" w:cs="Arial"/>
          <w:color w:val="000000"/>
        </w:rPr>
        <w:t xml:space="preserve"> </w:t>
      </w:r>
    </w:p>
    <w:p w14:paraId="70494E9E"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Setting appropriate and demanding expectations</w:t>
      </w:r>
      <w:r>
        <w:rPr>
          <w:rFonts w:ascii="Calibri" w:eastAsia="Times New Roman" w:hAnsi="Calibri" w:cs="Arial"/>
          <w:color w:val="000000"/>
        </w:rPr>
        <w:t>.</w:t>
      </w:r>
      <w:r w:rsidRPr="00FB6974">
        <w:rPr>
          <w:rFonts w:ascii="Calibri" w:eastAsia="Times New Roman" w:hAnsi="Calibri" w:cs="Arial"/>
          <w:color w:val="000000"/>
        </w:rPr>
        <w:t xml:space="preserve"> </w:t>
      </w:r>
    </w:p>
    <w:p w14:paraId="475A00E7"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Setting clear targets, building on prior attainment</w:t>
      </w:r>
      <w:r>
        <w:rPr>
          <w:rFonts w:ascii="Calibri" w:eastAsia="Times New Roman" w:hAnsi="Calibri" w:cs="Arial"/>
          <w:color w:val="000000"/>
        </w:rPr>
        <w:t>.</w:t>
      </w:r>
      <w:r w:rsidRPr="00FB6974">
        <w:rPr>
          <w:rFonts w:ascii="Calibri" w:eastAsia="Times New Roman" w:hAnsi="Calibri" w:cs="Arial"/>
          <w:color w:val="000000"/>
        </w:rPr>
        <w:t xml:space="preserve"> </w:t>
      </w:r>
    </w:p>
    <w:p w14:paraId="62E18159"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Assess how well learning objectives have been achieved and use them to improve specific aspects of teaching</w:t>
      </w:r>
      <w:r>
        <w:rPr>
          <w:rFonts w:ascii="Calibri" w:eastAsia="Times New Roman" w:hAnsi="Calibri" w:cs="Arial"/>
          <w:color w:val="000000"/>
        </w:rPr>
        <w:t>.</w:t>
      </w:r>
      <w:r w:rsidRPr="00FB6974">
        <w:rPr>
          <w:rFonts w:ascii="Calibri" w:eastAsia="Times New Roman" w:hAnsi="Calibri" w:cs="Arial"/>
          <w:color w:val="000000"/>
        </w:rPr>
        <w:t xml:space="preserve"> </w:t>
      </w:r>
    </w:p>
    <w:p w14:paraId="002C0E99" w14:textId="77777777" w:rsidR="00083333" w:rsidRPr="00FB6974" w:rsidRDefault="00083333" w:rsidP="00083333">
      <w:pPr>
        <w:numPr>
          <w:ilvl w:val="0"/>
          <w:numId w:val="1"/>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Mark and monitor pupils’ work and set targets for progress</w:t>
      </w:r>
      <w:r>
        <w:rPr>
          <w:rFonts w:ascii="Calibri" w:eastAsia="Times New Roman" w:hAnsi="Calibri" w:cs="Arial"/>
          <w:color w:val="000000"/>
        </w:rPr>
        <w:t>.</w:t>
      </w:r>
      <w:r w:rsidRPr="00FB6974">
        <w:rPr>
          <w:rFonts w:ascii="Calibri" w:eastAsia="Times New Roman" w:hAnsi="Calibri" w:cs="Arial"/>
          <w:color w:val="000000"/>
        </w:rPr>
        <w:t xml:space="preserve"> </w:t>
      </w:r>
    </w:p>
    <w:p w14:paraId="3538C033" w14:textId="77777777" w:rsidR="00083333" w:rsidRPr="00FB6974" w:rsidRDefault="00083333" w:rsidP="00083333">
      <w:pPr>
        <w:numPr>
          <w:ilvl w:val="0"/>
          <w:numId w:val="1"/>
        </w:numPr>
        <w:autoSpaceDE w:val="0"/>
        <w:autoSpaceDN w:val="0"/>
        <w:adjustRightInd w:val="0"/>
        <w:spacing w:after="0" w:line="240" w:lineRule="auto"/>
        <w:rPr>
          <w:rFonts w:ascii="Calibri" w:eastAsia="Times New Roman" w:hAnsi="Calibri" w:cs="Arial"/>
          <w:color w:val="000000"/>
        </w:rPr>
      </w:pPr>
      <w:r w:rsidRPr="00FB6974">
        <w:rPr>
          <w:rFonts w:ascii="Calibri" w:eastAsia="Times New Roman" w:hAnsi="Calibri" w:cs="Arial"/>
          <w:color w:val="000000"/>
        </w:rPr>
        <w:t>Assess and record pupils’ progress systematically and keep records to check work is understood and completed, monitor strengths and weaknesses, inform planning and recognise the level at which the pupil is achieving</w:t>
      </w:r>
      <w:r>
        <w:rPr>
          <w:rFonts w:ascii="Calibri" w:eastAsia="Times New Roman" w:hAnsi="Calibri" w:cs="Arial"/>
          <w:color w:val="000000"/>
        </w:rPr>
        <w:t>.</w:t>
      </w:r>
      <w:r w:rsidRPr="00FB6974">
        <w:rPr>
          <w:rFonts w:ascii="Calibri" w:eastAsia="Times New Roman" w:hAnsi="Calibri" w:cs="Arial"/>
          <w:color w:val="000000"/>
        </w:rPr>
        <w:t xml:space="preserve"> </w:t>
      </w:r>
    </w:p>
    <w:p w14:paraId="5D323C58" w14:textId="77777777" w:rsidR="00083333" w:rsidRDefault="00083333" w:rsidP="00083333">
      <w:pPr>
        <w:spacing w:after="0"/>
        <w:rPr>
          <w:b/>
        </w:rPr>
      </w:pPr>
    </w:p>
    <w:p w14:paraId="6B41DFB2" w14:textId="77777777" w:rsidR="00083333" w:rsidRDefault="00083333" w:rsidP="00083333">
      <w:pPr>
        <w:spacing w:after="0"/>
        <w:rPr>
          <w:b/>
        </w:rPr>
      </w:pPr>
      <w:r>
        <w:rPr>
          <w:b/>
        </w:rPr>
        <w:t>Professional practice</w:t>
      </w:r>
    </w:p>
    <w:p w14:paraId="592FA6CD"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Identifying key groups of students and ensuring an </w:t>
      </w:r>
      <w:r>
        <w:rPr>
          <w:rFonts w:ascii="Calibri" w:eastAsia="Times New Roman" w:hAnsi="Calibri" w:cs="Arial"/>
          <w:color w:val="000000"/>
        </w:rPr>
        <w:t xml:space="preserve">appropriate level of challenge </w:t>
      </w:r>
      <w:r w:rsidRPr="00FB6974">
        <w:rPr>
          <w:rFonts w:ascii="Calibri" w:eastAsia="Times New Roman" w:hAnsi="Calibri" w:cs="Arial"/>
          <w:color w:val="000000"/>
        </w:rPr>
        <w:t>to support progress</w:t>
      </w:r>
      <w:r>
        <w:rPr>
          <w:rFonts w:ascii="Calibri" w:eastAsia="Times New Roman" w:hAnsi="Calibri" w:cs="Arial"/>
          <w:color w:val="000000"/>
        </w:rPr>
        <w:t>.</w:t>
      </w:r>
    </w:p>
    <w:p w14:paraId="141ED91F"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Provide clear structures for lessons maintaining pace, motivation and challenge</w:t>
      </w:r>
      <w:r>
        <w:rPr>
          <w:rFonts w:ascii="Calibri" w:eastAsia="Times New Roman" w:hAnsi="Calibri" w:cs="Arial"/>
          <w:color w:val="000000"/>
        </w:rPr>
        <w:t>.</w:t>
      </w:r>
      <w:r w:rsidRPr="00FB6974">
        <w:rPr>
          <w:rFonts w:ascii="Calibri" w:eastAsia="Times New Roman" w:hAnsi="Calibri" w:cs="Arial"/>
          <w:color w:val="000000"/>
        </w:rPr>
        <w:t xml:space="preserve"> </w:t>
      </w:r>
    </w:p>
    <w:p w14:paraId="7E7C3B25"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Make effective use of assessment and ensure coverage of programmes of study</w:t>
      </w:r>
      <w:r>
        <w:rPr>
          <w:rFonts w:ascii="Calibri" w:eastAsia="Times New Roman" w:hAnsi="Calibri" w:cs="Arial"/>
          <w:color w:val="000000"/>
        </w:rPr>
        <w:t>.</w:t>
      </w:r>
      <w:r w:rsidRPr="00FB6974">
        <w:rPr>
          <w:rFonts w:ascii="Calibri" w:eastAsia="Times New Roman" w:hAnsi="Calibri" w:cs="Arial"/>
          <w:color w:val="000000"/>
        </w:rPr>
        <w:t xml:space="preserve"> </w:t>
      </w:r>
    </w:p>
    <w:p w14:paraId="7EF6062E"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Ensure effective teaching and best use of available time</w:t>
      </w:r>
      <w:r>
        <w:rPr>
          <w:rFonts w:ascii="Calibri" w:eastAsia="Times New Roman" w:hAnsi="Calibri" w:cs="Arial"/>
          <w:color w:val="000000"/>
        </w:rPr>
        <w:t>.</w:t>
      </w:r>
      <w:r w:rsidRPr="00FB6974">
        <w:rPr>
          <w:rFonts w:ascii="Calibri" w:eastAsia="Times New Roman" w:hAnsi="Calibri" w:cs="Arial"/>
          <w:color w:val="000000"/>
        </w:rPr>
        <w:t xml:space="preserve"> </w:t>
      </w:r>
    </w:p>
    <w:p w14:paraId="3F5809C6"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Monitor and intervene to ensure sound learning and discipline</w:t>
      </w:r>
      <w:r>
        <w:rPr>
          <w:rFonts w:ascii="Calibri" w:eastAsia="Times New Roman" w:hAnsi="Calibri" w:cs="Arial"/>
          <w:color w:val="000000"/>
        </w:rPr>
        <w:t>.</w:t>
      </w:r>
      <w:r w:rsidRPr="00FB6974">
        <w:rPr>
          <w:rFonts w:ascii="Calibri" w:eastAsia="Times New Roman" w:hAnsi="Calibri" w:cs="Arial"/>
          <w:color w:val="000000"/>
        </w:rPr>
        <w:t xml:space="preserve"> </w:t>
      </w:r>
    </w:p>
    <w:p w14:paraId="2F7BBC89" w14:textId="77777777" w:rsidR="00083333" w:rsidRPr="00FB6974" w:rsidRDefault="00083333" w:rsidP="00083333">
      <w:pPr>
        <w:numPr>
          <w:ilvl w:val="0"/>
          <w:numId w:val="2"/>
        </w:numPr>
        <w:autoSpaceDE w:val="0"/>
        <w:autoSpaceDN w:val="0"/>
        <w:adjustRightInd w:val="0"/>
        <w:spacing w:after="0" w:line="240" w:lineRule="auto"/>
        <w:ind w:left="360"/>
        <w:rPr>
          <w:rFonts w:ascii="Calibri" w:eastAsia="Times New Roman" w:hAnsi="Calibri" w:cs="Arial"/>
          <w:color w:val="000000"/>
        </w:rPr>
      </w:pPr>
      <w:r w:rsidRPr="00FB6974">
        <w:rPr>
          <w:rFonts w:ascii="Calibri" w:eastAsia="Times New Roman" w:hAnsi="Calibri" w:cs="Arial"/>
          <w:color w:val="000000"/>
        </w:rPr>
        <w:t xml:space="preserve">Use a variety of teaching methods to: </w:t>
      </w:r>
    </w:p>
    <w:p w14:paraId="38FC91D0" w14:textId="77777777" w:rsidR="00083333" w:rsidRPr="00FB6974" w:rsidRDefault="00083333" w:rsidP="00083333">
      <w:pPr>
        <w:pStyle w:val="ListParagraph"/>
        <w:numPr>
          <w:ilvl w:val="0"/>
          <w:numId w:val="3"/>
        </w:numPr>
        <w:autoSpaceDE w:val="0"/>
        <w:autoSpaceDN w:val="0"/>
        <w:adjustRightInd w:val="0"/>
        <w:spacing w:after="20" w:line="240" w:lineRule="auto"/>
        <w:ind w:left="720"/>
        <w:rPr>
          <w:rFonts w:ascii="Calibri" w:eastAsia="Times New Roman" w:hAnsi="Calibri" w:cs="Arial"/>
          <w:color w:val="000000"/>
        </w:rPr>
      </w:pPr>
      <w:r w:rsidRPr="00FB6974">
        <w:rPr>
          <w:rFonts w:ascii="Calibri" w:eastAsia="Times New Roman" w:hAnsi="Calibri" w:cs="Arial"/>
          <w:color w:val="000000"/>
        </w:rPr>
        <w:t>match approach to content, structure information, present a set of key ideas and use appropriate vocabulary</w:t>
      </w:r>
      <w:r>
        <w:rPr>
          <w:rFonts w:ascii="Calibri" w:eastAsia="Times New Roman" w:hAnsi="Calibri" w:cs="Arial"/>
          <w:color w:val="000000"/>
        </w:rPr>
        <w:t>.</w:t>
      </w:r>
      <w:r w:rsidRPr="00FB6974">
        <w:rPr>
          <w:rFonts w:ascii="Calibri" w:eastAsia="Times New Roman" w:hAnsi="Calibri" w:cs="Arial"/>
          <w:color w:val="000000"/>
        </w:rPr>
        <w:t xml:space="preserve"> </w:t>
      </w:r>
    </w:p>
    <w:p w14:paraId="4C729B53" w14:textId="77777777" w:rsidR="00083333" w:rsidRPr="00FB6974" w:rsidRDefault="00083333" w:rsidP="00083333">
      <w:pPr>
        <w:pStyle w:val="ListParagraph"/>
        <w:numPr>
          <w:ilvl w:val="0"/>
          <w:numId w:val="3"/>
        </w:numPr>
        <w:autoSpaceDE w:val="0"/>
        <w:autoSpaceDN w:val="0"/>
        <w:adjustRightInd w:val="0"/>
        <w:spacing w:after="20" w:line="240" w:lineRule="auto"/>
        <w:ind w:left="720"/>
        <w:rPr>
          <w:rFonts w:ascii="Calibri" w:eastAsia="Times New Roman" w:hAnsi="Calibri" w:cs="Arial"/>
          <w:color w:val="000000"/>
        </w:rPr>
      </w:pPr>
      <w:r w:rsidRPr="00FB6974">
        <w:rPr>
          <w:rFonts w:ascii="Calibri" w:eastAsia="Times New Roman" w:hAnsi="Calibri" w:cs="Arial"/>
          <w:color w:val="000000"/>
        </w:rPr>
        <w:t>use effective questioning, listen carefully to pupils, give attention to errors and misconceptions</w:t>
      </w:r>
      <w:r>
        <w:rPr>
          <w:rFonts w:ascii="Calibri" w:eastAsia="Times New Roman" w:hAnsi="Calibri" w:cs="Arial"/>
          <w:color w:val="000000"/>
        </w:rPr>
        <w:t>.</w:t>
      </w:r>
      <w:r w:rsidRPr="00FB6974">
        <w:rPr>
          <w:rFonts w:ascii="Calibri" w:eastAsia="Times New Roman" w:hAnsi="Calibri" w:cs="Arial"/>
          <w:color w:val="000000"/>
        </w:rPr>
        <w:t xml:space="preserve"> </w:t>
      </w:r>
    </w:p>
    <w:p w14:paraId="63BD92EC" w14:textId="77777777" w:rsidR="00083333" w:rsidRPr="00FB6974" w:rsidRDefault="00083333" w:rsidP="00083333">
      <w:pPr>
        <w:pStyle w:val="ListParagraph"/>
        <w:numPr>
          <w:ilvl w:val="0"/>
          <w:numId w:val="3"/>
        </w:numPr>
        <w:autoSpaceDE w:val="0"/>
        <w:autoSpaceDN w:val="0"/>
        <w:adjustRightInd w:val="0"/>
        <w:spacing w:after="0" w:line="240" w:lineRule="auto"/>
        <w:ind w:left="720"/>
        <w:rPr>
          <w:rFonts w:ascii="Calibri" w:eastAsia="Times New Roman" w:hAnsi="Calibri" w:cs="Arial"/>
          <w:color w:val="000000"/>
        </w:rPr>
      </w:pPr>
      <w:r w:rsidRPr="00FB6974">
        <w:rPr>
          <w:rFonts w:ascii="Calibri" w:eastAsia="Times New Roman" w:hAnsi="Calibri" w:cs="Arial"/>
          <w:color w:val="000000"/>
        </w:rPr>
        <w:t>select appropriate learning resources and develop study skills through library, ICT and other resources</w:t>
      </w:r>
      <w:r>
        <w:rPr>
          <w:rFonts w:ascii="Calibri" w:eastAsia="Times New Roman" w:hAnsi="Calibri" w:cs="Arial"/>
          <w:color w:val="000000"/>
        </w:rPr>
        <w:t>.</w:t>
      </w:r>
    </w:p>
    <w:p w14:paraId="7ABA446B"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Ensure pupils acquire and consolidate knowledge, skills and understanding appropriate to the subject taught</w:t>
      </w:r>
      <w:r>
        <w:rPr>
          <w:rFonts w:ascii="Calibri" w:eastAsia="Times New Roman" w:hAnsi="Calibri" w:cs="Arial"/>
          <w:color w:val="000000"/>
        </w:rPr>
        <w:t>.</w:t>
      </w:r>
      <w:r w:rsidRPr="00FB6974">
        <w:rPr>
          <w:rFonts w:ascii="Calibri" w:eastAsia="Times New Roman" w:hAnsi="Calibri" w:cs="Arial"/>
          <w:color w:val="000000"/>
        </w:rPr>
        <w:t xml:space="preserve"> </w:t>
      </w:r>
    </w:p>
    <w:p w14:paraId="56DFB129"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Evaluate their own teaching critically to improve effectiveness</w:t>
      </w:r>
      <w:r>
        <w:rPr>
          <w:rFonts w:ascii="Calibri" w:eastAsia="Times New Roman" w:hAnsi="Calibri" w:cs="Arial"/>
          <w:color w:val="000000"/>
        </w:rPr>
        <w:t>.</w:t>
      </w:r>
    </w:p>
    <w:p w14:paraId="5E9C4823" w14:textId="77777777" w:rsidR="00083333" w:rsidRPr="00FB6974" w:rsidRDefault="00083333" w:rsidP="00083333">
      <w:pPr>
        <w:numPr>
          <w:ilvl w:val="0"/>
          <w:numId w:val="2"/>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Prepare and present informative reports to parents</w:t>
      </w:r>
      <w:r>
        <w:rPr>
          <w:rFonts w:ascii="Calibri" w:eastAsia="Times New Roman" w:hAnsi="Calibri" w:cs="Arial"/>
          <w:color w:val="000000"/>
        </w:rPr>
        <w:t>.</w:t>
      </w:r>
    </w:p>
    <w:p w14:paraId="2C88432E" w14:textId="77777777" w:rsidR="00083333" w:rsidRPr="00FB6974" w:rsidRDefault="00083333" w:rsidP="00083333">
      <w:pPr>
        <w:numPr>
          <w:ilvl w:val="0"/>
          <w:numId w:val="2"/>
        </w:numPr>
        <w:autoSpaceDE w:val="0"/>
        <w:autoSpaceDN w:val="0"/>
        <w:adjustRightInd w:val="0"/>
        <w:spacing w:after="0" w:line="240" w:lineRule="auto"/>
        <w:ind w:left="360"/>
        <w:rPr>
          <w:rFonts w:ascii="Calibri" w:eastAsia="Times New Roman" w:hAnsi="Calibri" w:cs="Arial"/>
          <w:color w:val="000000"/>
        </w:rPr>
      </w:pPr>
      <w:r w:rsidRPr="00FB6974">
        <w:rPr>
          <w:rFonts w:ascii="Calibri" w:eastAsia="Times New Roman" w:hAnsi="Calibri" w:cs="Arial"/>
          <w:color w:val="000000"/>
        </w:rPr>
        <w:t>Establish effective working relationships and set a good example through their presentation and personal and professional conduct</w:t>
      </w:r>
      <w:r>
        <w:rPr>
          <w:rFonts w:ascii="Calibri" w:eastAsia="Times New Roman" w:hAnsi="Calibri" w:cs="Arial"/>
          <w:color w:val="000000"/>
        </w:rPr>
        <w:t>.</w:t>
      </w:r>
      <w:r w:rsidRPr="00FB6974">
        <w:rPr>
          <w:rFonts w:ascii="Calibri" w:eastAsia="Times New Roman" w:hAnsi="Calibri" w:cs="Arial"/>
          <w:color w:val="000000"/>
        </w:rPr>
        <w:t xml:space="preserve"> </w:t>
      </w:r>
    </w:p>
    <w:p w14:paraId="0285F4BC" w14:textId="77777777" w:rsidR="00083333" w:rsidRDefault="00083333" w:rsidP="00083333">
      <w:pPr>
        <w:spacing w:after="0"/>
        <w:rPr>
          <w:b/>
        </w:rPr>
      </w:pPr>
    </w:p>
    <w:p w14:paraId="680A8C89" w14:textId="77777777" w:rsidR="00083333" w:rsidRDefault="00083333" w:rsidP="00083333">
      <w:pPr>
        <w:spacing w:after="0"/>
        <w:rPr>
          <w:b/>
        </w:rPr>
      </w:pPr>
    </w:p>
    <w:p w14:paraId="77BE6578" w14:textId="77777777" w:rsidR="00083333" w:rsidRDefault="00083333" w:rsidP="00083333">
      <w:pPr>
        <w:spacing w:after="0"/>
        <w:rPr>
          <w:b/>
        </w:rPr>
      </w:pPr>
      <w:r>
        <w:rPr>
          <w:b/>
        </w:rPr>
        <w:t>Whole school responsibilities</w:t>
      </w:r>
    </w:p>
    <w:p w14:paraId="5E47AD8B" w14:textId="77777777" w:rsidR="00083333" w:rsidRPr="00FB6974" w:rsidRDefault="00083333" w:rsidP="00083333">
      <w:pPr>
        <w:pStyle w:val="ListParagraph"/>
        <w:numPr>
          <w:ilvl w:val="0"/>
          <w:numId w:val="4"/>
        </w:numPr>
        <w:autoSpaceDE w:val="0"/>
        <w:autoSpaceDN w:val="0"/>
        <w:adjustRightInd w:val="0"/>
        <w:spacing w:after="18" w:line="240" w:lineRule="auto"/>
        <w:contextualSpacing w:val="0"/>
        <w:rPr>
          <w:color w:val="000000"/>
        </w:rPr>
      </w:pPr>
      <w:r w:rsidRPr="00EE1D71">
        <w:rPr>
          <w:color w:val="000000"/>
        </w:rPr>
        <w:t xml:space="preserve">Be a positive influence on the climate and culture of the Academy and demonstrate a positive professional attitude at all times. </w:t>
      </w:r>
    </w:p>
    <w:p w14:paraId="7ED99E8F" w14:textId="77777777" w:rsidR="00083333" w:rsidRPr="00E45876" w:rsidRDefault="00083333" w:rsidP="00083333">
      <w:pPr>
        <w:pStyle w:val="ListParagraph"/>
        <w:numPr>
          <w:ilvl w:val="0"/>
          <w:numId w:val="4"/>
        </w:numPr>
        <w:spacing w:after="200" w:line="276" w:lineRule="auto"/>
      </w:pPr>
      <w:r w:rsidRPr="00E45876">
        <w:t>Understand the implications of the Data Protection Act and other relevant legislation to ensure confidentiality of records and information is maintained.</w:t>
      </w:r>
    </w:p>
    <w:p w14:paraId="7DA4D7D2" w14:textId="77777777" w:rsidR="00083333" w:rsidRPr="00E45876" w:rsidRDefault="00083333" w:rsidP="00083333">
      <w:pPr>
        <w:pStyle w:val="ListParagraph"/>
        <w:numPr>
          <w:ilvl w:val="0"/>
          <w:numId w:val="4"/>
        </w:numPr>
        <w:spacing w:after="200" w:line="276" w:lineRule="auto"/>
      </w:pPr>
      <w:r>
        <w:lastRenderedPageBreak/>
        <w:t>Support the C</w:t>
      </w:r>
      <w:r w:rsidRPr="00E45876">
        <w:t>atholic ethos of the Academy.</w:t>
      </w:r>
    </w:p>
    <w:p w14:paraId="37F88781" w14:textId="77777777" w:rsidR="00083333" w:rsidRPr="00E45876" w:rsidRDefault="00083333" w:rsidP="00083333">
      <w:pPr>
        <w:pStyle w:val="ListParagraph"/>
        <w:numPr>
          <w:ilvl w:val="0"/>
          <w:numId w:val="4"/>
        </w:numPr>
        <w:spacing w:after="200" w:line="276" w:lineRule="auto"/>
      </w:pPr>
      <w:r w:rsidRPr="00E45876">
        <w:t>Be aware of and comply with policies and procedures relating to child protection, health, safety and security, confidentiality and data protection, copyright etc. reporting all concerns to line manager.</w:t>
      </w:r>
    </w:p>
    <w:p w14:paraId="54732F36" w14:textId="77777777" w:rsidR="00083333" w:rsidRPr="00E45876" w:rsidRDefault="00083333" w:rsidP="00083333">
      <w:pPr>
        <w:pStyle w:val="ListParagraph"/>
        <w:numPr>
          <w:ilvl w:val="0"/>
          <w:numId w:val="4"/>
        </w:numPr>
        <w:spacing w:after="200" w:line="276" w:lineRule="auto"/>
      </w:pPr>
      <w:r w:rsidRPr="00E45876">
        <w:t>Be aware of and support difference and ensure equal opportunities for all.</w:t>
      </w:r>
    </w:p>
    <w:p w14:paraId="61E7122B" w14:textId="77777777" w:rsidR="00083333" w:rsidRPr="00E45876" w:rsidRDefault="00083333" w:rsidP="00083333">
      <w:pPr>
        <w:pStyle w:val="ListParagraph"/>
        <w:numPr>
          <w:ilvl w:val="0"/>
          <w:numId w:val="4"/>
        </w:numPr>
        <w:spacing w:after="200" w:line="276" w:lineRule="auto"/>
      </w:pPr>
      <w:r w:rsidRPr="00E45876">
        <w:t>Contribute to the overall aims of the Academy.</w:t>
      </w:r>
    </w:p>
    <w:p w14:paraId="78B0D682" w14:textId="77777777" w:rsidR="00083333" w:rsidRPr="00E45876" w:rsidRDefault="00083333" w:rsidP="00083333">
      <w:pPr>
        <w:pStyle w:val="ListParagraph"/>
        <w:numPr>
          <w:ilvl w:val="0"/>
          <w:numId w:val="4"/>
        </w:numPr>
        <w:spacing w:after="200" w:line="276" w:lineRule="auto"/>
      </w:pPr>
      <w:r w:rsidRPr="00E45876">
        <w:t>Appreciate and support the role of other professionals.</w:t>
      </w:r>
    </w:p>
    <w:p w14:paraId="33221FBB" w14:textId="77777777" w:rsidR="00083333" w:rsidRPr="00EE1D71" w:rsidRDefault="00083333" w:rsidP="00083333">
      <w:pPr>
        <w:pStyle w:val="ListParagraph"/>
        <w:numPr>
          <w:ilvl w:val="0"/>
          <w:numId w:val="4"/>
        </w:numPr>
        <w:autoSpaceDE w:val="0"/>
        <w:autoSpaceDN w:val="0"/>
        <w:adjustRightInd w:val="0"/>
        <w:spacing w:after="18" w:line="240" w:lineRule="auto"/>
        <w:contextualSpacing w:val="0"/>
        <w:rPr>
          <w:color w:val="000000"/>
        </w:rPr>
      </w:pPr>
      <w:r w:rsidRPr="00EE1D71">
        <w:rPr>
          <w:color w:val="000000"/>
        </w:rPr>
        <w:t xml:space="preserve">Attend and participate in team meetings, pupil progress meetings, open evenings and pupil performances. </w:t>
      </w:r>
    </w:p>
    <w:p w14:paraId="3F280EFE" w14:textId="77777777" w:rsidR="00083333" w:rsidRPr="00E45876" w:rsidRDefault="00083333" w:rsidP="00083333">
      <w:pPr>
        <w:pStyle w:val="ListParagraph"/>
        <w:numPr>
          <w:ilvl w:val="0"/>
          <w:numId w:val="4"/>
        </w:numPr>
        <w:spacing w:after="200" w:line="276" w:lineRule="auto"/>
      </w:pPr>
      <w:r w:rsidRPr="00E45876">
        <w:t>Participate in training and other learning activities and performance development as required.</w:t>
      </w:r>
    </w:p>
    <w:p w14:paraId="7ED3F9BD" w14:textId="77777777" w:rsidR="00083333" w:rsidRDefault="00083333" w:rsidP="00083333">
      <w:pPr>
        <w:pStyle w:val="ListParagraph"/>
        <w:numPr>
          <w:ilvl w:val="0"/>
          <w:numId w:val="4"/>
        </w:numPr>
        <w:spacing w:after="200" w:line="276" w:lineRule="auto"/>
      </w:pPr>
      <w:r>
        <w:t>Recognise own strengths and areas of expertise and use these to advise and support others.</w:t>
      </w:r>
    </w:p>
    <w:p w14:paraId="2520D534" w14:textId="77777777" w:rsidR="00083333" w:rsidRDefault="00083333" w:rsidP="00083333">
      <w:pPr>
        <w:spacing w:after="0"/>
        <w:rPr>
          <w:b/>
        </w:rPr>
      </w:pPr>
      <w:r>
        <w:rPr>
          <w:b/>
        </w:rPr>
        <w:t>General</w:t>
      </w:r>
    </w:p>
    <w:p w14:paraId="779FE402" w14:textId="77777777" w:rsidR="00083333" w:rsidRPr="00790691" w:rsidRDefault="00083333" w:rsidP="00083333">
      <w:r>
        <w:t>To work in collaboration with other Our Lady of Lourdes Catholic Academies, sharing good practice and supporting during time of absence and/or heavy workload.</w:t>
      </w:r>
    </w:p>
    <w:p w14:paraId="4BFB22CD" w14:textId="77777777" w:rsidR="00083333" w:rsidRDefault="00083333" w:rsidP="00083333">
      <w:pPr>
        <w:pStyle w:val="ListParagraph"/>
        <w:spacing w:after="0"/>
      </w:pPr>
    </w:p>
    <w:p w14:paraId="7C72F8E5" w14:textId="77777777" w:rsidR="00083333" w:rsidRDefault="00083333" w:rsidP="00083333">
      <w:pPr>
        <w:pStyle w:val="ListParagraph"/>
        <w:spacing w:after="0"/>
        <w:ind w:left="0"/>
        <w:contextualSpacing w:val="0"/>
        <w:rPr>
          <w:i/>
        </w:rPr>
      </w:pPr>
      <w:r w:rsidRPr="00752A8C">
        <w:rPr>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61C37502" w14:textId="77777777" w:rsidR="00083333" w:rsidRPr="00752A8C" w:rsidRDefault="00083333" w:rsidP="00083333">
      <w:pPr>
        <w:pStyle w:val="ListParagraph"/>
        <w:spacing w:after="0"/>
        <w:ind w:left="0"/>
        <w:contextualSpacing w:val="0"/>
        <w:rPr>
          <w:i/>
        </w:rPr>
      </w:pPr>
    </w:p>
    <w:p w14:paraId="226CA578" w14:textId="16AC3B46" w:rsidR="00083333" w:rsidRDefault="00083333" w:rsidP="00083333">
      <w:pPr>
        <w:pStyle w:val="ListParagraph"/>
        <w:spacing w:after="0"/>
        <w:ind w:left="0"/>
        <w:contextualSpacing w:val="0"/>
        <w:rPr>
          <w:i/>
        </w:rPr>
      </w:pPr>
      <w:r w:rsidRPr="00752A8C">
        <w:rPr>
          <w:i/>
        </w:rPr>
        <w:t>The duties and responsibilities of the post will evolve to meet changes in financial regulations, statutory requirements or the natural development of the Academy and/or Trust.  Such changes are,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686AA1C7" w14:textId="77777777" w:rsidR="00083333" w:rsidRDefault="00083333">
      <w:pPr>
        <w:rPr>
          <w:i/>
        </w:rPr>
      </w:pPr>
      <w:r>
        <w:rPr>
          <w:i/>
        </w:rPr>
        <w:br w:type="page"/>
      </w:r>
    </w:p>
    <w:p w14:paraId="1A46515E" w14:textId="593292E4" w:rsidR="00083333" w:rsidRDefault="00083333" w:rsidP="00083333">
      <w:pPr>
        <w:pStyle w:val="ListParagraph"/>
        <w:spacing w:after="0"/>
        <w:ind w:left="0"/>
        <w:contextualSpacing w:val="0"/>
        <w:jc w:val="center"/>
        <w:rPr>
          <w:b/>
          <w:bCs/>
          <w:iCs/>
        </w:rPr>
      </w:pPr>
      <w:r>
        <w:rPr>
          <w:b/>
          <w:bCs/>
          <w:iCs/>
        </w:rPr>
        <w:lastRenderedPageBreak/>
        <w:t>Person specification</w:t>
      </w:r>
    </w:p>
    <w:p w14:paraId="043A1377" w14:textId="77777777" w:rsidR="00083333" w:rsidRDefault="00083333" w:rsidP="00083333">
      <w:pPr>
        <w:pStyle w:val="ListParagraph"/>
        <w:spacing w:after="0"/>
        <w:ind w:left="0"/>
        <w:contextualSpacing w:val="0"/>
        <w:jc w:val="center"/>
        <w:rPr>
          <w:b/>
          <w:bCs/>
          <w:iCs/>
        </w:rPr>
      </w:pPr>
    </w:p>
    <w:tbl>
      <w:tblPr>
        <w:tblStyle w:val="TableGrid"/>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799"/>
        <w:gridCol w:w="1134"/>
        <w:gridCol w:w="1134"/>
      </w:tblGrid>
      <w:tr w:rsidR="00083333" w:rsidRPr="007100D0" w14:paraId="438531AA" w14:textId="77777777" w:rsidTr="006D1C71">
        <w:tc>
          <w:tcPr>
            <w:tcW w:w="6799" w:type="dxa"/>
          </w:tcPr>
          <w:p w14:paraId="7E12478A" w14:textId="51CED63F" w:rsidR="00083333" w:rsidRPr="007100D0" w:rsidRDefault="00083333" w:rsidP="006D1C71">
            <w:pPr>
              <w:pStyle w:val="ListParagraph"/>
              <w:spacing w:line="276" w:lineRule="auto"/>
              <w:ind w:left="0"/>
              <w:rPr>
                <w:rFonts w:cstheme="minorHAnsi"/>
                <w:b/>
              </w:rPr>
            </w:pPr>
            <w:r w:rsidRPr="007100D0">
              <w:rPr>
                <w:rFonts w:cstheme="minorHAnsi"/>
                <w:b/>
              </w:rPr>
              <w:t>Category/item</w:t>
            </w:r>
          </w:p>
        </w:tc>
        <w:tc>
          <w:tcPr>
            <w:tcW w:w="1134" w:type="dxa"/>
          </w:tcPr>
          <w:p w14:paraId="1E4F6482" w14:textId="77777777" w:rsidR="00083333" w:rsidRPr="007100D0" w:rsidRDefault="00083333" w:rsidP="006D1C71">
            <w:pPr>
              <w:pStyle w:val="ListParagraph"/>
              <w:spacing w:line="276" w:lineRule="auto"/>
              <w:ind w:left="0"/>
              <w:jc w:val="center"/>
              <w:rPr>
                <w:rFonts w:cstheme="minorHAnsi"/>
                <w:b/>
              </w:rPr>
            </w:pPr>
            <w:r w:rsidRPr="007100D0">
              <w:rPr>
                <w:rFonts w:cstheme="minorHAnsi"/>
                <w:b/>
              </w:rPr>
              <w:t>Essential</w:t>
            </w:r>
          </w:p>
        </w:tc>
        <w:tc>
          <w:tcPr>
            <w:tcW w:w="1134" w:type="dxa"/>
          </w:tcPr>
          <w:p w14:paraId="66CF8DF1" w14:textId="77777777" w:rsidR="00083333" w:rsidRPr="007100D0" w:rsidRDefault="00083333" w:rsidP="006D1C71">
            <w:pPr>
              <w:pStyle w:val="ListParagraph"/>
              <w:spacing w:line="276" w:lineRule="auto"/>
              <w:ind w:left="0"/>
              <w:jc w:val="center"/>
              <w:rPr>
                <w:rFonts w:cstheme="minorHAnsi"/>
                <w:b/>
              </w:rPr>
            </w:pPr>
            <w:r w:rsidRPr="007100D0">
              <w:rPr>
                <w:rFonts w:cstheme="minorHAnsi"/>
                <w:b/>
              </w:rPr>
              <w:t>Desirable</w:t>
            </w:r>
          </w:p>
        </w:tc>
      </w:tr>
      <w:tr w:rsidR="00083333" w:rsidRPr="007100D0" w14:paraId="65B7599C" w14:textId="77777777" w:rsidTr="006D1C71">
        <w:tc>
          <w:tcPr>
            <w:tcW w:w="6799" w:type="dxa"/>
          </w:tcPr>
          <w:p w14:paraId="67CF1BCD" w14:textId="77777777" w:rsidR="00083333" w:rsidRPr="007100D0" w:rsidRDefault="00083333" w:rsidP="006D1C71">
            <w:pPr>
              <w:pStyle w:val="ListParagraph"/>
              <w:spacing w:line="276" w:lineRule="auto"/>
              <w:ind w:left="0"/>
              <w:rPr>
                <w:rFonts w:cstheme="minorHAnsi"/>
              </w:rPr>
            </w:pPr>
            <w:r>
              <w:rPr>
                <w:rFonts w:cstheme="minorHAnsi"/>
              </w:rPr>
              <w:t>Willing to support the Catholic tradition and spiritual ethos of the academy</w:t>
            </w:r>
          </w:p>
        </w:tc>
        <w:tc>
          <w:tcPr>
            <w:tcW w:w="1134" w:type="dxa"/>
          </w:tcPr>
          <w:p w14:paraId="0F6A6789" w14:textId="77777777" w:rsidR="00083333" w:rsidRPr="007100D0" w:rsidRDefault="00083333" w:rsidP="006D1C71">
            <w:pPr>
              <w:pStyle w:val="ListParagraph"/>
              <w:spacing w:line="276" w:lineRule="auto"/>
              <w:ind w:left="0"/>
              <w:jc w:val="center"/>
              <w:rPr>
                <w:rFonts w:cstheme="minorHAnsi"/>
              </w:rPr>
            </w:pPr>
            <w:r>
              <w:rPr>
                <w:rFonts w:cstheme="minorHAnsi"/>
              </w:rPr>
              <w:t>X</w:t>
            </w:r>
          </w:p>
        </w:tc>
        <w:tc>
          <w:tcPr>
            <w:tcW w:w="1134" w:type="dxa"/>
          </w:tcPr>
          <w:p w14:paraId="0012A101" w14:textId="77777777" w:rsidR="00083333" w:rsidRPr="007100D0" w:rsidRDefault="00083333" w:rsidP="006D1C71">
            <w:pPr>
              <w:pStyle w:val="ListParagraph"/>
              <w:spacing w:line="276" w:lineRule="auto"/>
              <w:ind w:left="0"/>
              <w:jc w:val="center"/>
              <w:rPr>
                <w:rFonts w:cstheme="minorHAnsi"/>
              </w:rPr>
            </w:pPr>
          </w:p>
        </w:tc>
      </w:tr>
      <w:tr w:rsidR="00083333" w:rsidRPr="007100D0" w14:paraId="38A11E0E" w14:textId="77777777" w:rsidTr="006D1C71">
        <w:tc>
          <w:tcPr>
            <w:tcW w:w="6799" w:type="dxa"/>
          </w:tcPr>
          <w:p w14:paraId="45F5A2FE" w14:textId="77777777" w:rsidR="00083333" w:rsidRPr="007100D0" w:rsidRDefault="00083333" w:rsidP="006D1C71">
            <w:pPr>
              <w:pStyle w:val="ListParagraph"/>
              <w:spacing w:line="276" w:lineRule="auto"/>
              <w:ind w:left="0"/>
              <w:rPr>
                <w:rFonts w:cstheme="minorHAnsi"/>
              </w:rPr>
            </w:pPr>
            <w:r>
              <w:rPr>
                <w:rFonts w:cstheme="minorHAnsi"/>
              </w:rPr>
              <w:t>Willing and able to contribute to and share in the corporate life of the academy</w:t>
            </w:r>
          </w:p>
        </w:tc>
        <w:tc>
          <w:tcPr>
            <w:tcW w:w="1134" w:type="dxa"/>
          </w:tcPr>
          <w:p w14:paraId="7B7AD245" w14:textId="77777777" w:rsidR="00083333" w:rsidRPr="007100D0" w:rsidRDefault="00083333" w:rsidP="006D1C71">
            <w:pPr>
              <w:pStyle w:val="ListParagraph"/>
              <w:spacing w:line="276" w:lineRule="auto"/>
              <w:ind w:left="0"/>
              <w:jc w:val="center"/>
              <w:rPr>
                <w:rFonts w:cstheme="minorHAnsi"/>
              </w:rPr>
            </w:pPr>
            <w:r>
              <w:rPr>
                <w:rFonts w:cstheme="minorHAnsi"/>
              </w:rPr>
              <w:t>X</w:t>
            </w:r>
          </w:p>
        </w:tc>
        <w:tc>
          <w:tcPr>
            <w:tcW w:w="1134" w:type="dxa"/>
          </w:tcPr>
          <w:p w14:paraId="31E1A5C4" w14:textId="77777777" w:rsidR="00083333" w:rsidRPr="007100D0" w:rsidRDefault="00083333" w:rsidP="006D1C71">
            <w:pPr>
              <w:pStyle w:val="ListParagraph"/>
              <w:spacing w:line="276" w:lineRule="auto"/>
              <w:ind w:left="0"/>
              <w:jc w:val="center"/>
              <w:rPr>
                <w:rFonts w:cstheme="minorHAnsi"/>
              </w:rPr>
            </w:pPr>
          </w:p>
        </w:tc>
      </w:tr>
      <w:tr w:rsidR="00083333" w:rsidRPr="007100D0" w14:paraId="719B8000" w14:textId="77777777" w:rsidTr="006D1C71">
        <w:tc>
          <w:tcPr>
            <w:tcW w:w="9067" w:type="dxa"/>
            <w:gridSpan w:val="3"/>
          </w:tcPr>
          <w:p w14:paraId="180ACE5D" w14:textId="77777777" w:rsidR="00083333" w:rsidRPr="008A34CB" w:rsidRDefault="00083333" w:rsidP="006D1C71">
            <w:pPr>
              <w:pStyle w:val="ListParagraph"/>
              <w:spacing w:line="276" w:lineRule="auto"/>
              <w:ind w:left="0"/>
              <w:rPr>
                <w:rFonts w:cstheme="minorHAnsi"/>
                <w:b/>
              </w:rPr>
            </w:pPr>
            <w:r>
              <w:rPr>
                <w:rFonts w:cstheme="minorHAnsi"/>
                <w:b/>
              </w:rPr>
              <w:t>Professional values and practice</w:t>
            </w:r>
          </w:p>
        </w:tc>
      </w:tr>
      <w:tr w:rsidR="00083333" w:rsidRPr="007100D0" w14:paraId="547ADA7A" w14:textId="77777777" w:rsidTr="006D1C71">
        <w:tc>
          <w:tcPr>
            <w:tcW w:w="6799" w:type="dxa"/>
          </w:tcPr>
          <w:p w14:paraId="758A855F" w14:textId="77777777" w:rsidR="00083333" w:rsidRPr="007100D0" w:rsidRDefault="00083333" w:rsidP="006D1C71">
            <w:pPr>
              <w:pStyle w:val="ListParagraph"/>
              <w:spacing w:line="276" w:lineRule="auto"/>
              <w:ind w:left="0"/>
              <w:rPr>
                <w:rFonts w:cstheme="minorHAnsi"/>
              </w:rPr>
            </w:pPr>
            <w:r>
              <w:rPr>
                <w:rFonts w:cstheme="minorHAnsi"/>
              </w:rPr>
              <w:t>Is aware of the responsibilities of a teacher</w:t>
            </w:r>
          </w:p>
        </w:tc>
        <w:tc>
          <w:tcPr>
            <w:tcW w:w="1134" w:type="dxa"/>
          </w:tcPr>
          <w:p w14:paraId="5E2B73A3" w14:textId="77777777" w:rsidR="00083333" w:rsidRPr="007100D0" w:rsidRDefault="00083333" w:rsidP="006D1C71">
            <w:pPr>
              <w:pStyle w:val="ListParagraph"/>
              <w:spacing w:line="276" w:lineRule="auto"/>
              <w:ind w:left="0"/>
              <w:jc w:val="center"/>
              <w:rPr>
                <w:rFonts w:cstheme="minorHAnsi"/>
              </w:rPr>
            </w:pPr>
            <w:r>
              <w:rPr>
                <w:rFonts w:cstheme="minorHAnsi"/>
              </w:rPr>
              <w:t>X</w:t>
            </w:r>
          </w:p>
        </w:tc>
        <w:tc>
          <w:tcPr>
            <w:tcW w:w="1134" w:type="dxa"/>
          </w:tcPr>
          <w:p w14:paraId="4400243C" w14:textId="77777777" w:rsidR="00083333" w:rsidRPr="007100D0" w:rsidRDefault="00083333" w:rsidP="006D1C71">
            <w:pPr>
              <w:pStyle w:val="ListParagraph"/>
              <w:spacing w:line="276" w:lineRule="auto"/>
              <w:ind w:left="0"/>
              <w:jc w:val="center"/>
              <w:rPr>
                <w:rFonts w:cstheme="minorHAnsi"/>
              </w:rPr>
            </w:pPr>
          </w:p>
        </w:tc>
      </w:tr>
      <w:tr w:rsidR="00083333" w:rsidRPr="007100D0" w14:paraId="2D7C9C46" w14:textId="77777777" w:rsidTr="006D1C71">
        <w:tc>
          <w:tcPr>
            <w:tcW w:w="6799" w:type="dxa"/>
          </w:tcPr>
          <w:p w14:paraId="081C5B82" w14:textId="77777777" w:rsidR="00083333" w:rsidRPr="007100D0" w:rsidRDefault="00083333" w:rsidP="006D1C71">
            <w:pPr>
              <w:pStyle w:val="ListParagraph"/>
              <w:spacing w:line="276" w:lineRule="auto"/>
              <w:ind w:left="0"/>
              <w:rPr>
                <w:rFonts w:cstheme="minorHAnsi"/>
              </w:rPr>
            </w:pPr>
            <w:r>
              <w:rPr>
                <w:rFonts w:cstheme="minorHAnsi"/>
              </w:rPr>
              <w:t>Have high expectations of all students and a commitment to raising their educational achievement</w:t>
            </w:r>
          </w:p>
        </w:tc>
        <w:tc>
          <w:tcPr>
            <w:tcW w:w="1134" w:type="dxa"/>
          </w:tcPr>
          <w:p w14:paraId="42EF2DE5" w14:textId="77777777" w:rsidR="00083333" w:rsidRPr="007100D0" w:rsidRDefault="00083333" w:rsidP="006D1C71">
            <w:pPr>
              <w:pStyle w:val="ListParagraph"/>
              <w:spacing w:line="276" w:lineRule="auto"/>
              <w:ind w:left="0"/>
              <w:jc w:val="center"/>
              <w:rPr>
                <w:rFonts w:cstheme="minorHAnsi"/>
              </w:rPr>
            </w:pPr>
            <w:r>
              <w:rPr>
                <w:rFonts w:cstheme="minorHAnsi"/>
              </w:rPr>
              <w:t>X</w:t>
            </w:r>
          </w:p>
        </w:tc>
        <w:tc>
          <w:tcPr>
            <w:tcW w:w="1134" w:type="dxa"/>
          </w:tcPr>
          <w:p w14:paraId="6CC06F59" w14:textId="77777777" w:rsidR="00083333" w:rsidRPr="007100D0" w:rsidRDefault="00083333" w:rsidP="006D1C71">
            <w:pPr>
              <w:pStyle w:val="ListParagraph"/>
              <w:spacing w:line="276" w:lineRule="auto"/>
              <w:ind w:left="0"/>
              <w:jc w:val="center"/>
              <w:rPr>
                <w:rFonts w:cstheme="minorHAnsi"/>
              </w:rPr>
            </w:pPr>
          </w:p>
        </w:tc>
      </w:tr>
      <w:tr w:rsidR="00083333" w:rsidRPr="007100D0" w14:paraId="2A548EA4" w14:textId="77777777" w:rsidTr="006D1C71">
        <w:tc>
          <w:tcPr>
            <w:tcW w:w="6799" w:type="dxa"/>
          </w:tcPr>
          <w:p w14:paraId="2083F57C" w14:textId="77777777" w:rsidR="00083333" w:rsidRDefault="00083333" w:rsidP="006D1C71">
            <w:pPr>
              <w:pStyle w:val="ListParagraph"/>
              <w:spacing w:line="276" w:lineRule="auto"/>
              <w:ind w:left="0"/>
              <w:rPr>
                <w:rFonts w:cstheme="minorHAnsi"/>
              </w:rPr>
            </w:pPr>
            <w:r>
              <w:rPr>
                <w:rFonts w:cstheme="minorHAnsi"/>
              </w:rPr>
              <w:t>Treats students consistently, with concern for development</w:t>
            </w:r>
          </w:p>
        </w:tc>
        <w:tc>
          <w:tcPr>
            <w:tcW w:w="1134" w:type="dxa"/>
          </w:tcPr>
          <w:p w14:paraId="016D578A"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AC3F32B" w14:textId="77777777" w:rsidR="00083333" w:rsidRPr="007100D0" w:rsidRDefault="00083333" w:rsidP="006D1C71">
            <w:pPr>
              <w:pStyle w:val="ListParagraph"/>
              <w:spacing w:line="276" w:lineRule="auto"/>
              <w:ind w:left="0"/>
              <w:jc w:val="center"/>
              <w:rPr>
                <w:rFonts w:cstheme="minorHAnsi"/>
              </w:rPr>
            </w:pPr>
          </w:p>
        </w:tc>
      </w:tr>
      <w:tr w:rsidR="00083333" w:rsidRPr="007100D0" w14:paraId="769E623C" w14:textId="77777777" w:rsidTr="006D1C71">
        <w:tc>
          <w:tcPr>
            <w:tcW w:w="6799" w:type="dxa"/>
          </w:tcPr>
          <w:p w14:paraId="08F0FC9A" w14:textId="77777777" w:rsidR="00083333" w:rsidRDefault="00083333" w:rsidP="006D1C71">
            <w:pPr>
              <w:pStyle w:val="ListParagraph"/>
              <w:spacing w:line="276" w:lineRule="auto"/>
              <w:ind w:left="0"/>
              <w:rPr>
                <w:rFonts w:cstheme="minorHAnsi"/>
              </w:rPr>
            </w:pPr>
            <w:r>
              <w:rPr>
                <w:rFonts w:cstheme="minorHAnsi"/>
              </w:rPr>
              <w:t>Demonstrates and promotes positive values, attitudes and behaviour</w:t>
            </w:r>
          </w:p>
        </w:tc>
        <w:tc>
          <w:tcPr>
            <w:tcW w:w="1134" w:type="dxa"/>
          </w:tcPr>
          <w:p w14:paraId="20175D50"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3B6396D6" w14:textId="77777777" w:rsidR="00083333" w:rsidRPr="007100D0" w:rsidRDefault="00083333" w:rsidP="006D1C71">
            <w:pPr>
              <w:pStyle w:val="ListParagraph"/>
              <w:spacing w:line="276" w:lineRule="auto"/>
              <w:ind w:left="0"/>
              <w:jc w:val="center"/>
              <w:rPr>
                <w:rFonts w:cstheme="minorHAnsi"/>
              </w:rPr>
            </w:pPr>
          </w:p>
        </w:tc>
      </w:tr>
      <w:tr w:rsidR="00083333" w:rsidRPr="007100D0" w14:paraId="1FB1022F" w14:textId="77777777" w:rsidTr="006D1C71">
        <w:tc>
          <w:tcPr>
            <w:tcW w:w="6799" w:type="dxa"/>
          </w:tcPr>
          <w:p w14:paraId="352B977A" w14:textId="77777777" w:rsidR="00083333" w:rsidRDefault="00083333" w:rsidP="006D1C71">
            <w:pPr>
              <w:pStyle w:val="ListParagraph"/>
              <w:spacing w:line="276" w:lineRule="auto"/>
              <w:ind w:left="0"/>
              <w:rPr>
                <w:rFonts w:cstheme="minorHAnsi"/>
              </w:rPr>
            </w:pPr>
            <w:r>
              <w:rPr>
                <w:rFonts w:cstheme="minorHAnsi"/>
              </w:rPr>
              <w:t>Understands the contribution of support staff and other professionals</w:t>
            </w:r>
          </w:p>
        </w:tc>
        <w:tc>
          <w:tcPr>
            <w:tcW w:w="1134" w:type="dxa"/>
          </w:tcPr>
          <w:p w14:paraId="645EEA93"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2859FFA4" w14:textId="77777777" w:rsidR="00083333" w:rsidRPr="007100D0" w:rsidRDefault="00083333" w:rsidP="006D1C71">
            <w:pPr>
              <w:pStyle w:val="ListParagraph"/>
              <w:spacing w:line="276" w:lineRule="auto"/>
              <w:ind w:left="0"/>
              <w:jc w:val="center"/>
              <w:rPr>
                <w:rFonts w:cstheme="minorHAnsi"/>
              </w:rPr>
            </w:pPr>
          </w:p>
        </w:tc>
      </w:tr>
      <w:tr w:rsidR="00083333" w:rsidRPr="007100D0" w14:paraId="1CFDEB19" w14:textId="77777777" w:rsidTr="006D1C71">
        <w:tc>
          <w:tcPr>
            <w:tcW w:w="6799" w:type="dxa"/>
          </w:tcPr>
          <w:p w14:paraId="64AD831D" w14:textId="77777777" w:rsidR="00083333" w:rsidRDefault="00083333" w:rsidP="006D1C71">
            <w:pPr>
              <w:pStyle w:val="ListParagraph"/>
              <w:spacing w:line="276" w:lineRule="auto"/>
              <w:ind w:left="0"/>
              <w:rPr>
                <w:rFonts w:cstheme="minorHAnsi"/>
              </w:rPr>
            </w:pPr>
            <w:r>
              <w:rPr>
                <w:rFonts w:cstheme="minorHAnsi"/>
              </w:rPr>
              <w:t>Promotes equal opportunities</w:t>
            </w:r>
          </w:p>
        </w:tc>
        <w:tc>
          <w:tcPr>
            <w:tcW w:w="1134" w:type="dxa"/>
          </w:tcPr>
          <w:p w14:paraId="6F8BD8A8"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63039F2A" w14:textId="77777777" w:rsidR="00083333" w:rsidRPr="007100D0" w:rsidRDefault="00083333" w:rsidP="006D1C71">
            <w:pPr>
              <w:pStyle w:val="ListParagraph"/>
              <w:spacing w:line="276" w:lineRule="auto"/>
              <w:ind w:left="0"/>
              <w:jc w:val="center"/>
              <w:rPr>
                <w:rFonts w:cstheme="minorHAnsi"/>
              </w:rPr>
            </w:pPr>
          </w:p>
        </w:tc>
      </w:tr>
      <w:tr w:rsidR="00083333" w:rsidRPr="007100D0" w14:paraId="64C280DE" w14:textId="77777777" w:rsidTr="006D1C71">
        <w:tc>
          <w:tcPr>
            <w:tcW w:w="6799" w:type="dxa"/>
          </w:tcPr>
          <w:p w14:paraId="5430D394" w14:textId="77777777" w:rsidR="00083333" w:rsidRDefault="00083333" w:rsidP="006D1C71">
            <w:pPr>
              <w:pStyle w:val="ListParagraph"/>
              <w:spacing w:line="276" w:lineRule="auto"/>
              <w:ind w:left="0"/>
              <w:rPr>
                <w:rFonts w:cstheme="minorHAnsi"/>
              </w:rPr>
            </w:pPr>
            <w:r>
              <w:rPr>
                <w:rFonts w:cstheme="minorHAnsi"/>
              </w:rPr>
              <w:t>Is committed to Continuing Professional Development</w:t>
            </w:r>
          </w:p>
        </w:tc>
        <w:tc>
          <w:tcPr>
            <w:tcW w:w="1134" w:type="dxa"/>
          </w:tcPr>
          <w:p w14:paraId="7031C920"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0FDD433" w14:textId="77777777" w:rsidR="00083333" w:rsidRPr="007100D0" w:rsidRDefault="00083333" w:rsidP="006D1C71">
            <w:pPr>
              <w:pStyle w:val="ListParagraph"/>
              <w:spacing w:line="276" w:lineRule="auto"/>
              <w:ind w:left="0"/>
              <w:jc w:val="center"/>
              <w:rPr>
                <w:rFonts w:cstheme="minorHAnsi"/>
              </w:rPr>
            </w:pPr>
          </w:p>
        </w:tc>
      </w:tr>
      <w:tr w:rsidR="00083333" w:rsidRPr="007100D0" w14:paraId="096E08DE" w14:textId="77777777" w:rsidTr="006D1C71">
        <w:tc>
          <w:tcPr>
            <w:tcW w:w="9067" w:type="dxa"/>
            <w:gridSpan w:val="3"/>
          </w:tcPr>
          <w:p w14:paraId="14D6A469" w14:textId="77777777" w:rsidR="00083333" w:rsidRPr="008A34CB" w:rsidRDefault="00083333" w:rsidP="006D1C71">
            <w:pPr>
              <w:pStyle w:val="ListParagraph"/>
              <w:spacing w:line="276" w:lineRule="auto"/>
              <w:ind w:left="0"/>
              <w:rPr>
                <w:rFonts w:cstheme="minorHAnsi"/>
                <w:b/>
              </w:rPr>
            </w:pPr>
            <w:r>
              <w:rPr>
                <w:rFonts w:cstheme="minorHAnsi"/>
                <w:b/>
              </w:rPr>
              <w:t>Knowledge and understanding</w:t>
            </w:r>
          </w:p>
        </w:tc>
      </w:tr>
      <w:tr w:rsidR="00083333" w:rsidRPr="007100D0" w14:paraId="11F5207D" w14:textId="77777777" w:rsidTr="006D1C71">
        <w:tc>
          <w:tcPr>
            <w:tcW w:w="6799" w:type="dxa"/>
          </w:tcPr>
          <w:p w14:paraId="5D56F361" w14:textId="77777777" w:rsidR="00083333" w:rsidRDefault="00083333" w:rsidP="006D1C71">
            <w:pPr>
              <w:pStyle w:val="ListParagraph"/>
              <w:spacing w:line="276" w:lineRule="auto"/>
              <w:ind w:left="0"/>
              <w:rPr>
                <w:rFonts w:cstheme="minorHAnsi"/>
              </w:rPr>
            </w:pPr>
            <w:r>
              <w:rPr>
                <w:rFonts w:cstheme="minorHAnsi"/>
              </w:rPr>
              <w:t>Has secure knowledge and understanding of own subject</w:t>
            </w:r>
          </w:p>
        </w:tc>
        <w:tc>
          <w:tcPr>
            <w:tcW w:w="1134" w:type="dxa"/>
          </w:tcPr>
          <w:p w14:paraId="6BC3BC0F"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F1273E6" w14:textId="77777777" w:rsidR="00083333" w:rsidRPr="007100D0" w:rsidRDefault="00083333" w:rsidP="006D1C71">
            <w:pPr>
              <w:pStyle w:val="ListParagraph"/>
              <w:spacing w:line="276" w:lineRule="auto"/>
              <w:ind w:left="0"/>
              <w:jc w:val="center"/>
              <w:rPr>
                <w:rFonts w:cstheme="minorHAnsi"/>
              </w:rPr>
            </w:pPr>
          </w:p>
        </w:tc>
      </w:tr>
      <w:tr w:rsidR="00083333" w:rsidRPr="007100D0" w14:paraId="6938B801" w14:textId="77777777" w:rsidTr="006D1C71">
        <w:tc>
          <w:tcPr>
            <w:tcW w:w="6799" w:type="dxa"/>
          </w:tcPr>
          <w:p w14:paraId="03EC1E66" w14:textId="77777777" w:rsidR="00083333" w:rsidRDefault="00083333" w:rsidP="006D1C71">
            <w:pPr>
              <w:pStyle w:val="ListParagraph"/>
              <w:spacing w:line="276" w:lineRule="auto"/>
              <w:ind w:left="0"/>
              <w:rPr>
                <w:rFonts w:cstheme="minorHAnsi"/>
              </w:rPr>
            </w:pPr>
            <w:r>
              <w:rPr>
                <w:rFonts w:cstheme="minorHAnsi"/>
              </w:rPr>
              <w:t>Knows and understands relevant National Curriculum Programmes of Study</w:t>
            </w:r>
          </w:p>
        </w:tc>
        <w:tc>
          <w:tcPr>
            <w:tcW w:w="1134" w:type="dxa"/>
          </w:tcPr>
          <w:p w14:paraId="1456F15F"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66767378" w14:textId="77777777" w:rsidR="00083333" w:rsidRPr="007100D0" w:rsidRDefault="00083333" w:rsidP="006D1C71">
            <w:pPr>
              <w:pStyle w:val="ListParagraph"/>
              <w:spacing w:line="276" w:lineRule="auto"/>
              <w:ind w:left="0"/>
              <w:jc w:val="center"/>
              <w:rPr>
                <w:rFonts w:cstheme="minorHAnsi"/>
              </w:rPr>
            </w:pPr>
          </w:p>
        </w:tc>
      </w:tr>
      <w:tr w:rsidR="00083333" w:rsidRPr="007100D0" w14:paraId="0312461D" w14:textId="77777777" w:rsidTr="006D1C71">
        <w:tc>
          <w:tcPr>
            <w:tcW w:w="6799" w:type="dxa"/>
          </w:tcPr>
          <w:p w14:paraId="3FF7F068" w14:textId="77777777" w:rsidR="00083333" w:rsidRDefault="00083333" w:rsidP="006D1C71">
            <w:pPr>
              <w:pStyle w:val="ListParagraph"/>
              <w:spacing w:line="276" w:lineRule="auto"/>
              <w:ind w:left="0"/>
              <w:rPr>
                <w:rFonts w:cstheme="minorHAnsi"/>
              </w:rPr>
            </w:pPr>
            <w:r>
              <w:rPr>
                <w:rFonts w:cstheme="minorHAnsi"/>
              </w:rPr>
              <w:t>Is aware of pathways for progression through school, college and work-based settings</w:t>
            </w:r>
          </w:p>
        </w:tc>
        <w:tc>
          <w:tcPr>
            <w:tcW w:w="1134" w:type="dxa"/>
          </w:tcPr>
          <w:p w14:paraId="25CE8ACB"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7FAF4C62" w14:textId="77777777" w:rsidR="00083333" w:rsidRPr="007100D0" w:rsidRDefault="00083333" w:rsidP="006D1C71">
            <w:pPr>
              <w:pStyle w:val="ListParagraph"/>
              <w:spacing w:line="276" w:lineRule="auto"/>
              <w:ind w:left="0"/>
              <w:jc w:val="center"/>
              <w:rPr>
                <w:rFonts w:cstheme="minorHAnsi"/>
              </w:rPr>
            </w:pPr>
          </w:p>
        </w:tc>
      </w:tr>
      <w:tr w:rsidR="00083333" w:rsidRPr="007100D0" w14:paraId="3E85CC34" w14:textId="77777777" w:rsidTr="006D1C71">
        <w:tc>
          <w:tcPr>
            <w:tcW w:w="6799" w:type="dxa"/>
          </w:tcPr>
          <w:p w14:paraId="6F187969" w14:textId="77777777" w:rsidR="00083333" w:rsidRDefault="00083333" w:rsidP="006D1C71">
            <w:pPr>
              <w:pStyle w:val="ListParagraph"/>
              <w:spacing w:line="276" w:lineRule="auto"/>
              <w:ind w:left="0"/>
              <w:rPr>
                <w:rFonts w:cstheme="minorHAnsi"/>
              </w:rPr>
            </w:pPr>
            <w:r>
              <w:rPr>
                <w:rFonts w:cstheme="minorHAnsi"/>
              </w:rPr>
              <w:t>Is aware of the requirements for Key Stage 2 and Key Stage 5 and Further/Higher education</w:t>
            </w:r>
          </w:p>
        </w:tc>
        <w:tc>
          <w:tcPr>
            <w:tcW w:w="1134" w:type="dxa"/>
          </w:tcPr>
          <w:p w14:paraId="18F697CD"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72A582F" w14:textId="77777777" w:rsidR="00083333" w:rsidRPr="007100D0" w:rsidRDefault="00083333" w:rsidP="006D1C71">
            <w:pPr>
              <w:pStyle w:val="ListParagraph"/>
              <w:spacing w:line="276" w:lineRule="auto"/>
              <w:ind w:left="0"/>
              <w:jc w:val="center"/>
              <w:rPr>
                <w:rFonts w:cstheme="minorHAnsi"/>
              </w:rPr>
            </w:pPr>
          </w:p>
        </w:tc>
      </w:tr>
      <w:tr w:rsidR="00083333" w:rsidRPr="007100D0" w14:paraId="43A43473" w14:textId="77777777" w:rsidTr="006D1C71">
        <w:tc>
          <w:tcPr>
            <w:tcW w:w="6799" w:type="dxa"/>
          </w:tcPr>
          <w:p w14:paraId="2DF7CB85" w14:textId="77777777" w:rsidR="00083333" w:rsidRDefault="00083333" w:rsidP="006D1C71">
            <w:pPr>
              <w:pStyle w:val="ListParagraph"/>
              <w:spacing w:line="276" w:lineRule="auto"/>
              <w:ind w:left="0"/>
              <w:rPr>
                <w:rFonts w:cstheme="minorHAnsi"/>
              </w:rPr>
            </w:pPr>
            <w:r>
              <w:rPr>
                <w:rFonts w:cstheme="minorHAnsi"/>
              </w:rPr>
              <w:t>Effectively uses ICT for teaching and to support a wider professional role</w:t>
            </w:r>
          </w:p>
        </w:tc>
        <w:tc>
          <w:tcPr>
            <w:tcW w:w="1134" w:type="dxa"/>
          </w:tcPr>
          <w:p w14:paraId="164784FC"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0C57EF4" w14:textId="77777777" w:rsidR="00083333" w:rsidRPr="007100D0" w:rsidRDefault="00083333" w:rsidP="006D1C71">
            <w:pPr>
              <w:pStyle w:val="ListParagraph"/>
              <w:spacing w:line="276" w:lineRule="auto"/>
              <w:ind w:left="0"/>
              <w:jc w:val="center"/>
              <w:rPr>
                <w:rFonts w:cstheme="minorHAnsi"/>
              </w:rPr>
            </w:pPr>
          </w:p>
        </w:tc>
      </w:tr>
      <w:tr w:rsidR="00083333" w:rsidRPr="007100D0" w14:paraId="1D0DF6AD" w14:textId="77777777" w:rsidTr="006D1C71">
        <w:tc>
          <w:tcPr>
            <w:tcW w:w="6799" w:type="dxa"/>
          </w:tcPr>
          <w:p w14:paraId="0D7D0981" w14:textId="77777777" w:rsidR="00083333" w:rsidRDefault="00083333" w:rsidP="006D1C71">
            <w:pPr>
              <w:pStyle w:val="ListParagraph"/>
              <w:spacing w:line="276" w:lineRule="auto"/>
              <w:ind w:left="0"/>
              <w:rPr>
                <w:rFonts w:cstheme="minorHAnsi"/>
              </w:rPr>
            </w:pPr>
            <w:r>
              <w:rPr>
                <w:rFonts w:cstheme="minorHAnsi"/>
              </w:rPr>
              <w:t>Understands the responsibilities under the SEN Code of Practice</w:t>
            </w:r>
          </w:p>
        </w:tc>
        <w:tc>
          <w:tcPr>
            <w:tcW w:w="1134" w:type="dxa"/>
          </w:tcPr>
          <w:p w14:paraId="10E258A8"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66FE0C0" w14:textId="77777777" w:rsidR="00083333" w:rsidRPr="007100D0" w:rsidRDefault="00083333" w:rsidP="006D1C71">
            <w:pPr>
              <w:pStyle w:val="ListParagraph"/>
              <w:spacing w:line="276" w:lineRule="auto"/>
              <w:ind w:left="0"/>
              <w:jc w:val="center"/>
              <w:rPr>
                <w:rFonts w:cstheme="minorHAnsi"/>
              </w:rPr>
            </w:pPr>
          </w:p>
        </w:tc>
      </w:tr>
      <w:tr w:rsidR="00083333" w:rsidRPr="007100D0" w14:paraId="4C339D10" w14:textId="77777777" w:rsidTr="006D1C71">
        <w:tc>
          <w:tcPr>
            <w:tcW w:w="6799" w:type="dxa"/>
          </w:tcPr>
          <w:p w14:paraId="3BBD04EB" w14:textId="77777777" w:rsidR="00083333" w:rsidRDefault="00083333" w:rsidP="006D1C71">
            <w:pPr>
              <w:pStyle w:val="ListParagraph"/>
              <w:spacing w:line="276" w:lineRule="auto"/>
              <w:ind w:left="0"/>
              <w:rPr>
                <w:rFonts w:cstheme="minorHAnsi"/>
              </w:rPr>
            </w:pPr>
            <w:r>
              <w:rPr>
                <w:rFonts w:cstheme="minorHAnsi"/>
              </w:rPr>
              <w:t>Knows a range of strategies to promote good behaviour and a purposeful learning environment</w:t>
            </w:r>
          </w:p>
        </w:tc>
        <w:tc>
          <w:tcPr>
            <w:tcW w:w="1134" w:type="dxa"/>
          </w:tcPr>
          <w:p w14:paraId="5D727C71"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0C1CE96C" w14:textId="77777777" w:rsidR="00083333" w:rsidRPr="007100D0" w:rsidRDefault="00083333" w:rsidP="006D1C71">
            <w:pPr>
              <w:pStyle w:val="ListParagraph"/>
              <w:spacing w:line="276" w:lineRule="auto"/>
              <w:ind w:left="0"/>
              <w:jc w:val="center"/>
              <w:rPr>
                <w:rFonts w:cstheme="minorHAnsi"/>
              </w:rPr>
            </w:pPr>
          </w:p>
        </w:tc>
      </w:tr>
      <w:tr w:rsidR="00083333" w:rsidRPr="007100D0" w14:paraId="48A95B9C" w14:textId="77777777" w:rsidTr="006D1C71">
        <w:tc>
          <w:tcPr>
            <w:tcW w:w="9067" w:type="dxa"/>
            <w:gridSpan w:val="3"/>
          </w:tcPr>
          <w:p w14:paraId="731D5DEE" w14:textId="77777777" w:rsidR="00083333" w:rsidRPr="00D95F82" w:rsidRDefault="00083333" w:rsidP="006D1C71">
            <w:pPr>
              <w:pStyle w:val="ListParagraph"/>
              <w:spacing w:line="276" w:lineRule="auto"/>
              <w:ind w:left="0"/>
              <w:rPr>
                <w:rFonts w:cstheme="minorHAnsi"/>
                <w:b/>
              </w:rPr>
            </w:pPr>
            <w:r>
              <w:rPr>
                <w:rFonts w:cstheme="minorHAnsi"/>
                <w:b/>
              </w:rPr>
              <w:t>Teaching</w:t>
            </w:r>
          </w:p>
        </w:tc>
      </w:tr>
      <w:tr w:rsidR="00083333" w:rsidRPr="007100D0" w14:paraId="115FB573" w14:textId="77777777" w:rsidTr="006D1C71">
        <w:tc>
          <w:tcPr>
            <w:tcW w:w="6799" w:type="dxa"/>
          </w:tcPr>
          <w:p w14:paraId="242C5C18" w14:textId="77777777" w:rsidR="00083333" w:rsidRDefault="00083333" w:rsidP="006D1C71">
            <w:pPr>
              <w:pStyle w:val="ListParagraph"/>
              <w:spacing w:line="276" w:lineRule="auto"/>
              <w:ind w:left="0"/>
              <w:rPr>
                <w:rFonts w:cstheme="minorHAnsi"/>
              </w:rPr>
            </w:pPr>
            <w:r>
              <w:rPr>
                <w:rFonts w:cstheme="minorHAnsi"/>
              </w:rPr>
              <w:t>Sets challenging teaching and learning objectives relevant to all students in their classes</w:t>
            </w:r>
          </w:p>
        </w:tc>
        <w:tc>
          <w:tcPr>
            <w:tcW w:w="1134" w:type="dxa"/>
          </w:tcPr>
          <w:p w14:paraId="54D5D830"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2AD3909E" w14:textId="77777777" w:rsidR="00083333" w:rsidRPr="007100D0" w:rsidRDefault="00083333" w:rsidP="006D1C71">
            <w:pPr>
              <w:pStyle w:val="ListParagraph"/>
              <w:spacing w:line="276" w:lineRule="auto"/>
              <w:ind w:left="0"/>
              <w:jc w:val="center"/>
              <w:rPr>
                <w:rFonts w:cstheme="minorHAnsi"/>
              </w:rPr>
            </w:pPr>
          </w:p>
        </w:tc>
      </w:tr>
      <w:tr w:rsidR="00083333" w:rsidRPr="007100D0" w14:paraId="6FF12714" w14:textId="77777777" w:rsidTr="006D1C71">
        <w:tc>
          <w:tcPr>
            <w:tcW w:w="6799" w:type="dxa"/>
          </w:tcPr>
          <w:p w14:paraId="1FC0AB29" w14:textId="77777777" w:rsidR="00083333" w:rsidRDefault="00083333" w:rsidP="006D1C71">
            <w:pPr>
              <w:pStyle w:val="ListParagraph"/>
              <w:spacing w:line="276" w:lineRule="auto"/>
              <w:ind w:left="0"/>
              <w:rPr>
                <w:rFonts w:cstheme="minorHAnsi"/>
              </w:rPr>
            </w:pPr>
            <w:r>
              <w:rPr>
                <w:rFonts w:cstheme="minorHAnsi"/>
              </w:rPr>
              <w:t>Uses these objectives to plan lessons and sequences of lessons showing how they will assess</w:t>
            </w:r>
          </w:p>
        </w:tc>
        <w:tc>
          <w:tcPr>
            <w:tcW w:w="1134" w:type="dxa"/>
          </w:tcPr>
          <w:p w14:paraId="3D730814"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0109CC59" w14:textId="77777777" w:rsidR="00083333" w:rsidRPr="007100D0" w:rsidRDefault="00083333" w:rsidP="006D1C71">
            <w:pPr>
              <w:pStyle w:val="ListParagraph"/>
              <w:spacing w:line="276" w:lineRule="auto"/>
              <w:ind w:left="0"/>
              <w:jc w:val="center"/>
              <w:rPr>
                <w:rFonts w:cstheme="minorHAnsi"/>
              </w:rPr>
            </w:pPr>
          </w:p>
        </w:tc>
      </w:tr>
      <w:tr w:rsidR="00083333" w:rsidRPr="007100D0" w14:paraId="491AE005" w14:textId="77777777" w:rsidTr="006D1C71">
        <w:tc>
          <w:tcPr>
            <w:tcW w:w="6799" w:type="dxa"/>
          </w:tcPr>
          <w:p w14:paraId="117525AD" w14:textId="77777777" w:rsidR="00083333" w:rsidRDefault="00083333" w:rsidP="006D1C71">
            <w:pPr>
              <w:pStyle w:val="ListParagraph"/>
              <w:spacing w:line="276" w:lineRule="auto"/>
              <w:ind w:left="0"/>
              <w:rPr>
                <w:rFonts w:cstheme="minorHAnsi"/>
              </w:rPr>
            </w:pPr>
            <w:r>
              <w:rPr>
                <w:rFonts w:cstheme="minorHAnsi"/>
              </w:rPr>
              <w:t>Takes account of and supports students’ varying needs</w:t>
            </w:r>
          </w:p>
        </w:tc>
        <w:tc>
          <w:tcPr>
            <w:tcW w:w="1134" w:type="dxa"/>
          </w:tcPr>
          <w:p w14:paraId="56332328"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02D8900C" w14:textId="77777777" w:rsidR="00083333" w:rsidRPr="007100D0" w:rsidRDefault="00083333" w:rsidP="006D1C71">
            <w:pPr>
              <w:pStyle w:val="ListParagraph"/>
              <w:spacing w:line="276" w:lineRule="auto"/>
              <w:ind w:left="0"/>
              <w:jc w:val="center"/>
              <w:rPr>
                <w:rFonts w:cstheme="minorHAnsi"/>
              </w:rPr>
            </w:pPr>
          </w:p>
        </w:tc>
      </w:tr>
      <w:tr w:rsidR="00083333" w:rsidRPr="007100D0" w14:paraId="64BDCA8B" w14:textId="77777777" w:rsidTr="006D1C71">
        <w:tc>
          <w:tcPr>
            <w:tcW w:w="6799" w:type="dxa"/>
          </w:tcPr>
          <w:p w14:paraId="2710FA7C" w14:textId="77777777" w:rsidR="00083333" w:rsidRDefault="00083333" w:rsidP="006D1C71">
            <w:pPr>
              <w:pStyle w:val="ListParagraph"/>
              <w:spacing w:line="276" w:lineRule="auto"/>
              <w:ind w:left="0"/>
              <w:rPr>
                <w:rFonts w:cstheme="minorHAnsi"/>
              </w:rPr>
            </w:pPr>
            <w:r>
              <w:rPr>
                <w:rFonts w:cstheme="minorHAnsi"/>
              </w:rPr>
              <w:t>Selects and prepares resources and plans for their organisation</w:t>
            </w:r>
          </w:p>
        </w:tc>
        <w:tc>
          <w:tcPr>
            <w:tcW w:w="1134" w:type="dxa"/>
          </w:tcPr>
          <w:p w14:paraId="51662948"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74A9EE0" w14:textId="77777777" w:rsidR="00083333" w:rsidRPr="007100D0" w:rsidRDefault="00083333" w:rsidP="006D1C71">
            <w:pPr>
              <w:pStyle w:val="ListParagraph"/>
              <w:spacing w:line="276" w:lineRule="auto"/>
              <w:ind w:left="0"/>
              <w:jc w:val="center"/>
              <w:rPr>
                <w:rFonts w:cstheme="minorHAnsi"/>
              </w:rPr>
            </w:pPr>
          </w:p>
        </w:tc>
      </w:tr>
      <w:tr w:rsidR="00083333" w:rsidRPr="007100D0" w14:paraId="5AEE5DC2" w14:textId="77777777" w:rsidTr="006D1C71">
        <w:tc>
          <w:tcPr>
            <w:tcW w:w="6799" w:type="dxa"/>
          </w:tcPr>
          <w:p w14:paraId="60102829" w14:textId="77777777" w:rsidR="00083333" w:rsidRDefault="00083333" w:rsidP="006D1C71">
            <w:pPr>
              <w:pStyle w:val="ListParagraph"/>
              <w:spacing w:line="276" w:lineRule="auto"/>
              <w:ind w:left="0"/>
              <w:rPr>
                <w:rFonts w:cstheme="minorHAnsi"/>
              </w:rPr>
            </w:pPr>
            <w:r>
              <w:rPr>
                <w:rFonts w:cstheme="minorHAnsi"/>
              </w:rPr>
              <w:t>Takes part in and contributes to teaching teams</w:t>
            </w:r>
          </w:p>
        </w:tc>
        <w:tc>
          <w:tcPr>
            <w:tcW w:w="1134" w:type="dxa"/>
          </w:tcPr>
          <w:p w14:paraId="66E19BC9"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782267A0" w14:textId="77777777" w:rsidR="00083333" w:rsidRPr="007100D0" w:rsidRDefault="00083333" w:rsidP="006D1C71">
            <w:pPr>
              <w:pStyle w:val="ListParagraph"/>
              <w:spacing w:line="276" w:lineRule="auto"/>
              <w:ind w:left="0"/>
              <w:jc w:val="center"/>
              <w:rPr>
                <w:rFonts w:cstheme="minorHAnsi"/>
              </w:rPr>
            </w:pPr>
          </w:p>
        </w:tc>
      </w:tr>
      <w:tr w:rsidR="00083333" w:rsidRPr="007100D0" w14:paraId="655D7C7C" w14:textId="77777777" w:rsidTr="006D1C71">
        <w:tc>
          <w:tcPr>
            <w:tcW w:w="6799" w:type="dxa"/>
          </w:tcPr>
          <w:p w14:paraId="058FC667" w14:textId="77777777" w:rsidR="00083333" w:rsidRDefault="00083333" w:rsidP="006D1C71">
            <w:pPr>
              <w:pStyle w:val="ListParagraph"/>
              <w:spacing w:line="276" w:lineRule="auto"/>
              <w:ind w:left="0"/>
              <w:rPr>
                <w:rFonts w:cstheme="minorHAnsi"/>
              </w:rPr>
            </w:pPr>
            <w:r>
              <w:rPr>
                <w:rFonts w:cstheme="minorHAnsi"/>
              </w:rPr>
              <w:t>Organises and manages teaching and learning time effectively</w:t>
            </w:r>
          </w:p>
        </w:tc>
        <w:tc>
          <w:tcPr>
            <w:tcW w:w="1134" w:type="dxa"/>
          </w:tcPr>
          <w:p w14:paraId="77BB189C"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FAC058B" w14:textId="77777777" w:rsidR="00083333" w:rsidRPr="007100D0" w:rsidRDefault="00083333" w:rsidP="006D1C71">
            <w:pPr>
              <w:pStyle w:val="ListParagraph"/>
              <w:spacing w:line="276" w:lineRule="auto"/>
              <w:ind w:left="0"/>
              <w:jc w:val="center"/>
              <w:rPr>
                <w:rFonts w:cstheme="minorHAnsi"/>
              </w:rPr>
            </w:pPr>
          </w:p>
        </w:tc>
      </w:tr>
      <w:tr w:rsidR="00083333" w:rsidRPr="007100D0" w14:paraId="29C4E5E3" w14:textId="77777777" w:rsidTr="006D1C71">
        <w:tc>
          <w:tcPr>
            <w:tcW w:w="6799" w:type="dxa"/>
          </w:tcPr>
          <w:p w14:paraId="4E7D9CD4" w14:textId="77777777" w:rsidR="00083333" w:rsidRDefault="00083333" w:rsidP="006D1C71">
            <w:pPr>
              <w:pStyle w:val="ListParagraph"/>
              <w:spacing w:line="276" w:lineRule="auto"/>
              <w:ind w:left="0"/>
              <w:rPr>
                <w:rFonts w:cstheme="minorHAnsi"/>
              </w:rPr>
            </w:pPr>
            <w:r>
              <w:rPr>
                <w:rFonts w:cstheme="minorHAnsi"/>
              </w:rPr>
              <w:t>Organises and manages physical space, tools, materials, texts, resources safely and effectively</w:t>
            </w:r>
          </w:p>
        </w:tc>
        <w:tc>
          <w:tcPr>
            <w:tcW w:w="1134" w:type="dxa"/>
          </w:tcPr>
          <w:p w14:paraId="43F64D8D"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B0A0093" w14:textId="77777777" w:rsidR="00083333" w:rsidRPr="007100D0" w:rsidRDefault="00083333" w:rsidP="006D1C71">
            <w:pPr>
              <w:pStyle w:val="ListParagraph"/>
              <w:spacing w:line="276" w:lineRule="auto"/>
              <w:ind w:left="0"/>
              <w:jc w:val="center"/>
              <w:rPr>
                <w:rFonts w:cstheme="minorHAnsi"/>
              </w:rPr>
            </w:pPr>
          </w:p>
        </w:tc>
      </w:tr>
      <w:tr w:rsidR="00083333" w:rsidRPr="007100D0" w14:paraId="22646446" w14:textId="77777777" w:rsidTr="006D1C71">
        <w:tc>
          <w:tcPr>
            <w:tcW w:w="6799" w:type="dxa"/>
          </w:tcPr>
          <w:p w14:paraId="01B4112E" w14:textId="77777777" w:rsidR="00083333" w:rsidRDefault="00083333" w:rsidP="006D1C71">
            <w:pPr>
              <w:pStyle w:val="ListParagraph"/>
              <w:spacing w:line="276" w:lineRule="auto"/>
              <w:ind w:left="0"/>
              <w:rPr>
                <w:rFonts w:cstheme="minorHAnsi"/>
              </w:rPr>
            </w:pPr>
            <w:r>
              <w:rPr>
                <w:rFonts w:cstheme="minorHAnsi"/>
              </w:rPr>
              <w:t>Uses a range of monitoring and assessment strategies and uses this information to improve own planning and teaching</w:t>
            </w:r>
          </w:p>
        </w:tc>
        <w:tc>
          <w:tcPr>
            <w:tcW w:w="1134" w:type="dxa"/>
          </w:tcPr>
          <w:p w14:paraId="7403D1C6"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1937E62" w14:textId="77777777" w:rsidR="00083333" w:rsidRPr="007100D0" w:rsidRDefault="00083333" w:rsidP="006D1C71">
            <w:pPr>
              <w:pStyle w:val="ListParagraph"/>
              <w:spacing w:line="276" w:lineRule="auto"/>
              <w:ind w:left="0"/>
              <w:jc w:val="center"/>
              <w:rPr>
                <w:rFonts w:cstheme="minorHAnsi"/>
              </w:rPr>
            </w:pPr>
          </w:p>
        </w:tc>
      </w:tr>
      <w:tr w:rsidR="00083333" w:rsidRPr="007100D0" w14:paraId="01798FEC" w14:textId="77777777" w:rsidTr="006D1C71">
        <w:tc>
          <w:tcPr>
            <w:tcW w:w="6799" w:type="dxa"/>
          </w:tcPr>
          <w:p w14:paraId="00678FC6" w14:textId="77777777" w:rsidR="00083333" w:rsidRDefault="00083333" w:rsidP="006D1C71">
            <w:pPr>
              <w:pStyle w:val="ListParagraph"/>
              <w:spacing w:line="276" w:lineRule="auto"/>
              <w:ind w:left="0"/>
              <w:rPr>
                <w:rFonts w:cstheme="minorHAnsi"/>
              </w:rPr>
            </w:pPr>
            <w:r>
              <w:rPr>
                <w:rFonts w:cstheme="minorHAnsi"/>
              </w:rPr>
              <w:lastRenderedPageBreak/>
              <w:t>Identifies and supports the more able, those failing to achieve potential and those with behavioural, emotional and social difficulties</w:t>
            </w:r>
          </w:p>
        </w:tc>
        <w:tc>
          <w:tcPr>
            <w:tcW w:w="1134" w:type="dxa"/>
          </w:tcPr>
          <w:p w14:paraId="20035734"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3B35292E" w14:textId="77777777" w:rsidR="00083333" w:rsidRPr="007100D0" w:rsidRDefault="00083333" w:rsidP="006D1C71">
            <w:pPr>
              <w:pStyle w:val="ListParagraph"/>
              <w:spacing w:line="276" w:lineRule="auto"/>
              <w:ind w:left="0"/>
              <w:jc w:val="center"/>
              <w:rPr>
                <w:rFonts w:cstheme="minorHAnsi"/>
              </w:rPr>
            </w:pPr>
          </w:p>
        </w:tc>
      </w:tr>
      <w:tr w:rsidR="00083333" w:rsidRPr="007100D0" w14:paraId="6EAD613E" w14:textId="77777777" w:rsidTr="006D1C71">
        <w:tc>
          <w:tcPr>
            <w:tcW w:w="6799" w:type="dxa"/>
          </w:tcPr>
          <w:p w14:paraId="2F930BC7" w14:textId="77777777" w:rsidR="00083333" w:rsidRDefault="00083333" w:rsidP="006D1C71">
            <w:pPr>
              <w:pStyle w:val="ListParagraph"/>
              <w:spacing w:line="276" w:lineRule="auto"/>
              <w:ind w:left="0"/>
              <w:rPr>
                <w:rFonts w:cstheme="minorHAnsi"/>
              </w:rPr>
            </w:pPr>
            <w:r>
              <w:rPr>
                <w:rFonts w:cstheme="minorHAnsi"/>
              </w:rPr>
              <w:t>With help, identifies levels of attainment and supports EAL students</w:t>
            </w:r>
          </w:p>
        </w:tc>
        <w:tc>
          <w:tcPr>
            <w:tcW w:w="1134" w:type="dxa"/>
          </w:tcPr>
          <w:p w14:paraId="3737B03B"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6E708BBA" w14:textId="77777777" w:rsidR="00083333" w:rsidRPr="007100D0" w:rsidRDefault="00083333" w:rsidP="006D1C71">
            <w:pPr>
              <w:pStyle w:val="ListParagraph"/>
              <w:spacing w:line="276" w:lineRule="auto"/>
              <w:ind w:left="0"/>
              <w:jc w:val="center"/>
              <w:rPr>
                <w:rFonts w:cstheme="minorHAnsi"/>
              </w:rPr>
            </w:pPr>
          </w:p>
        </w:tc>
      </w:tr>
      <w:tr w:rsidR="00083333" w:rsidRPr="007100D0" w14:paraId="51C2856A" w14:textId="77777777" w:rsidTr="006D1C71">
        <w:tc>
          <w:tcPr>
            <w:tcW w:w="6799" w:type="dxa"/>
          </w:tcPr>
          <w:p w14:paraId="0C787F56" w14:textId="77777777" w:rsidR="00083333" w:rsidRDefault="00083333" w:rsidP="006D1C71">
            <w:pPr>
              <w:pStyle w:val="ListParagraph"/>
              <w:spacing w:line="276" w:lineRule="auto"/>
              <w:ind w:left="0"/>
              <w:rPr>
                <w:rFonts w:cstheme="minorHAnsi"/>
              </w:rPr>
            </w:pPr>
            <w:r>
              <w:rPr>
                <w:rFonts w:cstheme="minorHAnsi"/>
              </w:rPr>
              <w:t>Records progress and achievements systematically</w:t>
            </w:r>
          </w:p>
        </w:tc>
        <w:tc>
          <w:tcPr>
            <w:tcW w:w="1134" w:type="dxa"/>
          </w:tcPr>
          <w:p w14:paraId="05B9CACE"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3A5FC08" w14:textId="77777777" w:rsidR="00083333" w:rsidRPr="007100D0" w:rsidRDefault="00083333" w:rsidP="006D1C71">
            <w:pPr>
              <w:pStyle w:val="ListParagraph"/>
              <w:spacing w:line="276" w:lineRule="auto"/>
              <w:ind w:left="0"/>
              <w:jc w:val="center"/>
              <w:rPr>
                <w:rFonts w:cstheme="minorHAnsi"/>
              </w:rPr>
            </w:pPr>
          </w:p>
        </w:tc>
      </w:tr>
      <w:tr w:rsidR="00083333" w:rsidRPr="007100D0" w14:paraId="5CEECE6E" w14:textId="77777777" w:rsidTr="006D1C71">
        <w:tc>
          <w:tcPr>
            <w:tcW w:w="6799" w:type="dxa"/>
          </w:tcPr>
          <w:p w14:paraId="2E850A6D" w14:textId="77777777" w:rsidR="00083333" w:rsidRDefault="00083333" w:rsidP="006D1C71">
            <w:pPr>
              <w:pStyle w:val="ListParagraph"/>
              <w:spacing w:line="276" w:lineRule="auto"/>
              <w:ind w:left="0"/>
              <w:rPr>
                <w:rFonts w:cstheme="minorHAnsi"/>
              </w:rPr>
            </w:pPr>
            <w:r>
              <w:rPr>
                <w:rFonts w:cstheme="minorHAnsi"/>
              </w:rPr>
              <w:t>Uses records as the basis for reporting orally and in writing for parents, carers, other professionals and students</w:t>
            </w:r>
          </w:p>
        </w:tc>
        <w:tc>
          <w:tcPr>
            <w:tcW w:w="1134" w:type="dxa"/>
          </w:tcPr>
          <w:p w14:paraId="40EDC60C"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7CD39B03" w14:textId="77777777" w:rsidR="00083333" w:rsidRPr="007100D0" w:rsidRDefault="00083333" w:rsidP="006D1C71">
            <w:pPr>
              <w:pStyle w:val="ListParagraph"/>
              <w:spacing w:line="276" w:lineRule="auto"/>
              <w:ind w:left="0"/>
              <w:jc w:val="center"/>
              <w:rPr>
                <w:rFonts w:cstheme="minorHAnsi"/>
              </w:rPr>
            </w:pPr>
          </w:p>
        </w:tc>
      </w:tr>
      <w:tr w:rsidR="00083333" w:rsidRPr="007100D0" w14:paraId="3B61B4E9" w14:textId="77777777" w:rsidTr="006D1C71">
        <w:tc>
          <w:tcPr>
            <w:tcW w:w="6799" w:type="dxa"/>
          </w:tcPr>
          <w:p w14:paraId="5072340B" w14:textId="77777777" w:rsidR="00083333" w:rsidRDefault="00083333" w:rsidP="006D1C71">
            <w:pPr>
              <w:pStyle w:val="ListParagraph"/>
              <w:spacing w:line="276" w:lineRule="auto"/>
              <w:ind w:left="0"/>
              <w:rPr>
                <w:rFonts w:cstheme="minorHAnsi"/>
              </w:rPr>
            </w:pPr>
            <w:r>
              <w:rPr>
                <w:rFonts w:cstheme="minorHAnsi"/>
              </w:rPr>
              <w:t>Establishes a purposeful learning environment where diversity is valued and where students feel secure and confident</w:t>
            </w:r>
          </w:p>
        </w:tc>
        <w:tc>
          <w:tcPr>
            <w:tcW w:w="1134" w:type="dxa"/>
          </w:tcPr>
          <w:p w14:paraId="48435AEB"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5B03C9CD" w14:textId="77777777" w:rsidR="00083333" w:rsidRPr="007100D0" w:rsidRDefault="00083333" w:rsidP="006D1C71">
            <w:pPr>
              <w:pStyle w:val="ListParagraph"/>
              <w:spacing w:line="276" w:lineRule="auto"/>
              <w:ind w:left="0"/>
              <w:jc w:val="center"/>
              <w:rPr>
                <w:rFonts w:cstheme="minorHAnsi"/>
              </w:rPr>
            </w:pPr>
          </w:p>
        </w:tc>
      </w:tr>
      <w:tr w:rsidR="00083333" w:rsidRPr="007100D0" w14:paraId="2B0E55C4" w14:textId="77777777" w:rsidTr="006D1C71">
        <w:tc>
          <w:tcPr>
            <w:tcW w:w="6799" w:type="dxa"/>
          </w:tcPr>
          <w:p w14:paraId="2E6616A7" w14:textId="77777777" w:rsidR="00083333" w:rsidRDefault="00083333" w:rsidP="006D1C71">
            <w:pPr>
              <w:pStyle w:val="ListParagraph"/>
              <w:spacing w:line="276" w:lineRule="auto"/>
              <w:ind w:left="0"/>
              <w:rPr>
                <w:rFonts w:cstheme="minorHAnsi"/>
              </w:rPr>
            </w:pPr>
            <w:r>
              <w:rPr>
                <w:rFonts w:cstheme="minorHAnsi"/>
              </w:rPr>
              <w:t>Teaches clearly structured lessons which interest and motivate and promote active and independent learning</w:t>
            </w:r>
          </w:p>
        </w:tc>
        <w:tc>
          <w:tcPr>
            <w:tcW w:w="1134" w:type="dxa"/>
          </w:tcPr>
          <w:p w14:paraId="1D7FCD80"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4AFB7041" w14:textId="77777777" w:rsidR="00083333" w:rsidRPr="007100D0" w:rsidRDefault="00083333" w:rsidP="006D1C71">
            <w:pPr>
              <w:pStyle w:val="ListParagraph"/>
              <w:spacing w:line="276" w:lineRule="auto"/>
              <w:ind w:left="0"/>
              <w:jc w:val="center"/>
              <w:rPr>
                <w:rFonts w:cstheme="minorHAnsi"/>
              </w:rPr>
            </w:pPr>
          </w:p>
        </w:tc>
      </w:tr>
      <w:tr w:rsidR="00083333" w:rsidRPr="007100D0" w14:paraId="003CFFE2" w14:textId="77777777" w:rsidTr="006D1C71">
        <w:tc>
          <w:tcPr>
            <w:tcW w:w="6799" w:type="dxa"/>
          </w:tcPr>
          <w:p w14:paraId="5FFD061C" w14:textId="77777777" w:rsidR="00083333" w:rsidRDefault="00083333" w:rsidP="006D1C71">
            <w:pPr>
              <w:pStyle w:val="ListParagraph"/>
              <w:spacing w:line="276" w:lineRule="auto"/>
              <w:ind w:left="0"/>
              <w:rPr>
                <w:rFonts w:cstheme="minorHAnsi"/>
              </w:rPr>
            </w:pPr>
            <w:r>
              <w:rPr>
                <w:rFonts w:cstheme="minorHAnsi"/>
              </w:rPr>
              <w:t>Differentiates to meet students’ needs, including more able, Pupil Premium and those with SEND</w:t>
            </w:r>
          </w:p>
        </w:tc>
        <w:tc>
          <w:tcPr>
            <w:tcW w:w="1134" w:type="dxa"/>
          </w:tcPr>
          <w:p w14:paraId="08E04C13"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1FD31799" w14:textId="77777777" w:rsidR="00083333" w:rsidRPr="007100D0" w:rsidRDefault="00083333" w:rsidP="006D1C71">
            <w:pPr>
              <w:pStyle w:val="ListParagraph"/>
              <w:spacing w:line="276" w:lineRule="auto"/>
              <w:ind w:left="0"/>
              <w:rPr>
                <w:rFonts w:cstheme="minorHAnsi"/>
              </w:rPr>
            </w:pPr>
          </w:p>
        </w:tc>
      </w:tr>
      <w:tr w:rsidR="00083333" w:rsidRPr="007100D0" w14:paraId="211AEEEF" w14:textId="77777777" w:rsidTr="006D1C71">
        <w:tc>
          <w:tcPr>
            <w:tcW w:w="6799" w:type="dxa"/>
          </w:tcPr>
          <w:p w14:paraId="3F313687" w14:textId="77777777" w:rsidR="00083333" w:rsidRDefault="00083333" w:rsidP="006D1C71">
            <w:pPr>
              <w:pStyle w:val="ListParagraph"/>
              <w:spacing w:line="276" w:lineRule="auto"/>
              <w:ind w:left="0"/>
              <w:rPr>
                <w:rFonts w:cstheme="minorHAnsi"/>
              </w:rPr>
            </w:pPr>
            <w:r>
              <w:rPr>
                <w:rFonts w:cstheme="minorHAnsi"/>
              </w:rPr>
              <w:t>Takes account of different interests, experiences, achievements of boys and girls, and students from different cultural and ethnic groups</w:t>
            </w:r>
          </w:p>
        </w:tc>
        <w:tc>
          <w:tcPr>
            <w:tcW w:w="1134" w:type="dxa"/>
          </w:tcPr>
          <w:p w14:paraId="5E05A013"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18DAE8A0" w14:textId="77777777" w:rsidR="00083333" w:rsidRPr="007100D0" w:rsidRDefault="00083333" w:rsidP="006D1C71">
            <w:pPr>
              <w:pStyle w:val="ListParagraph"/>
              <w:spacing w:line="276" w:lineRule="auto"/>
              <w:ind w:left="0"/>
              <w:rPr>
                <w:rFonts w:cstheme="minorHAnsi"/>
              </w:rPr>
            </w:pPr>
          </w:p>
        </w:tc>
      </w:tr>
      <w:tr w:rsidR="00083333" w:rsidRPr="007100D0" w14:paraId="24BD4485" w14:textId="77777777" w:rsidTr="006D1C71">
        <w:tc>
          <w:tcPr>
            <w:tcW w:w="9067" w:type="dxa"/>
            <w:gridSpan w:val="3"/>
          </w:tcPr>
          <w:p w14:paraId="214D1221" w14:textId="77777777" w:rsidR="00083333" w:rsidRPr="00121EED" w:rsidRDefault="00083333" w:rsidP="006D1C71">
            <w:pPr>
              <w:pStyle w:val="ListParagraph"/>
              <w:spacing w:line="276" w:lineRule="auto"/>
              <w:ind w:left="0"/>
              <w:rPr>
                <w:rFonts w:cstheme="minorHAnsi"/>
                <w:b/>
              </w:rPr>
            </w:pPr>
            <w:r>
              <w:rPr>
                <w:rFonts w:cstheme="minorHAnsi"/>
                <w:b/>
              </w:rPr>
              <w:t>Other</w:t>
            </w:r>
          </w:p>
        </w:tc>
      </w:tr>
      <w:tr w:rsidR="00083333" w:rsidRPr="007100D0" w14:paraId="55CD5689" w14:textId="77777777" w:rsidTr="006D1C71">
        <w:tc>
          <w:tcPr>
            <w:tcW w:w="6799" w:type="dxa"/>
          </w:tcPr>
          <w:p w14:paraId="0BFA7591" w14:textId="77777777" w:rsidR="00083333" w:rsidRDefault="00083333" w:rsidP="006D1C71">
            <w:pPr>
              <w:pStyle w:val="ListParagraph"/>
              <w:spacing w:line="276" w:lineRule="auto"/>
              <w:ind w:left="0"/>
              <w:rPr>
                <w:rFonts w:cstheme="minorHAnsi"/>
              </w:rPr>
            </w:pPr>
            <w:r>
              <w:rPr>
                <w:rFonts w:cstheme="minorHAnsi"/>
              </w:rPr>
              <w:t>Willingness to support Residential Retreats/visits abroad</w:t>
            </w:r>
          </w:p>
        </w:tc>
        <w:tc>
          <w:tcPr>
            <w:tcW w:w="1134" w:type="dxa"/>
          </w:tcPr>
          <w:p w14:paraId="227CE796" w14:textId="77777777" w:rsidR="00083333" w:rsidRDefault="00083333" w:rsidP="006D1C71">
            <w:pPr>
              <w:pStyle w:val="ListParagraph"/>
              <w:spacing w:line="276" w:lineRule="auto"/>
              <w:ind w:left="0"/>
              <w:jc w:val="center"/>
              <w:rPr>
                <w:rFonts w:cstheme="minorHAnsi"/>
              </w:rPr>
            </w:pPr>
          </w:p>
        </w:tc>
        <w:tc>
          <w:tcPr>
            <w:tcW w:w="1134" w:type="dxa"/>
          </w:tcPr>
          <w:p w14:paraId="2CCD29E7" w14:textId="77777777" w:rsidR="00083333" w:rsidRPr="007100D0" w:rsidRDefault="00083333" w:rsidP="006D1C71">
            <w:pPr>
              <w:pStyle w:val="ListParagraph"/>
              <w:spacing w:line="276" w:lineRule="auto"/>
              <w:ind w:left="0"/>
              <w:jc w:val="center"/>
              <w:rPr>
                <w:rFonts w:cstheme="minorHAnsi"/>
              </w:rPr>
            </w:pPr>
            <w:r>
              <w:rPr>
                <w:rFonts w:cstheme="minorHAnsi"/>
              </w:rPr>
              <w:t>X</w:t>
            </w:r>
          </w:p>
        </w:tc>
      </w:tr>
      <w:tr w:rsidR="00083333" w:rsidRPr="007100D0" w14:paraId="50694374" w14:textId="77777777" w:rsidTr="006D1C71">
        <w:tc>
          <w:tcPr>
            <w:tcW w:w="6799" w:type="dxa"/>
          </w:tcPr>
          <w:p w14:paraId="417DBAE2" w14:textId="77777777" w:rsidR="00083333" w:rsidRDefault="00083333" w:rsidP="006D1C71">
            <w:pPr>
              <w:pStyle w:val="ListParagraph"/>
              <w:spacing w:line="276" w:lineRule="auto"/>
              <w:ind w:left="0"/>
              <w:rPr>
                <w:rFonts w:cstheme="minorHAnsi"/>
              </w:rPr>
            </w:pPr>
            <w:r>
              <w:rPr>
                <w:rFonts w:cstheme="minorHAnsi"/>
              </w:rPr>
              <w:t>Willingness to organise and support extra-curricular activities</w:t>
            </w:r>
          </w:p>
        </w:tc>
        <w:tc>
          <w:tcPr>
            <w:tcW w:w="1134" w:type="dxa"/>
          </w:tcPr>
          <w:p w14:paraId="0F774646" w14:textId="77777777" w:rsidR="00083333" w:rsidRDefault="00083333" w:rsidP="006D1C71">
            <w:pPr>
              <w:pStyle w:val="ListParagraph"/>
              <w:spacing w:line="276" w:lineRule="auto"/>
              <w:ind w:left="0"/>
              <w:jc w:val="center"/>
              <w:rPr>
                <w:rFonts w:cstheme="minorHAnsi"/>
              </w:rPr>
            </w:pPr>
          </w:p>
        </w:tc>
        <w:tc>
          <w:tcPr>
            <w:tcW w:w="1134" w:type="dxa"/>
          </w:tcPr>
          <w:p w14:paraId="6DCF9A8F" w14:textId="77777777" w:rsidR="00083333" w:rsidRDefault="00083333" w:rsidP="006D1C71">
            <w:pPr>
              <w:pStyle w:val="ListParagraph"/>
              <w:spacing w:line="276" w:lineRule="auto"/>
              <w:ind w:left="0"/>
              <w:jc w:val="center"/>
              <w:rPr>
                <w:rFonts w:cstheme="minorHAnsi"/>
              </w:rPr>
            </w:pPr>
            <w:r>
              <w:rPr>
                <w:rFonts w:cstheme="minorHAnsi"/>
              </w:rPr>
              <w:t>X</w:t>
            </w:r>
          </w:p>
        </w:tc>
      </w:tr>
      <w:tr w:rsidR="00083333" w:rsidRPr="007100D0" w14:paraId="494E6A5F" w14:textId="77777777" w:rsidTr="006D1C71">
        <w:tc>
          <w:tcPr>
            <w:tcW w:w="9067" w:type="dxa"/>
            <w:gridSpan w:val="3"/>
          </w:tcPr>
          <w:p w14:paraId="714D9B5E" w14:textId="77777777" w:rsidR="00083333" w:rsidRPr="00121EED" w:rsidRDefault="00083333" w:rsidP="006D1C71">
            <w:pPr>
              <w:pStyle w:val="ListParagraph"/>
              <w:spacing w:line="276" w:lineRule="auto"/>
              <w:ind w:left="0"/>
              <w:rPr>
                <w:rFonts w:cstheme="minorHAnsi"/>
                <w:b/>
              </w:rPr>
            </w:pPr>
            <w:r>
              <w:rPr>
                <w:rFonts w:cstheme="minorHAnsi"/>
                <w:b/>
              </w:rPr>
              <w:t>Application</w:t>
            </w:r>
          </w:p>
        </w:tc>
      </w:tr>
      <w:tr w:rsidR="00083333" w:rsidRPr="007100D0" w14:paraId="0F0D414F" w14:textId="77777777" w:rsidTr="006D1C71">
        <w:tc>
          <w:tcPr>
            <w:tcW w:w="6799" w:type="dxa"/>
          </w:tcPr>
          <w:p w14:paraId="605396DA" w14:textId="77777777" w:rsidR="00083333" w:rsidRDefault="00083333" w:rsidP="006D1C71">
            <w:pPr>
              <w:pStyle w:val="ListParagraph"/>
              <w:spacing w:line="276" w:lineRule="auto"/>
              <w:ind w:left="0"/>
              <w:rPr>
                <w:rFonts w:cstheme="minorHAnsi"/>
              </w:rPr>
            </w:pPr>
            <w:r>
              <w:rPr>
                <w:rFonts w:cstheme="minorHAnsi"/>
              </w:rPr>
              <w:t>Clear and coherent completion of application form</w:t>
            </w:r>
          </w:p>
        </w:tc>
        <w:tc>
          <w:tcPr>
            <w:tcW w:w="1134" w:type="dxa"/>
          </w:tcPr>
          <w:p w14:paraId="01CF08F5"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7E9757B9" w14:textId="77777777" w:rsidR="00083333" w:rsidRDefault="00083333" w:rsidP="006D1C71">
            <w:pPr>
              <w:pStyle w:val="ListParagraph"/>
              <w:spacing w:line="276" w:lineRule="auto"/>
              <w:ind w:left="0"/>
              <w:jc w:val="center"/>
              <w:rPr>
                <w:rFonts w:cstheme="minorHAnsi"/>
              </w:rPr>
            </w:pPr>
          </w:p>
        </w:tc>
      </w:tr>
      <w:tr w:rsidR="00083333" w:rsidRPr="007100D0" w14:paraId="3E666EC7" w14:textId="77777777" w:rsidTr="006D1C71">
        <w:tc>
          <w:tcPr>
            <w:tcW w:w="6799" w:type="dxa"/>
          </w:tcPr>
          <w:p w14:paraId="0A8F29E0" w14:textId="77777777" w:rsidR="00083333" w:rsidRDefault="00083333" w:rsidP="006D1C71">
            <w:pPr>
              <w:pStyle w:val="ListParagraph"/>
              <w:spacing w:line="276" w:lineRule="auto"/>
              <w:ind w:left="0"/>
              <w:rPr>
                <w:rFonts w:cstheme="minorHAnsi"/>
              </w:rPr>
            </w:pPr>
            <w:r>
              <w:rPr>
                <w:rFonts w:cstheme="minorHAnsi"/>
              </w:rPr>
              <w:t>Supporting statement which addresses the job description and application requirements</w:t>
            </w:r>
          </w:p>
        </w:tc>
        <w:tc>
          <w:tcPr>
            <w:tcW w:w="1134" w:type="dxa"/>
          </w:tcPr>
          <w:p w14:paraId="3146365D"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6DA06C44" w14:textId="77777777" w:rsidR="00083333" w:rsidRDefault="00083333" w:rsidP="006D1C71">
            <w:pPr>
              <w:pStyle w:val="ListParagraph"/>
              <w:spacing w:line="276" w:lineRule="auto"/>
              <w:ind w:left="0"/>
              <w:jc w:val="center"/>
              <w:rPr>
                <w:rFonts w:cstheme="minorHAnsi"/>
              </w:rPr>
            </w:pPr>
          </w:p>
        </w:tc>
      </w:tr>
      <w:tr w:rsidR="00083333" w:rsidRPr="007100D0" w14:paraId="3E7F5812" w14:textId="77777777" w:rsidTr="006D1C71">
        <w:tc>
          <w:tcPr>
            <w:tcW w:w="6799" w:type="dxa"/>
          </w:tcPr>
          <w:p w14:paraId="7AB4AEB7" w14:textId="77777777" w:rsidR="00083333" w:rsidRDefault="00083333" w:rsidP="006D1C71">
            <w:pPr>
              <w:pStyle w:val="ListParagraph"/>
              <w:spacing w:line="276" w:lineRule="auto"/>
              <w:ind w:left="0"/>
              <w:rPr>
                <w:rFonts w:cstheme="minorHAnsi"/>
              </w:rPr>
            </w:pPr>
            <w:r>
              <w:rPr>
                <w:rFonts w:cstheme="minorHAnsi"/>
              </w:rPr>
              <w:t>Effective verbal communication skills</w:t>
            </w:r>
          </w:p>
        </w:tc>
        <w:tc>
          <w:tcPr>
            <w:tcW w:w="1134" w:type="dxa"/>
          </w:tcPr>
          <w:p w14:paraId="009FAE4D"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08EE715B" w14:textId="77777777" w:rsidR="00083333" w:rsidRDefault="00083333" w:rsidP="006D1C71">
            <w:pPr>
              <w:pStyle w:val="ListParagraph"/>
              <w:spacing w:line="276" w:lineRule="auto"/>
              <w:ind w:left="0"/>
              <w:jc w:val="center"/>
              <w:rPr>
                <w:rFonts w:cstheme="minorHAnsi"/>
              </w:rPr>
            </w:pPr>
          </w:p>
        </w:tc>
      </w:tr>
      <w:tr w:rsidR="00083333" w:rsidRPr="007100D0" w14:paraId="7045453B" w14:textId="77777777" w:rsidTr="006D1C71">
        <w:tc>
          <w:tcPr>
            <w:tcW w:w="6799" w:type="dxa"/>
          </w:tcPr>
          <w:p w14:paraId="36628FBB" w14:textId="77777777" w:rsidR="00083333" w:rsidRDefault="00083333" w:rsidP="006D1C71">
            <w:pPr>
              <w:pStyle w:val="ListParagraph"/>
              <w:spacing w:line="276" w:lineRule="auto"/>
              <w:ind w:left="0"/>
              <w:rPr>
                <w:rFonts w:cstheme="minorHAnsi"/>
              </w:rPr>
            </w:pPr>
            <w:r>
              <w:rPr>
                <w:rFonts w:cstheme="minorHAnsi"/>
              </w:rPr>
              <w:t>Supportive references</w:t>
            </w:r>
          </w:p>
        </w:tc>
        <w:tc>
          <w:tcPr>
            <w:tcW w:w="1134" w:type="dxa"/>
          </w:tcPr>
          <w:p w14:paraId="7E30CB5A" w14:textId="77777777" w:rsidR="00083333" w:rsidRDefault="00083333" w:rsidP="006D1C71">
            <w:pPr>
              <w:pStyle w:val="ListParagraph"/>
              <w:spacing w:line="276" w:lineRule="auto"/>
              <w:ind w:left="0"/>
              <w:jc w:val="center"/>
              <w:rPr>
                <w:rFonts w:cstheme="minorHAnsi"/>
              </w:rPr>
            </w:pPr>
            <w:r>
              <w:rPr>
                <w:rFonts w:cstheme="minorHAnsi"/>
              </w:rPr>
              <w:t>X</w:t>
            </w:r>
          </w:p>
        </w:tc>
        <w:tc>
          <w:tcPr>
            <w:tcW w:w="1134" w:type="dxa"/>
          </w:tcPr>
          <w:p w14:paraId="30F63468" w14:textId="77777777" w:rsidR="00083333" w:rsidRDefault="00083333" w:rsidP="006D1C71">
            <w:pPr>
              <w:pStyle w:val="ListParagraph"/>
              <w:spacing w:line="276" w:lineRule="auto"/>
              <w:ind w:left="0"/>
              <w:jc w:val="center"/>
              <w:rPr>
                <w:rFonts w:cstheme="minorHAnsi"/>
              </w:rPr>
            </w:pPr>
          </w:p>
        </w:tc>
      </w:tr>
    </w:tbl>
    <w:p w14:paraId="2C7DE544" w14:textId="77777777" w:rsidR="00083333" w:rsidRPr="007100D0" w:rsidRDefault="00083333" w:rsidP="00083333">
      <w:pPr>
        <w:pStyle w:val="ListParagraph"/>
        <w:ind w:left="0"/>
        <w:rPr>
          <w:rFonts w:cstheme="minorHAnsi"/>
        </w:rPr>
      </w:pPr>
    </w:p>
    <w:p w14:paraId="74D12CDA" w14:textId="77777777" w:rsidR="00083333" w:rsidRPr="007100D0" w:rsidRDefault="00083333" w:rsidP="00083333">
      <w:pPr>
        <w:rPr>
          <w:rFonts w:cstheme="minorHAnsi"/>
        </w:rPr>
      </w:pPr>
    </w:p>
    <w:p w14:paraId="17B2AE85" w14:textId="77777777" w:rsidR="00083333" w:rsidRPr="007100D0" w:rsidRDefault="00083333" w:rsidP="00083333">
      <w:pPr>
        <w:pStyle w:val="ListParagraph"/>
        <w:rPr>
          <w:rFonts w:cstheme="minorHAnsi"/>
        </w:rPr>
      </w:pPr>
    </w:p>
    <w:p w14:paraId="76898CC1" w14:textId="77777777" w:rsidR="00083333" w:rsidRPr="00752A8C" w:rsidRDefault="00083333" w:rsidP="00083333">
      <w:pPr>
        <w:pStyle w:val="ListParagraph"/>
        <w:spacing w:after="0"/>
        <w:ind w:left="0"/>
        <w:contextualSpacing w:val="0"/>
        <w:rPr>
          <w:i/>
        </w:rPr>
      </w:pPr>
    </w:p>
    <w:p w14:paraId="3D14BAF8" w14:textId="77777777" w:rsidR="00083333" w:rsidRDefault="00083333" w:rsidP="00083333">
      <w:pPr>
        <w:pStyle w:val="ListParagraph"/>
        <w:ind w:left="0"/>
      </w:pPr>
    </w:p>
    <w:p w14:paraId="5F5595C8" w14:textId="77777777" w:rsidR="00083333" w:rsidRDefault="00083333" w:rsidP="00083333">
      <w:pPr>
        <w:pStyle w:val="ListParagraph"/>
        <w:ind w:left="0"/>
      </w:pPr>
    </w:p>
    <w:p w14:paraId="00B3A28A" w14:textId="77777777" w:rsidR="00083333" w:rsidRPr="00083333" w:rsidRDefault="00083333" w:rsidP="00083333">
      <w:pPr>
        <w:jc w:val="center"/>
        <w:rPr>
          <w:b/>
          <w:bCs/>
        </w:rPr>
      </w:pPr>
    </w:p>
    <w:sectPr w:rsidR="00083333" w:rsidRPr="000833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AC11" w14:textId="77777777" w:rsidR="00083333" w:rsidRDefault="00083333" w:rsidP="00083333">
      <w:pPr>
        <w:spacing w:after="0" w:line="240" w:lineRule="auto"/>
      </w:pPr>
      <w:r>
        <w:separator/>
      </w:r>
    </w:p>
  </w:endnote>
  <w:endnote w:type="continuationSeparator" w:id="0">
    <w:p w14:paraId="37038F5B" w14:textId="77777777" w:rsidR="00083333" w:rsidRDefault="00083333" w:rsidP="0008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70D4" w14:textId="77777777" w:rsidR="00083333" w:rsidRDefault="00083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B906" w14:textId="77777777" w:rsidR="00083333" w:rsidRDefault="00083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B162" w14:textId="77777777" w:rsidR="00083333" w:rsidRDefault="00083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6952" w14:textId="77777777" w:rsidR="00083333" w:rsidRDefault="00083333" w:rsidP="00083333">
      <w:pPr>
        <w:spacing w:after="0" w:line="240" w:lineRule="auto"/>
      </w:pPr>
      <w:r>
        <w:separator/>
      </w:r>
    </w:p>
  </w:footnote>
  <w:footnote w:type="continuationSeparator" w:id="0">
    <w:p w14:paraId="0B21965C" w14:textId="77777777" w:rsidR="00083333" w:rsidRDefault="00083333" w:rsidP="00083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ECEB" w14:textId="77777777" w:rsidR="00083333" w:rsidRDefault="00083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4944" w14:textId="01D6B36C" w:rsidR="00083333" w:rsidRDefault="00083333" w:rsidP="00083333">
    <w:pPr>
      <w:pStyle w:val="Header"/>
      <w:jc w:val="center"/>
    </w:pPr>
    <w:r>
      <w:rPr>
        <w:noProof/>
        <w:lang w:eastAsia="en-GB"/>
      </w:rPr>
      <w:drawing>
        <wp:inline distT="0" distB="0" distL="0" distR="0" wp14:anchorId="24ADEC8F" wp14:editId="3F58F7E1">
          <wp:extent cx="2162175" cy="952500"/>
          <wp:effectExtent l="0" t="0" r="9525" b="0"/>
          <wp:docPr id="19" name="Picture 19" descr="Our Lady of Lourdes Catholic Multi Academy Trust"/>
          <wp:cNvGraphicFramePr/>
          <a:graphic xmlns:a="http://schemas.openxmlformats.org/drawingml/2006/main">
            <a:graphicData uri="http://schemas.openxmlformats.org/drawingml/2006/picture">
              <pic:pic xmlns:pic="http://schemas.openxmlformats.org/drawingml/2006/picture">
                <pic:nvPicPr>
                  <pic:cNvPr id="4" name="Picture 4" descr="Our Lady of Lourdes Catholic Multi Academy Trust"/>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E083" w14:textId="77777777" w:rsidR="00083333" w:rsidRDefault="00083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F28EA"/>
    <w:multiLevelType w:val="hybridMultilevel"/>
    <w:tmpl w:val="BCD00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64DD4"/>
    <w:multiLevelType w:val="hybridMultilevel"/>
    <w:tmpl w:val="089814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F805CE"/>
    <w:multiLevelType w:val="hybridMultilevel"/>
    <w:tmpl w:val="B322A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2173A1F"/>
    <w:multiLevelType w:val="hybridMultilevel"/>
    <w:tmpl w:val="D2BAC38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33"/>
    <w:rsid w:val="00083333"/>
    <w:rsid w:val="00C54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E2705"/>
  <w15:chartTrackingRefBased/>
  <w15:docId w15:val="{E92EFB79-91BB-4D42-B495-7813EDB4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333"/>
  </w:style>
  <w:style w:type="paragraph" w:styleId="Footer">
    <w:name w:val="footer"/>
    <w:basedOn w:val="Normal"/>
    <w:link w:val="FooterChar"/>
    <w:uiPriority w:val="99"/>
    <w:unhideWhenUsed/>
    <w:rsid w:val="00083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333"/>
  </w:style>
  <w:style w:type="paragraph" w:styleId="ListParagraph">
    <w:name w:val="List Paragraph"/>
    <w:basedOn w:val="Normal"/>
    <w:uiPriority w:val="34"/>
    <w:qFormat/>
    <w:rsid w:val="00083333"/>
    <w:pPr>
      <w:ind w:left="720"/>
      <w:contextualSpacing/>
    </w:pPr>
  </w:style>
  <w:style w:type="table" w:styleId="TableGrid">
    <w:name w:val="Table Grid"/>
    <w:basedOn w:val="TableNormal"/>
    <w:uiPriority w:val="59"/>
    <w:rsid w:val="00083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http://www.ololcatholicmat.co.uk/signatu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5" ma:contentTypeDescription="Create a new document." ma:contentTypeScope="" ma:versionID="b584865415e1fd3bde3ce6aa0ee8fa65">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31fad88000e1429bac3021779358fa77"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fcdd02-c730-4ab0-b789-e2eab17c216b}" ma:internalName="TaxCatchAll" ma:showField="CatchAllData" ma:web="fc649cd4-65fe-489e-84f4-aa0d33999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649cd4-65fe-489e-84f4-aa0d33999057" xsi:nil="true"/>
    <lcf76f155ced4ddcb4097134ff3c332f xmlns="df9e11be-bf6c-416a-9957-b329848b43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0101D7-F3BC-4531-A09E-AEE442C29A12}"/>
</file>

<file path=customXml/itemProps2.xml><?xml version="1.0" encoding="utf-8"?>
<ds:datastoreItem xmlns:ds="http://schemas.openxmlformats.org/officeDocument/2006/customXml" ds:itemID="{01D99780-FDC8-408E-903F-FAB3E86D796C}"/>
</file>

<file path=customXml/itemProps3.xml><?xml version="1.0" encoding="utf-8"?>
<ds:datastoreItem xmlns:ds="http://schemas.openxmlformats.org/officeDocument/2006/customXml" ds:itemID="{FD338A98-1AC4-4A89-AD74-6E4E174AE7DD}"/>
</file>

<file path=docProps/app.xml><?xml version="1.0" encoding="utf-8"?>
<Properties xmlns="http://schemas.openxmlformats.org/officeDocument/2006/extended-properties" xmlns:vt="http://schemas.openxmlformats.org/officeDocument/2006/docPropsVTypes">
  <Template>Normal</Template>
  <TotalTime>5</TotalTime>
  <Pages>4</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C Wensley</cp:lastModifiedBy>
  <cp:revision>1</cp:revision>
  <dcterms:created xsi:type="dcterms:W3CDTF">2022-02-14T08:45:00Z</dcterms:created>
  <dcterms:modified xsi:type="dcterms:W3CDTF">2022-02-14T08:52:00Z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