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35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3"/>
        <w:gridCol w:w="6458"/>
        <w:tblGridChange w:id="0">
          <w:tblGrid>
            <w:gridCol w:w="3893"/>
            <w:gridCol w:w="6458"/>
          </w:tblGrid>
        </w:tblGridChange>
      </w:tblGrid>
      <w:tr>
        <w:trPr>
          <w:trHeight w:val="559" w:hRule="atLeast"/>
        </w:trPr>
        <w:tc>
          <w:tcPr>
            <w:shd w:fill="66ffff" w:val="clear"/>
            <w:vAlign w:val="center"/>
          </w:tcPr>
          <w:p w:rsidR="00000000" w:rsidDel="00000000" w:rsidP="00000000" w:rsidRDefault="00000000" w:rsidRPr="00000000" w14:paraId="00000003">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Academy:</w:t>
            </w:r>
          </w:p>
        </w:tc>
        <w:tc>
          <w:tcPr>
            <w:shd w:fill="auto" w:val="clear"/>
            <w:vAlign w:val="center"/>
          </w:tcPr>
          <w:p w:rsidR="00000000" w:rsidDel="00000000" w:rsidP="00000000" w:rsidRDefault="00000000" w:rsidRPr="00000000" w14:paraId="00000004">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St James’ C of E Primary School</w:t>
            </w:r>
          </w:p>
        </w:tc>
      </w:tr>
      <w:tr>
        <w:trPr>
          <w:trHeight w:val="559" w:hRule="atLeast"/>
        </w:trPr>
        <w:tc>
          <w:tcPr>
            <w:shd w:fill="66ffff" w:val="clear"/>
            <w:vAlign w:val="center"/>
          </w:tcPr>
          <w:p w:rsidR="00000000" w:rsidDel="00000000" w:rsidP="00000000" w:rsidRDefault="00000000" w:rsidRPr="00000000" w14:paraId="00000005">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Section:</w:t>
            </w:r>
          </w:p>
        </w:tc>
        <w:tc>
          <w:tcPr>
            <w:shd w:fill="auto" w:val="clear"/>
            <w:vAlign w:val="center"/>
          </w:tcPr>
          <w:p w:rsidR="00000000" w:rsidDel="00000000" w:rsidP="00000000" w:rsidRDefault="00000000" w:rsidRPr="00000000" w14:paraId="00000006">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Teaching Staff</w:t>
            </w:r>
          </w:p>
        </w:tc>
      </w:tr>
      <w:tr>
        <w:trPr>
          <w:trHeight w:val="559" w:hRule="atLeast"/>
        </w:trPr>
        <w:tc>
          <w:tcPr>
            <w:shd w:fill="66ffff" w:val="clear"/>
            <w:vAlign w:val="center"/>
          </w:tcPr>
          <w:p w:rsidR="00000000" w:rsidDel="00000000" w:rsidP="00000000" w:rsidRDefault="00000000" w:rsidRPr="00000000" w14:paraId="0000000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Location:</w:t>
            </w:r>
          </w:p>
        </w:tc>
        <w:tc>
          <w:tcPr>
            <w:shd w:fill="auto" w:val="clear"/>
            <w:vAlign w:val="center"/>
          </w:tcPr>
          <w:p w:rsidR="00000000" w:rsidDel="00000000" w:rsidP="00000000" w:rsidRDefault="00000000" w:rsidRPr="00000000" w14:paraId="00000008">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Crossfield Rd, Wardle, Rochdale OL12 9JW</w:t>
            </w:r>
            <w:r w:rsidDel="00000000" w:rsidR="00000000" w:rsidRPr="00000000">
              <w:rPr>
                <w:rtl w:val="0"/>
              </w:rPr>
            </w:r>
          </w:p>
        </w:tc>
      </w:tr>
      <w:tr>
        <w:trPr>
          <w:trHeight w:val="559" w:hRule="atLeast"/>
        </w:trPr>
        <w:tc>
          <w:tcPr>
            <w:shd w:fill="66ffff" w:val="clear"/>
            <w:vAlign w:val="center"/>
          </w:tcPr>
          <w:p w:rsidR="00000000" w:rsidDel="00000000" w:rsidP="00000000" w:rsidRDefault="00000000" w:rsidRPr="00000000" w14:paraId="0000000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shd w:fill="auto" w:val="clear"/>
            <w:vAlign w:val="center"/>
          </w:tcPr>
          <w:p w:rsidR="00000000" w:rsidDel="00000000" w:rsidP="00000000" w:rsidRDefault="00000000" w:rsidRPr="00000000" w14:paraId="0000000A">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Classroom Teacher (NQT)</w:t>
            </w:r>
          </w:p>
        </w:tc>
      </w:tr>
      <w:tr>
        <w:trPr>
          <w:trHeight w:val="559" w:hRule="atLeast"/>
        </w:trPr>
        <w:tc>
          <w:tcPr>
            <w:shd w:fill="66ffff" w:val="clear"/>
            <w:vAlign w:val="center"/>
          </w:tcPr>
          <w:p w:rsidR="00000000" w:rsidDel="00000000" w:rsidP="00000000" w:rsidRDefault="00000000" w:rsidRPr="00000000" w14:paraId="0000000B">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Grade/Range/Salary:</w:t>
            </w:r>
          </w:p>
        </w:tc>
        <w:tc>
          <w:tcPr>
            <w:shd w:fill="auto" w:val="clear"/>
            <w:vAlign w:val="center"/>
          </w:tcPr>
          <w:p w:rsidR="00000000" w:rsidDel="00000000" w:rsidP="00000000" w:rsidRDefault="00000000" w:rsidRPr="00000000" w14:paraId="0000000C">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MPS</w:t>
            </w:r>
          </w:p>
        </w:tc>
      </w:tr>
      <w:tr>
        <w:trPr>
          <w:trHeight w:val="559" w:hRule="atLeast"/>
        </w:trPr>
        <w:tc>
          <w:tcPr>
            <w:shd w:fill="66ffff" w:val="clear"/>
            <w:vAlign w:val="center"/>
          </w:tcPr>
          <w:p w:rsidR="00000000" w:rsidDel="00000000" w:rsidP="00000000" w:rsidRDefault="00000000" w:rsidRPr="00000000" w14:paraId="0000000D">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Responsible to:</w:t>
            </w:r>
          </w:p>
        </w:tc>
        <w:tc>
          <w:tcPr>
            <w:shd w:fill="auto" w:val="clear"/>
            <w:vAlign w:val="center"/>
          </w:tcPr>
          <w:p w:rsidR="00000000" w:rsidDel="00000000" w:rsidP="00000000" w:rsidRDefault="00000000" w:rsidRPr="00000000" w14:paraId="0000000E">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St James’ C of E Primary School Executive Headteacher / Head of School</w:t>
            </w:r>
          </w:p>
        </w:tc>
      </w:tr>
      <w:tr>
        <w:trPr>
          <w:trHeight w:val="559" w:hRule="atLeast"/>
        </w:trPr>
        <w:tc>
          <w:tcPr>
            <w:shd w:fill="66ffff" w:val="clear"/>
            <w:vAlign w:val="center"/>
          </w:tcPr>
          <w:p w:rsidR="00000000" w:rsidDel="00000000" w:rsidP="00000000" w:rsidRDefault="00000000" w:rsidRPr="00000000" w14:paraId="0000000F">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Responsible for:</w:t>
            </w:r>
          </w:p>
        </w:tc>
        <w:tc>
          <w:tcPr>
            <w:shd w:fill="auto" w:val="clear"/>
            <w:vAlign w:val="center"/>
          </w:tcPr>
          <w:p w:rsidR="00000000" w:rsidDel="00000000" w:rsidP="00000000" w:rsidRDefault="00000000" w:rsidRPr="00000000" w14:paraId="00000010">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As directed by the Executive Headteacher / Deputy Headteacher</w:t>
            </w:r>
          </w:p>
        </w:tc>
      </w:tr>
      <w:tr>
        <w:trPr>
          <w:trHeight w:val="559" w:hRule="atLeast"/>
        </w:trPr>
        <w:tc>
          <w:tcPr>
            <w:shd w:fill="66ffff" w:val="clear"/>
            <w:vAlign w:val="center"/>
          </w:tcPr>
          <w:p w:rsidR="00000000" w:rsidDel="00000000" w:rsidP="00000000" w:rsidRDefault="00000000" w:rsidRPr="00000000" w14:paraId="00000011">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Hours of Duty:</w:t>
            </w:r>
          </w:p>
        </w:tc>
        <w:tc>
          <w:tcPr>
            <w:shd w:fill="auto" w:val="clear"/>
            <w:vAlign w:val="center"/>
          </w:tcPr>
          <w:p w:rsidR="00000000" w:rsidDel="00000000" w:rsidP="00000000" w:rsidRDefault="00000000" w:rsidRPr="00000000" w14:paraId="00000012">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As per STP&amp;C</w:t>
            </w:r>
          </w:p>
        </w:tc>
      </w:tr>
      <w:tr>
        <w:trPr>
          <w:trHeight w:val="559" w:hRule="atLeast"/>
        </w:trPr>
        <w:tc>
          <w:tcPr>
            <w:shd w:fill="66ffff" w:val="clear"/>
            <w:vAlign w:val="center"/>
          </w:tcPr>
          <w:p w:rsidR="00000000" w:rsidDel="00000000" w:rsidP="00000000" w:rsidRDefault="00000000" w:rsidRPr="00000000" w14:paraId="00000013">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Special Conditions of Service:</w:t>
            </w:r>
          </w:p>
        </w:tc>
        <w:tc>
          <w:tcPr>
            <w:shd w:fill="auto" w:val="clear"/>
            <w:vAlign w:val="center"/>
          </w:tcPr>
          <w:p w:rsidR="00000000" w:rsidDel="00000000" w:rsidP="00000000" w:rsidRDefault="00000000" w:rsidRPr="00000000" w14:paraId="00000014">
            <w:pPr>
              <w:spacing w:after="160" w:before="0" w:line="259" w:lineRule="auto"/>
              <w:rPr>
                <w:rFonts w:ascii="Calibri" w:cs="Calibri" w:eastAsia="Calibri" w:hAnsi="Calibri"/>
              </w:rPr>
            </w:pPr>
            <w:r w:rsidDel="00000000" w:rsidR="00000000" w:rsidRPr="00000000">
              <w:rPr>
                <w:rFonts w:ascii="Calibri" w:cs="Calibri" w:eastAsia="Calibri" w:hAnsi="Calibri"/>
                <w:rtl w:val="0"/>
              </w:rPr>
              <w:t xml:space="preserve">The Postholder may be required to attend some evening meetings</w:t>
            </w:r>
          </w:p>
          <w:p w:rsidR="00000000" w:rsidDel="00000000" w:rsidP="00000000" w:rsidRDefault="00000000" w:rsidRPr="00000000" w14:paraId="00000015">
            <w:pPr>
              <w:spacing w:after="160" w:before="0" w:line="259" w:lineRule="auto"/>
              <w:rPr>
                <w:rFonts w:ascii="Calibri" w:cs="Calibri" w:eastAsia="Calibri" w:hAnsi="Calibri"/>
              </w:rPr>
            </w:pPr>
            <w:r w:rsidDel="00000000" w:rsidR="00000000" w:rsidRPr="00000000">
              <w:rPr>
                <w:rFonts w:ascii="Calibri" w:cs="Calibri" w:eastAsia="Calibri" w:hAnsi="Calibri"/>
                <w:rtl w:val="0"/>
              </w:rPr>
              <w:t xml:space="preserve">Requirement to undertake First Aid Training and provide first aid cover as necessary.</w:t>
            </w:r>
          </w:p>
          <w:p w:rsidR="00000000" w:rsidDel="00000000" w:rsidP="00000000" w:rsidRDefault="00000000" w:rsidRPr="00000000" w14:paraId="00000016">
            <w:pPr>
              <w:spacing w:after="160" w:before="0" w:line="259" w:lineRule="auto"/>
              <w:rPr>
                <w:rFonts w:ascii="Calibri" w:cs="Calibri" w:eastAsia="Calibri" w:hAnsi="Calibri"/>
              </w:rPr>
            </w:pPr>
            <w:r w:rsidDel="00000000" w:rsidR="00000000" w:rsidRPr="00000000">
              <w:rPr>
                <w:rFonts w:ascii="Calibri" w:cs="Calibri" w:eastAsia="Calibri" w:hAnsi="Calibri"/>
                <w:rtl w:val="0"/>
              </w:rPr>
              <w:t xml:space="preserve">The School operates a Smoke Free Policy for all its employees and applies to any building and associated grounds within the immediate vicinity of the school.</w:t>
            </w:r>
          </w:p>
          <w:p w:rsidR="00000000" w:rsidDel="00000000" w:rsidP="00000000" w:rsidRDefault="00000000" w:rsidRPr="00000000" w14:paraId="00000017">
            <w:pPr>
              <w:spacing w:after="160" w:before="0" w:line="259" w:lineRule="auto"/>
              <w:rPr>
                <w:rFonts w:ascii="Calibri" w:cs="Calibri" w:eastAsia="Calibri" w:hAnsi="Calibri"/>
              </w:rPr>
            </w:pPr>
            <w:r w:rsidDel="00000000" w:rsidR="00000000" w:rsidRPr="00000000">
              <w:rPr>
                <w:rFonts w:ascii="Calibri" w:cs="Calibri" w:eastAsia="Calibri" w:hAnsi="Calibri"/>
                <w:rtl w:val="0"/>
              </w:rPr>
              <w:t xml:space="preserve">Enhanced DBS clearance</w:t>
            </w:r>
          </w:p>
        </w:tc>
      </w:tr>
    </w:tbl>
    <w:p w:rsidR="00000000" w:rsidDel="00000000" w:rsidP="00000000" w:rsidRDefault="00000000" w:rsidRPr="00000000" w14:paraId="00000018">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Watergrove Trust is committed to safeguarding and promoting the welfare of children and young people and expects all staff to share this commitment.</w:t>
      </w:r>
    </w:p>
    <w:p w:rsidR="00000000" w:rsidDel="00000000" w:rsidP="00000000" w:rsidRDefault="00000000" w:rsidRPr="00000000" w14:paraId="0000001A">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Organisational Chart:  </w:t>
      </w:r>
    </w:p>
    <w:p w:rsidR="00000000" w:rsidDel="00000000" w:rsidP="00000000" w:rsidRDefault="00000000" w:rsidRPr="00000000" w14:paraId="00000025">
      <w:pPr>
        <w:spacing w:after="0" w:before="0" w:line="240" w:lineRule="auto"/>
        <w:jc w:val="both"/>
        <w:rPr>
          <w:rFonts w:ascii="Calibri" w:cs="Calibri" w:eastAsia="Calibri" w:hAnsi="Calibri"/>
          <w:b w:val="1"/>
        </w:rPr>
      </w:pPr>
      <w:r w:rsidDel="00000000" w:rsidR="00000000" w:rsidRPr="00000000">
        <w:rPr>
          <w:rtl w:val="0"/>
        </w:rPr>
      </w:r>
    </w:p>
    <w:tbl>
      <w:tblPr>
        <w:tblStyle w:val="Table2"/>
        <w:tblW w:w="6433.0" w:type="dxa"/>
        <w:jc w:val="left"/>
        <w:tblInd w:w="19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3"/>
        <w:tblGridChange w:id="0">
          <w:tblGrid>
            <w:gridCol w:w="6433"/>
          </w:tblGrid>
        </w:tblGridChange>
      </w:tblGrid>
      <w:tr>
        <w:trPr>
          <w:trHeight w:val="716" w:hRule="atLeast"/>
        </w:trPr>
        <w:tc>
          <w:tcPr>
            <w:vAlign w:val="center"/>
          </w:tcPr>
          <w:p w:rsidR="00000000" w:rsidDel="00000000" w:rsidP="00000000" w:rsidRDefault="00000000" w:rsidRPr="00000000" w14:paraId="00000026">
            <w:pPr>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Executive Headteacher</w:t>
            </w:r>
          </w:p>
        </w:tc>
      </w:tr>
      <w:tr>
        <w:trPr>
          <w:trHeight w:val="730" w:hRule="atLeast"/>
        </w:trPr>
        <w:tc>
          <w:tcPr>
            <w:vAlign w:val="center"/>
          </w:tcPr>
          <w:p w:rsidR="00000000" w:rsidDel="00000000" w:rsidP="00000000" w:rsidRDefault="00000000" w:rsidRPr="00000000" w14:paraId="00000027">
            <w:pPr>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Deputy Headteacher</w:t>
            </w:r>
          </w:p>
        </w:tc>
      </w:tr>
      <w:tr>
        <w:trPr>
          <w:trHeight w:val="716" w:hRule="atLeast"/>
        </w:trPr>
        <w:tc>
          <w:tcPr>
            <w:vAlign w:val="center"/>
          </w:tcPr>
          <w:p w:rsidR="00000000" w:rsidDel="00000000" w:rsidP="00000000" w:rsidRDefault="00000000" w:rsidRPr="00000000" w14:paraId="00000028">
            <w:pPr>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SLT</w:t>
            </w:r>
          </w:p>
        </w:tc>
      </w:tr>
      <w:tr>
        <w:trPr>
          <w:trHeight w:val="716" w:hRule="atLeast"/>
        </w:trPr>
        <w:tc>
          <w:tcPr>
            <w:vAlign w:val="center"/>
          </w:tcPr>
          <w:p w:rsidR="00000000" w:rsidDel="00000000" w:rsidP="00000000" w:rsidRDefault="00000000" w:rsidRPr="00000000" w14:paraId="00000029">
            <w:pPr>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Classroom Teacher</w:t>
            </w:r>
          </w:p>
        </w:tc>
      </w:tr>
    </w:tbl>
    <w:p w:rsidR="00000000" w:rsidDel="00000000" w:rsidP="00000000" w:rsidRDefault="00000000" w:rsidRPr="00000000" w14:paraId="0000002A">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after="0" w:before="0" w:lin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PURPOSE AND OBJECTIVES OF THE JOB</w:t>
      </w:r>
    </w:p>
    <w:p w:rsidR="00000000" w:rsidDel="00000000" w:rsidP="00000000" w:rsidRDefault="00000000" w:rsidRPr="00000000" w14:paraId="0000002C">
      <w:pPr>
        <w:tabs>
          <w:tab w:val="left" w:pos="426"/>
        </w:tabs>
        <w:spacing w:after="0" w:before="0" w:line="240"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2D">
      <w:pPr>
        <w:tabs>
          <w:tab w:val="left" w:pos="9639"/>
        </w:tabs>
        <w:spacing w:after="0" w:before="0" w:line="240" w:lineRule="auto"/>
        <w:ind w:right="3"/>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Under the reasonable direction of the Headteacher, carry out the professional duties of a school teacher as set out in the current School Teachers Pay and Conditions Document. </w:t>
      </w:r>
    </w:p>
    <w:p w:rsidR="00000000" w:rsidDel="00000000" w:rsidP="00000000" w:rsidRDefault="00000000" w:rsidRPr="00000000" w14:paraId="0000002E">
      <w:pPr>
        <w:tabs>
          <w:tab w:val="left" w:pos="426"/>
        </w:tabs>
        <w:spacing w:after="0" w:before="0" w:line="240" w:lineRule="auto"/>
        <w:ind w:right="47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tabs>
          <w:tab w:val="left" w:pos="426"/>
        </w:tabs>
        <w:spacing w:after="0" w:before="0" w:line="240" w:lineRule="auto"/>
        <w:ind w:right="3"/>
        <w:jc w:val="both"/>
        <w:rPr>
          <w:rFonts w:ascii="Calibri" w:cs="Calibri" w:eastAsia="Calibri" w:hAnsi="Calibri"/>
          <w:u w:val="single"/>
        </w:rPr>
      </w:pPr>
      <w:r w:rsidDel="00000000" w:rsidR="00000000" w:rsidRPr="00000000">
        <w:rPr>
          <w:rFonts w:ascii="Calibri" w:cs="Calibri" w:eastAsia="Calibri" w:hAnsi="Calibri"/>
          <w:color w:val="000000"/>
          <w:rtl w:val="0"/>
        </w:rPr>
        <w:t xml:space="preserve">Teach in accordance with the ethos, organisation and policies of the school as a fully committed member of the teaching team and as detailed in the specific duties below.</w:t>
      </w:r>
      <w:r w:rsidDel="00000000" w:rsidR="00000000" w:rsidRPr="00000000">
        <w:rPr>
          <w:rtl w:val="0"/>
        </w:rPr>
      </w:r>
    </w:p>
    <w:p w:rsidR="00000000" w:rsidDel="00000000" w:rsidP="00000000" w:rsidRDefault="00000000" w:rsidRPr="00000000" w14:paraId="00000030">
      <w:pPr>
        <w:spacing w:after="0" w:before="0" w:line="240" w:lineRule="auto"/>
        <w:ind w:right="471"/>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0" w:before="0" w:line="240" w:lineRule="auto"/>
        <w:ind w:right="471"/>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CONTROL OF RESOURCES</w:t>
      </w:r>
    </w:p>
    <w:p w:rsidR="00000000" w:rsidDel="00000000" w:rsidP="00000000" w:rsidRDefault="00000000" w:rsidRPr="00000000" w14:paraId="00000032">
      <w:pPr>
        <w:spacing w:after="0" w:before="0" w:line="240" w:lineRule="auto"/>
        <w:ind w:right="471"/>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3">
      <w:pPr>
        <w:keepNext w:val="1"/>
        <w:spacing w:after="0" w:before="0" w:line="240" w:lineRule="auto"/>
        <w:ind w:right="471"/>
        <w:jc w:val="both"/>
        <w:rPr>
          <w:rFonts w:ascii="Calibri" w:cs="Calibri" w:eastAsia="Calibri" w:hAnsi="Calibri"/>
          <w:b w:val="1"/>
        </w:rPr>
      </w:pPr>
      <w:r w:rsidDel="00000000" w:rsidR="00000000" w:rsidRPr="00000000">
        <w:rPr>
          <w:rFonts w:ascii="Calibri" w:cs="Calibri" w:eastAsia="Calibri" w:hAnsi="Calibri"/>
          <w:b w:val="1"/>
          <w:rtl w:val="0"/>
        </w:rPr>
        <w:t xml:space="preserve">Personnel</w:t>
      </w:r>
    </w:p>
    <w:p w:rsidR="00000000" w:rsidDel="00000000" w:rsidP="00000000" w:rsidRDefault="00000000" w:rsidRPr="00000000" w14:paraId="00000034">
      <w:pPr>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To be responsible for the direction, support and motivation of self and any staff under the postholder’s control.</w:t>
      </w:r>
    </w:p>
    <w:p w:rsidR="00000000" w:rsidDel="00000000" w:rsidP="00000000" w:rsidRDefault="00000000" w:rsidRPr="00000000" w14:paraId="00000035">
      <w:pPr>
        <w:spacing w:after="0" w:before="0" w:line="240" w:lineRule="auto"/>
        <w:ind w:right="3"/>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before="0" w:line="240" w:lineRule="auto"/>
        <w:ind w:right="3"/>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Safeguarding</w:t>
      </w:r>
      <w:r w:rsidDel="00000000" w:rsidR="00000000" w:rsidRPr="00000000">
        <w:rPr>
          <w:rtl w:val="0"/>
        </w:rPr>
      </w:r>
    </w:p>
    <w:p w:rsidR="00000000" w:rsidDel="00000000" w:rsidP="00000000" w:rsidRDefault="00000000" w:rsidRPr="00000000" w14:paraId="00000037">
      <w:pPr>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Fulfill responsibilities and obligations in relation to the safeguarding of children. </w:t>
      </w:r>
    </w:p>
    <w:p w:rsidR="00000000" w:rsidDel="00000000" w:rsidP="00000000" w:rsidRDefault="00000000" w:rsidRPr="00000000" w14:paraId="00000038">
      <w:pPr>
        <w:keepNext w:val="1"/>
        <w:spacing w:after="0" w:before="0" w:line="240" w:lineRule="auto"/>
        <w:ind w:right="3"/>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9">
      <w:pPr>
        <w:keepNext w:val="1"/>
        <w:spacing w:after="0" w:before="0" w:line="240" w:lineRule="auto"/>
        <w:ind w:right="3"/>
        <w:jc w:val="both"/>
        <w:rPr>
          <w:rFonts w:ascii="Calibri" w:cs="Calibri" w:eastAsia="Calibri" w:hAnsi="Calibri"/>
          <w:b w:val="1"/>
        </w:rPr>
      </w:pPr>
      <w:r w:rsidDel="00000000" w:rsidR="00000000" w:rsidRPr="00000000">
        <w:rPr>
          <w:rFonts w:ascii="Calibri" w:cs="Calibri" w:eastAsia="Calibri" w:hAnsi="Calibri"/>
          <w:b w:val="1"/>
          <w:rtl w:val="0"/>
        </w:rPr>
        <w:t xml:space="preserve">Financial</w:t>
      </w:r>
    </w:p>
    <w:p w:rsidR="00000000" w:rsidDel="00000000" w:rsidP="00000000" w:rsidRDefault="00000000" w:rsidRPr="00000000" w14:paraId="0000003A">
      <w:pPr>
        <w:spacing w:after="0" w:before="0" w:line="240" w:lineRule="auto"/>
        <w:ind w:left="720" w:right="3" w:hanging="720"/>
        <w:jc w:val="both"/>
        <w:rPr>
          <w:rFonts w:ascii="Calibri" w:cs="Calibri" w:eastAsia="Calibri" w:hAnsi="Calibri"/>
        </w:rPr>
      </w:pPr>
      <w:r w:rsidDel="00000000" w:rsidR="00000000" w:rsidRPr="00000000">
        <w:rPr>
          <w:rFonts w:ascii="Calibri" w:cs="Calibri" w:eastAsia="Calibri" w:hAnsi="Calibri"/>
          <w:rtl w:val="0"/>
        </w:rPr>
        <w:t xml:space="preserve">To work in accordance with Financial Regulations and procedures of the School.</w:t>
      </w:r>
    </w:p>
    <w:p w:rsidR="00000000" w:rsidDel="00000000" w:rsidP="00000000" w:rsidRDefault="00000000" w:rsidRPr="00000000" w14:paraId="0000003B">
      <w:pPr>
        <w:tabs>
          <w:tab w:val="left" w:pos="5955"/>
          <w:tab w:val="left" w:pos="10206"/>
        </w:tabs>
        <w:spacing w:after="0" w:before="0" w:line="240" w:lineRule="auto"/>
        <w:ind w:left="720" w:right="3" w:hanging="720"/>
        <w:jc w:val="both"/>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3C">
      <w:pPr>
        <w:keepNext w:val="1"/>
        <w:spacing w:after="0" w:before="0" w:line="240" w:lineRule="auto"/>
        <w:ind w:right="3"/>
        <w:jc w:val="both"/>
        <w:rPr>
          <w:rFonts w:ascii="Calibri" w:cs="Calibri" w:eastAsia="Calibri" w:hAnsi="Calibri"/>
          <w:b w:val="1"/>
        </w:rPr>
      </w:pPr>
      <w:r w:rsidDel="00000000" w:rsidR="00000000" w:rsidRPr="00000000">
        <w:rPr>
          <w:rFonts w:ascii="Calibri" w:cs="Calibri" w:eastAsia="Calibri" w:hAnsi="Calibri"/>
          <w:b w:val="1"/>
          <w:rtl w:val="0"/>
        </w:rPr>
        <w:t xml:space="preserve">Equipment/Materials</w:t>
      </w:r>
    </w:p>
    <w:p w:rsidR="00000000" w:rsidDel="00000000" w:rsidP="00000000" w:rsidRDefault="00000000" w:rsidRPr="00000000" w14:paraId="0000003D">
      <w:pPr>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To be responsible for the safe use and maintenance of equipment/materials used by the postholder.</w:t>
      </w:r>
    </w:p>
    <w:p w:rsidR="00000000" w:rsidDel="00000000" w:rsidP="00000000" w:rsidRDefault="00000000" w:rsidRPr="00000000" w14:paraId="0000003E">
      <w:pPr>
        <w:spacing w:after="0" w:before="0" w:line="240" w:lineRule="auto"/>
        <w:ind w:right="3"/>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To adhere to all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rules and regulations relating to the use of ICT, e-mail and intranet / internet access.</w:t>
      </w:r>
    </w:p>
    <w:p w:rsidR="00000000" w:rsidDel="00000000" w:rsidP="00000000" w:rsidRDefault="00000000" w:rsidRPr="00000000" w14:paraId="00000040">
      <w:pPr>
        <w:spacing w:after="0" w:before="0" w:line="240" w:lineRule="auto"/>
        <w:ind w:right="3"/>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before="0" w:line="240" w:lineRule="auto"/>
        <w:ind w:right="3"/>
        <w:jc w:val="both"/>
        <w:rPr>
          <w:rFonts w:ascii="Calibri" w:cs="Calibri" w:eastAsia="Calibri" w:hAnsi="Calibri"/>
          <w:u w:val="single"/>
        </w:rPr>
      </w:pPr>
      <w:r w:rsidDel="00000000" w:rsidR="00000000" w:rsidRPr="00000000">
        <w:rPr>
          <w:rFonts w:ascii="Calibri" w:cs="Calibri" w:eastAsia="Calibri" w:hAnsi="Calibri"/>
          <w:rtl w:val="0"/>
        </w:rPr>
        <w:t xml:space="preserve">Teaching resources including audio visual and computer equipment.</w:t>
      </w:r>
      <w:r w:rsidDel="00000000" w:rsidR="00000000" w:rsidRPr="00000000">
        <w:rPr>
          <w:rtl w:val="0"/>
        </w:rPr>
      </w:r>
    </w:p>
    <w:p w:rsidR="00000000" w:rsidDel="00000000" w:rsidP="00000000" w:rsidRDefault="00000000" w:rsidRPr="00000000" w14:paraId="00000042">
      <w:pPr>
        <w:spacing w:after="0" w:before="0" w:line="240" w:lineRule="auto"/>
        <w:ind w:right="3"/>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43">
      <w:pPr>
        <w:keepNext w:val="1"/>
        <w:spacing w:after="0" w:before="0" w:line="240" w:lineRule="auto"/>
        <w:ind w:right="3"/>
        <w:jc w:val="both"/>
        <w:rPr>
          <w:rFonts w:ascii="Calibri" w:cs="Calibri" w:eastAsia="Calibri" w:hAnsi="Calibri"/>
          <w:b w:val="1"/>
        </w:rPr>
      </w:pPr>
      <w:r w:rsidDel="00000000" w:rsidR="00000000" w:rsidRPr="00000000">
        <w:rPr>
          <w:rFonts w:ascii="Calibri" w:cs="Calibri" w:eastAsia="Calibri" w:hAnsi="Calibri"/>
          <w:b w:val="1"/>
          <w:rtl w:val="0"/>
        </w:rPr>
        <w:t xml:space="preserve">Health/Safety/Welfare</w:t>
      </w:r>
    </w:p>
    <w:p w:rsidR="00000000" w:rsidDel="00000000" w:rsidP="00000000" w:rsidRDefault="00000000" w:rsidRPr="00000000" w14:paraId="00000044">
      <w:pPr>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Responsible for the health, safety and welfare of self and colleagues in accordance with School’s Health &amp; Safety policies and procedures and current legislation.</w:t>
      </w:r>
    </w:p>
    <w:p w:rsidR="00000000" w:rsidDel="00000000" w:rsidP="00000000" w:rsidRDefault="00000000" w:rsidRPr="00000000" w14:paraId="00000045">
      <w:pPr>
        <w:spacing w:after="0" w:before="0" w:line="240" w:lineRule="auto"/>
        <w:ind w:right="3"/>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1"/>
        <w:spacing w:after="0" w:before="0" w:line="240" w:lineRule="auto"/>
        <w:ind w:right="3"/>
        <w:jc w:val="both"/>
        <w:rPr>
          <w:rFonts w:ascii="Calibri" w:cs="Calibri" w:eastAsia="Calibri" w:hAnsi="Calibri"/>
          <w:b w:val="1"/>
        </w:rPr>
      </w:pPr>
      <w:r w:rsidDel="00000000" w:rsidR="00000000" w:rsidRPr="00000000">
        <w:rPr>
          <w:rFonts w:ascii="Calibri" w:cs="Calibri" w:eastAsia="Calibri" w:hAnsi="Calibri"/>
          <w:b w:val="1"/>
          <w:rtl w:val="0"/>
        </w:rPr>
        <w:t xml:space="preserve">Equality</w:t>
      </w:r>
    </w:p>
    <w:p w:rsidR="00000000" w:rsidDel="00000000" w:rsidP="00000000" w:rsidRDefault="00000000" w:rsidRPr="00000000" w14:paraId="00000047">
      <w:pPr>
        <w:tabs>
          <w:tab w:val="left" w:pos="0"/>
          <w:tab w:val="left" w:pos="1418"/>
          <w:tab w:val="left" w:pos="1701"/>
          <w:tab w:val="left" w:pos="1985"/>
          <w:tab w:val="left" w:pos="8222"/>
        </w:tabs>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To work in accordance with Watergrove Trust’s Policy relating to the promotion of Equality and Diversity.</w:t>
      </w:r>
    </w:p>
    <w:p w:rsidR="00000000" w:rsidDel="00000000" w:rsidP="00000000" w:rsidRDefault="00000000" w:rsidRPr="00000000" w14:paraId="00000048">
      <w:pPr>
        <w:tabs>
          <w:tab w:val="left" w:pos="0"/>
          <w:tab w:val="left" w:pos="1418"/>
          <w:tab w:val="left" w:pos="1701"/>
          <w:tab w:val="left" w:pos="1985"/>
          <w:tab w:val="left" w:pos="8222"/>
        </w:tabs>
        <w:spacing w:after="0" w:before="0" w:line="240" w:lineRule="auto"/>
        <w:ind w:right="3"/>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keepNext w:val="1"/>
        <w:spacing w:after="0" w:before="0" w:line="240" w:lineRule="auto"/>
        <w:ind w:right="3"/>
        <w:jc w:val="both"/>
        <w:rPr>
          <w:rFonts w:ascii="Calibri" w:cs="Calibri" w:eastAsia="Calibri" w:hAnsi="Calibri"/>
          <w:b w:val="1"/>
        </w:rPr>
      </w:pPr>
      <w:r w:rsidDel="00000000" w:rsidR="00000000" w:rsidRPr="00000000">
        <w:rPr>
          <w:rFonts w:ascii="Calibri" w:cs="Calibri" w:eastAsia="Calibri" w:hAnsi="Calibri"/>
          <w:b w:val="1"/>
          <w:rtl w:val="0"/>
        </w:rPr>
        <w:t xml:space="preserve">Training and Development</w:t>
      </w:r>
    </w:p>
    <w:p w:rsidR="00000000" w:rsidDel="00000000" w:rsidP="00000000" w:rsidRDefault="00000000" w:rsidRPr="00000000" w14:paraId="0000004A">
      <w:pPr>
        <w:keepNext w:val="1"/>
        <w:spacing w:after="0" w:before="0" w:line="240" w:lineRule="auto"/>
        <w:ind w:right="3"/>
        <w:jc w:val="both"/>
        <w:rPr>
          <w:rFonts w:ascii="Calibri" w:cs="Calibri" w:eastAsia="Calibri" w:hAnsi="Calibri"/>
        </w:rPr>
      </w:pPr>
      <w:r w:rsidDel="00000000" w:rsidR="00000000" w:rsidRPr="00000000">
        <w:rPr>
          <w:rFonts w:ascii="Calibri" w:cs="Calibri" w:eastAsia="Calibri" w:hAnsi="Calibri"/>
          <w:rtl w:val="0"/>
        </w:rPr>
        <w:t xml:space="preserve">The post holder will have a commitment in identifying and undertaking their own professional and personal development in accordance with Schools performance management framework.</w:t>
      </w:r>
    </w:p>
    <w:p w:rsidR="00000000" w:rsidDel="00000000" w:rsidP="00000000" w:rsidRDefault="00000000" w:rsidRPr="00000000" w14:paraId="0000004B">
      <w:pPr>
        <w:spacing w:after="0" w:before="0" w:line="240" w:lineRule="auto"/>
        <w:ind w:right="471"/>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before="0" w:line="240" w:lineRule="auto"/>
        <w:ind w:left="720" w:hanging="720"/>
        <w:jc w:val="both"/>
        <w:rPr>
          <w:rFonts w:ascii="Calibri" w:cs="Calibri" w:eastAsia="Calibri" w:hAnsi="Calibri"/>
          <w:b w:val="1"/>
        </w:rPr>
      </w:pPr>
      <w:r w:rsidDel="00000000" w:rsidR="00000000" w:rsidRPr="00000000">
        <w:rPr>
          <w:rFonts w:ascii="Calibri" w:cs="Calibri" w:eastAsia="Calibri" w:hAnsi="Calibri"/>
          <w:b w:val="1"/>
          <w:rtl w:val="0"/>
        </w:rPr>
        <w:t xml:space="preserve">Relationships (Internal and External)</w:t>
      </w:r>
    </w:p>
    <w:p w:rsidR="00000000" w:rsidDel="00000000" w:rsidP="00000000" w:rsidRDefault="00000000" w:rsidRPr="00000000" w14:paraId="0000004D">
      <w:pPr>
        <w:spacing w:after="0" w:before="0" w:line="240" w:lineRule="auto"/>
        <w:ind w:left="720" w:hanging="72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E">
      <w:pPr>
        <w:spacing w:after="0" w:before="0" w:line="240" w:lineRule="auto"/>
        <w:ind w:left="1418" w:hanging="1418"/>
        <w:jc w:val="both"/>
        <w:rPr>
          <w:rFonts w:ascii="Calibri" w:cs="Calibri" w:eastAsia="Calibri" w:hAnsi="Calibri"/>
        </w:rPr>
      </w:pPr>
      <w:r w:rsidDel="00000000" w:rsidR="00000000" w:rsidRPr="00000000">
        <w:rPr>
          <w:rFonts w:ascii="Calibri" w:cs="Calibri" w:eastAsia="Calibri" w:hAnsi="Calibri"/>
          <w:rtl w:val="0"/>
        </w:rPr>
        <w:t xml:space="preserve">Internal:</w:t>
        <w:tab/>
        <w:t xml:space="preserve">1. School staff</w:t>
      </w:r>
    </w:p>
    <w:p w:rsidR="00000000" w:rsidDel="00000000" w:rsidP="00000000" w:rsidRDefault="00000000" w:rsidRPr="00000000" w14:paraId="0000004F">
      <w:pPr>
        <w:spacing w:after="0" w:before="0" w:line="24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2. Users of the Larks &amp; Owls before and after school provision</w:t>
      </w:r>
    </w:p>
    <w:p w:rsidR="00000000" w:rsidDel="00000000" w:rsidP="00000000" w:rsidRDefault="00000000" w:rsidRPr="00000000" w14:paraId="00000050">
      <w:pPr>
        <w:spacing w:after="0" w:before="0" w:line="240" w:lineRule="auto"/>
        <w:ind w:left="2160" w:hanging="720"/>
        <w:jc w:val="both"/>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3. Volunteers</w:t>
      </w:r>
    </w:p>
    <w:p w:rsidR="00000000" w:rsidDel="00000000" w:rsidP="00000000" w:rsidRDefault="00000000" w:rsidRPr="00000000" w14:paraId="00000051">
      <w:pPr>
        <w:spacing w:after="0" w:before="0" w:line="24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4. Pupils </w:t>
      </w:r>
    </w:p>
    <w:p w:rsidR="00000000" w:rsidDel="00000000" w:rsidP="00000000" w:rsidRDefault="00000000" w:rsidRPr="00000000" w14:paraId="00000052">
      <w:pPr>
        <w:spacing w:after="0" w:before="0" w:line="24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5. Governors</w:t>
      </w:r>
    </w:p>
    <w:p w:rsidR="00000000" w:rsidDel="00000000" w:rsidP="00000000" w:rsidRDefault="00000000" w:rsidRPr="00000000" w14:paraId="00000053">
      <w:pPr>
        <w:spacing w:after="0" w:before="0" w:line="240"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after="0" w:before="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External:</w:t>
        <w:tab/>
        <w:t xml:space="preserve">1. Parents/Carers</w:t>
      </w:r>
    </w:p>
    <w:p w:rsidR="00000000" w:rsidDel="00000000" w:rsidP="00000000" w:rsidRDefault="00000000" w:rsidRPr="00000000" w14:paraId="00000055">
      <w:pPr>
        <w:numPr>
          <w:ilvl w:val="0"/>
          <w:numId w:val="1"/>
        </w:numPr>
        <w:spacing w:after="0" w:before="0" w:line="240" w:lineRule="auto"/>
        <w:ind w:left="1680" w:hanging="240"/>
        <w:jc w:val="both"/>
        <w:rPr>
          <w:rFonts w:ascii="Calibri" w:cs="Calibri" w:eastAsia="Calibri" w:hAnsi="Calibri"/>
        </w:rPr>
      </w:pPr>
      <w:r w:rsidDel="00000000" w:rsidR="00000000" w:rsidRPr="00000000">
        <w:rPr>
          <w:rFonts w:ascii="Calibri" w:cs="Calibri" w:eastAsia="Calibri" w:hAnsi="Calibri"/>
          <w:rtl w:val="0"/>
        </w:rPr>
        <w:t xml:space="preserve">Staff in other schools and within the LA</w:t>
      </w:r>
    </w:p>
    <w:p w:rsidR="00000000" w:rsidDel="00000000" w:rsidP="00000000" w:rsidRDefault="00000000" w:rsidRPr="00000000" w14:paraId="00000056">
      <w:pPr>
        <w:numPr>
          <w:ilvl w:val="0"/>
          <w:numId w:val="1"/>
        </w:numPr>
        <w:spacing w:after="0" w:before="0" w:line="240" w:lineRule="auto"/>
        <w:ind w:left="1680" w:hanging="240"/>
        <w:jc w:val="both"/>
        <w:rPr>
          <w:rFonts w:ascii="Calibri" w:cs="Calibri" w:eastAsia="Calibri" w:hAnsi="Calibri"/>
          <w:u w:val="single"/>
        </w:rPr>
      </w:pPr>
      <w:r w:rsidDel="00000000" w:rsidR="00000000" w:rsidRPr="00000000">
        <w:rPr>
          <w:rFonts w:ascii="Calibri" w:cs="Calibri" w:eastAsia="Calibri" w:hAnsi="Calibri"/>
          <w:rtl w:val="0"/>
        </w:rPr>
        <w:t xml:space="preserve">Suppliers of equipment and services</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Values and Behaviours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Our mission then is to be ever “</w:t>
      </w:r>
      <w:r w:rsidDel="00000000" w:rsidR="00000000" w:rsidRPr="00000000">
        <w:rPr>
          <w:rFonts w:ascii="Calibri" w:cs="Calibri" w:eastAsia="Calibri" w:hAnsi="Calibri"/>
          <w:b w:val="1"/>
          <w:rtl w:val="0"/>
        </w:rPr>
        <w:t xml:space="preserve">Providing more</w:t>
      </w:r>
      <w:r w:rsidDel="00000000" w:rsidR="00000000" w:rsidRPr="00000000">
        <w:rPr>
          <w:rFonts w:ascii="Calibri" w:cs="Calibri" w:eastAsia="Calibri" w:hAnsi="Calibri"/>
          <w:rtl w:val="0"/>
        </w:rPr>
        <w:t xml:space="preserve">” to the communities we serve, to enable life in all its fullness.</w:t>
      </w:r>
    </w:p>
    <w:p w:rsidR="00000000" w:rsidDel="00000000" w:rsidP="00000000" w:rsidRDefault="00000000" w:rsidRPr="00000000" w14:paraId="0000005D">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Our Trust is enabled by a mutual interdependency within which we will always:</w:t>
      </w:r>
    </w:p>
    <w:p w:rsidR="00000000" w:rsidDel="00000000" w:rsidP="00000000" w:rsidRDefault="00000000" w:rsidRPr="00000000" w14:paraId="0000005F">
      <w:pPr>
        <w:numPr>
          <w:ilvl w:val="0"/>
          <w:numId w:val="9"/>
        </w:numPr>
        <w:spacing w:after="0" w:before="0" w:line="240" w:lineRule="auto"/>
        <w:ind w:left="993" w:hanging="360"/>
        <w:jc w:val="both"/>
        <w:rPr/>
      </w:pPr>
      <w:r w:rsidDel="00000000" w:rsidR="00000000" w:rsidRPr="00000000">
        <w:rPr>
          <w:rFonts w:ascii="Calibri" w:cs="Calibri" w:eastAsia="Calibri" w:hAnsi="Calibri"/>
          <w:rtl w:val="0"/>
        </w:rPr>
        <w:t xml:space="preserve">Coach</w:t>
      </w:r>
      <w:r w:rsidDel="00000000" w:rsidR="00000000" w:rsidRPr="00000000">
        <w:rPr>
          <w:rtl w:val="0"/>
        </w:rPr>
      </w:r>
    </w:p>
    <w:p w:rsidR="00000000" w:rsidDel="00000000" w:rsidP="00000000" w:rsidRDefault="00000000" w:rsidRPr="00000000" w14:paraId="00000060">
      <w:pPr>
        <w:numPr>
          <w:ilvl w:val="0"/>
          <w:numId w:val="9"/>
        </w:numPr>
        <w:spacing w:after="0" w:before="0" w:line="240" w:lineRule="auto"/>
        <w:ind w:left="993" w:hanging="360"/>
        <w:jc w:val="both"/>
        <w:rPr/>
      </w:pPr>
      <w:r w:rsidDel="00000000" w:rsidR="00000000" w:rsidRPr="00000000">
        <w:rPr>
          <w:rFonts w:ascii="Calibri" w:cs="Calibri" w:eastAsia="Calibri" w:hAnsi="Calibri"/>
          <w:rtl w:val="0"/>
        </w:rPr>
        <w:t xml:space="preserve">Challenge</w:t>
      </w:r>
      <w:r w:rsidDel="00000000" w:rsidR="00000000" w:rsidRPr="00000000">
        <w:rPr>
          <w:rtl w:val="0"/>
        </w:rPr>
      </w:r>
    </w:p>
    <w:p w:rsidR="00000000" w:rsidDel="00000000" w:rsidP="00000000" w:rsidRDefault="00000000" w:rsidRPr="00000000" w14:paraId="00000061">
      <w:pPr>
        <w:numPr>
          <w:ilvl w:val="0"/>
          <w:numId w:val="9"/>
        </w:numPr>
        <w:spacing w:after="0" w:before="0" w:line="240" w:lineRule="auto"/>
        <w:ind w:left="993" w:hanging="360"/>
        <w:jc w:val="both"/>
        <w:rPr/>
      </w:pPr>
      <w:r w:rsidDel="00000000" w:rsidR="00000000" w:rsidRPr="00000000">
        <w:rPr>
          <w:rFonts w:ascii="Calibri" w:cs="Calibri" w:eastAsia="Calibri" w:hAnsi="Calibri"/>
          <w:rtl w:val="0"/>
        </w:rPr>
        <w:t xml:space="preserve">Innovate</w:t>
      </w:r>
      <w:r w:rsidDel="00000000" w:rsidR="00000000" w:rsidRPr="00000000">
        <w:rPr>
          <w:rtl w:val="0"/>
        </w:rPr>
      </w:r>
    </w:p>
    <w:p w:rsidR="00000000" w:rsidDel="00000000" w:rsidP="00000000" w:rsidRDefault="00000000" w:rsidRPr="00000000" w14:paraId="00000062">
      <w:pPr>
        <w:spacing w:after="0" w:before="0" w:line="240" w:lineRule="auto"/>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Watergrove Trust has high expectations of its pupils and staff and we expect our employees to be aware of, and apply these values and behaviours at all times.</w:t>
      </w:r>
    </w:p>
    <w:p w:rsidR="00000000" w:rsidDel="00000000" w:rsidP="00000000" w:rsidRDefault="00000000" w:rsidRPr="00000000" w14:paraId="00000064">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RESPONSIBILITIES:</w:t>
      </w:r>
    </w:p>
    <w:p w:rsidR="00000000" w:rsidDel="00000000" w:rsidP="00000000" w:rsidRDefault="00000000" w:rsidRPr="00000000" w14:paraId="00000066">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The postholder must:</w:t>
      </w:r>
    </w:p>
    <w:p w:rsidR="00000000" w:rsidDel="00000000" w:rsidP="00000000" w:rsidRDefault="00000000" w:rsidRPr="00000000" w14:paraId="00000068">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0"/>
          <w:numId w:val="11"/>
        </w:numPr>
        <w:spacing w:after="0" w:before="0" w:line="240" w:lineRule="auto"/>
        <w:ind w:left="426" w:hanging="426"/>
        <w:jc w:val="both"/>
        <w:rPr>
          <w:rFonts w:ascii="Calibri" w:cs="Calibri" w:eastAsia="Calibri" w:hAnsi="Calibri"/>
        </w:rPr>
      </w:pPr>
      <w:r w:rsidDel="00000000" w:rsidR="00000000" w:rsidRPr="00000000">
        <w:rPr>
          <w:rFonts w:ascii="Calibri" w:cs="Calibri" w:eastAsia="Calibri" w:hAnsi="Calibri"/>
          <w:rtl w:val="0"/>
        </w:rPr>
        <w:t xml:space="preserve">Perform his/her duties in accordance with the Trust’s Equality and Diversity Policy.</w:t>
      </w:r>
    </w:p>
    <w:p w:rsidR="00000000" w:rsidDel="00000000" w:rsidP="00000000" w:rsidRDefault="00000000" w:rsidRPr="00000000" w14:paraId="0000006A">
      <w:pPr>
        <w:numPr>
          <w:ilvl w:val="0"/>
          <w:numId w:val="11"/>
        </w:numPr>
        <w:spacing w:after="0" w:before="0" w:line="240" w:lineRule="auto"/>
        <w:ind w:left="426" w:hanging="426"/>
        <w:jc w:val="both"/>
        <w:rPr>
          <w:rFonts w:ascii="Calibri" w:cs="Calibri" w:eastAsia="Calibri" w:hAnsi="Calibri"/>
        </w:rPr>
      </w:pPr>
      <w:r w:rsidDel="00000000" w:rsidR="00000000" w:rsidRPr="00000000">
        <w:rPr>
          <w:rFonts w:ascii="Calibri" w:cs="Calibri" w:eastAsia="Calibri" w:hAnsi="Calibri"/>
          <w:rtl w:val="0"/>
        </w:rPr>
        <w:t xml:space="preserve">Ensure that the Trust’s commitment to public service orientation and care of our customers is provided.</w:t>
      </w:r>
    </w:p>
    <w:p w:rsidR="00000000" w:rsidDel="00000000" w:rsidP="00000000" w:rsidRDefault="00000000" w:rsidRPr="00000000" w14:paraId="0000006B">
      <w:pPr>
        <w:numPr>
          <w:ilvl w:val="0"/>
          <w:numId w:val="11"/>
        </w:numPr>
        <w:spacing w:after="0" w:before="0" w:lin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Be able to render regular and efficient service to undertake the duties of this post.</w:t>
      </w:r>
    </w:p>
    <w:p w:rsidR="00000000" w:rsidDel="00000000" w:rsidP="00000000" w:rsidRDefault="00000000" w:rsidRPr="00000000" w14:paraId="0000006C">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PRINCIPAL DUTIES </w:t>
      </w:r>
    </w:p>
    <w:p w:rsidR="00000000" w:rsidDel="00000000" w:rsidP="00000000" w:rsidRDefault="00000000" w:rsidRPr="00000000" w14:paraId="0000006E">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Professional Duties</w:t>
      </w:r>
    </w:p>
    <w:p w:rsidR="00000000" w:rsidDel="00000000" w:rsidP="00000000" w:rsidRDefault="00000000" w:rsidRPr="00000000" w14:paraId="00000070">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In each case having regard for the curriculum for the school:</w:t>
      </w:r>
    </w:p>
    <w:p w:rsidR="00000000" w:rsidDel="00000000" w:rsidP="00000000" w:rsidRDefault="00000000" w:rsidRPr="00000000" w14:paraId="00000071">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take responsibility for a full time teaching commitment and to plan, monitor and evaluate the work being undertaken;</w:t>
      </w:r>
    </w:p>
    <w:p w:rsidR="00000000" w:rsidDel="00000000" w:rsidP="00000000" w:rsidRDefault="00000000" w:rsidRPr="00000000" w14:paraId="00000072">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exemplify a good standard of classroom practice which meets the aims and objectives of the school;</w:t>
      </w:r>
    </w:p>
    <w:p w:rsidR="00000000" w:rsidDel="00000000" w:rsidP="00000000" w:rsidRDefault="00000000" w:rsidRPr="00000000" w14:paraId="00000073">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provide a stimulating classroom environment and to display children’s work to its best advantage;</w:t>
      </w:r>
    </w:p>
    <w:p w:rsidR="00000000" w:rsidDel="00000000" w:rsidP="00000000" w:rsidRDefault="00000000" w:rsidRPr="00000000" w14:paraId="00000074">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promote the individual development of each child in the class, by assessing and responding appropriately to their work, by planning clear learning objectives which are delivered through appropriate learning activities;</w:t>
      </w:r>
    </w:p>
    <w:p w:rsidR="00000000" w:rsidDel="00000000" w:rsidP="00000000" w:rsidRDefault="00000000" w:rsidRPr="00000000" w14:paraId="00000075">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identify and support children with special needs (children of high ability as well as those with learning, physical or behaviour problems), in accordance with school policy;</w:t>
      </w:r>
    </w:p>
    <w:p w:rsidR="00000000" w:rsidDel="00000000" w:rsidP="00000000" w:rsidRDefault="00000000" w:rsidRPr="00000000" w14:paraId="00000076">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develop effective communication systems, with other members of staff, to keep informed of information relevant to classroom management, effective teaching and learning and whole-school development</w:t>
      </w:r>
    </w:p>
    <w:p w:rsidR="00000000" w:rsidDel="00000000" w:rsidP="00000000" w:rsidRDefault="00000000" w:rsidRPr="00000000" w14:paraId="00000077">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lead staff meetings when necessary and to share management responsibilities as directed by Head of School</w:t>
      </w:r>
    </w:p>
    <w:p w:rsidR="00000000" w:rsidDel="00000000" w:rsidP="00000000" w:rsidRDefault="00000000" w:rsidRPr="00000000" w14:paraId="00000078">
      <w:pPr>
        <w:numPr>
          <w:ilvl w:val="0"/>
          <w:numId w:val="2"/>
        </w:numPr>
        <w:spacing w:after="0" w:before="0" w:line="240" w:lineRule="auto"/>
        <w:ind w:left="360" w:hanging="360"/>
        <w:jc w:val="both"/>
        <w:rPr/>
      </w:pPr>
      <w:r w:rsidDel="00000000" w:rsidR="00000000" w:rsidRPr="00000000">
        <w:rPr>
          <w:rFonts w:ascii="Calibri" w:cs="Calibri" w:eastAsia="Calibri" w:hAnsi="Calibri"/>
          <w:rtl w:val="0"/>
        </w:rPr>
        <w:t xml:space="preserve">To undertake a specialist interest in at least 2 curriculum areas</w:t>
      </w:r>
    </w:p>
    <w:p w:rsidR="00000000" w:rsidDel="00000000" w:rsidP="00000000" w:rsidRDefault="00000000" w:rsidRPr="00000000" w14:paraId="00000079">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Pastoral</w:t>
      </w:r>
      <w:r w:rsidDel="00000000" w:rsidR="00000000" w:rsidRPr="00000000">
        <w:rPr>
          <w:rtl w:val="0"/>
        </w:rPr>
      </w:r>
    </w:p>
    <w:p w:rsidR="00000000" w:rsidDel="00000000" w:rsidP="00000000" w:rsidRDefault="00000000" w:rsidRPr="00000000" w14:paraId="0000007B">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promote and foster the well-being, safety and all round development of the children;</w:t>
      </w:r>
    </w:p>
    <w:p w:rsidR="00000000" w:rsidDel="00000000" w:rsidP="00000000" w:rsidRDefault="00000000" w:rsidRPr="00000000" w14:paraId="0000007C">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provide guidance and advice to pupils on educational and social matters, including information about sources of more expert advice on specific questions;</w:t>
      </w:r>
    </w:p>
    <w:p w:rsidR="00000000" w:rsidDel="00000000" w:rsidP="00000000" w:rsidRDefault="00000000" w:rsidRPr="00000000" w14:paraId="0000007D">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establish appropriately high levels of expectation, including good standards of behaviour;</w:t>
      </w:r>
    </w:p>
    <w:p w:rsidR="00000000" w:rsidDel="00000000" w:rsidP="00000000" w:rsidRDefault="00000000" w:rsidRPr="00000000" w14:paraId="0000007E">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promote among the children self-discipline and respect for the environment;</w:t>
      </w:r>
    </w:p>
    <w:p w:rsidR="00000000" w:rsidDel="00000000" w:rsidP="00000000" w:rsidRDefault="00000000" w:rsidRPr="00000000" w14:paraId="0000007F">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make records of and reports on the personal and social needs of pupils;</w:t>
      </w:r>
    </w:p>
    <w:p w:rsidR="00000000" w:rsidDel="00000000" w:rsidP="00000000" w:rsidRDefault="00000000" w:rsidRPr="00000000" w14:paraId="00000080">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communicate with and consult with the parents/carers of pupils;</w:t>
      </w:r>
    </w:p>
    <w:p w:rsidR="00000000" w:rsidDel="00000000" w:rsidP="00000000" w:rsidRDefault="00000000" w:rsidRPr="00000000" w14:paraId="00000081">
      <w:pPr>
        <w:numPr>
          <w:ilvl w:val="0"/>
          <w:numId w:val="3"/>
        </w:numPr>
        <w:spacing w:after="0" w:before="0" w:line="240" w:lineRule="auto"/>
        <w:ind w:left="360" w:hanging="360"/>
        <w:jc w:val="both"/>
        <w:rPr/>
      </w:pPr>
      <w:r w:rsidDel="00000000" w:rsidR="00000000" w:rsidRPr="00000000">
        <w:rPr>
          <w:rFonts w:ascii="Calibri" w:cs="Calibri" w:eastAsia="Calibri" w:hAnsi="Calibri"/>
          <w:rtl w:val="0"/>
        </w:rPr>
        <w:t xml:space="preserve">To communicate and co-operate with persons or bodies outside the school and to participate in meetings for any of the purposes described above</w:t>
      </w:r>
    </w:p>
    <w:p w:rsidR="00000000" w:rsidDel="00000000" w:rsidP="00000000" w:rsidRDefault="00000000" w:rsidRPr="00000000" w14:paraId="00000082">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Assessments and Reports</w:t>
      </w:r>
    </w:p>
    <w:p w:rsidR="00000000" w:rsidDel="00000000" w:rsidP="00000000" w:rsidRDefault="00000000" w:rsidRPr="00000000" w14:paraId="00000084">
      <w:pPr>
        <w:numPr>
          <w:ilvl w:val="0"/>
          <w:numId w:val="5"/>
        </w:numPr>
        <w:spacing w:after="0" w:before="0" w:line="240" w:lineRule="auto"/>
        <w:ind w:left="360" w:hanging="360"/>
        <w:jc w:val="both"/>
        <w:rPr/>
      </w:pPr>
      <w:r w:rsidDel="00000000" w:rsidR="00000000" w:rsidRPr="00000000">
        <w:rPr>
          <w:rFonts w:ascii="Calibri" w:cs="Calibri" w:eastAsia="Calibri" w:hAnsi="Calibri"/>
          <w:rtl w:val="0"/>
        </w:rPr>
        <w:t xml:space="preserve">To provide or contribute to oral and written assessments, reports and references relating to individual pupils and groups of pupils in accordance with school policy</w:t>
      </w:r>
    </w:p>
    <w:p w:rsidR="00000000" w:rsidDel="00000000" w:rsidP="00000000" w:rsidRDefault="00000000" w:rsidRPr="00000000" w14:paraId="00000085">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Performance Management</w:t>
      </w:r>
    </w:p>
    <w:p w:rsidR="00000000" w:rsidDel="00000000" w:rsidP="00000000" w:rsidRDefault="00000000" w:rsidRPr="00000000" w14:paraId="00000087">
      <w:pPr>
        <w:numPr>
          <w:ilvl w:val="0"/>
          <w:numId w:val="5"/>
        </w:numPr>
        <w:spacing w:after="0" w:before="0" w:line="240" w:lineRule="auto"/>
        <w:ind w:left="360" w:hanging="360"/>
        <w:jc w:val="both"/>
        <w:rPr/>
      </w:pPr>
      <w:r w:rsidDel="00000000" w:rsidR="00000000" w:rsidRPr="00000000">
        <w:rPr>
          <w:rFonts w:ascii="Calibri" w:cs="Calibri" w:eastAsia="Calibri" w:hAnsi="Calibri"/>
          <w:rtl w:val="0"/>
        </w:rPr>
        <w:t xml:space="preserve">To participate in the arrangements for the appraisal of teaching staff each year</w:t>
      </w:r>
    </w:p>
    <w:p w:rsidR="00000000" w:rsidDel="00000000" w:rsidP="00000000" w:rsidRDefault="00000000" w:rsidRPr="00000000" w14:paraId="00000088">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Review, Further Training and Development</w:t>
      </w:r>
    </w:p>
    <w:p w:rsidR="00000000" w:rsidDel="00000000" w:rsidP="00000000" w:rsidRDefault="00000000" w:rsidRPr="00000000" w14:paraId="0000008A">
      <w:pPr>
        <w:numPr>
          <w:ilvl w:val="0"/>
          <w:numId w:val="5"/>
        </w:numPr>
        <w:spacing w:after="0" w:before="0" w:line="240" w:lineRule="auto"/>
        <w:ind w:left="360" w:hanging="360"/>
        <w:jc w:val="both"/>
        <w:rPr/>
      </w:pPr>
      <w:r w:rsidDel="00000000" w:rsidR="00000000" w:rsidRPr="00000000">
        <w:rPr>
          <w:rFonts w:ascii="Calibri" w:cs="Calibri" w:eastAsia="Calibri" w:hAnsi="Calibri"/>
          <w:rtl w:val="0"/>
        </w:rPr>
        <w:t xml:space="preserve">To continually review your methods of teaching and programmes of work;</w:t>
      </w:r>
    </w:p>
    <w:p w:rsidR="00000000" w:rsidDel="00000000" w:rsidP="00000000" w:rsidRDefault="00000000" w:rsidRPr="00000000" w14:paraId="0000008B">
      <w:pPr>
        <w:numPr>
          <w:ilvl w:val="0"/>
          <w:numId w:val="5"/>
        </w:numPr>
        <w:spacing w:after="0" w:before="0" w:line="240" w:lineRule="auto"/>
        <w:ind w:left="360" w:hanging="360"/>
        <w:jc w:val="both"/>
        <w:rPr/>
      </w:pPr>
      <w:r w:rsidDel="00000000" w:rsidR="00000000" w:rsidRPr="00000000">
        <w:rPr>
          <w:rFonts w:ascii="Calibri" w:cs="Calibri" w:eastAsia="Calibri" w:hAnsi="Calibri"/>
          <w:rtl w:val="0"/>
        </w:rPr>
        <w:t xml:space="preserve">To participate in arrangements for your further training and professional development as a teacher</w:t>
      </w:r>
    </w:p>
    <w:p w:rsidR="00000000" w:rsidDel="00000000" w:rsidP="00000000" w:rsidRDefault="00000000" w:rsidRPr="00000000" w14:paraId="0000008C">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Educational Methods</w:t>
      </w:r>
    </w:p>
    <w:p w:rsidR="00000000" w:rsidDel="00000000" w:rsidP="00000000" w:rsidRDefault="00000000" w:rsidRPr="00000000" w14:paraId="0000008E">
      <w:pPr>
        <w:numPr>
          <w:ilvl w:val="0"/>
          <w:numId w:val="7"/>
        </w:numPr>
        <w:spacing w:after="0" w:before="0" w:line="240" w:lineRule="auto"/>
        <w:ind w:left="420" w:hanging="360"/>
        <w:jc w:val="both"/>
        <w:rPr/>
      </w:pPr>
      <w:r w:rsidDel="00000000" w:rsidR="00000000" w:rsidRPr="00000000">
        <w:rPr>
          <w:rFonts w:ascii="Calibri" w:cs="Calibri" w:eastAsia="Calibri" w:hAnsi="Calibri"/>
          <w:rtl w:val="0"/>
        </w:rPr>
        <w:t xml:space="preserve">To advise and co-operate with the Headteacher and other teachers on the preparation and development of courses of study, teaching materials, teaching programmes, methods of teaching and assessment and pastoral arrangements</w:t>
      </w:r>
    </w:p>
    <w:p w:rsidR="00000000" w:rsidDel="00000000" w:rsidP="00000000" w:rsidRDefault="00000000" w:rsidRPr="00000000" w14:paraId="0000008F">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Health &amp; Safety</w:t>
      </w:r>
    </w:p>
    <w:p w:rsidR="00000000" w:rsidDel="00000000" w:rsidP="00000000" w:rsidRDefault="00000000" w:rsidRPr="00000000" w14:paraId="00000091">
      <w:pPr>
        <w:numPr>
          <w:ilvl w:val="0"/>
          <w:numId w:val="7"/>
        </w:numPr>
        <w:spacing w:after="0" w:before="0" w:line="240" w:lineRule="auto"/>
        <w:ind w:left="420" w:hanging="360"/>
        <w:jc w:val="both"/>
        <w:rPr/>
      </w:pPr>
      <w:r w:rsidDel="00000000" w:rsidR="00000000" w:rsidRPr="00000000">
        <w:rPr>
          <w:rFonts w:ascii="Calibri" w:cs="Calibri" w:eastAsia="Calibri" w:hAnsi="Calibri"/>
          <w:rtl w:val="0"/>
        </w:rPr>
        <w:t xml:space="preserve">To support the school’s Health and Safety Policy</w:t>
      </w:r>
    </w:p>
    <w:p w:rsidR="00000000" w:rsidDel="00000000" w:rsidP="00000000" w:rsidRDefault="00000000" w:rsidRPr="00000000" w14:paraId="00000092">
      <w:pPr>
        <w:numPr>
          <w:ilvl w:val="0"/>
          <w:numId w:val="7"/>
        </w:numPr>
        <w:spacing w:after="0" w:before="0" w:line="240" w:lineRule="auto"/>
        <w:ind w:left="420" w:hanging="360"/>
        <w:jc w:val="both"/>
        <w:rPr/>
      </w:pPr>
      <w:r w:rsidDel="00000000" w:rsidR="00000000" w:rsidRPr="00000000">
        <w:rPr>
          <w:rFonts w:ascii="Calibri" w:cs="Calibri" w:eastAsia="Calibri" w:hAnsi="Calibri"/>
          <w:rtl w:val="0"/>
        </w:rPr>
        <w:t xml:space="preserve">To safeguard pupils when they are on the school premises and when they are engaged in authorised school activities elsewhere</w:t>
      </w:r>
    </w:p>
    <w:p w:rsidR="00000000" w:rsidDel="00000000" w:rsidP="00000000" w:rsidRDefault="00000000" w:rsidRPr="00000000" w14:paraId="00000093">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Meetings</w:t>
      </w:r>
    </w:p>
    <w:p w:rsidR="00000000" w:rsidDel="00000000" w:rsidP="00000000" w:rsidRDefault="00000000" w:rsidRPr="00000000" w14:paraId="00000095">
      <w:pPr>
        <w:numPr>
          <w:ilvl w:val="0"/>
          <w:numId w:val="4"/>
        </w:numPr>
        <w:spacing w:after="0" w:before="0" w:line="240" w:lineRule="auto"/>
        <w:ind w:left="360" w:hanging="360"/>
        <w:jc w:val="both"/>
        <w:rPr/>
      </w:pPr>
      <w:r w:rsidDel="00000000" w:rsidR="00000000" w:rsidRPr="00000000">
        <w:rPr>
          <w:rFonts w:ascii="Calibri" w:cs="Calibri" w:eastAsia="Calibri" w:hAnsi="Calibri"/>
          <w:rtl w:val="0"/>
        </w:rPr>
        <w:t xml:space="preserve">To participate in meetings which relate to communication with parents and/or support agencies;</w:t>
      </w:r>
    </w:p>
    <w:p w:rsidR="00000000" w:rsidDel="00000000" w:rsidP="00000000" w:rsidRDefault="00000000" w:rsidRPr="00000000" w14:paraId="00000096">
      <w:pPr>
        <w:numPr>
          <w:ilvl w:val="0"/>
          <w:numId w:val="4"/>
        </w:numPr>
        <w:spacing w:after="0" w:before="0" w:line="240" w:lineRule="auto"/>
        <w:ind w:left="360" w:hanging="360"/>
        <w:jc w:val="both"/>
        <w:rPr/>
      </w:pPr>
      <w:r w:rsidDel="00000000" w:rsidR="00000000" w:rsidRPr="00000000">
        <w:rPr>
          <w:rFonts w:ascii="Calibri" w:cs="Calibri" w:eastAsia="Calibri" w:hAnsi="Calibri"/>
          <w:rtl w:val="0"/>
        </w:rPr>
        <w:t xml:space="preserve">To participate in meetings which relate to the school, its curriculum, administration or organisation including pastoral arrangements</w:t>
      </w:r>
    </w:p>
    <w:p w:rsidR="00000000" w:rsidDel="00000000" w:rsidP="00000000" w:rsidRDefault="00000000" w:rsidRPr="00000000" w14:paraId="00000097">
      <w:pPr>
        <w:numPr>
          <w:ilvl w:val="0"/>
          <w:numId w:val="4"/>
        </w:numPr>
        <w:spacing w:after="0" w:before="0" w:line="240" w:lineRule="auto"/>
        <w:ind w:left="360" w:hanging="360"/>
        <w:jc w:val="both"/>
        <w:rPr/>
      </w:pPr>
      <w:r w:rsidDel="00000000" w:rsidR="00000000" w:rsidRPr="00000000">
        <w:rPr>
          <w:rFonts w:ascii="Calibri" w:cs="Calibri" w:eastAsia="Calibri" w:hAnsi="Calibri"/>
          <w:rtl w:val="0"/>
        </w:rPr>
        <w:t xml:space="preserve">To support PTA meetings and functions</w:t>
      </w:r>
    </w:p>
    <w:p w:rsidR="00000000" w:rsidDel="00000000" w:rsidP="00000000" w:rsidRDefault="00000000" w:rsidRPr="00000000" w14:paraId="00000098">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Administration</w:t>
      </w:r>
    </w:p>
    <w:p w:rsidR="00000000" w:rsidDel="00000000" w:rsidP="00000000" w:rsidRDefault="00000000" w:rsidRPr="00000000" w14:paraId="0000009B">
      <w:pPr>
        <w:numPr>
          <w:ilvl w:val="0"/>
          <w:numId w:val="6"/>
        </w:numPr>
        <w:spacing w:after="0" w:before="0" w:line="240" w:lineRule="auto"/>
        <w:ind w:left="360" w:hanging="360"/>
        <w:jc w:val="both"/>
        <w:rPr/>
      </w:pPr>
      <w:r w:rsidDel="00000000" w:rsidR="00000000" w:rsidRPr="00000000">
        <w:rPr>
          <w:rFonts w:ascii="Calibri" w:cs="Calibri" w:eastAsia="Calibri" w:hAnsi="Calibri"/>
          <w:rtl w:val="0"/>
        </w:rPr>
        <w:t xml:space="preserve">To register attendance of pupils and supervise pupils, whether these duties are to be performed before, during or after school sessions;</w:t>
      </w:r>
    </w:p>
    <w:p w:rsidR="00000000" w:rsidDel="00000000" w:rsidP="00000000" w:rsidRDefault="00000000" w:rsidRPr="00000000" w14:paraId="0000009C">
      <w:pPr>
        <w:numPr>
          <w:ilvl w:val="0"/>
          <w:numId w:val="6"/>
        </w:numPr>
        <w:spacing w:after="0" w:before="0" w:line="240" w:lineRule="auto"/>
        <w:ind w:left="360" w:hanging="360"/>
        <w:jc w:val="both"/>
        <w:rPr/>
      </w:pPr>
      <w:r w:rsidDel="00000000" w:rsidR="00000000" w:rsidRPr="00000000">
        <w:rPr>
          <w:rFonts w:ascii="Calibri" w:cs="Calibri" w:eastAsia="Calibri" w:hAnsi="Calibri"/>
          <w:rtl w:val="0"/>
        </w:rPr>
        <w:t xml:space="preserve">To share responsibility for leading assemblies and to lead at least 1 class assembly per term which shares high quality class work with the school and with parent</w:t>
      </w:r>
    </w:p>
    <w:p w:rsidR="00000000" w:rsidDel="00000000" w:rsidP="00000000" w:rsidRDefault="00000000" w:rsidRPr="00000000" w14:paraId="0000009D">
      <w:pPr>
        <w:spacing w:after="0"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before="0" w:lin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SECONDARY DUTIES</w:t>
      </w:r>
    </w:p>
    <w:p w:rsidR="00000000" w:rsidDel="00000000" w:rsidP="00000000" w:rsidRDefault="00000000" w:rsidRPr="00000000" w14:paraId="0000009F">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2"/>
          <w:numId w:val="10"/>
        </w:numPr>
        <w:spacing w:after="0" w:before="0" w:line="240" w:lineRule="auto"/>
        <w:ind w:left="426" w:hanging="426"/>
        <w:jc w:val="both"/>
        <w:rPr>
          <w:rFonts w:ascii="Calibri" w:cs="Calibri" w:eastAsia="Calibri" w:hAnsi="Calibri"/>
        </w:rPr>
      </w:pPr>
      <w:r w:rsidDel="00000000" w:rsidR="00000000" w:rsidRPr="00000000">
        <w:rPr>
          <w:rFonts w:ascii="Calibri" w:cs="Calibri" w:eastAsia="Calibri" w:hAnsi="Calibri"/>
          <w:rtl w:val="0"/>
        </w:rPr>
        <w:t xml:space="preserve">The postholder may reasonably be expected to undertake other duties commensurate with the level of responsibility that may be allocated from time to time.</w:t>
      </w:r>
    </w:p>
    <w:p w:rsidR="00000000" w:rsidDel="00000000" w:rsidP="00000000" w:rsidRDefault="00000000" w:rsidRPr="00000000" w14:paraId="000000A1">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2.   To attend and participate in meetings as required.</w:t>
      </w:r>
    </w:p>
    <w:p w:rsidR="00000000" w:rsidDel="00000000" w:rsidP="00000000" w:rsidRDefault="00000000" w:rsidRPr="00000000" w14:paraId="000000A2">
      <w:pPr>
        <w:numPr>
          <w:ilvl w:val="0"/>
          <w:numId w:val="8"/>
        </w:numPr>
        <w:spacing w:after="0" w:before="0" w:lin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To participate in programmes of training as a trainee and when required as a trainer facilitator.</w:t>
      </w:r>
    </w:p>
    <w:p w:rsidR="00000000" w:rsidDel="00000000" w:rsidP="00000000" w:rsidRDefault="00000000" w:rsidRPr="00000000" w14:paraId="000000A3">
      <w:pPr>
        <w:numPr>
          <w:ilvl w:val="0"/>
          <w:numId w:val="11"/>
        </w:numPr>
        <w:spacing w:after="0" w:before="0" w:lin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To undertake training to provide First Aid cover as required.</w:t>
      </w:r>
    </w:p>
    <w:p w:rsidR="00000000" w:rsidDel="00000000" w:rsidP="00000000" w:rsidRDefault="00000000" w:rsidRPr="00000000" w14:paraId="000000A4">
      <w:pPr>
        <w:numPr>
          <w:ilvl w:val="0"/>
          <w:numId w:val="11"/>
        </w:numPr>
        <w:spacing w:after="0" w:before="0" w:lin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A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undertake such other duties and responsibilities of an equivalent nature as may be determined from time to time by the Headteacher (or nominated representative) in consultation with the postholder (and if he/she so wishes, with his/her Trade Union representative).</w:t>
      </w:r>
    </w:p>
    <w:p w:rsidR="00000000" w:rsidDel="00000000" w:rsidP="00000000" w:rsidRDefault="00000000" w:rsidRPr="00000000" w14:paraId="000000A6">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Job Description prepared by: _________________</w:t>
        <w:tab/>
        <w:t xml:space="preserve">Date: ___________________</w:t>
      </w:r>
    </w:p>
    <w:p w:rsidR="00000000" w:rsidDel="00000000" w:rsidP="00000000" w:rsidRDefault="00000000" w:rsidRPr="00000000" w14:paraId="000000AB">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Agreed by Postholder: ______________________</w:t>
        <w:tab/>
        <w:t xml:space="preserve"> Date: ___________________</w:t>
      </w:r>
    </w:p>
    <w:p w:rsidR="00000000" w:rsidDel="00000000" w:rsidP="00000000" w:rsidRDefault="00000000" w:rsidRPr="00000000" w14:paraId="000000AE">
      <w:pPr>
        <w:spacing w:after="0" w:before="0" w:line="240"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pBdr>
        <w:shd w:fill="66ffff" w:val="clear"/>
        <w:spacing w:after="0" w:before="0" w:line="240" w:lineRule="auto"/>
        <w:ind w:right="3"/>
        <w:jc w:val="center"/>
        <w:rPr>
          <w:rFonts w:ascii="Calibri" w:cs="Calibri" w:eastAsia="Calibri" w:hAnsi="Calibri"/>
          <w:b w:val="1"/>
        </w:rPr>
      </w:pPr>
      <w:r w:rsidDel="00000000" w:rsidR="00000000" w:rsidRPr="00000000">
        <w:rPr>
          <w:rFonts w:ascii="Calibri" w:cs="Calibri" w:eastAsia="Calibri" w:hAnsi="Calibri"/>
          <w:b w:val="1"/>
          <w:rtl w:val="0"/>
        </w:rPr>
        <w:t xml:space="preserve">Watergrove Trust</w:t>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shd w:fill="66ffff" w:val="clear"/>
        <w:spacing w:after="0" w:before="0" w:line="240" w:lineRule="auto"/>
        <w:ind w:right="3"/>
        <w:jc w:val="center"/>
        <w:rPr>
          <w:rFonts w:ascii="Calibri" w:cs="Calibri" w:eastAsia="Calibri" w:hAnsi="Calibri"/>
          <w:b w:val="1"/>
        </w:rPr>
      </w:pPr>
      <w:r w:rsidDel="00000000" w:rsidR="00000000" w:rsidRPr="00000000">
        <w:rPr>
          <w:rFonts w:ascii="Calibri" w:cs="Calibri" w:eastAsia="Calibri" w:hAnsi="Calibri"/>
          <w:b w:val="1"/>
          <w:rtl w:val="0"/>
        </w:rPr>
        <w:t xml:space="preserve">Person Specification</w:t>
      </w:r>
    </w:p>
    <w:p w:rsidR="00000000" w:rsidDel="00000000" w:rsidP="00000000" w:rsidRDefault="00000000" w:rsidRPr="00000000" w14:paraId="000000B1">
      <w:pPr>
        <w:spacing w:after="0" w:before="0" w:line="240" w:lineRule="auto"/>
        <w:jc w:val="both"/>
        <w:rPr>
          <w:rFonts w:ascii="Calibri" w:cs="Calibri" w:eastAsia="Calibri" w:hAnsi="Calibri"/>
          <w:b w:val="1"/>
        </w:rPr>
      </w:pPr>
      <w:r w:rsidDel="00000000" w:rsidR="00000000" w:rsidRPr="00000000">
        <w:rPr>
          <w:rtl w:val="0"/>
        </w:rPr>
      </w:r>
    </w:p>
    <w:tbl>
      <w:tblPr>
        <w:tblStyle w:val="Table3"/>
        <w:tblW w:w="10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3835"/>
        <w:gridCol w:w="1284"/>
        <w:gridCol w:w="3811"/>
        <w:tblGridChange w:id="0">
          <w:tblGrid>
            <w:gridCol w:w="1368"/>
            <w:gridCol w:w="3835"/>
            <w:gridCol w:w="1284"/>
            <w:gridCol w:w="3811"/>
          </w:tblGrid>
        </w:tblGridChange>
      </w:tblGrid>
      <w:tr>
        <w:tc>
          <w:tcPr>
            <w:shd w:fill="00ffff" w:val="clear"/>
          </w:tcPr>
          <w:p w:rsidR="00000000" w:rsidDel="00000000" w:rsidP="00000000" w:rsidRDefault="00000000" w:rsidRPr="00000000" w14:paraId="000000B2">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Academy :</w:t>
            </w:r>
          </w:p>
        </w:tc>
        <w:tc>
          <w:tcPr/>
          <w:p w:rsidR="00000000" w:rsidDel="00000000" w:rsidP="00000000" w:rsidRDefault="00000000" w:rsidRPr="00000000" w14:paraId="000000B3">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 James’</w:t>
            </w:r>
          </w:p>
        </w:tc>
        <w:tc>
          <w:tcPr>
            <w:shd w:fill="00ffff" w:val="clear"/>
          </w:tcPr>
          <w:p w:rsidR="00000000" w:rsidDel="00000000" w:rsidP="00000000" w:rsidRDefault="00000000" w:rsidRPr="00000000" w14:paraId="000000B4">
            <w:pPr>
              <w:spacing w:after="0" w:before="0" w:line="240" w:lineRule="auto"/>
              <w:ind w:right="-108"/>
              <w:jc w:val="both"/>
              <w:rPr>
                <w:rFonts w:ascii="Calibri" w:cs="Calibri" w:eastAsia="Calibri" w:hAnsi="Calibri"/>
                <w:b w:val="1"/>
              </w:rPr>
            </w:pPr>
            <w:r w:rsidDel="00000000" w:rsidR="00000000" w:rsidRPr="00000000">
              <w:rPr>
                <w:rFonts w:ascii="Calibri" w:cs="Calibri" w:eastAsia="Calibri" w:hAnsi="Calibri"/>
                <w:b w:val="1"/>
                <w:rtl w:val="0"/>
              </w:rPr>
              <w:t xml:space="preserve">Post:</w:t>
            </w:r>
          </w:p>
        </w:tc>
        <w:tc>
          <w:tcPr/>
          <w:p w:rsidR="00000000" w:rsidDel="00000000" w:rsidP="00000000" w:rsidRDefault="00000000" w:rsidRPr="00000000" w14:paraId="000000B5">
            <w:pPr>
              <w:tabs>
                <w:tab w:val="left" w:pos="3082"/>
              </w:tabs>
              <w:spacing w:after="0" w:before="0" w:line="240" w:lineRule="auto"/>
              <w:ind w:left="34" w:right="14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NQT Teacher</w:t>
            </w:r>
          </w:p>
        </w:tc>
      </w:tr>
      <w:tr>
        <w:tc>
          <w:tcPr>
            <w:shd w:fill="00ffff" w:val="clear"/>
          </w:tcPr>
          <w:p w:rsidR="00000000" w:rsidDel="00000000" w:rsidP="00000000" w:rsidRDefault="00000000" w:rsidRPr="00000000" w14:paraId="000000B6">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Section :</w:t>
            </w:r>
          </w:p>
        </w:tc>
        <w:tc>
          <w:tcPr/>
          <w:p w:rsidR="00000000" w:rsidDel="00000000" w:rsidP="00000000" w:rsidRDefault="00000000" w:rsidRPr="00000000" w14:paraId="000000B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Teaching Staff</w:t>
            </w:r>
          </w:p>
        </w:tc>
        <w:tc>
          <w:tcPr>
            <w:shd w:fill="00ffff" w:val="clear"/>
          </w:tcPr>
          <w:p w:rsidR="00000000" w:rsidDel="00000000" w:rsidP="00000000" w:rsidRDefault="00000000" w:rsidRPr="00000000" w14:paraId="000000B8">
            <w:pPr>
              <w:spacing w:after="0" w:before="0" w:line="240" w:lineRule="auto"/>
              <w:ind w:right="2"/>
              <w:jc w:val="both"/>
              <w:rPr>
                <w:rFonts w:ascii="Calibri" w:cs="Calibri" w:eastAsia="Calibri" w:hAnsi="Calibri"/>
                <w:b w:val="1"/>
              </w:rPr>
            </w:pPr>
            <w:r w:rsidDel="00000000" w:rsidR="00000000" w:rsidRPr="00000000">
              <w:rPr>
                <w:rFonts w:ascii="Calibri" w:cs="Calibri" w:eastAsia="Calibri" w:hAnsi="Calibri"/>
                <w:b w:val="1"/>
                <w:rtl w:val="0"/>
              </w:rPr>
              <w:t xml:space="preserve">Scale:</w:t>
            </w:r>
          </w:p>
        </w:tc>
        <w:tc>
          <w:tcPr/>
          <w:p w:rsidR="00000000" w:rsidDel="00000000" w:rsidP="00000000" w:rsidRDefault="00000000" w:rsidRPr="00000000" w14:paraId="000000B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MPS</w:t>
            </w:r>
          </w:p>
        </w:tc>
      </w:tr>
    </w:tbl>
    <w:p w:rsidR="00000000" w:rsidDel="00000000" w:rsidP="00000000" w:rsidRDefault="00000000" w:rsidRPr="00000000" w14:paraId="000000BA">
      <w:pPr>
        <w:spacing w:after="0" w:before="0"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B">
      <w:pPr>
        <w:spacing w:after="0" w:before="0" w:line="240" w:lineRule="auto"/>
        <w:jc w:val="both"/>
        <w:rPr>
          <w:rFonts w:ascii="Calibri" w:cs="Calibri" w:eastAsia="Calibri" w:hAnsi="Calibri"/>
        </w:rPr>
      </w:pPr>
      <w:r w:rsidDel="00000000" w:rsidR="00000000" w:rsidRPr="00000000">
        <w:rPr>
          <w:rFonts w:ascii="Calibri" w:cs="Calibri" w:eastAsia="Calibri" w:hAnsi="Calibri"/>
          <w:b w:val="1"/>
          <w:u w:val="single"/>
          <w:rtl w:val="0"/>
        </w:rPr>
        <w:t xml:space="preserve">Note to Applicants:</w:t>
      </w:r>
      <w:r w:rsidDel="00000000" w:rsidR="00000000" w:rsidRPr="00000000">
        <w:rPr>
          <w:rtl w:val="0"/>
        </w:rPr>
      </w:r>
    </w:p>
    <w:p w:rsidR="00000000" w:rsidDel="00000000" w:rsidP="00000000" w:rsidRDefault="00000000" w:rsidRPr="00000000" w14:paraId="000000BC">
      <w:pPr>
        <w:spacing w:after="0" w:before="0" w:line="24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Essential Criteria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are the qualifications, experience, skills or knowledge that you </w:t>
      </w:r>
      <w:r w:rsidDel="00000000" w:rsidR="00000000" w:rsidRPr="00000000">
        <w:rPr>
          <w:rFonts w:ascii="Calibri" w:cs="Calibri" w:eastAsia="Calibri" w:hAnsi="Calibri"/>
          <w:u w:val="single"/>
          <w:rtl w:val="0"/>
        </w:rPr>
        <w:t xml:space="preserve">MUST SHOW YOU HAVE</w:t>
      </w:r>
      <w:r w:rsidDel="00000000" w:rsidR="00000000" w:rsidRPr="00000000">
        <w:rPr>
          <w:rFonts w:ascii="Calibri" w:cs="Calibri" w:eastAsia="Calibri" w:hAnsi="Calibri"/>
          <w:rtl w:val="0"/>
        </w:rPr>
        <w:t xml:space="preserve"> to be considered for the job. </w:t>
      </w:r>
    </w:p>
    <w:p w:rsidR="00000000" w:rsidDel="00000000" w:rsidP="00000000" w:rsidRDefault="00000000" w:rsidRPr="00000000" w14:paraId="000000BD">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There are a range of methods by which this information can be obtained. The ‘</w:t>
      </w:r>
      <w:r w:rsidDel="00000000" w:rsidR="00000000" w:rsidRPr="00000000">
        <w:rPr>
          <w:rFonts w:ascii="Calibri" w:cs="Calibri" w:eastAsia="Calibri" w:hAnsi="Calibri"/>
          <w:i w:val="1"/>
          <w:rtl w:val="0"/>
        </w:rPr>
        <w:t xml:space="preserve">How Identified’ </w:t>
      </w:r>
      <w:r w:rsidDel="00000000" w:rsidR="00000000" w:rsidRPr="00000000">
        <w:rPr>
          <w:rFonts w:ascii="Calibri" w:cs="Calibri" w:eastAsia="Calibri" w:hAnsi="Calibri"/>
          <w:rtl w:val="0"/>
        </w:rPr>
        <w:t xml:space="preserve">column illustrates how the Trust will obtain the necessary information about you.</w:t>
      </w:r>
    </w:p>
    <w:p w:rsidR="00000000" w:rsidDel="00000000" w:rsidP="00000000" w:rsidRDefault="00000000" w:rsidRPr="00000000" w14:paraId="000000BE">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For example: Where </w:t>
      </w:r>
      <w:r w:rsidDel="00000000" w:rsidR="00000000" w:rsidRPr="00000000">
        <w:rPr>
          <w:rFonts w:ascii="Calibri" w:cs="Calibri" w:eastAsia="Calibri" w:hAnsi="Calibri"/>
          <w:b w:val="1"/>
          <w:rtl w:val="0"/>
        </w:rPr>
        <w:t xml:space="preserve">(AF)</w:t>
      </w:r>
      <w:r w:rsidDel="00000000" w:rsidR="00000000" w:rsidRPr="00000000">
        <w:rPr>
          <w:rFonts w:ascii="Calibri" w:cs="Calibri" w:eastAsia="Calibri" w:hAnsi="Calibri"/>
          <w:rtl w:val="0"/>
        </w:rPr>
        <w:t xml:space="preserve"> is indicated next to an </w:t>
      </w:r>
      <w:r w:rsidDel="00000000" w:rsidR="00000000" w:rsidRPr="00000000">
        <w:rPr>
          <w:rFonts w:ascii="Calibri" w:cs="Calibri" w:eastAsia="Calibri" w:hAnsi="Calibri"/>
          <w:i w:val="1"/>
          <w:rtl w:val="0"/>
        </w:rPr>
        <w:t xml:space="preserve">Essential Criteria</w:t>
      </w:r>
      <w:r w:rsidDel="00000000" w:rsidR="00000000" w:rsidRPr="00000000">
        <w:rPr>
          <w:rFonts w:ascii="Calibri" w:cs="Calibri" w:eastAsia="Calibri" w:hAnsi="Calibri"/>
          <w:rtl w:val="0"/>
        </w:rPr>
        <w:t xml:space="preserve"> you </w:t>
      </w:r>
      <w:r w:rsidDel="00000000" w:rsidR="00000000" w:rsidRPr="00000000">
        <w:rPr>
          <w:rFonts w:ascii="Calibri" w:cs="Calibri" w:eastAsia="Calibri" w:hAnsi="Calibri"/>
          <w:u w:val="single"/>
          <w:rtl w:val="0"/>
        </w:rPr>
        <w:t xml:space="preserve">MUST</w:t>
      </w:r>
      <w:r w:rsidDel="00000000" w:rsidR="00000000" w:rsidRPr="00000000">
        <w:rPr>
          <w:rFonts w:ascii="Calibri" w:cs="Calibri" w:eastAsia="Calibri" w:hAnsi="Calibri"/>
          <w:rtl w:val="0"/>
        </w:rPr>
        <w:t xml:space="preserve"> include details relating to this aspect in your </w:t>
      </w:r>
      <w:r w:rsidDel="00000000" w:rsidR="00000000" w:rsidRPr="00000000">
        <w:rPr>
          <w:rFonts w:ascii="Calibri" w:cs="Calibri" w:eastAsia="Calibri" w:hAnsi="Calibri"/>
          <w:b w:val="1"/>
          <w:rtl w:val="0"/>
        </w:rPr>
        <w:t xml:space="preserve">Application Form</w:t>
      </w:r>
      <w:r w:rsidDel="00000000" w:rsidR="00000000" w:rsidRPr="00000000">
        <w:rPr>
          <w:rFonts w:ascii="Calibri" w:cs="Calibri" w:eastAsia="Calibri" w:hAnsi="Calibri"/>
          <w:rtl w:val="0"/>
        </w:rPr>
        <w:t xml:space="preserve">.  You must include examples from either paid, or voluntary work. Do not leave gaps in employment.</w:t>
      </w:r>
    </w:p>
    <w:p w:rsidR="00000000" w:rsidDel="00000000" w:rsidP="00000000" w:rsidRDefault="00000000" w:rsidRPr="00000000" w14:paraId="000000BF">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Watergrove Trust is committed to safeguarding and promoting the welfare of children and young people and expects staff to share this commitment.</w:t>
      </w:r>
    </w:p>
    <w:p w:rsidR="00000000" w:rsidDel="00000000" w:rsidP="00000000" w:rsidRDefault="00000000" w:rsidRPr="00000000" w14:paraId="000000C1">
      <w:pPr>
        <w:spacing w:after="0" w:before="0" w:line="240" w:lineRule="auto"/>
        <w:jc w:val="both"/>
        <w:rPr>
          <w:rFonts w:ascii="Calibri" w:cs="Calibri" w:eastAsia="Calibri" w:hAnsi="Calibri"/>
        </w:rPr>
      </w:pPr>
      <w:r w:rsidDel="00000000" w:rsidR="00000000" w:rsidRPr="00000000">
        <w:rPr>
          <w:rtl w:val="0"/>
        </w:rPr>
      </w:r>
    </w:p>
    <w:tbl>
      <w:tblPr>
        <w:tblStyle w:val="Table4"/>
        <w:tblW w:w="10333.0" w:type="dxa"/>
        <w:jc w:val="left"/>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50"/>
        <w:gridCol w:w="19"/>
        <w:gridCol w:w="6379"/>
        <w:gridCol w:w="1559"/>
        <w:gridCol w:w="2126"/>
        <w:tblGridChange w:id="0">
          <w:tblGrid>
            <w:gridCol w:w="250"/>
            <w:gridCol w:w="19"/>
            <w:gridCol w:w="6379"/>
            <w:gridCol w:w="1559"/>
            <w:gridCol w:w="2126"/>
          </w:tblGrid>
        </w:tblGridChange>
      </w:tblGrid>
      <w:tr>
        <w:tc>
          <w:tcPr>
            <w:gridSpan w:val="2"/>
            <w:tcBorders>
              <w:top w:color="000000" w:space="0" w:sz="12" w:val="single"/>
              <w:bottom w:color="000000" w:space="0" w:sz="12" w:val="single"/>
              <w:right w:color="000000" w:space="0" w:sz="0" w:val="nil"/>
            </w:tcBorders>
            <w:vAlign w:val="center"/>
          </w:tcPr>
          <w:p w:rsidR="00000000" w:rsidDel="00000000" w:rsidP="00000000" w:rsidRDefault="00000000" w:rsidRPr="00000000" w14:paraId="000000C2">
            <w:pPr>
              <w:spacing w:after="0" w:before="0" w:line="240" w:lineRule="auto"/>
              <w:jc w:val="both"/>
              <w:rPr>
                <w:rFonts w:ascii="Calibri" w:cs="Calibri" w:eastAsia="Calibri" w:hAnsi="Calibri"/>
              </w:rPr>
            </w:pPr>
            <w:r w:rsidDel="00000000" w:rsidR="00000000" w:rsidRPr="00000000">
              <w:rPr>
                <w:rtl w:val="0"/>
              </w:rPr>
            </w:r>
          </w:p>
        </w:tc>
        <w:tc>
          <w:tcPr>
            <w:tcBorders>
              <w:top w:color="000000" w:space="0" w:sz="12" w:val="single"/>
              <w:left w:color="000000" w:space="0" w:sz="0" w:val="nil"/>
              <w:bottom w:color="000000" w:space="0" w:sz="12" w:val="single"/>
            </w:tcBorders>
            <w:vAlign w:val="center"/>
          </w:tcPr>
          <w:p w:rsidR="00000000" w:rsidDel="00000000" w:rsidP="00000000" w:rsidRDefault="00000000" w:rsidRPr="00000000" w14:paraId="000000C4">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tcBorders>
              <w:top w:color="000000" w:space="0" w:sz="12" w:val="single"/>
              <w:left w:color="000000" w:space="0" w:sz="0" w:val="nil"/>
              <w:bottom w:color="000000" w:space="0" w:sz="12" w:val="single"/>
            </w:tcBorders>
            <w:vAlign w:val="center"/>
          </w:tcPr>
          <w:p w:rsidR="00000000" w:rsidDel="00000000" w:rsidP="00000000" w:rsidRDefault="00000000" w:rsidRPr="00000000" w14:paraId="000000C5">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Essential (E) or</w:t>
            </w:r>
          </w:p>
          <w:p w:rsidR="00000000" w:rsidDel="00000000" w:rsidP="00000000" w:rsidRDefault="00000000" w:rsidRPr="00000000" w14:paraId="000000C6">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Desirable (D)</w:t>
            </w:r>
          </w:p>
        </w:tc>
        <w:tc>
          <w:tcPr>
            <w:tcBorders>
              <w:top w:color="000000" w:space="0" w:sz="12" w:val="single"/>
              <w:bottom w:color="000000" w:space="0" w:sz="12" w:val="single"/>
            </w:tcBorders>
            <w:vAlign w:val="center"/>
          </w:tcPr>
          <w:p w:rsidR="00000000" w:rsidDel="00000000" w:rsidP="00000000" w:rsidRDefault="00000000" w:rsidRPr="00000000" w14:paraId="000000C7">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How Identified:</w:t>
            </w:r>
          </w:p>
          <w:p w:rsidR="00000000" w:rsidDel="00000000" w:rsidP="00000000" w:rsidRDefault="00000000" w:rsidRPr="00000000" w14:paraId="000000C8">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AF Application    </w:t>
            </w:r>
          </w:p>
          <w:p w:rsidR="00000000" w:rsidDel="00000000" w:rsidP="00000000" w:rsidRDefault="00000000" w:rsidRPr="00000000" w14:paraId="000000C9">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Form</w:t>
            </w:r>
          </w:p>
          <w:p w:rsidR="00000000" w:rsidDel="00000000" w:rsidP="00000000" w:rsidRDefault="00000000" w:rsidRPr="00000000" w14:paraId="000000CA">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I     Interview </w:t>
            </w:r>
          </w:p>
          <w:p w:rsidR="00000000" w:rsidDel="00000000" w:rsidP="00000000" w:rsidRDefault="00000000" w:rsidRPr="00000000" w14:paraId="000000CB">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   Check   </w:t>
            </w:r>
          </w:p>
          <w:p w:rsidR="00000000" w:rsidDel="00000000" w:rsidP="00000000" w:rsidRDefault="00000000" w:rsidRPr="00000000" w14:paraId="000000CC">
            <w:pPr>
              <w:spacing w:after="0" w:before="0"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certificates</w:t>
            </w:r>
          </w:p>
          <w:p w:rsidR="00000000" w:rsidDel="00000000" w:rsidP="00000000" w:rsidRDefault="00000000" w:rsidRPr="00000000" w14:paraId="000000CD">
            <w:pPr>
              <w:spacing w:after="0" w:before="0" w:line="240" w:lineRule="auto"/>
              <w:ind w:left="2" w:firstLine="0"/>
              <w:jc w:val="both"/>
              <w:rPr>
                <w:rFonts w:ascii="Calibri" w:cs="Calibri" w:eastAsia="Calibri" w:hAnsi="Calibri"/>
              </w:rPr>
            </w:pPr>
            <w:r w:rsidDel="00000000" w:rsidR="00000000" w:rsidRPr="00000000">
              <w:rPr>
                <w:rFonts w:ascii="Calibri" w:cs="Calibri" w:eastAsia="Calibri" w:hAnsi="Calibri"/>
                <w:b w:val="1"/>
                <w:rtl w:val="0"/>
              </w:rPr>
              <w:t xml:space="preserve">A   Assessment</w:t>
            </w:r>
            <w:r w:rsidDel="00000000" w:rsidR="00000000" w:rsidRPr="00000000">
              <w:rPr>
                <w:rtl w:val="0"/>
              </w:rPr>
            </w:r>
          </w:p>
        </w:tc>
      </w:tr>
      <w:tr>
        <w:tc>
          <w:tcPr>
            <w:tcBorders>
              <w:top w:color="000000" w:space="0" w:sz="4" w:val="single"/>
              <w:left w:color="000000" w:space="0" w:sz="12" w:val="single"/>
              <w:bottom w:color="000000" w:space="0" w:sz="4" w:val="single"/>
              <w:right w:color="000000" w:space="0" w:sz="0" w:val="nil"/>
            </w:tcBorders>
            <w:shd w:fill="00ffff" w:val="clear"/>
            <w:vAlign w:val="center"/>
          </w:tcPr>
          <w:p w:rsidR="00000000" w:rsidDel="00000000" w:rsidP="00000000" w:rsidRDefault="00000000" w:rsidRPr="00000000" w14:paraId="000000CE">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4"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0CF">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Qualifications</w:t>
            </w:r>
          </w:p>
        </w:tc>
        <w:tc>
          <w:tcPr>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0D1">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00ffff" w:val="clear"/>
            <w:vAlign w:val="center"/>
          </w:tcPr>
          <w:p w:rsidR="00000000" w:rsidDel="00000000" w:rsidP="00000000" w:rsidRDefault="00000000" w:rsidRPr="00000000" w14:paraId="000000D2">
            <w:pPr>
              <w:spacing w:after="0" w:before="0" w:line="240" w:lineRule="auto"/>
              <w:ind w:left="112" w:firstLine="0"/>
              <w:jc w:val="both"/>
              <w:rPr>
                <w:rFonts w:ascii="Calibri" w:cs="Calibri" w:eastAsia="Calibri" w:hAnsi="Calibri"/>
                <w:b w:val="1"/>
              </w:rPr>
            </w:pPr>
            <w:r w:rsidDel="00000000" w:rsidR="00000000" w:rsidRPr="00000000">
              <w:rPr>
                <w:rtl w:val="0"/>
              </w:rPr>
            </w:r>
          </w:p>
        </w:tc>
      </w:tr>
      <w:tr>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D3">
            <w:pPr>
              <w:spacing w:after="0" w:before="0" w:line="240" w:lineRule="auto"/>
              <w:jc w:val="both"/>
              <w:rPr>
                <w:rFonts w:ascii="Calibri" w:cs="Calibri" w:eastAsia="Calibri" w:hAnsi="Calibri"/>
              </w:rPr>
            </w:pPr>
            <w:r w:rsidDel="00000000" w:rsidR="00000000" w:rsidRPr="00000000">
              <w:rPr>
                <w:rtl w:val="0"/>
              </w:rPr>
            </w:r>
          </w:p>
        </w:tc>
        <w:tc>
          <w:tcPr>
            <w:gridSpan w:val="2"/>
            <w:tcBorders>
              <w:left w:color="000000" w:space="0" w:sz="0" w:val="nil"/>
              <w:bottom w:color="000000" w:space="0" w:sz="6" w:val="single"/>
            </w:tcBorders>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Qualified Teacher Status and demonstrated suitability for working with children</w:t>
            </w:r>
          </w:p>
        </w:tc>
        <w:tc>
          <w:tcPr>
            <w:tcBorders>
              <w:left w:color="000000" w:space="0" w:sz="0" w:val="nil"/>
              <w:bottom w:color="000000" w:space="0" w:sz="6" w:val="single"/>
            </w:tcBorders>
            <w:vAlign w:val="center"/>
          </w:tcPr>
          <w:p w:rsidR="00000000" w:rsidDel="00000000" w:rsidP="00000000" w:rsidRDefault="00000000" w:rsidRPr="00000000" w14:paraId="000000D6">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bottom w:color="000000" w:space="0" w:sz="6" w:val="single"/>
            </w:tcBorders>
            <w:vAlign w:val="center"/>
          </w:tcPr>
          <w:p w:rsidR="00000000" w:rsidDel="00000000" w:rsidP="00000000" w:rsidRDefault="00000000" w:rsidRPr="00000000" w14:paraId="000000D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AF, C, I</w:t>
            </w:r>
          </w:p>
        </w:tc>
      </w:tr>
      <w:tr>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D8">
            <w:pPr>
              <w:spacing w:after="0" w:before="0" w:line="240" w:lineRule="auto"/>
              <w:jc w:val="both"/>
              <w:rPr>
                <w:rFonts w:ascii="Calibri" w:cs="Calibri" w:eastAsia="Calibri" w:hAnsi="Calibri"/>
              </w:rPr>
            </w:pPr>
            <w:r w:rsidDel="00000000" w:rsidR="00000000" w:rsidRPr="00000000">
              <w:rPr>
                <w:rtl w:val="0"/>
              </w:rPr>
            </w:r>
          </w:p>
        </w:tc>
        <w:tc>
          <w:tcPr>
            <w:gridSpan w:val="2"/>
            <w:tcBorders>
              <w:left w:color="000000" w:space="0" w:sz="0" w:val="nil"/>
              <w:bottom w:color="000000" w:space="0" w:sz="6" w:val="single"/>
            </w:tcBorders>
            <w:vAlign w:val="center"/>
          </w:tcPr>
          <w:p w:rsidR="00000000" w:rsidDel="00000000" w:rsidP="00000000" w:rsidRDefault="00000000" w:rsidRPr="00000000" w14:paraId="000000D9">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Evidence of commitment to own professional development</w:t>
            </w:r>
          </w:p>
        </w:tc>
        <w:tc>
          <w:tcPr>
            <w:tcBorders>
              <w:left w:color="000000" w:space="0" w:sz="0" w:val="nil"/>
              <w:bottom w:color="000000" w:space="0" w:sz="6" w:val="single"/>
            </w:tcBorders>
            <w:vAlign w:val="center"/>
          </w:tcPr>
          <w:p w:rsidR="00000000" w:rsidDel="00000000" w:rsidP="00000000" w:rsidRDefault="00000000" w:rsidRPr="00000000" w14:paraId="000000DB">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bottom w:color="000000" w:space="0" w:sz="6" w:val="single"/>
            </w:tcBorders>
            <w:vAlign w:val="center"/>
          </w:tcPr>
          <w:p w:rsidR="00000000" w:rsidDel="00000000" w:rsidP="00000000" w:rsidRDefault="00000000" w:rsidRPr="00000000" w14:paraId="000000DC">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AF, C, I</w:t>
            </w:r>
          </w:p>
        </w:tc>
      </w:tr>
      <w:tr>
        <w:tc>
          <w:tcPr>
            <w:tcBorders>
              <w:top w:color="000000" w:space="0" w:sz="6" w:val="single"/>
              <w:bottom w:color="000000" w:space="0" w:sz="6" w:val="single"/>
              <w:right w:color="000000" w:space="0" w:sz="0" w:val="nil"/>
            </w:tcBorders>
            <w:shd w:fill="00ffff" w:val="clear"/>
            <w:vAlign w:val="center"/>
          </w:tcPr>
          <w:p w:rsidR="00000000" w:rsidDel="00000000" w:rsidP="00000000" w:rsidRDefault="00000000" w:rsidRPr="00000000" w14:paraId="000000DD">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tcBorders>
            <w:shd w:fill="00ffff" w:val="clear"/>
            <w:vAlign w:val="center"/>
          </w:tcPr>
          <w:p w:rsidR="00000000" w:rsidDel="00000000" w:rsidP="00000000" w:rsidRDefault="00000000" w:rsidRPr="00000000" w14:paraId="000000DE">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Teaching Skills &amp; Experience</w:t>
            </w:r>
          </w:p>
        </w:tc>
        <w:tc>
          <w:tcPr>
            <w:tcBorders>
              <w:top w:color="000000" w:space="0" w:sz="6" w:val="single"/>
              <w:left w:color="000000" w:space="0" w:sz="0" w:val="nil"/>
              <w:bottom w:color="000000" w:space="0" w:sz="6" w:val="single"/>
            </w:tcBorders>
            <w:shd w:fill="00ffff" w:val="clear"/>
            <w:vAlign w:val="center"/>
          </w:tcPr>
          <w:p w:rsidR="00000000" w:rsidDel="00000000" w:rsidP="00000000" w:rsidRDefault="00000000" w:rsidRPr="00000000" w14:paraId="000000E0">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bottom w:color="000000" w:space="0" w:sz="6" w:val="single"/>
            </w:tcBorders>
            <w:shd w:fill="00ffff" w:val="clear"/>
            <w:vAlign w:val="center"/>
          </w:tcPr>
          <w:p w:rsidR="00000000" w:rsidDel="00000000" w:rsidP="00000000" w:rsidRDefault="00000000" w:rsidRPr="00000000" w14:paraId="000000E1">
            <w:pPr>
              <w:spacing w:after="0" w:before="0" w:line="240" w:lineRule="auto"/>
              <w:jc w:val="both"/>
              <w:rPr>
                <w:rFonts w:ascii="Calibri" w:cs="Calibri" w:eastAsia="Calibri" w:hAnsi="Calibri"/>
                <w:b w:val="1"/>
              </w:rPr>
            </w:pP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E2">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and experience in at least one year group within Key Stage One or Two</w:t>
            </w:r>
          </w:p>
        </w:tc>
        <w:tc>
          <w:tcPr>
            <w:tcBorders>
              <w:top w:color="000000" w:space="0" w:sz="6" w:val="single"/>
              <w:left w:color="000000" w:space="0" w:sz="0" w:val="nil"/>
            </w:tcBorders>
            <w:vAlign w:val="center"/>
          </w:tcPr>
          <w:p w:rsidR="00000000" w:rsidDel="00000000" w:rsidP="00000000" w:rsidRDefault="00000000" w:rsidRPr="00000000" w14:paraId="000000E5">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E6">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E7">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of the importance of safeguarding/child protection when working in a school setting</w:t>
            </w:r>
          </w:p>
        </w:tc>
        <w:tc>
          <w:tcPr>
            <w:tcBorders>
              <w:top w:color="000000" w:space="0" w:sz="6" w:val="single"/>
              <w:left w:color="000000" w:space="0" w:sz="0" w:val="nil"/>
            </w:tcBorders>
            <w:vAlign w:val="center"/>
          </w:tcPr>
          <w:p w:rsidR="00000000" w:rsidDel="00000000" w:rsidP="00000000" w:rsidRDefault="00000000" w:rsidRPr="00000000" w14:paraId="000000EA">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EB">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AF, I</w:t>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EC">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ED">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Proven high quality classroom teaching and classroom management across the curriculum</w:t>
            </w:r>
          </w:p>
        </w:tc>
        <w:tc>
          <w:tcPr>
            <w:tcBorders>
              <w:top w:color="000000" w:space="0" w:sz="6" w:val="single"/>
              <w:left w:color="000000" w:space="0" w:sz="0" w:val="nil"/>
            </w:tcBorders>
            <w:vAlign w:val="center"/>
          </w:tcPr>
          <w:p w:rsidR="00000000" w:rsidDel="00000000" w:rsidP="00000000" w:rsidRDefault="00000000" w:rsidRPr="00000000" w14:paraId="000000EF">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F0">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F1">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F2">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The ability to adapt practice to meet the needs of all learners</w:t>
            </w:r>
          </w:p>
        </w:tc>
        <w:tc>
          <w:tcPr>
            <w:tcBorders>
              <w:top w:color="000000" w:space="0" w:sz="6" w:val="single"/>
              <w:left w:color="000000" w:space="0" w:sz="0" w:val="nil"/>
            </w:tcBorders>
            <w:vAlign w:val="center"/>
          </w:tcPr>
          <w:p w:rsidR="00000000" w:rsidDel="00000000" w:rsidP="00000000" w:rsidRDefault="00000000" w:rsidRPr="00000000" w14:paraId="000000F4">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F5">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F6">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standards and high expectations of behaviour </w:t>
            </w:r>
          </w:p>
        </w:tc>
        <w:tc>
          <w:tcPr>
            <w:tcBorders>
              <w:top w:color="000000" w:space="0" w:sz="6" w:val="single"/>
              <w:left w:color="000000" w:space="0" w:sz="0" w:val="nil"/>
            </w:tcBorders>
            <w:vAlign w:val="center"/>
          </w:tcPr>
          <w:p w:rsidR="00000000" w:rsidDel="00000000" w:rsidP="00000000" w:rsidRDefault="00000000" w:rsidRPr="00000000" w14:paraId="000000F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FA">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0FB">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Proven track record of meeting challenging targets and raising standards </w:t>
            </w:r>
          </w:p>
        </w:tc>
        <w:tc>
          <w:tcPr>
            <w:tcBorders>
              <w:top w:color="000000" w:space="0" w:sz="6" w:val="single"/>
              <w:left w:color="000000" w:space="0" w:sz="0" w:val="nil"/>
            </w:tcBorders>
            <w:vAlign w:val="center"/>
          </w:tcPr>
          <w:p w:rsidR="00000000" w:rsidDel="00000000" w:rsidP="00000000" w:rsidRDefault="00000000" w:rsidRPr="00000000" w14:paraId="000000FE">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0FF">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00">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01">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Excellent knowledge of APP documentation and accurate levelling of children’s work in core subjects</w:t>
            </w:r>
          </w:p>
        </w:tc>
        <w:tc>
          <w:tcPr>
            <w:tcBorders>
              <w:top w:color="000000" w:space="0" w:sz="6" w:val="single"/>
              <w:left w:color="000000" w:space="0" w:sz="0" w:val="nil"/>
            </w:tcBorders>
            <w:vAlign w:val="center"/>
          </w:tcPr>
          <w:p w:rsidR="00000000" w:rsidDel="00000000" w:rsidP="00000000" w:rsidRDefault="00000000" w:rsidRPr="00000000" w14:paraId="00000103">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04">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05">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06">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Ability to use ICT to develop children’s learning and in own planning</w:t>
            </w:r>
          </w:p>
        </w:tc>
        <w:tc>
          <w:tcPr>
            <w:tcBorders>
              <w:top w:color="000000" w:space="0" w:sz="6" w:val="single"/>
              <w:left w:color="000000" w:space="0" w:sz="0" w:val="nil"/>
            </w:tcBorders>
            <w:vAlign w:val="center"/>
          </w:tcPr>
          <w:p w:rsidR="00000000" w:rsidDel="00000000" w:rsidP="00000000" w:rsidRDefault="00000000" w:rsidRPr="00000000" w14:paraId="00000108">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09">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0A">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0B">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Knowledge of KS1 and or KS2 statutory assessment</w:t>
            </w:r>
          </w:p>
        </w:tc>
        <w:tc>
          <w:tcPr>
            <w:tcBorders>
              <w:top w:color="000000" w:space="0" w:sz="6" w:val="single"/>
              <w:left w:color="000000" w:space="0" w:sz="0" w:val="nil"/>
            </w:tcBorders>
            <w:vAlign w:val="center"/>
          </w:tcPr>
          <w:p w:rsidR="00000000" w:rsidDel="00000000" w:rsidP="00000000" w:rsidRDefault="00000000" w:rsidRPr="00000000" w14:paraId="0000010D">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0E">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0F">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10">
            <w:pPr>
              <w:spacing w:after="0" w:before="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Proven track record of using assessment to inform teaching</w:t>
            </w:r>
            <w:r w:rsidDel="00000000" w:rsidR="00000000" w:rsidRPr="00000000">
              <w:rPr>
                <w:rtl w:val="0"/>
              </w:rPr>
            </w:r>
          </w:p>
        </w:tc>
        <w:tc>
          <w:tcPr>
            <w:tcBorders>
              <w:top w:color="000000" w:space="0" w:sz="6" w:val="single"/>
              <w:left w:color="000000" w:space="0" w:sz="0" w:val="nil"/>
            </w:tcBorders>
            <w:vAlign w:val="center"/>
          </w:tcPr>
          <w:p w:rsidR="00000000" w:rsidDel="00000000" w:rsidP="00000000" w:rsidRDefault="00000000" w:rsidRPr="00000000" w14:paraId="00000112">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13">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14">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knowledge of and use of Assessment for Learning techniques.</w:t>
            </w:r>
          </w:p>
        </w:tc>
        <w:tc>
          <w:tcPr>
            <w:tcBorders>
              <w:top w:color="000000" w:space="0" w:sz="6" w:val="single"/>
              <w:left w:color="000000" w:space="0" w:sz="0" w:val="nil"/>
            </w:tcBorders>
            <w:vAlign w:val="center"/>
          </w:tcPr>
          <w:p w:rsidR="00000000" w:rsidDel="00000000" w:rsidP="00000000" w:rsidRDefault="00000000" w:rsidRPr="00000000" w14:paraId="0000011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18">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19">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Maintains good relationships with children, staff and parents</w:t>
            </w:r>
          </w:p>
        </w:tc>
        <w:tc>
          <w:tcPr>
            <w:tcBorders>
              <w:top w:color="000000" w:space="0" w:sz="6" w:val="single"/>
              <w:left w:color="000000" w:space="0" w:sz="0" w:val="nil"/>
            </w:tcBorders>
            <w:vAlign w:val="center"/>
          </w:tcPr>
          <w:p w:rsidR="00000000" w:rsidDel="00000000" w:rsidP="00000000" w:rsidRDefault="00000000" w:rsidRPr="00000000" w14:paraId="0000011C">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1D">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bottom w:color="000000" w:space="0" w:sz="6" w:val="single"/>
              <w:right w:color="000000" w:space="0" w:sz="0" w:val="nil"/>
            </w:tcBorders>
            <w:vAlign w:val="center"/>
          </w:tcPr>
          <w:p w:rsidR="00000000" w:rsidDel="00000000" w:rsidP="00000000" w:rsidRDefault="00000000" w:rsidRPr="00000000" w14:paraId="0000011E">
            <w:pPr>
              <w:spacing w:after="0" w:before="0" w:line="240" w:lineRule="auto"/>
              <w:jc w:val="both"/>
              <w:rPr>
                <w:rFonts w:ascii="Calibri" w:cs="Calibri" w:eastAsia="Calibri" w:hAnsi="Calibri"/>
              </w:rPr>
            </w:pPr>
            <w:r w:rsidDel="00000000" w:rsidR="00000000" w:rsidRPr="00000000">
              <w:rPr>
                <w:rtl w:val="0"/>
              </w:rPr>
            </w:r>
          </w:p>
        </w:tc>
        <w:tc>
          <w:tcPr>
            <w:gridSpan w:val="2"/>
            <w:tcBorders>
              <w:top w:color="000000" w:space="0" w:sz="6" w:val="single"/>
              <w:left w:color="000000" w:space="0" w:sz="0" w:val="nil"/>
            </w:tcBorders>
            <w:vAlign w:val="center"/>
          </w:tcPr>
          <w:p w:rsidR="00000000" w:rsidDel="00000000" w:rsidP="00000000" w:rsidRDefault="00000000" w:rsidRPr="00000000" w14:paraId="0000011F">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Commitment to working as part of a team</w:t>
            </w:r>
          </w:p>
        </w:tc>
        <w:tc>
          <w:tcPr>
            <w:tcBorders>
              <w:top w:color="000000" w:space="0" w:sz="6" w:val="single"/>
              <w:left w:color="000000" w:space="0" w:sz="0" w:val="nil"/>
            </w:tcBorders>
            <w:vAlign w:val="center"/>
          </w:tcPr>
          <w:p w:rsidR="00000000" w:rsidDel="00000000" w:rsidP="00000000" w:rsidRDefault="00000000" w:rsidRPr="00000000" w14:paraId="00000121">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tcBorders>
            <w:vAlign w:val="center"/>
          </w:tcPr>
          <w:p w:rsidR="00000000" w:rsidDel="00000000" w:rsidP="00000000" w:rsidRDefault="00000000" w:rsidRPr="00000000" w14:paraId="00000122">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00ffff" w:val="clear"/>
            <w:vAlign w:val="center"/>
          </w:tcPr>
          <w:p w:rsidR="00000000" w:rsidDel="00000000" w:rsidP="00000000" w:rsidRDefault="00000000" w:rsidRPr="00000000" w14:paraId="00000123">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124">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Personal Skills &amp; Attitudes</w:t>
            </w:r>
          </w:p>
        </w:tc>
        <w:tc>
          <w:tcPr>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126">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00ffff" w:val="clear"/>
            <w:vAlign w:val="center"/>
          </w:tcPr>
          <w:p w:rsidR="00000000" w:rsidDel="00000000" w:rsidP="00000000" w:rsidRDefault="00000000" w:rsidRPr="00000000" w14:paraId="00000127">
            <w:pPr>
              <w:spacing w:after="0" w:before="0" w:line="240" w:lineRule="auto"/>
              <w:jc w:val="both"/>
              <w:rPr>
                <w:rFonts w:ascii="Calibri" w:cs="Calibri" w:eastAsia="Calibri" w:hAnsi="Calibri"/>
                <w:b w:val="1"/>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28">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Enthusiastic with a love of learning </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2B">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2C">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2D">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2E">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An understanding and proven commitment to all aspects of equal opportunities</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0">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31">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32">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3">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 caring and positive person</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5">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36">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37">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8">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Good communication skills – written and oral</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A">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3B">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3C">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Well-organised and pays attention to detail </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3F">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40">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41">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42">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Willingness to go the extra mile for our children</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44">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45">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46">
            <w:pPr>
              <w:spacing w:after="0" w:before="0" w:line="240" w:lineRule="auto"/>
              <w:jc w:val="both"/>
              <w:rPr>
                <w:rFonts w:ascii="Calibri" w:cs="Calibri" w:eastAsia="Calibri" w:hAnsi="Calibri"/>
                <w:b w:val="1"/>
              </w:rPr>
            </w:pP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 motivated</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49">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4A">
            <w:pPr>
              <w:spacing w:after="0" w:before="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AF, I</w:t>
            </w:r>
            <w:r w:rsidDel="00000000" w:rsidR="00000000" w:rsidRPr="00000000">
              <w:rPr>
                <w:rtl w:val="0"/>
              </w:rPr>
            </w:r>
          </w:p>
        </w:tc>
      </w:tr>
      <w:tr>
        <w:tc>
          <w:tcPr>
            <w:gridSpan w:val="2"/>
            <w:tcBorders>
              <w:top w:color="000000" w:space="0" w:sz="6" w:val="single"/>
              <w:left w:color="000000" w:space="0" w:sz="12" w:val="single"/>
              <w:bottom w:color="000000" w:space="0" w:sz="6" w:val="single"/>
              <w:right w:color="000000" w:space="0" w:sz="0" w:val="nil"/>
            </w:tcBorders>
            <w:shd w:fill="00ffff" w:val="clear"/>
            <w:vAlign w:val="center"/>
          </w:tcPr>
          <w:p w:rsidR="00000000" w:rsidDel="00000000" w:rsidP="00000000" w:rsidRDefault="00000000" w:rsidRPr="00000000" w14:paraId="0000014B">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14D">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Values and Behaviours</w:t>
            </w:r>
          </w:p>
        </w:tc>
        <w:tc>
          <w:tcPr>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14E">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00ffff" w:val="clear"/>
            <w:vAlign w:val="center"/>
          </w:tcPr>
          <w:p w:rsidR="00000000" w:rsidDel="00000000" w:rsidP="00000000" w:rsidRDefault="00000000" w:rsidRPr="00000000" w14:paraId="0000014F">
            <w:pPr>
              <w:spacing w:after="0" w:before="0" w:line="240" w:lineRule="auto"/>
              <w:jc w:val="both"/>
              <w:rPr>
                <w:rFonts w:ascii="Calibri" w:cs="Calibri" w:eastAsia="Calibri" w:hAnsi="Calibri"/>
                <w:b w:val="1"/>
              </w:rPr>
            </w:pPr>
            <w:r w:rsidDel="00000000" w:rsidR="00000000" w:rsidRPr="00000000">
              <w:rPr>
                <w:rtl w:val="0"/>
              </w:rPr>
            </w:r>
          </w:p>
        </w:tc>
      </w:tr>
      <w:tr>
        <w:tc>
          <w:tcPr>
            <w:gridSpan w:val="2"/>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50">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51">
            <w:pPr>
              <w:spacing w:after="0" w:before="0" w:line="240" w:lineRule="auto"/>
              <w:jc w:val="both"/>
              <w:rPr>
                <w:rFonts w:ascii="Calibri" w:cs="Calibri" w:eastAsia="Calibri" w:hAnsi="Calibri"/>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153">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Our mission then is to be ever “</w:t>
            </w:r>
            <w:r w:rsidDel="00000000" w:rsidR="00000000" w:rsidRPr="00000000">
              <w:rPr>
                <w:rFonts w:ascii="Calibri" w:cs="Calibri" w:eastAsia="Calibri" w:hAnsi="Calibri"/>
                <w:b w:val="1"/>
                <w:rtl w:val="0"/>
              </w:rPr>
              <w:t xml:space="preserve">Providing more</w:t>
            </w:r>
            <w:r w:rsidDel="00000000" w:rsidR="00000000" w:rsidRPr="00000000">
              <w:rPr>
                <w:rFonts w:ascii="Calibri" w:cs="Calibri" w:eastAsia="Calibri" w:hAnsi="Calibri"/>
                <w:rtl w:val="0"/>
              </w:rPr>
              <w:t xml:space="preserve">” to the communities we serve, to enable life in all its fullness.</w:t>
            </w:r>
          </w:p>
          <w:p w:rsidR="00000000" w:rsidDel="00000000" w:rsidP="00000000" w:rsidRDefault="00000000" w:rsidRPr="00000000" w14:paraId="00000154">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Our Trust is enabled by a mutual interdependency within which we will always:</w:t>
            </w:r>
          </w:p>
          <w:p w:rsidR="00000000" w:rsidDel="00000000" w:rsidP="00000000" w:rsidRDefault="00000000" w:rsidRPr="00000000" w14:paraId="00000156">
            <w:pPr>
              <w:numPr>
                <w:ilvl w:val="0"/>
                <w:numId w:val="9"/>
              </w:numPr>
              <w:spacing w:after="0" w:before="0" w:line="240" w:lineRule="auto"/>
              <w:ind w:left="993" w:hanging="360"/>
              <w:rPr/>
            </w:pPr>
            <w:r w:rsidDel="00000000" w:rsidR="00000000" w:rsidRPr="00000000">
              <w:rPr>
                <w:rFonts w:ascii="Calibri" w:cs="Calibri" w:eastAsia="Calibri" w:hAnsi="Calibri"/>
                <w:rtl w:val="0"/>
              </w:rPr>
              <w:t xml:space="preserve">Coach</w:t>
            </w:r>
            <w:r w:rsidDel="00000000" w:rsidR="00000000" w:rsidRPr="00000000">
              <w:rPr>
                <w:rtl w:val="0"/>
              </w:rPr>
            </w:r>
          </w:p>
          <w:p w:rsidR="00000000" w:rsidDel="00000000" w:rsidP="00000000" w:rsidRDefault="00000000" w:rsidRPr="00000000" w14:paraId="00000157">
            <w:pPr>
              <w:numPr>
                <w:ilvl w:val="0"/>
                <w:numId w:val="9"/>
              </w:numPr>
              <w:spacing w:after="0" w:before="0" w:line="240" w:lineRule="auto"/>
              <w:ind w:left="993" w:hanging="360"/>
              <w:rPr/>
            </w:pPr>
            <w:r w:rsidDel="00000000" w:rsidR="00000000" w:rsidRPr="00000000">
              <w:rPr>
                <w:rFonts w:ascii="Calibri" w:cs="Calibri" w:eastAsia="Calibri" w:hAnsi="Calibri"/>
                <w:rtl w:val="0"/>
              </w:rPr>
              <w:t xml:space="preserve">Challenge</w:t>
            </w:r>
            <w:r w:rsidDel="00000000" w:rsidR="00000000" w:rsidRPr="00000000">
              <w:rPr>
                <w:rtl w:val="0"/>
              </w:rPr>
            </w:r>
          </w:p>
          <w:p w:rsidR="00000000" w:rsidDel="00000000" w:rsidP="00000000" w:rsidRDefault="00000000" w:rsidRPr="00000000" w14:paraId="00000158">
            <w:pPr>
              <w:numPr>
                <w:ilvl w:val="0"/>
                <w:numId w:val="9"/>
              </w:numPr>
              <w:spacing w:after="0" w:before="0" w:line="240" w:lineRule="auto"/>
              <w:ind w:left="993" w:hanging="360"/>
              <w:rPr/>
            </w:pPr>
            <w:r w:rsidDel="00000000" w:rsidR="00000000" w:rsidRPr="00000000">
              <w:rPr>
                <w:rFonts w:ascii="Calibri" w:cs="Calibri" w:eastAsia="Calibri" w:hAnsi="Calibri"/>
                <w:rtl w:val="0"/>
              </w:rPr>
              <w:t xml:space="preserve">Innovate</w:t>
            </w:r>
            <w:r w:rsidDel="00000000" w:rsidR="00000000" w:rsidRPr="00000000">
              <w:rPr>
                <w:rtl w:val="0"/>
              </w:rPr>
            </w:r>
          </w:p>
          <w:p w:rsidR="00000000" w:rsidDel="00000000" w:rsidP="00000000" w:rsidRDefault="00000000" w:rsidRPr="00000000" w14:paraId="00000159">
            <w:pPr>
              <w:tabs>
                <w:tab w:val="left" w:pos="1080"/>
              </w:tabs>
              <w:spacing w:after="0" w:before="0" w:line="240" w:lineRule="auto"/>
              <w:jc w:val="both"/>
              <w:rPr>
                <w:rFonts w:ascii="Calibri" w:cs="Calibri" w:eastAsia="Calibri" w:hAnsi="Calibri"/>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5A">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B">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br w:type="textWrapping"/>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5C">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D">
            <w:pPr>
              <w:spacing w:after="0" w:before="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E">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AF/I</w:t>
            </w:r>
          </w:p>
        </w:tc>
      </w:tr>
      <w:tr>
        <w:trPr>
          <w:trHeight w:val="322" w:hRule="atLeast"/>
        </w:trPr>
        <w:tc>
          <w:tcPr>
            <w:gridSpan w:val="3"/>
            <w:tcBorders>
              <w:top w:color="000000" w:space="0" w:sz="6" w:val="single"/>
              <w:left w:color="000000" w:space="0" w:sz="12" w:val="single"/>
              <w:bottom w:color="000000" w:space="0" w:sz="6" w:val="single"/>
              <w:right w:color="000000" w:space="0" w:sz="6" w:val="single"/>
            </w:tcBorders>
            <w:shd w:fill="00ffff" w:val="clear"/>
            <w:vAlign w:val="center"/>
          </w:tcPr>
          <w:p w:rsidR="00000000" w:rsidDel="00000000" w:rsidP="00000000" w:rsidRDefault="00000000" w:rsidRPr="00000000" w14:paraId="0000015F">
            <w:pPr>
              <w:spacing w:after="0" w:before="0"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Special Working Conditions</w:t>
            </w:r>
          </w:p>
        </w:tc>
        <w:tc>
          <w:tcPr>
            <w:tcBorders>
              <w:top w:color="000000" w:space="0" w:sz="6" w:val="single"/>
              <w:left w:color="000000" w:space="0" w:sz="0" w:val="nil"/>
              <w:bottom w:color="000000" w:space="0" w:sz="6" w:val="single"/>
              <w:right w:color="000000" w:space="0" w:sz="6" w:val="single"/>
            </w:tcBorders>
            <w:shd w:fill="00ffff" w:val="clear"/>
            <w:vAlign w:val="center"/>
          </w:tcPr>
          <w:p w:rsidR="00000000" w:rsidDel="00000000" w:rsidP="00000000" w:rsidRDefault="00000000" w:rsidRPr="00000000" w14:paraId="00000162">
            <w:pPr>
              <w:spacing w:after="0" w:before="0" w:line="240" w:lineRule="auto"/>
              <w:jc w:val="both"/>
              <w:rPr>
                <w:rFonts w:ascii="Calibri" w:cs="Calibri" w:eastAsia="Calibri" w:hAnsi="Calibri"/>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00ffff" w:val="clear"/>
            <w:vAlign w:val="center"/>
          </w:tcPr>
          <w:p w:rsidR="00000000" w:rsidDel="00000000" w:rsidP="00000000" w:rsidRDefault="00000000" w:rsidRPr="00000000" w14:paraId="00000163">
            <w:pPr>
              <w:spacing w:after="0" w:before="0" w:line="240" w:lineRule="auto"/>
              <w:jc w:val="both"/>
              <w:rPr>
                <w:rFonts w:ascii="Calibri" w:cs="Calibri" w:eastAsia="Calibri" w:hAnsi="Calibri"/>
                <w:b w:val="1"/>
              </w:rPr>
            </w:pPr>
            <w:r w:rsidDel="00000000" w:rsidR="00000000" w:rsidRPr="00000000">
              <w:rPr>
                <w:rtl w:val="0"/>
              </w:rPr>
            </w:r>
          </w:p>
        </w:tc>
      </w:tr>
      <w:tr>
        <w:tc>
          <w:tcPr>
            <w:gridSpan w:val="2"/>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64">
            <w:pPr>
              <w:spacing w:after="0" w:before="0" w:line="240" w:lineRule="auto"/>
              <w:jc w:val="both"/>
              <w:rPr>
                <w:rFonts w:ascii="Calibri" w:cs="Calibri" w:eastAsia="Calibri" w:hAnsi="Calibri"/>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66">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Enhanced DBS clearance</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67">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68">
            <w:pPr>
              <w:spacing w:after="0" w:before="0" w:line="240" w:lineRule="auto"/>
              <w:jc w:val="both"/>
              <w:rPr>
                <w:rFonts w:ascii="Calibri" w:cs="Calibri" w:eastAsia="Calibri" w:hAnsi="Calibri"/>
                <w:b w:val="1"/>
              </w:rPr>
            </w:pPr>
            <w:r w:rsidDel="00000000" w:rsidR="00000000" w:rsidRPr="00000000">
              <w:rPr>
                <w:rtl w:val="0"/>
              </w:rPr>
            </w:r>
          </w:p>
        </w:tc>
      </w:tr>
      <w:tr>
        <w:tc>
          <w:tcPr>
            <w:gridSpan w:val="2"/>
            <w:tcBorders>
              <w:top w:color="000000" w:space="0" w:sz="6" w:val="single"/>
              <w:left w:color="000000" w:space="0" w:sz="12" w:val="single"/>
              <w:bottom w:color="000000" w:space="0" w:sz="6" w:val="single"/>
              <w:right w:color="000000" w:space="0" w:sz="0" w:val="nil"/>
            </w:tcBorders>
            <w:shd w:fill="auto" w:val="clear"/>
            <w:vAlign w:val="center"/>
          </w:tcPr>
          <w:p w:rsidR="00000000" w:rsidDel="00000000" w:rsidP="00000000" w:rsidRDefault="00000000" w:rsidRPr="00000000" w14:paraId="00000169">
            <w:pPr>
              <w:spacing w:after="0" w:before="0" w:line="240" w:lineRule="auto"/>
              <w:jc w:val="both"/>
              <w:rPr>
                <w:rFonts w:ascii="Calibri" w:cs="Calibri" w:eastAsia="Calibri" w:hAnsi="Calibri"/>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6B">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Requirement to undertake First Aid Training and provide first aid cover as necessary.</w:t>
            </w:r>
          </w:p>
        </w:tc>
        <w:tc>
          <w:tcPr>
            <w:tcBorders>
              <w:top w:color="000000" w:space="0" w:sz="6"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6C">
            <w:pPr>
              <w:spacing w:after="0" w:before="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w:t>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16D">
            <w:pPr>
              <w:spacing w:after="0" w:before="0" w:line="240" w:lineRule="auto"/>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6E">
      <w:pPr>
        <w:spacing w:after="0" w:before="0" w:line="240" w:lineRule="auto"/>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850" w:top="850" w:left="850" w:right="85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ind w:left="-850" w:right="-1440" w:firstLine="0"/>
      <w:jc w:val="center"/>
      <w:rPr/>
    </w:pPr>
    <w:r w:rsidDel="00000000" w:rsidR="00000000" w:rsidRPr="00000000">
      <w:rPr/>
      <w:drawing>
        <wp:inline distB="114300" distT="114300" distL="114300" distR="114300">
          <wp:extent cx="6793163" cy="946873"/>
          <wp:effectExtent b="0" l="0" r="0" t="0"/>
          <wp:docPr id="3" name="image3.png"/>
          <a:graphic>
            <a:graphicData uri="http://schemas.openxmlformats.org/drawingml/2006/picture">
              <pic:pic>
                <pic:nvPicPr>
                  <pic:cNvPr id="0" name="image3.png"/>
                  <pic:cNvPicPr preferRelativeResize="0"/>
                </pic:nvPicPr>
                <pic:blipFill>
                  <a:blip r:embed="rId1"/>
                  <a:srcRect b="-1597" l="0" r="0" t="59781"/>
                  <a:stretch>
                    <a:fillRect/>
                  </a:stretch>
                </pic:blipFill>
                <pic:spPr>
                  <a:xfrm>
                    <a:off x="0" y="0"/>
                    <a:ext cx="6793163" cy="94687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ind w:right="-1032"/>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5905483</wp:posOffset>
          </wp:positionH>
          <wp:positionV relativeFrom="paragraph">
            <wp:posOffset>295910</wp:posOffset>
          </wp:positionV>
          <wp:extent cx="577232" cy="6096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7232" cy="609600"/>
                  </a:xfrm>
                  <a:prstGeom prst="rect"/>
                  <a:ln/>
                </pic:spPr>
              </pic:pic>
            </a:graphicData>
          </a:graphic>
        </wp:anchor>
      </w:drawing>
    </w:r>
  </w:p>
  <w:p w:rsidR="00000000" w:rsidDel="00000000" w:rsidP="00000000" w:rsidRDefault="00000000" w:rsidRPr="00000000" w14:paraId="00000173">
    <w:pPr>
      <w:ind w:right="-1032"/>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ind w:left="-850" w:right="-855" w:firstLine="0"/>
      <w:jc w:val="center"/>
      <w:rPr/>
    </w:pPr>
    <w:r w:rsidDel="00000000" w:rsidR="00000000" w:rsidRPr="00000000">
      <w:rPr/>
      <w:drawing>
        <wp:inline distB="114300" distT="114300" distL="114300" distR="114300">
          <wp:extent cx="7639746" cy="1243013"/>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639746" cy="12430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ind w:left="-1417"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3"/>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GB"/>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