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32D13" w14:textId="77777777" w:rsidR="00FF7E33" w:rsidRPr="00A57B9A" w:rsidRDefault="00FF7E33" w:rsidP="00FF7E33">
      <w:pPr>
        <w:shd w:val="pct15" w:color="auto" w:fill="auto"/>
        <w:ind w:left="1418" w:hanging="1418"/>
        <w:jc w:val="center"/>
        <w:rPr>
          <w:rFonts w:ascii="Arial Narrow" w:hAnsi="Arial Narrow" w:cs="Courier New"/>
          <w:b/>
          <w:sz w:val="20"/>
        </w:rPr>
      </w:pPr>
      <w:r w:rsidRPr="00A57B9A">
        <w:rPr>
          <w:rFonts w:ascii="Arial Narrow" w:hAnsi="Arial Narrow" w:cs="Courier New"/>
          <w:b/>
          <w:sz w:val="20"/>
        </w:rPr>
        <w:t>MAIN SCALE TEACHER JOB DESCRIPTION.</w:t>
      </w:r>
    </w:p>
    <w:p w14:paraId="672A6659" w14:textId="77777777" w:rsidR="00FF7E33" w:rsidRDefault="00FF7E33" w:rsidP="00FF7E33">
      <w:pPr>
        <w:ind w:left="1418" w:hanging="1418"/>
        <w:rPr>
          <w:rFonts w:ascii="Arial Narrow" w:hAnsi="Arial Narrow" w:cs="Courier New"/>
          <w:sz w:val="20"/>
        </w:rPr>
      </w:pPr>
    </w:p>
    <w:p w14:paraId="11D2DC8B" w14:textId="77777777" w:rsidR="00FF7E33" w:rsidRPr="00A57B9A" w:rsidRDefault="00FF7E33" w:rsidP="00FF7E33">
      <w:pPr>
        <w:ind w:left="1418" w:hanging="1418"/>
        <w:rPr>
          <w:rFonts w:ascii="Arial Narrow" w:hAnsi="Arial Narrow" w:cs="Courier New"/>
          <w:b/>
          <w:sz w:val="20"/>
        </w:rPr>
      </w:pPr>
      <w:r w:rsidRPr="00A57B9A">
        <w:rPr>
          <w:rFonts w:ascii="Arial Narrow" w:hAnsi="Arial Narrow" w:cs="Courier New"/>
          <w:b/>
          <w:sz w:val="20"/>
        </w:rPr>
        <w:t>Job holder:</w:t>
      </w:r>
    </w:p>
    <w:p w14:paraId="0A37501D" w14:textId="77777777" w:rsidR="00FF7E33" w:rsidRPr="00A57B9A" w:rsidRDefault="00FF7E33" w:rsidP="00FF7E33">
      <w:pPr>
        <w:ind w:left="1418" w:hanging="1418"/>
        <w:rPr>
          <w:rFonts w:ascii="Arial Narrow" w:hAnsi="Arial Narrow" w:cs="Courier New"/>
          <w:b/>
          <w:sz w:val="20"/>
        </w:rPr>
      </w:pPr>
    </w:p>
    <w:p w14:paraId="11109A1F" w14:textId="10897F34" w:rsidR="00FF7E33" w:rsidRPr="00A57B9A" w:rsidRDefault="00FF7E33" w:rsidP="4BA95448">
      <w:pPr>
        <w:rPr>
          <w:rFonts w:ascii="Arial Narrow" w:hAnsi="Arial Narrow" w:cs="Arial"/>
          <w:b/>
          <w:bCs/>
          <w:sz w:val="22"/>
          <w:szCs w:val="22"/>
        </w:rPr>
      </w:pPr>
      <w:r w:rsidRPr="4BA95448">
        <w:rPr>
          <w:rFonts w:ascii="Arial Narrow" w:hAnsi="Arial Narrow" w:cs="Arial"/>
          <w:b/>
          <w:bCs/>
          <w:sz w:val="22"/>
          <w:szCs w:val="22"/>
        </w:rPr>
        <w:t>Accountable to:</w:t>
      </w:r>
      <w:r>
        <w:tab/>
      </w:r>
      <w:r w:rsidR="713B7357" w:rsidRPr="4BA95448">
        <w:rPr>
          <w:rFonts w:ascii="Arial Narrow" w:hAnsi="Arial Narrow" w:cs="Arial"/>
          <w:b/>
          <w:bCs/>
          <w:sz w:val="20"/>
        </w:rPr>
        <w:t>SLT</w:t>
      </w:r>
      <w:r>
        <w:tab/>
      </w:r>
      <w:r>
        <w:tab/>
      </w:r>
      <w:r>
        <w:tab/>
      </w:r>
    </w:p>
    <w:p w14:paraId="5DAB6C7B" w14:textId="77777777" w:rsidR="00FF7E33" w:rsidRPr="00A57B9A" w:rsidRDefault="00FF7E33" w:rsidP="00FF7E33">
      <w:pPr>
        <w:rPr>
          <w:rFonts w:ascii="Arial Narrow" w:hAnsi="Arial Narrow" w:cs="Arial"/>
          <w:b/>
          <w:sz w:val="22"/>
          <w:szCs w:val="22"/>
        </w:rPr>
      </w:pPr>
    </w:p>
    <w:p w14:paraId="50446987" w14:textId="77777777" w:rsidR="00FF7E33" w:rsidRDefault="00FF7E33" w:rsidP="00FF7E33">
      <w:pPr>
        <w:pStyle w:val="Heading2"/>
        <w:rPr>
          <w:rFonts w:ascii="Arial Narrow" w:hAnsi="Arial Narrow"/>
          <w:sz w:val="22"/>
          <w:szCs w:val="22"/>
        </w:rPr>
      </w:pPr>
      <w:r w:rsidRPr="00A57B9A">
        <w:rPr>
          <w:rFonts w:ascii="Arial Narrow" w:hAnsi="Arial Narrow"/>
          <w:sz w:val="22"/>
          <w:szCs w:val="22"/>
        </w:rPr>
        <w:t>Responsible for:</w:t>
      </w:r>
    </w:p>
    <w:p w14:paraId="4A46E703" w14:textId="77777777" w:rsidR="00FF7E33" w:rsidRDefault="00FF7E33" w:rsidP="00FF7E33">
      <w:pPr>
        <w:pStyle w:val="Heading2"/>
        <w:rPr>
          <w:rFonts w:ascii="Arial Narrow" w:hAnsi="Arial Narrow"/>
          <w:sz w:val="22"/>
          <w:szCs w:val="22"/>
        </w:rPr>
      </w:pPr>
      <w:r>
        <w:rPr>
          <w:rFonts w:ascii="Arial Narrow" w:hAnsi="Arial Narrow"/>
          <w:sz w:val="22"/>
          <w:szCs w:val="22"/>
        </w:rPr>
        <w:t>Section 73.6 Educational Methods</w:t>
      </w:r>
    </w:p>
    <w:p w14:paraId="14CB02ED" w14:textId="77777777" w:rsidR="00FF7E33" w:rsidRDefault="00FF7E33" w:rsidP="00FF7E33">
      <w:pPr>
        <w:rPr>
          <w:rFonts w:ascii="Arial Narrow" w:hAnsi="Arial Narrow"/>
          <w:b/>
          <w:sz w:val="22"/>
          <w:szCs w:val="22"/>
        </w:rPr>
      </w:pPr>
      <w:r w:rsidRPr="00C76D19">
        <w:rPr>
          <w:rFonts w:ascii="Arial Narrow" w:hAnsi="Arial Narrow"/>
          <w:b/>
          <w:sz w:val="22"/>
          <w:szCs w:val="22"/>
        </w:rPr>
        <w:t>Section</w:t>
      </w:r>
      <w:r>
        <w:rPr>
          <w:rFonts w:ascii="Arial Narrow" w:hAnsi="Arial Narrow"/>
          <w:b/>
          <w:sz w:val="22"/>
          <w:szCs w:val="22"/>
        </w:rPr>
        <w:t xml:space="preserve"> 73.11.3 &amp; 4 Management</w:t>
      </w:r>
    </w:p>
    <w:p w14:paraId="5E7E1A8A" w14:textId="77777777" w:rsidR="00FF7E33" w:rsidRPr="00C76D19" w:rsidRDefault="00FF7E33" w:rsidP="00FF7E33">
      <w:pPr>
        <w:rPr>
          <w:rFonts w:ascii="Arial Narrow" w:hAnsi="Arial Narrow"/>
          <w:b/>
          <w:sz w:val="22"/>
          <w:szCs w:val="22"/>
        </w:rPr>
      </w:pPr>
      <w:r>
        <w:rPr>
          <w:rFonts w:ascii="Arial Narrow" w:hAnsi="Arial Narrow"/>
          <w:b/>
          <w:sz w:val="22"/>
          <w:szCs w:val="22"/>
        </w:rPr>
        <w:t>Section 73.12.1 Administration</w:t>
      </w:r>
    </w:p>
    <w:p w14:paraId="02EB378F" w14:textId="77777777" w:rsidR="00FF7E33" w:rsidRPr="00C76D19" w:rsidRDefault="00FF7E33" w:rsidP="00FF7E33">
      <w:pPr>
        <w:pStyle w:val="Heading2"/>
        <w:rPr>
          <w:rFonts w:ascii="Arial Narrow" w:hAnsi="Arial Narrow"/>
          <w:sz w:val="22"/>
          <w:szCs w:val="22"/>
        </w:rPr>
      </w:pPr>
      <w:r w:rsidRPr="00C76D19">
        <w:rPr>
          <w:rFonts w:ascii="Arial Narrow" w:hAnsi="Arial Narrow"/>
          <w:sz w:val="22"/>
          <w:szCs w:val="22"/>
        </w:rPr>
        <w:tab/>
      </w:r>
      <w:r w:rsidRPr="00C76D19">
        <w:rPr>
          <w:rFonts w:ascii="Arial Narrow" w:hAnsi="Arial Narrow"/>
          <w:sz w:val="22"/>
          <w:szCs w:val="22"/>
        </w:rPr>
        <w:tab/>
      </w:r>
      <w:r w:rsidRPr="00C76D19">
        <w:rPr>
          <w:rFonts w:ascii="Arial Narrow" w:hAnsi="Arial Narrow"/>
          <w:sz w:val="22"/>
          <w:szCs w:val="22"/>
        </w:rPr>
        <w:tab/>
      </w:r>
    </w:p>
    <w:p w14:paraId="29D6B04F" w14:textId="77777777" w:rsidR="00FF7E33" w:rsidRPr="00C76D19" w:rsidRDefault="00FF7E33" w:rsidP="00FF7E33">
      <w:pPr>
        <w:rPr>
          <w:rFonts w:ascii="Arial Narrow" w:hAnsi="Arial Narrow" w:cs="Arial"/>
          <w:b/>
          <w:sz w:val="22"/>
          <w:szCs w:val="22"/>
        </w:rPr>
      </w:pPr>
      <w:r w:rsidRPr="00C76D19">
        <w:rPr>
          <w:rFonts w:ascii="Arial Narrow" w:hAnsi="Arial Narrow" w:cs="Arial"/>
          <w:b/>
          <w:sz w:val="22"/>
          <w:szCs w:val="22"/>
        </w:rPr>
        <w:t xml:space="preserve"> </w:t>
      </w:r>
    </w:p>
    <w:p w14:paraId="5711BC41" w14:textId="77777777" w:rsidR="00FF7E33" w:rsidRPr="00A57B9A" w:rsidRDefault="00FF7E33" w:rsidP="00FF7E33">
      <w:pPr>
        <w:pStyle w:val="Heading2"/>
        <w:ind w:left="4395" w:hanging="4395"/>
        <w:rPr>
          <w:rFonts w:ascii="Arial Narrow" w:hAnsi="Arial Narrow"/>
          <w:sz w:val="22"/>
          <w:szCs w:val="22"/>
        </w:rPr>
      </w:pPr>
      <w:r w:rsidRPr="00A57B9A">
        <w:rPr>
          <w:rFonts w:ascii="Arial Narrow" w:hAnsi="Arial Narrow"/>
          <w:sz w:val="22"/>
          <w:szCs w:val="22"/>
        </w:rPr>
        <w:t xml:space="preserve">Any Special Conditions of Service: </w:t>
      </w:r>
      <w:r w:rsidRPr="00A57B9A">
        <w:rPr>
          <w:rFonts w:ascii="Arial Narrow" w:hAnsi="Arial Narrow"/>
          <w:sz w:val="22"/>
          <w:szCs w:val="22"/>
        </w:rPr>
        <w:tab/>
        <w:t xml:space="preserve"> </w:t>
      </w:r>
    </w:p>
    <w:p w14:paraId="6A05A809" w14:textId="77777777" w:rsidR="00FF7E33" w:rsidRPr="00A57B9A" w:rsidRDefault="00FF7E33" w:rsidP="00FF7E33">
      <w:pPr>
        <w:rPr>
          <w:rFonts w:ascii="Arial Narrow" w:hAnsi="Arial Narrow" w:cs="Arial"/>
          <w:b/>
          <w:sz w:val="22"/>
          <w:szCs w:val="22"/>
        </w:rPr>
      </w:pPr>
    </w:p>
    <w:p w14:paraId="03903D3C" w14:textId="77777777" w:rsidR="00FF7E33" w:rsidRPr="00A57B9A" w:rsidRDefault="00FF7E33" w:rsidP="00FF7E33">
      <w:pPr>
        <w:pStyle w:val="Heading2"/>
        <w:rPr>
          <w:rFonts w:ascii="Arial Narrow" w:hAnsi="Arial Narrow"/>
          <w:sz w:val="22"/>
          <w:szCs w:val="22"/>
        </w:rPr>
      </w:pPr>
      <w:r w:rsidRPr="00A57B9A">
        <w:rPr>
          <w:rFonts w:ascii="Arial Narrow" w:hAnsi="Arial Narrow"/>
          <w:sz w:val="22"/>
          <w:szCs w:val="22"/>
        </w:rPr>
        <w:t>Purpose of the Role:</w:t>
      </w:r>
    </w:p>
    <w:p w14:paraId="5A39BBE3" w14:textId="77777777" w:rsidR="00FF7E33" w:rsidRPr="00A57B9A" w:rsidRDefault="00FF7E33" w:rsidP="00FF7E33">
      <w:pPr>
        <w:ind w:left="1418" w:hanging="1418"/>
        <w:rPr>
          <w:rFonts w:ascii="Arial Narrow" w:hAnsi="Arial Narrow" w:cs="Courier New"/>
          <w:b/>
          <w:sz w:val="20"/>
        </w:rPr>
      </w:pPr>
    </w:p>
    <w:p w14:paraId="00158EFC" w14:textId="77777777" w:rsidR="00FF7E33" w:rsidRPr="00A57B9A" w:rsidRDefault="00FF7E33" w:rsidP="00FF7E33">
      <w:pPr>
        <w:tabs>
          <w:tab w:val="left" w:pos="-720"/>
        </w:tabs>
        <w:suppressAutoHyphens/>
        <w:rPr>
          <w:rFonts w:ascii="Arial Narrow" w:hAnsi="Arial Narrow"/>
          <w:b/>
          <w:spacing w:val="-3"/>
          <w:sz w:val="20"/>
        </w:rPr>
      </w:pPr>
      <w:r>
        <w:rPr>
          <w:rFonts w:ascii="Arial Narrow" w:hAnsi="Arial Narrow"/>
          <w:b/>
          <w:spacing w:val="-3"/>
          <w:sz w:val="20"/>
          <w:u w:val="single"/>
        </w:rPr>
        <w:t xml:space="preserve">School Teachers Pay &amp; Conditions </w:t>
      </w:r>
      <w:r w:rsidRPr="00A57B9A">
        <w:rPr>
          <w:rFonts w:ascii="Arial Narrow" w:hAnsi="Arial Narrow"/>
          <w:b/>
          <w:spacing w:val="-3"/>
          <w:sz w:val="20"/>
          <w:u w:val="single"/>
        </w:rPr>
        <w:t>2005 PART 12 - CONDITIONS OF EMPLOYM</w:t>
      </w:r>
      <w:r>
        <w:rPr>
          <w:rFonts w:ascii="Arial Narrow" w:hAnsi="Arial Narrow"/>
          <w:b/>
          <w:spacing w:val="-3"/>
          <w:sz w:val="20"/>
          <w:u w:val="single"/>
        </w:rPr>
        <w:t>ENT OF TEACHERS OTHER THAN HEAD</w:t>
      </w:r>
      <w:r w:rsidRPr="00A57B9A">
        <w:rPr>
          <w:rFonts w:ascii="Arial Narrow" w:hAnsi="Arial Narrow"/>
          <w:b/>
          <w:spacing w:val="-3"/>
          <w:sz w:val="20"/>
          <w:u w:val="single"/>
        </w:rPr>
        <w:t>TEACHERS</w:t>
      </w:r>
    </w:p>
    <w:p w14:paraId="41C8F396" w14:textId="77777777" w:rsidR="00FF7E33" w:rsidRPr="00A57B9A" w:rsidRDefault="00FF7E33" w:rsidP="00FF7E33">
      <w:pPr>
        <w:keepNext/>
        <w:keepLines/>
        <w:tabs>
          <w:tab w:val="left" w:pos="-720"/>
        </w:tabs>
        <w:suppressAutoHyphens/>
        <w:rPr>
          <w:rFonts w:ascii="Arial Narrow" w:hAnsi="Arial Narrow"/>
          <w:b/>
          <w:spacing w:val="-3"/>
          <w:sz w:val="20"/>
        </w:rPr>
      </w:pPr>
    </w:p>
    <w:p w14:paraId="6D22A3F0" w14:textId="77777777" w:rsidR="00FF7E33" w:rsidRPr="00A57B9A" w:rsidRDefault="00FF7E33" w:rsidP="00FF7E33">
      <w:pPr>
        <w:keepNext/>
        <w:keepLines/>
        <w:tabs>
          <w:tab w:val="left" w:pos="-720"/>
        </w:tabs>
        <w:suppressAutoHyphens/>
        <w:rPr>
          <w:rFonts w:ascii="Arial Narrow" w:hAnsi="Arial Narrow"/>
          <w:b/>
          <w:spacing w:val="-3"/>
          <w:sz w:val="20"/>
        </w:rPr>
      </w:pPr>
      <w:r w:rsidRPr="00A57B9A">
        <w:rPr>
          <w:rFonts w:ascii="Arial Narrow" w:hAnsi="Arial Narrow"/>
          <w:b/>
          <w:spacing w:val="-3"/>
          <w:sz w:val="20"/>
          <w:u w:val="single"/>
        </w:rPr>
        <w:t>Exercise of general professional duties</w:t>
      </w:r>
    </w:p>
    <w:p w14:paraId="72A3D3EC" w14:textId="77777777" w:rsidR="00FF7E33" w:rsidRPr="003A7C8B" w:rsidRDefault="00FF7E33" w:rsidP="00FF7E33">
      <w:pPr>
        <w:keepNext/>
        <w:keepLines/>
        <w:tabs>
          <w:tab w:val="left" w:pos="-720"/>
        </w:tabs>
        <w:suppressAutoHyphens/>
        <w:rPr>
          <w:rFonts w:ascii="Arial Narrow" w:hAnsi="Arial Narrow"/>
          <w:b/>
          <w:spacing w:val="-3"/>
          <w:sz w:val="20"/>
        </w:rPr>
      </w:pPr>
    </w:p>
    <w:p w14:paraId="51BE0AED" w14:textId="77777777" w:rsidR="00FF7E33" w:rsidRPr="003A7C8B" w:rsidRDefault="00FF7E33" w:rsidP="00FF7E33">
      <w:pPr>
        <w:keepNext/>
        <w:keepLines/>
        <w:tabs>
          <w:tab w:val="left" w:pos="-720"/>
          <w:tab w:val="left" w:pos="0"/>
          <w:tab w:val="left" w:pos="720"/>
        </w:tabs>
        <w:suppressAutoHyphens/>
        <w:ind w:left="1440" w:hanging="1440"/>
        <w:rPr>
          <w:rFonts w:ascii="Arial Narrow" w:hAnsi="Arial Narrow"/>
          <w:spacing w:val="-3"/>
          <w:sz w:val="20"/>
        </w:rPr>
      </w:pPr>
      <w:r w:rsidRPr="003A7C8B">
        <w:rPr>
          <w:rFonts w:ascii="Arial Narrow" w:hAnsi="Arial Narrow"/>
          <w:spacing w:val="-3"/>
          <w:sz w:val="20"/>
        </w:rPr>
        <w:t>71.1</w:t>
      </w:r>
      <w:r w:rsidRPr="003A7C8B">
        <w:rPr>
          <w:rFonts w:ascii="Arial Narrow" w:hAnsi="Arial Narrow"/>
          <w:spacing w:val="-3"/>
          <w:sz w:val="20"/>
        </w:rPr>
        <w:tab/>
      </w:r>
      <w:r w:rsidRPr="003A7C8B">
        <w:rPr>
          <w:rFonts w:ascii="Arial Narrow" w:hAnsi="Arial Narrow"/>
          <w:spacing w:val="-3"/>
          <w:sz w:val="20"/>
        </w:rPr>
        <w:tab/>
        <w:t>Subject to paragraphs 44.6 and 47.2, a teacher who is not a head teacher shall carry out the professional duties of a teacher as circumstances may require:</w:t>
      </w:r>
    </w:p>
    <w:p w14:paraId="0D0B940D" w14:textId="77777777" w:rsidR="00FF7E33" w:rsidRPr="003A7C8B" w:rsidRDefault="00FF7E33" w:rsidP="00FF7E33">
      <w:pPr>
        <w:tabs>
          <w:tab w:val="left" w:pos="-720"/>
        </w:tabs>
        <w:suppressAutoHyphens/>
        <w:rPr>
          <w:rFonts w:ascii="Arial Narrow" w:hAnsi="Arial Narrow"/>
          <w:spacing w:val="-3"/>
          <w:sz w:val="20"/>
        </w:rPr>
      </w:pPr>
    </w:p>
    <w:p w14:paraId="7F0D4395" w14:textId="77777777" w:rsidR="00FF7E33" w:rsidRPr="003A7C8B" w:rsidRDefault="00FF7E33" w:rsidP="00FF7E33">
      <w:pPr>
        <w:tabs>
          <w:tab w:val="left" w:pos="-720"/>
          <w:tab w:val="left" w:pos="0"/>
          <w:tab w:val="left" w:pos="720"/>
        </w:tabs>
        <w:suppressAutoHyphens/>
        <w:ind w:left="1440" w:hanging="1440"/>
        <w:rPr>
          <w:rFonts w:ascii="Arial Narrow" w:hAnsi="Arial Narrow"/>
          <w:spacing w:val="-3"/>
          <w:sz w:val="20"/>
        </w:rPr>
      </w:pPr>
      <w:r w:rsidRPr="003A7C8B">
        <w:rPr>
          <w:rFonts w:ascii="Arial Narrow" w:hAnsi="Arial Narrow"/>
          <w:spacing w:val="-3"/>
          <w:sz w:val="20"/>
        </w:rPr>
        <w:t>71.1.1</w:t>
      </w:r>
      <w:r w:rsidRPr="003A7C8B">
        <w:rPr>
          <w:rFonts w:ascii="Arial Narrow" w:hAnsi="Arial Narrow"/>
          <w:spacing w:val="-3"/>
          <w:sz w:val="20"/>
        </w:rPr>
        <w:tab/>
      </w:r>
      <w:r>
        <w:rPr>
          <w:rFonts w:ascii="Arial Narrow" w:hAnsi="Arial Narrow"/>
          <w:spacing w:val="-3"/>
          <w:sz w:val="20"/>
        </w:rPr>
        <w:tab/>
      </w:r>
      <w:r w:rsidRPr="003A7C8B">
        <w:rPr>
          <w:rFonts w:ascii="Arial Narrow" w:hAnsi="Arial Narrow"/>
          <w:spacing w:val="-3"/>
          <w:sz w:val="20"/>
        </w:rPr>
        <w:t xml:space="preserve">if he is employed as a teacher in a school, under the reasonable direction of the head teacher of that </w:t>
      </w:r>
      <w:proofErr w:type="gramStart"/>
      <w:r w:rsidRPr="003A7C8B">
        <w:rPr>
          <w:rFonts w:ascii="Arial Narrow" w:hAnsi="Arial Narrow"/>
          <w:spacing w:val="-3"/>
          <w:sz w:val="20"/>
        </w:rPr>
        <w:t>school;</w:t>
      </w:r>
      <w:proofErr w:type="gramEnd"/>
    </w:p>
    <w:p w14:paraId="0E27B00A" w14:textId="77777777" w:rsidR="00FF7E33" w:rsidRPr="003A7C8B" w:rsidRDefault="00FF7E33" w:rsidP="00FF7E33">
      <w:pPr>
        <w:tabs>
          <w:tab w:val="left" w:pos="-720"/>
        </w:tabs>
        <w:suppressAutoHyphens/>
        <w:rPr>
          <w:rFonts w:ascii="Arial Narrow" w:hAnsi="Arial Narrow"/>
          <w:spacing w:val="-3"/>
          <w:sz w:val="20"/>
        </w:rPr>
      </w:pPr>
    </w:p>
    <w:p w14:paraId="277878DF" w14:textId="77777777" w:rsidR="00FF7E33" w:rsidRPr="003A7C8B" w:rsidRDefault="00FF7E33" w:rsidP="00FF7E33">
      <w:pPr>
        <w:tabs>
          <w:tab w:val="left" w:pos="-720"/>
          <w:tab w:val="left" w:pos="0"/>
          <w:tab w:val="left" w:pos="720"/>
        </w:tabs>
        <w:suppressAutoHyphens/>
        <w:ind w:left="1440" w:hanging="1440"/>
        <w:rPr>
          <w:rFonts w:ascii="Arial Narrow" w:hAnsi="Arial Narrow"/>
          <w:spacing w:val="-3"/>
          <w:sz w:val="20"/>
        </w:rPr>
      </w:pPr>
      <w:r w:rsidRPr="003A7C8B">
        <w:rPr>
          <w:rFonts w:ascii="Arial Narrow" w:hAnsi="Arial Narrow"/>
          <w:spacing w:val="-3"/>
          <w:sz w:val="20"/>
        </w:rPr>
        <w:t>71.1.2</w:t>
      </w:r>
      <w:r w:rsidRPr="003A7C8B">
        <w:rPr>
          <w:rFonts w:ascii="Arial Narrow" w:hAnsi="Arial Narrow"/>
          <w:spacing w:val="-3"/>
          <w:sz w:val="20"/>
        </w:rPr>
        <w:tab/>
      </w:r>
      <w:r>
        <w:rPr>
          <w:rFonts w:ascii="Arial Narrow" w:hAnsi="Arial Narrow"/>
          <w:spacing w:val="-3"/>
          <w:sz w:val="20"/>
        </w:rPr>
        <w:tab/>
      </w:r>
      <w:r w:rsidRPr="003A7C8B">
        <w:rPr>
          <w:rFonts w:ascii="Arial Narrow" w:hAnsi="Arial Narrow"/>
          <w:spacing w:val="-3"/>
          <w:sz w:val="20"/>
        </w:rPr>
        <w:t xml:space="preserve">if he is employed by an authority on terms under which he is not assigned to any one school, under the reasonable direction of that authority and of the head teacher </w:t>
      </w:r>
      <w:proofErr w:type="gramStart"/>
      <w:r w:rsidRPr="003A7C8B">
        <w:rPr>
          <w:rFonts w:ascii="Arial Narrow" w:hAnsi="Arial Narrow"/>
          <w:spacing w:val="-3"/>
          <w:sz w:val="20"/>
        </w:rPr>
        <w:t>of</w:t>
      </w:r>
      <w:proofErr w:type="gramEnd"/>
      <w:r w:rsidRPr="003A7C8B">
        <w:rPr>
          <w:rFonts w:ascii="Arial Narrow" w:hAnsi="Arial Narrow"/>
          <w:spacing w:val="-3"/>
          <w:sz w:val="20"/>
        </w:rPr>
        <w:t xml:space="preserve"> any school in which he may for the time </w:t>
      </w:r>
      <w:proofErr w:type="gramStart"/>
      <w:r w:rsidRPr="003A7C8B">
        <w:rPr>
          <w:rFonts w:ascii="Arial Narrow" w:hAnsi="Arial Narrow"/>
          <w:spacing w:val="-3"/>
          <w:sz w:val="20"/>
        </w:rPr>
        <w:t>being be</w:t>
      </w:r>
      <w:proofErr w:type="gramEnd"/>
      <w:r w:rsidRPr="003A7C8B">
        <w:rPr>
          <w:rFonts w:ascii="Arial Narrow" w:hAnsi="Arial Narrow"/>
          <w:spacing w:val="-3"/>
          <w:sz w:val="20"/>
        </w:rPr>
        <w:t xml:space="preserve"> required to work as a teacher.</w:t>
      </w:r>
    </w:p>
    <w:p w14:paraId="60061E4C" w14:textId="77777777" w:rsidR="00FF7E33" w:rsidRPr="003A7C8B" w:rsidRDefault="00FF7E33" w:rsidP="00FF7E33">
      <w:pPr>
        <w:tabs>
          <w:tab w:val="left" w:pos="-720"/>
          <w:tab w:val="left" w:pos="0"/>
          <w:tab w:val="left" w:pos="720"/>
        </w:tabs>
        <w:suppressAutoHyphens/>
        <w:ind w:left="1440" w:hanging="1440"/>
        <w:rPr>
          <w:rFonts w:ascii="Arial Narrow" w:hAnsi="Arial Narrow"/>
          <w:spacing w:val="-3"/>
          <w:sz w:val="20"/>
        </w:rPr>
      </w:pPr>
    </w:p>
    <w:p w14:paraId="2B6B58CC" w14:textId="77777777" w:rsidR="00FF7E33" w:rsidRPr="003A7C8B" w:rsidRDefault="00FF7E33" w:rsidP="00FF7E33">
      <w:pPr>
        <w:tabs>
          <w:tab w:val="left" w:pos="-720"/>
          <w:tab w:val="left" w:pos="0"/>
          <w:tab w:val="left" w:pos="720"/>
        </w:tabs>
        <w:suppressAutoHyphens/>
        <w:ind w:left="1440" w:hanging="1440"/>
        <w:rPr>
          <w:rFonts w:ascii="Arial Narrow" w:hAnsi="Arial Narrow"/>
          <w:spacing w:val="-3"/>
          <w:sz w:val="20"/>
        </w:rPr>
      </w:pPr>
      <w:r w:rsidRPr="003A7C8B">
        <w:rPr>
          <w:rFonts w:ascii="Arial Narrow" w:hAnsi="Arial Narrow"/>
          <w:spacing w:val="-3"/>
          <w:sz w:val="20"/>
        </w:rPr>
        <w:t>71.2</w:t>
      </w:r>
      <w:r w:rsidRPr="003A7C8B">
        <w:rPr>
          <w:rFonts w:ascii="Arial Narrow" w:hAnsi="Arial Narrow"/>
          <w:spacing w:val="-3"/>
          <w:sz w:val="20"/>
        </w:rPr>
        <w:tab/>
      </w:r>
      <w:r w:rsidRPr="003A7C8B">
        <w:rPr>
          <w:rFonts w:ascii="Arial Narrow" w:hAnsi="Arial Narrow"/>
          <w:spacing w:val="-3"/>
          <w:sz w:val="20"/>
        </w:rPr>
        <w:tab/>
        <w:t xml:space="preserve">A teacher who has failed satisfactorily to complete an induction period and who is employed pursuant to regulation 18(5) of the Induction Regulations in relation to </w:t>
      </w:r>
      <w:smartTag w:uri="urn:schemas-microsoft-com:office:smarttags" w:element="country-region">
        <w:r w:rsidRPr="003A7C8B">
          <w:rPr>
            <w:rFonts w:ascii="Arial Narrow" w:hAnsi="Arial Narrow"/>
            <w:spacing w:val="-3"/>
            <w:sz w:val="20"/>
          </w:rPr>
          <w:t>England</w:t>
        </w:r>
      </w:smartTag>
      <w:r w:rsidRPr="003A7C8B">
        <w:rPr>
          <w:rFonts w:ascii="Arial Narrow" w:hAnsi="Arial Narrow"/>
          <w:spacing w:val="-3"/>
          <w:sz w:val="20"/>
        </w:rPr>
        <w:t xml:space="preserve"> or regulation 16(5) of the Induction Regulations in relation to </w:t>
      </w:r>
      <w:smartTag w:uri="urn:schemas-microsoft-com:office:smarttags" w:element="country-region">
        <w:smartTag w:uri="urn:schemas-microsoft-com:office:smarttags" w:element="place">
          <w:r w:rsidRPr="003A7C8B">
            <w:rPr>
              <w:rFonts w:ascii="Arial Narrow" w:hAnsi="Arial Narrow"/>
              <w:spacing w:val="-3"/>
              <w:sz w:val="20"/>
            </w:rPr>
            <w:t>Wales</w:t>
          </w:r>
        </w:smartTag>
      </w:smartTag>
      <w:r w:rsidRPr="003A7C8B">
        <w:rPr>
          <w:rFonts w:ascii="Arial Narrow" w:hAnsi="Arial Narrow"/>
          <w:spacing w:val="-3"/>
          <w:sz w:val="20"/>
        </w:rPr>
        <w:t xml:space="preserve"> must only carry out such limited teaching duties as the Secretary of State determines pursuant to that regulation.</w:t>
      </w:r>
    </w:p>
    <w:p w14:paraId="44EAFD9C" w14:textId="77777777" w:rsidR="00FF7E33" w:rsidRPr="003A7C8B" w:rsidRDefault="00FF7E33" w:rsidP="00FF7E33">
      <w:pPr>
        <w:tabs>
          <w:tab w:val="left" w:pos="-720"/>
          <w:tab w:val="left" w:pos="0"/>
          <w:tab w:val="left" w:pos="720"/>
        </w:tabs>
        <w:suppressAutoHyphens/>
        <w:ind w:left="1440" w:hanging="1440"/>
        <w:rPr>
          <w:rFonts w:ascii="Arial Narrow" w:hAnsi="Arial Narrow"/>
          <w:spacing w:val="-3"/>
          <w:sz w:val="20"/>
        </w:rPr>
      </w:pPr>
    </w:p>
    <w:p w14:paraId="0846629A" w14:textId="77777777" w:rsidR="00FF7E33" w:rsidRPr="003A7C8B" w:rsidRDefault="00FF7E33" w:rsidP="00FF7E33">
      <w:pPr>
        <w:tabs>
          <w:tab w:val="left" w:pos="-720"/>
        </w:tabs>
        <w:suppressAutoHyphens/>
        <w:rPr>
          <w:rFonts w:ascii="Arial Narrow" w:hAnsi="Arial Narrow"/>
          <w:spacing w:val="-3"/>
          <w:sz w:val="20"/>
        </w:rPr>
      </w:pPr>
      <w:r w:rsidRPr="003A7C8B">
        <w:rPr>
          <w:rFonts w:ascii="Arial Narrow" w:hAnsi="Arial Narrow"/>
          <w:b/>
          <w:spacing w:val="-3"/>
          <w:sz w:val="20"/>
          <w:u w:val="single"/>
        </w:rPr>
        <w:t xml:space="preserve">Exercise of </w:t>
      </w:r>
      <w:proofErr w:type="gramStart"/>
      <w:r w:rsidRPr="003A7C8B">
        <w:rPr>
          <w:rFonts w:ascii="Arial Narrow" w:hAnsi="Arial Narrow"/>
          <w:b/>
          <w:spacing w:val="-3"/>
          <w:sz w:val="20"/>
          <w:u w:val="single"/>
        </w:rPr>
        <w:t>particular duties</w:t>
      </w:r>
      <w:proofErr w:type="gramEnd"/>
    </w:p>
    <w:p w14:paraId="4B94D5A5" w14:textId="77777777" w:rsidR="00FF7E33" w:rsidRPr="003A7C8B" w:rsidRDefault="00FF7E33" w:rsidP="00FF7E33">
      <w:pPr>
        <w:tabs>
          <w:tab w:val="left" w:pos="-720"/>
        </w:tabs>
        <w:suppressAutoHyphens/>
        <w:rPr>
          <w:rFonts w:ascii="Arial Narrow" w:hAnsi="Arial Narrow"/>
          <w:spacing w:val="-3"/>
          <w:sz w:val="20"/>
        </w:rPr>
      </w:pPr>
    </w:p>
    <w:p w14:paraId="7A82E17C" w14:textId="77777777" w:rsidR="00FF7E33" w:rsidRPr="003A7C8B" w:rsidRDefault="00FF7E33" w:rsidP="00FF7E33">
      <w:pPr>
        <w:tabs>
          <w:tab w:val="left" w:pos="-720"/>
          <w:tab w:val="left" w:pos="0"/>
          <w:tab w:val="left" w:pos="720"/>
        </w:tabs>
        <w:suppressAutoHyphens/>
        <w:ind w:left="1440" w:hanging="1440"/>
        <w:rPr>
          <w:rFonts w:ascii="Arial Narrow" w:hAnsi="Arial Narrow"/>
          <w:spacing w:val="-3"/>
          <w:sz w:val="20"/>
        </w:rPr>
      </w:pPr>
      <w:r w:rsidRPr="003A7C8B">
        <w:rPr>
          <w:rFonts w:ascii="Arial Narrow" w:hAnsi="Arial Narrow"/>
          <w:spacing w:val="-3"/>
          <w:sz w:val="20"/>
        </w:rPr>
        <w:t>72.1</w:t>
      </w:r>
      <w:r w:rsidRPr="003A7C8B">
        <w:rPr>
          <w:rFonts w:ascii="Arial Narrow" w:hAnsi="Arial Narrow"/>
          <w:spacing w:val="-3"/>
          <w:sz w:val="20"/>
        </w:rPr>
        <w:tab/>
      </w:r>
      <w:r w:rsidRPr="003A7C8B">
        <w:rPr>
          <w:rFonts w:ascii="Arial Narrow" w:hAnsi="Arial Narrow"/>
          <w:spacing w:val="-3"/>
          <w:sz w:val="20"/>
        </w:rPr>
        <w:tab/>
        <w:t xml:space="preserve">Subject to paragraph 44.6, 47.2, 47.3, and 71.2 a teacher employed as a teacher (other than a head teacher) in a school shall perform, in accordance with any directions which may reasonably be given to him by the head teacher from time to time, such </w:t>
      </w:r>
      <w:proofErr w:type="gramStart"/>
      <w:r w:rsidRPr="003A7C8B">
        <w:rPr>
          <w:rFonts w:ascii="Arial Narrow" w:hAnsi="Arial Narrow"/>
          <w:spacing w:val="-3"/>
          <w:sz w:val="20"/>
        </w:rPr>
        <w:t>particular duties</w:t>
      </w:r>
      <w:proofErr w:type="gramEnd"/>
      <w:r w:rsidRPr="003A7C8B">
        <w:rPr>
          <w:rFonts w:ascii="Arial Narrow" w:hAnsi="Arial Narrow"/>
          <w:spacing w:val="-3"/>
          <w:sz w:val="20"/>
        </w:rPr>
        <w:t xml:space="preserve"> as may reasonably be assigned to him.</w:t>
      </w:r>
    </w:p>
    <w:p w14:paraId="3DEEC669" w14:textId="77777777" w:rsidR="00FF7E33" w:rsidRPr="003A7C8B" w:rsidRDefault="00FF7E33" w:rsidP="00FF7E33">
      <w:pPr>
        <w:tabs>
          <w:tab w:val="left" w:pos="-720"/>
        </w:tabs>
        <w:suppressAutoHyphens/>
        <w:rPr>
          <w:rFonts w:ascii="Arial Narrow" w:hAnsi="Arial Narrow"/>
          <w:spacing w:val="-3"/>
          <w:sz w:val="20"/>
        </w:rPr>
      </w:pPr>
    </w:p>
    <w:p w14:paraId="032BB456" w14:textId="77777777" w:rsidR="00FF7E33" w:rsidRPr="003A7C8B" w:rsidRDefault="00FF7E33" w:rsidP="00FF7E33">
      <w:pPr>
        <w:tabs>
          <w:tab w:val="left" w:pos="-720"/>
          <w:tab w:val="left" w:pos="0"/>
          <w:tab w:val="left" w:pos="720"/>
        </w:tabs>
        <w:suppressAutoHyphens/>
        <w:ind w:left="1440" w:hanging="1440"/>
        <w:rPr>
          <w:rFonts w:ascii="Arial Narrow" w:hAnsi="Arial Narrow"/>
          <w:spacing w:val="-3"/>
          <w:sz w:val="20"/>
        </w:rPr>
      </w:pPr>
      <w:r w:rsidRPr="003A7C8B">
        <w:rPr>
          <w:rFonts w:ascii="Arial Narrow" w:hAnsi="Arial Narrow"/>
          <w:spacing w:val="-3"/>
          <w:sz w:val="20"/>
        </w:rPr>
        <w:t>72.2</w:t>
      </w:r>
      <w:r w:rsidRPr="003A7C8B">
        <w:rPr>
          <w:rFonts w:ascii="Arial Narrow" w:hAnsi="Arial Narrow"/>
          <w:spacing w:val="-3"/>
          <w:sz w:val="20"/>
        </w:rPr>
        <w:tab/>
      </w:r>
      <w:r w:rsidRPr="003A7C8B">
        <w:rPr>
          <w:rFonts w:ascii="Arial Narrow" w:hAnsi="Arial Narrow"/>
          <w:spacing w:val="-3"/>
          <w:sz w:val="20"/>
        </w:rPr>
        <w:tab/>
        <w:t>A teacher employed by an authority on terms such as those described in paragraph 71.1.2 shall perform, in accordance with any direction which may reasonably be given to him from time to time by the authority or by the head teacher of any school in which he may for the time being be required to work as a teacher, such particular duties as may reasonably be assigned to him.</w:t>
      </w:r>
    </w:p>
    <w:p w14:paraId="3656B9AB" w14:textId="77777777" w:rsidR="00FF7E33" w:rsidRPr="003A7C8B" w:rsidRDefault="00FF7E33" w:rsidP="00FF7E33">
      <w:pPr>
        <w:tabs>
          <w:tab w:val="left" w:pos="-720"/>
        </w:tabs>
        <w:suppressAutoHyphens/>
        <w:rPr>
          <w:rFonts w:ascii="Arial Narrow" w:hAnsi="Arial Narrow"/>
          <w:spacing w:val="-3"/>
          <w:sz w:val="20"/>
        </w:rPr>
      </w:pPr>
    </w:p>
    <w:p w14:paraId="3B1E3EF1" w14:textId="77777777" w:rsidR="00FF7E33" w:rsidRPr="003A7C8B" w:rsidRDefault="00FF7E33" w:rsidP="00FF7E33">
      <w:pPr>
        <w:tabs>
          <w:tab w:val="left" w:pos="-720"/>
        </w:tabs>
        <w:suppressAutoHyphens/>
        <w:rPr>
          <w:rFonts w:ascii="Arial Narrow" w:hAnsi="Arial Narrow"/>
          <w:spacing w:val="-3"/>
          <w:sz w:val="20"/>
        </w:rPr>
      </w:pPr>
      <w:r w:rsidRPr="003A7C8B">
        <w:rPr>
          <w:rFonts w:ascii="Arial Narrow" w:hAnsi="Arial Narrow"/>
          <w:b/>
          <w:spacing w:val="-3"/>
          <w:sz w:val="20"/>
          <w:u w:val="single"/>
        </w:rPr>
        <w:t>Professional duties</w:t>
      </w:r>
    </w:p>
    <w:p w14:paraId="45FB0818" w14:textId="77777777" w:rsidR="00FF7E33" w:rsidRPr="003A7C8B" w:rsidRDefault="00FF7E33" w:rsidP="00FF7E33">
      <w:pPr>
        <w:tabs>
          <w:tab w:val="left" w:pos="-720"/>
        </w:tabs>
        <w:suppressAutoHyphens/>
        <w:rPr>
          <w:rFonts w:ascii="Arial Narrow" w:hAnsi="Arial Narrow"/>
          <w:spacing w:val="-3"/>
          <w:sz w:val="20"/>
        </w:rPr>
      </w:pPr>
    </w:p>
    <w:p w14:paraId="196C2A32" w14:textId="77777777" w:rsidR="00FF7E33" w:rsidRPr="003A7C8B" w:rsidRDefault="00FF7E33" w:rsidP="00FF7E33">
      <w:pPr>
        <w:tabs>
          <w:tab w:val="left" w:pos="-720"/>
          <w:tab w:val="left" w:pos="0"/>
          <w:tab w:val="left" w:pos="720"/>
        </w:tabs>
        <w:suppressAutoHyphens/>
        <w:ind w:left="1440" w:hanging="1440"/>
        <w:rPr>
          <w:rFonts w:ascii="Arial Narrow" w:hAnsi="Arial Narrow"/>
          <w:spacing w:val="-3"/>
          <w:sz w:val="20"/>
        </w:rPr>
      </w:pPr>
      <w:r w:rsidRPr="003A7C8B">
        <w:rPr>
          <w:rFonts w:ascii="Arial Narrow" w:hAnsi="Arial Narrow"/>
          <w:spacing w:val="-3"/>
          <w:sz w:val="20"/>
        </w:rPr>
        <w:t>73.</w:t>
      </w:r>
      <w:r w:rsidRPr="003A7C8B">
        <w:rPr>
          <w:rFonts w:ascii="Arial Narrow" w:hAnsi="Arial Narrow"/>
          <w:spacing w:val="-3"/>
          <w:sz w:val="20"/>
        </w:rPr>
        <w:tab/>
      </w:r>
      <w:r w:rsidRPr="003A7C8B">
        <w:rPr>
          <w:rFonts w:ascii="Arial Narrow" w:hAnsi="Arial Narrow"/>
          <w:spacing w:val="-3"/>
          <w:sz w:val="20"/>
        </w:rPr>
        <w:tab/>
        <w:t>Subject to paragraph 44.6, 47.2 and 47.3 the following duties shall be deemed to be included in the professional duties which a teacher (other than a head teacher) may be required to perform:</w:t>
      </w:r>
    </w:p>
    <w:p w14:paraId="049F31CB" w14:textId="77777777" w:rsidR="00FF7E33" w:rsidRPr="003A7C8B" w:rsidRDefault="00FF7E33" w:rsidP="00FF7E33">
      <w:pPr>
        <w:tabs>
          <w:tab w:val="left" w:pos="-720"/>
        </w:tabs>
        <w:suppressAutoHyphens/>
        <w:rPr>
          <w:rFonts w:ascii="Arial Narrow" w:hAnsi="Arial Narrow"/>
          <w:spacing w:val="-3"/>
          <w:sz w:val="20"/>
        </w:rPr>
      </w:pPr>
    </w:p>
    <w:p w14:paraId="27BACF0B" w14:textId="77777777" w:rsidR="00FF7E33" w:rsidRPr="003A7C8B" w:rsidRDefault="00FF7E33" w:rsidP="00FF7E33">
      <w:pPr>
        <w:tabs>
          <w:tab w:val="left" w:pos="-720"/>
        </w:tabs>
        <w:suppressAutoHyphens/>
        <w:rPr>
          <w:rFonts w:ascii="Arial Narrow" w:hAnsi="Arial Narrow"/>
          <w:spacing w:val="-3"/>
          <w:sz w:val="20"/>
        </w:rPr>
      </w:pPr>
      <w:r w:rsidRPr="003A7C8B">
        <w:rPr>
          <w:rFonts w:ascii="Arial Narrow" w:hAnsi="Arial Narrow"/>
          <w:spacing w:val="-3"/>
          <w:sz w:val="20"/>
        </w:rPr>
        <w:t>73.1</w:t>
      </w:r>
      <w:r w:rsidRPr="003A7C8B">
        <w:rPr>
          <w:rFonts w:ascii="Arial Narrow" w:hAnsi="Arial Narrow"/>
          <w:spacing w:val="-3"/>
          <w:sz w:val="20"/>
        </w:rPr>
        <w:tab/>
      </w:r>
      <w:r w:rsidRPr="003A7C8B">
        <w:rPr>
          <w:rFonts w:ascii="Arial Narrow" w:hAnsi="Arial Narrow"/>
          <w:b/>
          <w:spacing w:val="-3"/>
          <w:sz w:val="20"/>
        </w:rPr>
        <w:tab/>
        <w:t>Teaching:</w:t>
      </w:r>
    </w:p>
    <w:p w14:paraId="00B88E5A" w14:textId="77777777" w:rsidR="00FF7E33" w:rsidRPr="003A7C8B" w:rsidRDefault="00FF7E33" w:rsidP="00FF7E33">
      <w:pPr>
        <w:tabs>
          <w:tab w:val="left" w:pos="-720"/>
          <w:tab w:val="left" w:pos="0"/>
          <w:tab w:val="left" w:pos="720"/>
        </w:tabs>
        <w:suppressAutoHyphens/>
        <w:ind w:left="1440" w:hanging="1440"/>
        <w:rPr>
          <w:rFonts w:ascii="Arial Narrow" w:hAnsi="Arial Narrow"/>
          <w:spacing w:val="-3"/>
          <w:sz w:val="20"/>
        </w:rPr>
      </w:pPr>
      <w:r w:rsidRPr="003A7C8B">
        <w:rPr>
          <w:rFonts w:ascii="Arial Narrow" w:hAnsi="Arial Narrow"/>
          <w:spacing w:val="-3"/>
          <w:sz w:val="20"/>
        </w:rPr>
        <w:tab/>
      </w:r>
      <w:r w:rsidRPr="003A7C8B">
        <w:rPr>
          <w:rFonts w:ascii="Arial Narrow" w:hAnsi="Arial Narrow"/>
          <w:spacing w:val="-3"/>
          <w:sz w:val="20"/>
        </w:rPr>
        <w:tab/>
        <w:t>In each case having regard to the curriculum for the school, and with a view to promoting the development of the abilities and aptitudes of the pupils in any class or group assigned to him:</w:t>
      </w:r>
    </w:p>
    <w:p w14:paraId="53128261" w14:textId="77777777" w:rsidR="00FF7E33" w:rsidRPr="003A7C8B" w:rsidRDefault="00FF7E33" w:rsidP="00FF7E33">
      <w:pPr>
        <w:tabs>
          <w:tab w:val="left" w:pos="-720"/>
        </w:tabs>
        <w:suppressAutoHyphens/>
        <w:rPr>
          <w:rFonts w:ascii="Arial Narrow" w:hAnsi="Arial Narrow"/>
          <w:spacing w:val="-3"/>
          <w:sz w:val="20"/>
        </w:rPr>
      </w:pPr>
    </w:p>
    <w:p w14:paraId="621B7B7E" w14:textId="77777777" w:rsidR="00FF7E33" w:rsidRPr="003A7C8B" w:rsidRDefault="00FF7E33" w:rsidP="00FF7E33">
      <w:pPr>
        <w:tabs>
          <w:tab w:val="left" w:pos="-720"/>
          <w:tab w:val="left" w:pos="0"/>
          <w:tab w:val="left" w:pos="720"/>
        </w:tabs>
        <w:suppressAutoHyphens/>
        <w:ind w:left="1440" w:hanging="1440"/>
        <w:rPr>
          <w:rFonts w:ascii="Arial Narrow" w:hAnsi="Arial Narrow"/>
          <w:spacing w:val="-3"/>
          <w:sz w:val="20"/>
        </w:rPr>
      </w:pPr>
      <w:r w:rsidRPr="003A7C8B">
        <w:rPr>
          <w:rFonts w:ascii="Arial Narrow" w:hAnsi="Arial Narrow"/>
          <w:spacing w:val="-3"/>
          <w:sz w:val="20"/>
        </w:rPr>
        <w:t>73.1.1</w:t>
      </w:r>
      <w:r w:rsidRPr="003A7C8B">
        <w:rPr>
          <w:rFonts w:ascii="Arial Narrow" w:hAnsi="Arial Narrow"/>
          <w:spacing w:val="-3"/>
          <w:sz w:val="20"/>
        </w:rPr>
        <w:tab/>
      </w:r>
      <w:r>
        <w:rPr>
          <w:rFonts w:ascii="Arial Narrow" w:hAnsi="Arial Narrow"/>
          <w:spacing w:val="-3"/>
          <w:sz w:val="20"/>
        </w:rPr>
        <w:tab/>
      </w:r>
      <w:r w:rsidRPr="003A7C8B">
        <w:rPr>
          <w:rFonts w:ascii="Arial Narrow" w:hAnsi="Arial Narrow"/>
          <w:spacing w:val="-3"/>
          <w:sz w:val="20"/>
        </w:rPr>
        <w:t xml:space="preserve">planning and preparing courses and </w:t>
      </w:r>
      <w:proofErr w:type="gramStart"/>
      <w:r w:rsidRPr="003A7C8B">
        <w:rPr>
          <w:rFonts w:ascii="Arial Narrow" w:hAnsi="Arial Narrow"/>
          <w:spacing w:val="-3"/>
          <w:sz w:val="20"/>
        </w:rPr>
        <w:t>lessons;</w:t>
      </w:r>
      <w:proofErr w:type="gramEnd"/>
      <w:r w:rsidRPr="003A7C8B">
        <w:rPr>
          <w:rFonts w:ascii="Arial Narrow" w:hAnsi="Arial Narrow"/>
          <w:spacing w:val="-3"/>
          <w:sz w:val="20"/>
        </w:rPr>
        <w:t xml:space="preserve"> </w:t>
      </w:r>
    </w:p>
    <w:p w14:paraId="62486C05" w14:textId="77777777" w:rsidR="00FF7E33" w:rsidRPr="003A7C8B" w:rsidRDefault="00FF7E33" w:rsidP="00FF7E33">
      <w:pPr>
        <w:tabs>
          <w:tab w:val="left" w:pos="-720"/>
        </w:tabs>
        <w:suppressAutoHyphens/>
        <w:rPr>
          <w:rFonts w:ascii="Arial Narrow" w:hAnsi="Arial Narrow"/>
          <w:spacing w:val="-3"/>
          <w:sz w:val="20"/>
        </w:rPr>
      </w:pPr>
    </w:p>
    <w:p w14:paraId="7D1D43C7" w14:textId="77777777" w:rsidR="00FF7E33" w:rsidRPr="003A7C8B" w:rsidRDefault="00FF7E33" w:rsidP="00FF7E33">
      <w:pPr>
        <w:tabs>
          <w:tab w:val="left" w:pos="-720"/>
          <w:tab w:val="left" w:pos="0"/>
          <w:tab w:val="left" w:pos="720"/>
        </w:tabs>
        <w:suppressAutoHyphens/>
        <w:ind w:left="1440" w:hanging="1440"/>
        <w:rPr>
          <w:rFonts w:ascii="Arial Narrow" w:hAnsi="Arial Narrow"/>
          <w:spacing w:val="-3"/>
          <w:sz w:val="20"/>
        </w:rPr>
      </w:pPr>
      <w:r w:rsidRPr="003A7C8B">
        <w:rPr>
          <w:rFonts w:ascii="Arial Narrow" w:hAnsi="Arial Narrow"/>
          <w:spacing w:val="-3"/>
          <w:sz w:val="20"/>
        </w:rPr>
        <w:t>73.1.2</w:t>
      </w:r>
      <w:r w:rsidRPr="003A7C8B">
        <w:rPr>
          <w:rFonts w:ascii="Arial Narrow" w:hAnsi="Arial Narrow"/>
          <w:spacing w:val="-3"/>
          <w:sz w:val="20"/>
        </w:rPr>
        <w:tab/>
      </w:r>
      <w:r>
        <w:rPr>
          <w:rFonts w:ascii="Arial Narrow" w:hAnsi="Arial Narrow"/>
          <w:spacing w:val="-3"/>
          <w:sz w:val="20"/>
        </w:rPr>
        <w:tab/>
      </w:r>
      <w:r w:rsidRPr="003A7C8B">
        <w:rPr>
          <w:rFonts w:ascii="Arial Narrow" w:hAnsi="Arial Narrow"/>
          <w:spacing w:val="-3"/>
          <w:sz w:val="20"/>
        </w:rPr>
        <w:t xml:space="preserve">teaching, according to their educational needs, the pupils assigned to him, including the setting </w:t>
      </w:r>
      <w:proofErr w:type="gramStart"/>
      <w:r w:rsidRPr="003A7C8B">
        <w:rPr>
          <w:rFonts w:ascii="Arial Narrow" w:hAnsi="Arial Narrow"/>
          <w:spacing w:val="-3"/>
          <w:sz w:val="20"/>
        </w:rPr>
        <w:t>and  marking</w:t>
      </w:r>
      <w:proofErr w:type="gramEnd"/>
      <w:r w:rsidRPr="003A7C8B">
        <w:rPr>
          <w:rFonts w:ascii="Arial Narrow" w:hAnsi="Arial Narrow"/>
          <w:spacing w:val="-3"/>
          <w:sz w:val="20"/>
        </w:rPr>
        <w:t xml:space="preserve"> of work to be carried out by the pupil in school and </w:t>
      </w:r>
      <w:proofErr w:type="gramStart"/>
      <w:r w:rsidRPr="003A7C8B">
        <w:rPr>
          <w:rFonts w:ascii="Arial Narrow" w:hAnsi="Arial Narrow"/>
          <w:spacing w:val="-3"/>
          <w:sz w:val="20"/>
        </w:rPr>
        <w:t>elsewhere;</w:t>
      </w:r>
      <w:proofErr w:type="gramEnd"/>
    </w:p>
    <w:p w14:paraId="4101652C" w14:textId="77777777" w:rsidR="00FF7E33" w:rsidRPr="003A7C8B" w:rsidRDefault="00FF7E33" w:rsidP="00FF7E33">
      <w:pPr>
        <w:tabs>
          <w:tab w:val="left" w:pos="-720"/>
        </w:tabs>
        <w:suppressAutoHyphens/>
        <w:rPr>
          <w:rFonts w:ascii="Arial Narrow" w:hAnsi="Arial Narrow"/>
          <w:spacing w:val="-3"/>
          <w:sz w:val="20"/>
        </w:rPr>
      </w:pPr>
    </w:p>
    <w:p w14:paraId="3C2F788F" w14:textId="77777777" w:rsidR="00FF7E33" w:rsidRPr="003A7C8B" w:rsidRDefault="00FF7E33" w:rsidP="00FF7E33">
      <w:pPr>
        <w:tabs>
          <w:tab w:val="left" w:pos="-720"/>
          <w:tab w:val="left" w:pos="0"/>
          <w:tab w:val="left" w:pos="720"/>
        </w:tabs>
        <w:suppressAutoHyphens/>
        <w:ind w:left="1440" w:hanging="1440"/>
        <w:rPr>
          <w:rFonts w:ascii="Arial Narrow" w:hAnsi="Arial Narrow"/>
          <w:spacing w:val="-3"/>
          <w:sz w:val="20"/>
        </w:rPr>
      </w:pPr>
      <w:r w:rsidRPr="003A7C8B">
        <w:rPr>
          <w:rFonts w:ascii="Arial Narrow" w:hAnsi="Arial Narrow"/>
          <w:spacing w:val="-3"/>
          <w:sz w:val="20"/>
        </w:rPr>
        <w:t>73.1.3</w:t>
      </w:r>
      <w:r w:rsidRPr="003A7C8B">
        <w:rPr>
          <w:rFonts w:ascii="Arial Narrow" w:hAnsi="Arial Narrow"/>
          <w:spacing w:val="-3"/>
          <w:sz w:val="20"/>
        </w:rPr>
        <w:tab/>
      </w:r>
      <w:r>
        <w:rPr>
          <w:rFonts w:ascii="Arial Narrow" w:hAnsi="Arial Narrow"/>
          <w:spacing w:val="-3"/>
          <w:sz w:val="20"/>
        </w:rPr>
        <w:tab/>
      </w:r>
      <w:r w:rsidRPr="003A7C8B">
        <w:rPr>
          <w:rFonts w:ascii="Arial Narrow" w:hAnsi="Arial Narrow"/>
          <w:spacing w:val="-3"/>
          <w:sz w:val="20"/>
        </w:rPr>
        <w:t xml:space="preserve">assessing, recording and reporting on the development, progress and attainment of </w:t>
      </w:r>
      <w:proofErr w:type="gramStart"/>
      <w:r w:rsidRPr="003A7C8B">
        <w:rPr>
          <w:rFonts w:ascii="Arial Narrow" w:hAnsi="Arial Narrow"/>
          <w:spacing w:val="-3"/>
          <w:sz w:val="20"/>
        </w:rPr>
        <w:t>pupils;</w:t>
      </w:r>
      <w:proofErr w:type="gramEnd"/>
    </w:p>
    <w:p w14:paraId="4B99056E" w14:textId="77777777" w:rsidR="00FF7E33" w:rsidRPr="003A7C8B" w:rsidRDefault="00FF7E33" w:rsidP="00FF7E33">
      <w:pPr>
        <w:tabs>
          <w:tab w:val="left" w:pos="-720"/>
        </w:tabs>
        <w:suppressAutoHyphens/>
        <w:rPr>
          <w:rFonts w:ascii="Arial Narrow" w:hAnsi="Arial Narrow"/>
          <w:spacing w:val="-3"/>
          <w:sz w:val="20"/>
        </w:rPr>
      </w:pPr>
    </w:p>
    <w:p w14:paraId="1071A2FA" w14:textId="77777777" w:rsidR="00FF7E33" w:rsidRPr="003A7C8B" w:rsidRDefault="00FF7E33" w:rsidP="00FF7E33">
      <w:pPr>
        <w:tabs>
          <w:tab w:val="left" w:pos="-720"/>
        </w:tabs>
        <w:suppressAutoHyphens/>
        <w:rPr>
          <w:rFonts w:ascii="Arial Narrow" w:hAnsi="Arial Narrow"/>
          <w:spacing w:val="-3"/>
          <w:sz w:val="20"/>
        </w:rPr>
      </w:pPr>
      <w:r w:rsidRPr="003A7C8B">
        <w:rPr>
          <w:rFonts w:ascii="Arial Narrow" w:hAnsi="Arial Narrow"/>
          <w:spacing w:val="-3"/>
          <w:sz w:val="20"/>
        </w:rPr>
        <w:t>73.2</w:t>
      </w:r>
      <w:r w:rsidRPr="003A7C8B">
        <w:rPr>
          <w:rFonts w:ascii="Arial Narrow" w:hAnsi="Arial Narrow"/>
          <w:spacing w:val="-3"/>
          <w:sz w:val="20"/>
        </w:rPr>
        <w:tab/>
      </w:r>
      <w:r w:rsidRPr="003A7C8B">
        <w:rPr>
          <w:rFonts w:ascii="Arial Narrow" w:hAnsi="Arial Narrow"/>
          <w:b/>
          <w:spacing w:val="-3"/>
          <w:sz w:val="20"/>
        </w:rPr>
        <w:tab/>
        <w:t>Other activities:</w:t>
      </w:r>
    </w:p>
    <w:p w14:paraId="1B475E0A" w14:textId="77777777" w:rsidR="00FF7E33" w:rsidRPr="003A7C8B" w:rsidRDefault="00FF7E33" w:rsidP="00FF7E33">
      <w:pPr>
        <w:tabs>
          <w:tab w:val="left" w:pos="-720"/>
          <w:tab w:val="left" w:pos="0"/>
          <w:tab w:val="left" w:pos="720"/>
        </w:tabs>
        <w:suppressAutoHyphens/>
        <w:ind w:left="1440" w:hanging="1440"/>
        <w:rPr>
          <w:rFonts w:ascii="Arial Narrow" w:hAnsi="Arial Narrow"/>
          <w:spacing w:val="-3"/>
          <w:sz w:val="20"/>
        </w:rPr>
      </w:pPr>
      <w:r w:rsidRPr="003A7C8B">
        <w:rPr>
          <w:rFonts w:ascii="Arial Narrow" w:hAnsi="Arial Narrow"/>
          <w:spacing w:val="-3"/>
          <w:sz w:val="20"/>
        </w:rPr>
        <w:t>73.2.1</w:t>
      </w:r>
      <w:r w:rsidRPr="003A7C8B">
        <w:rPr>
          <w:rFonts w:ascii="Arial Narrow" w:hAnsi="Arial Narrow"/>
          <w:spacing w:val="-3"/>
          <w:sz w:val="20"/>
        </w:rPr>
        <w:tab/>
      </w:r>
      <w:r>
        <w:rPr>
          <w:rFonts w:ascii="Arial Narrow" w:hAnsi="Arial Narrow"/>
          <w:spacing w:val="-3"/>
          <w:sz w:val="20"/>
        </w:rPr>
        <w:tab/>
      </w:r>
      <w:r w:rsidRPr="003A7C8B">
        <w:rPr>
          <w:rFonts w:ascii="Arial Narrow" w:hAnsi="Arial Narrow"/>
          <w:spacing w:val="-3"/>
          <w:sz w:val="20"/>
        </w:rPr>
        <w:t xml:space="preserve">promoting the general progress and well-being of individual pupils and of any class or group of pupils assigned to </w:t>
      </w:r>
      <w:proofErr w:type="gramStart"/>
      <w:r w:rsidRPr="003A7C8B">
        <w:rPr>
          <w:rFonts w:ascii="Arial Narrow" w:hAnsi="Arial Narrow"/>
          <w:spacing w:val="-3"/>
          <w:sz w:val="20"/>
        </w:rPr>
        <w:t>him;</w:t>
      </w:r>
      <w:proofErr w:type="gramEnd"/>
    </w:p>
    <w:p w14:paraId="1299C43A" w14:textId="77777777" w:rsidR="00FF7E33" w:rsidRPr="003A7C8B" w:rsidRDefault="00FF7E33" w:rsidP="00FF7E33">
      <w:pPr>
        <w:tabs>
          <w:tab w:val="left" w:pos="-720"/>
        </w:tabs>
        <w:suppressAutoHyphens/>
        <w:rPr>
          <w:rFonts w:ascii="Arial Narrow" w:hAnsi="Arial Narrow"/>
          <w:spacing w:val="-3"/>
          <w:sz w:val="20"/>
        </w:rPr>
      </w:pPr>
    </w:p>
    <w:p w14:paraId="6BB16103" w14:textId="77777777" w:rsidR="00FF7E33" w:rsidRPr="003A7C8B" w:rsidRDefault="00FF7E33" w:rsidP="00FF7E33">
      <w:pPr>
        <w:tabs>
          <w:tab w:val="left" w:pos="-720"/>
          <w:tab w:val="left" w:pos="0"/>
          <w:tab w:val="left" w:pos="720"/>
        </w:tabs>
        <w:suppressAutoHyphens/>
        <w:ind w:left="1440" w:hanging="1440"/>
        <w:rPr>
          <w:rFonts w:ascii="Arial Narrow" w:hAnsi="Arial Narrow"/>
          <w:spacing w:val="-3"/>
          <w:sz w:val="20"/>
        </w:rPr>
      </w:pPr>
      <w:r w:rsidRPr="003A7C8B">
        <w:rPr>
          <w:rFonts w:ascii="Arial Narrow" w:hAnsi="Arial Narrow"/>
          <w:spacing w:val="-3"/>
          <w:sz w:val="20"/>
        </w:rPr>
        <w:t>73.2.2</w:t>
      </w:r>
      <w:r w:rsidRPr="003A7C8B">
        <w:rPr>
          <w:rFonts w:ascii="Arial Narrow" w:hAnsi="Arial Narrow"/>
          <w:spacing w:val="-3"/>
          <w:sz w:val="20"/>
        </w:rPr>
        <w:tab/>
      </w:r>
      <w:r>
        <w:rPr>
          <w:rFonts w:ascii="Arial Narrow" w:hAnsi="Arial Narrow"/>
          <w:spacing w:val="-3"/>
          <w:sz w:val="20"/>
        </w:rPr>
        <w:tab/>
      </w:r>
      <w:r w:rsidRPr="003A7C8B">
        <w:rPr>
          <w:rFonts w:ascii="Arial Narrow" w:hAnsi="Arial Narrow"/>
          <w:spacing w:val="-3"/>
          <w:sz w:val="20"/>
        </w:rPr>
        <w:t>providing guidance and advice to pupils on educational and social matters and on their further education and future careers, including informa</w:t>
      </w:r>
      <w:r w:rsidRPr="003A7C8B">
        <w:rPr>
          <w:rFonts w:ascii="Arial Narrow" w:hAnsi="Arial Narrow"/>
          <w:spacing w:val="-3"/>
          <w:sz w:val="20"/>
        </w:rPr>
        <w:softHyphen/>
        <w:t xml:space="preserve">tion about sources of more expert advice on specific questions; making relevant records and </w:t>
      </w:r>
      <w:proofErr w:type="gramStart"/>
      <w:r w:rsidRPr="003A7C8B">
        <w:rPr>
          <w:rFonts w:ascii="Arial Narrow" w:hAnsi="Arial Narrow"/>
          <w:spacing w:val="-3"/>
          <w:sz w:val="20"/>
        </w:rPr>
        <w:t>reports;</w:t>
      </w:r>
      <w:proofErr w:type="gramEnd"/>
    </w:p>
    <w:p w14:paraId="4DDBEF00" w14:textId="77777777" w:rsidR="00FF7E33" w:rsidRPr="003A7C8B" w:rsidRDefault="00FF7E33" w:rsidP="00FF7E33">
      <w:pPr>
        <w:tabs>
          <w:tab w:val="left" w:pos="-720"/>
        </w:tabs>
        <w:suppressAutoHyphens/>
        <w:rPr>
          <w:rFonts w:ascii="Arial Narrow" w:hAnsi="Arial Narrow"/>
          <w:spacing w:val="-3"/>
          <w:sz w:val="20"/>
        </w:rPr>
      </w:pPr>
      <w:r w:rsidRPr="003A7C8B">
        <w:rPr>
          <w:rFonts w:ascii="Arial Narrow" w:hAnsi="Arial Narrow"/>
          <w:spacing w:val="-3"/>
          <w:sz w:val="20"/>
        </w:rPr>
        <w:tab/>
      </w:r>
    </w:p>
    <w:p w14:paraId="7B8F5A6C" w14:textId="77777777" w:rsidR="00FF7E33" w:rsidRPr="003A7C8B" w:rsidRDefault="00FF7E33" w:rsidP="00FF7E33">
      <w:pPr>
        <w:tabs>
          <w:tab w:val="left" w:pos="-720"/>
        </w:tabs>
        <w:suppressAutoHyphens/>
        <w:rPr>
          <w:rFonts w:ascii="Arial Narrow" w:hAnsi="Arial Narrow"/>
          <w:spacing w:val="-3"/>
          <w:sz w:val="20"/>
        </w:rPr>
      </w:pPr>
      <w:r w:rsidRPr="003A7C8B">
        <w:rPr>
          <w:rFonts w:ascii="Arial Narrow" w:hAnsi="Arial Narrow"/>
          <w:spacing w:val="-3"/>
          <w:sz w:val="20"/>
        </w:rPr>
        <w:t>73.2.3</w:t>
      </w:r>
      <w:r w:rsidRPr="003A7C8B">
        <w:rPr>
          <w:rFonts w:ascii="Arial Narrow" w:hAnsi="Arial Narrow"/>
          <w:spacing w:val="-3"/>
          <w:sz w:val="20"/>
        </w:rPr>
        <w:tab/>
      </w:r>
      <w:r>
        <w:rPr>
          <w:rFonts w:ascii="Arial Narrow" w:hAnsi="Arial Narrow"/>
          <w:spacing w:val="-3"/>
          <w:sz w:val="20"/>
        </w:rPr>
        <w:tab/>
      </w:r>
      <w:r w:rsidRPr="003A7C8B">
        <w:rPr>
          <w:rFonts w:ascii="Arial Narrow" w:hAnsi="Arial Narrow"/>
          <w:spacing w:val="-3"/>
          <w:sz w:val="20"/>
        </w:rPr>
        <w:t xml:space="preserve">making records of and </w:t>
      </w:r>
      <w:r>
        <w:rPr>
          <w:rFonts w:ascii="Arial Narrow" w:hAnsi="Arial Narrow"/>
          <w:spacing w:val="-3"/>
          <w:sz w:val="20"/>
        </w:rPr>
        <w:t xml:space="preserve">reports on the personal and </w:t>
      </w:r>
      <w:r>
        <w:rPr>
          <w:rFonts w:ascii="Arial Narrow" w:hAnsi="Arial Narrow"/>
          <w:spacing w:val="-3"/>
          <w:sz w:val="20"/>
        </w:rPr>
        <w:tab/>
      </w:r>
      <w:r w:rsidRPr="003A7C8B">
        <w:rPr>
          <w:rFonts w:ascii="Arial Narrow" w:hAnsi="Arial Narrow"/>
          <w:spacing w:val="-3"/>
          <w:sz w:val="20"/>
        </w:rPr>
        <w:t xml:space="preserve">social needs of </w:t>
      </w:r>
      <w:proofErr w:type="gramStart"/>
      <w:r w:rsidRPr="003A7C8B">
        <w:rPr>
          <w:rFonts w:ascii="Arial Narrow" w:hAnsi="Arial Narrow"/>
          <w:spacing w:val="-3"/>
          <w:sz w:val="20"/>
        </w:rPr>
        <w:t>pupils;</w:t>
      </w:r>
      <w:proofErr w:type="gramEnd"/>
    </w:p>
    <w:p w14:paraId="3461D779" w14:textId="77777777" w:rsidR="00FF7E33" w:rsidRPr="003A7C8B" w:rsidRDefault="00FF7E33" w:rsidP="00FF7E33">
      <w:pPr>
        <w:tabs>
          <w:tab w:val="left" w:pos="-720"/>
        </w:tabs>
        <w:suppressAutoHyphens/>
        <w:rPr>
          <w:rFonts w:ascii="Arial Narrow" w:hAnsi="Arial Narrow"/>
          <w:spacing w:val="-3"/>
          <w:sz w:val="20"/>
        </w:rPr>
      </w:pPr>
    </w:p>
    <w:p w14:paraId="42E7CE41" w14:textId="77777777" w:rsidR="00FF7E33" w:rsidRPr="003A7C8B" w:rsidRDefault="00FF7E33" w:rsidP="00FF7E33">
      <w:pPr>
        <w:tabs>
          <w:tab w:val="left" w:pos="-720"/>
          <w:tab w:val="left" w:pos="0"/>
          <w:tab w:val="left" w:pos="720"/>
        </w:tabs>
        <w:suppressAutoHyphens/>
        <w:ind w:left="1440" w:hanging="1440"/>
        <w:rPr>
          <w:rFonts w:ascii="Arial Narrow" w:hAnsi="Arial Narrow"/>
          <w:spacing w:val="-3"/>
          <w:sz w:val="20"/>
        </w:rPr>
      </w:pPr>
      <w:r w:rsidRPr="003A7C8B">
        <w:rPr>
          <w:rFonts w:ascii="Arial Narrow" w:hAnsi="Arial Narrow"/>
          <w:spacing w:val="-3"/>
          <w:sz w:val="20"/>
        </w:rPr>
        <w:t>73.2.4</w:t>
      </w:r>
      <w:r w:rsidRPr="003A7C8B">
        <w:rPr>
          <w:rFonts w:ascii="Arial Narrow" w:hAnsi="Arial Narrow"/>
          <w:spacing w:val="-3"/>
          <w:sz w:val="20"/>
        </w:rPr>
        <w:tab/>
      </w:r>
      <w:r>
        <w:rPr>
          <w:rFonts w:ascii="Arial Narrow" w:hAnsi="Arial Narrow"/>
          <w:spacing w:val="-3"/>
          <w:sz w:val="20"/>
        </w:rPr>
        <w:tab/>
      </w:r>
      <w:r w:rsidRPr="003A7C8B">
        <w:rPr>
          <w:rFonts w:ascii="Arial Narrow" w:hAnsi="Arial Narrow"/>
          <w:spacing w:val="-3"/>
          <w:sz w:val="20"/>
        </w:rPr>
        <w:t>communicating and consulting with the parents of</w:t>
      </w:r>
      <w:r>
        <w:rPr>
          <w:rFonts w:ascii="Arial Narrow" w:hAnsi="Arial Narrow"/>
          <w:spacing w:val="-3"/>
          <w:sz w:val="20"/>
        </w:rPr>
        <w:t xml:space="preserve"> </w:t>
      </w:r>
      <w:proofErr w:type="gramStart"/>
      <w:r w:rsidRPr="003A7C8B">
        <w:rPr>
          <w:rFonts w:ascii="Arial Narrow" w:hAnsi="Arial Narrow"/>
          <w:spacing w:val="-3"/>
          <w:sz w:val="20"/>
        </w:rPr>
        <w:t>pupils;</w:t>
      </w:r>
      <w:proofErr w:type="gramEnd"/>
    </w:p>
    <w:p w14:paraId="3CF2D8B6" w14:textId="77777777" w:rsidR="00FF7E33" w:rsidRPr="003A7C8B" w:rsidRDefault="00FF7E33" w:rsidP="00FF7E33">
      <w:pPr>
        <w:tabs>
          <w:tab w:val="left" w:pos="-720"/>
        </w:tabs>
        <w:suppressAutoHyphens/>
        <w:rPr>
          <w:rFonts w:ascii="Arial Narrow" w:hAnsi="Arial Narrow"/>
          <w:spacing w:val="-3"/>
          <w:sz w:val="20"/>
        </w:rPr>
      </w:pPr>
    </w:p>
    <w:p w14:paraId="73802265" w14:textId="77777777" w:rsidR="00FF7E33" w:rsidRPr="003A7C8B" w:rsidRDefault="00FF7E33" w:rsidP="00FF7E33">
      <w:pPr>
        <w:tabs>
          <w:tab w:val="left" w:pos="-720"/>
        </w:tabs>
        <w:suppressAutoHyphens/>
        <w:rPr>
          <w:rFonts w:ascii="Arial Narrow" w:hAnsi="Arial Narrow"/>
          <w:spacing w:val="-3"/>
          <w:sz w:val="20"/>
        </w:rPr>
      </w:pPr>
      <w:r w:rsidRPr="003A7C8B">
        <w:rPr>
          <w:rFonts w:ascii="Arial Narrow" w:hAnsi="Arial Narrow"/>
          <w:spacing w:val="-3"/>
          <w:sz w:val="20"/>
        </w:rPr>
        <w:t>73.2.5</w:t>
      </w:r>
      <w:r w:rsidRPr="003A7C8B">
        <w:rPr>
          <w:rFonts w:ascii="Arial Narrow" w:hAnsi="Arial Narrow"/>
          <w:spacing w:val="-3"/>
          <w:sz w:val="20"/>
        </w:rPr>
        <w:tab/>
      </w:r>
      <w:r>
        <w:rPr>
          <w:rFonts w:ascii="Arial Narrow" w:hAnsi="Arial Narrow"/>
          <w:spacing w:val="-3"/>
          <w:sz w:val="20"/>
        </w:rPr>
        <w:tab/>
      </w:r>
      <w:r w:rsidRPr="003A7C8B">
        <w:rPr>
          <w:rFonts w:ascii="Arial Narrow" w:hAnsi="Arial Narrow"/>
          <w:spacing w:val="-3"/>
          <w:sz w:val="20"/>
        </w:rPr>
        <w:t>communicating and co-operating with persons or bodies</w:t>
      </w:r>
      <w:r>
        <w:rPr>
          <w:rFonts w:ascii="Arial Narrow" w:hAnsi="Arial Narrow"/>
          <w:spacing w:val="-3"/>
          <w:sz w:val="20"/>
        </w:rPr>
        <w:t xml:space="preserve"> </w:t>
      </w:r>
      <w:r w:rsidRPr="003A7C8B">
        <w:rPr>
          <w:rFonts w:ascii="Arial Narrow" w:hAnsi="Arial Narrow"/>
          <w:spacing w:val="-3"/>
          <w:sz w:val="20"/>
        </w:rPr>
        <w:t>outside the school; and</w:t>
      </w:r>
    </w:p>
    <w:p w14:paraId="0FB78278" w14:textId="77777777" w:rsidR="00FF7E33" w:rsidRPr="003A7C8B" w:rsidRDefault="00FF7E33" w:rsidP="00FF7E33">
      <w:pPr>
        <w:tabs>
          <w:tab w:val="left" w:pos="-720"/>
        </w:tabs>
        <w:suppressAutoHyphens/>
        <w:rPr>
          <w:rFonts w:ascii="Arial Narrow" w:hAnsi="Arial Narrow"/>
          <w:spacing w:val="-3"/>
          <w:sz w:val="20"/>
        </w:rPr>
      </w:pPr>
    </w:p>
    <w:p w14:paraId="5A1444FF" w14:textId="77777777" w:rsidR="00FF7E33" w:rsidRPr="003A7C8B" w:rsidRDefault="00FF7E33" w:rsidP="00FF7E33">
      <w:pPr>
        <w:tabs>
          <w:tab w:val="left" w:pos="-720"/>
          <w:tab w:val="left" w:pos="0"/>
          <w:tab w:val="left" w:pos="720"/>
        </w:tabs>
        <w:suppressAutoHyphens/>
        <w:ind w:left="1440" w:hanging="1440"/>
        <w:rPr>
          <w:rFonts w:ascii="Arial Narrow" w:hAnsi="Arial Narrow"/>
          <w:spacing w:val="-3"/>
          <w:sz w:val="20"/>
        </w:rPr>
      </w:pPr>
      <w:r w:rsidRPr="003A7C8B">
        <w:rPr>
          <w:rFonts w:ascii="Arial Narrow" w:hAnsi="Arial Narrow"/>
          <w:spacing w:val="-3"/>
          <w:sz w:val="20"/>
        </w:rPr>
        <w:t>73.2.6</w:t>
      </w:r>
      <w:r w:rsidRPr="003A7C8B">
        <w:rPr>
          <w:rFonts w:ascii="Arial Narrow" w:hAnsi="Arial Narrow"/>
          <w:spacing w:val="-3"/>
          <w:sz w:val="20"/>
        </w:rPr>
        <w:tab/>
      </w:r>
      <w:r>
        <w:rPr>
          <w:rFonts w:ascii="Arial Narrow" w:hAnsi="Arial Narrow"/>
          <w:spacing w:val="-3"/>
          <w:sz w:val="20"/>
        </w:rPr>
        <w:tab/>
      </w:r>
      <w:r w:rsidRPr="003A7C8B">
        <w:rPr>
          <w:rFonts w:ascii="Arial Narrow" w:hAnsi="Arial Narrow"/>
          <w:spacing w:val="-3"/>
          <w:sz w:val="20"/>
        </w:rPr>
        <w:t xml:space="preserve">participating in meetings arranged for any of the purposes described </w:t>
      </w:r>
      <w:proofErr w:type="gramStart"/>
      <w:r w:rsidRPr="003A7C8B">
        <w:rPr>
          <w:rFonts w:ascii="Arial Narrow" w:hAnsi="Arial Narrow"/>
          <w:spacing w:val="-3"/>
          <w:sz w:val="20"/>
        </w:rPr>
        <w:t>above;</w:t>
      </w:r>
      <w:proofErr w:type="gramEnd"/>
    </w:p>
    <w:p w14:paraId="1FC39945" w14:textId="77777777" w:rsidR="00FF7E33" w:rsidRPr="003A7C8B" w:rsidRDefault="00FF7E33" w:rsidP="00FF7E33">
      <w:pPr>
        <w:tabs>
          <w:tab w:val="left" w:pos="-720"/>
        </w:tabs>
        <w:suppressAutoHyphens/>
        <w:rPr>
          <w:rFonts w:ascii="Arial Narrow" w:hAnsi="Arial Narrow"/>
          <w:spacing w:val="-3"/>
          <w:sz w:val="20"/>
        </w:rPr>
      </w:pPr>
    </w:p>
    <w:p w14:paraId="28480F4C" w14:textId="77777777" w:rsidR="00FF7E33" w:rsidRPr="003A7C8B" w:rsidRDefault="00FF7E33" w:rsidP="00FF7E33">
      <w:pPr>
        <w:tabs>
          <w:tab w:val="left" w:pos="-720"/>
        </w:tabs>
        <w:suppressAutoHyphens/>
        <w:rPr>
          <w:rFonts w:ascii="Arial Narrow" w:hAnsi="Arial Narrow"/>
          <w:spacing w:val="-3"/>
          <w:sz w:val="20"/>
        </w:rPr>
      </w:pPr>
      <w:r w:rsidRPr="003A7C8B">
        <w:rPr>
          <w:rFonts w:ascii="Arial Narrow" w:hAnsi="Arial Narrow"/>
          <w:spacing w:val="-3"/>
          <w:sz w:val="20"/>
        </w:rPr>
        <w:t>73.3</w:t>
      </w:r>
      <w:r w:rsidRPr="003A7C8B">
        <w:rPr>
          <w:rFonts w:ascii="Arial Narrow" w:hAnsi="Arial Narrow"/>
          <w:spacing w:val="-3"/>
          <w:sz w:val="20"/>
        </w:rPr>
        <w:tab/>
      </w:r>
      <w:r w:rsidRPr="003A7C8B">
        <w:rPr>
          <w:rFonts w:ascii="Arial Narrow" w:hAnsi="Arial Narrow"/>
          <w:b/>
          <w:spacing w:val="-3"/>
          <w:sz w:val="20"/>
        </w:rPr>
        <w:tab/>
        <w:t>Assessments and reports:</w:t>
      </w:r>
    </w:p>
    <w:p w14:paraId="3B7AB119" w14:textId="77777777" w:rsidR="00FF7E33" w:rsidRPr="003A7C8B" w:rsidRDefault="00FF7E33" w:rsidP="00FF7E33">
      <w:pPr>
        <w:tabs>
          <w:tab w:val="left" w:pos="-720"/>
          <w:tab w:val="left" w:pos="0"/>
          <w:tab w:val="left" w:pos="720"/>
        </w:tabs>
        <w:suppressAutoHyphens/>
        <w:ind w:left="1440" w:hanging="1440"/>
        <w:rPr>
          <w:rFonts w:ascii="Arial Narrow" w:hAnsi="Arial Narrow"/>
          <w:spacing w:val="-3"/>
          <w:sz w:val="20"/>
        </w:rPr>
      </w:pPr>
      <w:r w:rsidRPr="003A7C8B">
        <w:rPr>
          <w:rFonts w:ascii="Arial Narrow" w:hAnsi="Arial Narrow"/>
          <w:spacing w:val="-3"/>
          <w:sz w:val="20"/>
        </w:rPr>
        <w:tab/>
      </w:r>
      <w:r w:rsidRPr="003A7C8B">
        <w:rPr>
          <w:rFonts w:ascii="Arial Narrow" w:hAnsi="Arial Narrow"/>
          <w:spacing w:val="-3"/>
          <w:sz w:val="20"/>
        </w:rPr>
        <w:tab/>
        <w:t xml:space="preserve">providing or contributing to oral and written assessments, reports and references relating to individual pupils and groups of </w:t>
      </w:r>
      <w:proofErr w:type="gramStart"/>
      <w:r w:rsidRPr="003A7C8B">
        <w:rPr>
          <w:rFonts w:ascii="Arial Narrow" w:hAnsi="Arial Narrow"/>
          <w:spacing w:val="-3"/>
          <w:sz w:val="20"/>
        </w:rPr>
        <w:t>pupils;</w:t>
      </w:r>
      <w:proofErr w:type="gramEnd"/>
    </w:p>
    <w:p w14:paraId="0562CB0E" w14:textId="77777777" w:rsidR="00FF7E33" w:rsidRPr="003A7C8B" w:rsidRDefault="00FF7E33" w:rsidP="00FF7E33">
      <w:pPr>
        <w:tabs>
          <w:tab w:val="left" w:pos="-720"/>
        </w:tabs>
        <w:suppressAutoHyphens/>
        <w:rPr>
          <w:rFonts w:ascii="Arial Narrow" w:hAnsi="Arial Narrow"/>
          <w:spacing w:val="-3"/>
          <w:sz w:val="20"/>
        </w:rPr>
      </w:pPr>
    </w:p>
    <w:p w14:paraId="0184F8F4" w14:textId="77777777" w:rsidR="00FF7E33" w:rsidRPr="003A7C8B" w:rsidRDefault="00FF7E33" w:rsidP="00FF7E33">
      <w:pPr>
        <w:tabs>
          <w:tab w:val="left" w:pos="-720"/>
        </w:tabs>
        <w:suppressAutoHyphens/>
        <w:rPr>
          <w:rFonts w:ascii="Arial Narrow" w:hAnsi="Arial Narrow"/>
          <w:b/>
          <w:spacing w:val="-3"/>
          <w:sz w:val="20"/>
        </w:rPr>
      </w:pPr>
      <w:r w:rsidRPr="003A7C8B">
        <w:rPr>
          <w:rFonts w:ascii="Arial Narrow" w:hAnsi="Arial Narrow"/>
          <w:spacing w:val="-3"/>
          <w:sz w:val="20"/>
        </w:rPr>
        <w:t>73.4</w:t>
      </w:r>
      <w:r w:rsidRPr="003A7C8B">
        <w:rPr>
          <w:rFonts w:ascii="Arial Narrow" w:hAnsi="Arial Narrow"/>
          <w:spacing w:val="-3"/>
          <w:sz w:val="20"/>
        </w:rPr>
        <w:tab/>
      </w:r>
      <w:r w:rsidRPr="003A7C8B">
        <w:rPr>
          <w:rFonts w:ascii="Arial Narrow" w:hAnsi="Arial Narrow"/>
          <w:b/>
          <w:spacing w:val="-3"/>
          <w:sz w:val="20"/>
        </w:rPr>
        <w:tab/>
        <w:t>Appraisal:</w:t>
      </w:r>
    </w:p>
    <w:p w14:paraId="58884E31" w14:textId="77777777" w:rsidR="00FF7E33" w:rsidRPr="003A7C8B" w:rsidRDefault="00FF7E33" w:rsidP="00FF7E33">
      <w:pPr>
        <w:tabs>
          <w:tab w:val="left" w:pos="-720"/>
        </w:tabs>
        <w:suppressAutoHyphens/>
        <w:ind w:left="1440"/>
        <w:rPr>
          <w:rFonts w:ascii="Arial Narrow" w:hAnsi="Arial Narrow"/>
          <w:spacing w:val="-3"/>
          <w:sz w:val="20"/>
        </w:rPr>
      </w:pPr>
      <w:r w:rsidRPr="003A7C8B">
        <w:rPr>
          <w:rFonts w:ascii="Arial Narrow" w:hAnsi="Arial Narrow"/>
          <w:spacing w:val="-3"/>
          <w:sz w:val="20"/>
        </w:rPr>
        <w:t>participating in arrangements made in accordance with regulations made under section 131 of the Act (</w:t>
      </w:r>
      <w:r w:rsidRPr="003A7C8B">
        <w:rPr>
          <w:rStyle w:val="FootnoteReference"/>
          <w:rFonts w:ascii="Arial Narrow" w:hAnsi="Arial Narrow"/>
          <w:sz w:val="20"/>
        </w:rPr>
        <w:footnoteReference w:id="1"/>
      </w:r>
      <w:r w:rsidRPr="003A7C8B">
        <w:rPr>
          <w:rFonts w:ascii="Arial Narrow" w:hAnsi="Arial Narrow"/>
          <w:spacing w:val="-3"/>
          <w:sz w:val="20"/>
        </w:rPr>
        <w:t>)</w:t>
      </w:r>
      <w:r w:rsidRPr="003A7C8B">
        <w:rPr>
          <w:rFonts w:ascii="Arial Narrow" w:hAnsi="Arial Narrow"/>
          <w:b/>
          <w:spacing w:val="-3"/>
          <w:sz w:val="20"/>
        </w:rPr>
        <w:t xml:space="preserve"> </w:t>
      </w:r>
      <w:r w:rsidRPr="003A7C8B">
        <w:rPr>
          <w:rFonts w:ascii="Arial Narrow" w:hAnsi="Arial Narrow"/>
          <w:spacing w:val="-3"/>
          <w:sz w:val="20"/>
        </w:rPr>
        <w:t xml:space="preserve">for the appraisal of his performance and that of other </w:t>
      </w:r>
      <w:proofErr w:type="gramStart"/>
      <w:r w:rsidRPr="003A7C8B">
        <w:rPr>
          <w:rFonts w:ascii="Arial Narrow" w:hAnsi="Arial Narrow"/>
          <w:spacing w:val="-3"/>
          <w:sz w:val="20"/>
        </w:rPr>
        <w:t>teachers;</w:t>
      </w:r>
      <w:proofErr w:type="gramEnd"/>
    </w:p>
    <w:p w14:paraId="34CE0A41" w14:textId="77777777" w:rsidR="00FF7E33" w:rsidRPr="003A7C8B" w:rsidRDefault="00FF7E33" w:rsidP="00FF7E33">
      <w:pPr>
        <w:tabs>
          <w:tab w:val="left" w:pos="-720"/>
        </w:tabs>
        <w:suppressAutoHyphens/>
        <w:rPr>
          <w:rFonts w:ascii="Arial Narrow" w:hAnsi="Arial Narrow"/>
          <w:spacing w:val="-3"/>
          <w:sz w:val="20"/>
        </w:rPr>
      </w:pPr>
    </w:p>
    <w:p w14:paraId="7D70AC7D" w14:textId="77777777" w:rsidR="00FF7E33" w:rsidRPr="003A7C8B" w:rsidRDefault="00FF7E33" w:rsidP="00FF7E33">
      <w:pPr>
        <w:tabs>
          <w:tab w:val="left" w:pos="-720"/>
        </w:tabs>
        <w:suppressAutoHyphens/>
        <w:rPr>
          <w:rFonts w:ascii="Arial Narrow" w:hAnsi="Arial Narrow"/>
          <w:spacing w:val="-3"/>
          <w:sz w:val="20"/>
        </w:rPr>
      </w:pPr>
      <w:r w:rsidRPr="003A7C8B">
        <w:rPr>
          <w:rFonts w:ascii="Arial Narrow" w:hAnsi="Arial Narrow"/>
          <w:spacing w:val="-3"/>
          <w:sz w:val="20"/>
        </w:rPr>
        <w:t>73.5</w:t>
      </w:r>
      <w:r w:rsidRPr="003A7C8B">
        <w:rPr>
          <w:rFonts w:ascii="Arial Narrow" w:hAnsi="Arial Narrow"/>
          <w:spacing w:val="-3"/>
          <w:sz w:val="20"/>
        </w:rPr>
        <w:tab/>
      </w:r>
      <w:r w:rsidRPr="003A7C8B">
        <w:rPr>
          <w:rFonts w:ascii="Arial Narrow" w:hAnsi="Arial Narrow"/>
          <w:b/>
          <w:spacing w:val="-3"/>
          <w:sz w:val="20"/>
        </w:rPr>
        <w:tab/>
        <w:t>Review, induction, further training and development:</w:t>
      </w:r>
    </w:p>
    <w:p w14:paraId="15A691D8" w14:textId="77777777" w:rsidR="00FF7E33" w:rsidRPr="003A7C8B" w:rsidRDefault="00FF7E33" w:rsidP="00FF7E33">
      <w:pPr>
        <w:tabs>
          <w:tab w:val="left" w:pos="-720"/>
          <w:tab w:val="left" w:pos="0"/>
          <w:tab w:val="left" w:pos="720"/>
        </w:tabs>
        <w:suppressAutoHyphens/>
        <w:ind w:left="1440" w:hanging="1440"/>
        <w:rPr>
          <w:rFonts w:ascii="Arial Narrow" w:hAnsi="Arial Narrow"/>
          <w:spacing w:val="-3"/>
          <w:sz w:val="20"/>
        </w:rPr>
      </w:pPr>
      <w:r w:rsidRPr="003A7C8B">
        <w:rPr>
          <w:rFonts w:ascii="Arial Narrow" w:hAnsi="Arial Narrow"/>
          <w:spacing w:val="-3"/>
          <w:sz w:val="20"/>
        </w:rPr>
        <w:t>73.5.1</w:t>
      </w:r>
      <w:r w:rsidRPr="003A7C8B">
        <w:rPr>
          <w:rFonts w:ascii="Arial Narrow" w:hAnsi="Arial Narrow"/>
          <w:spacing w:val="-3"/>
          <w:sz w:val="20"/>
        </w:rPr>
        <w:tab/>
      </w:r>
      <w:r>
        <w:rPr>
          <w:rFonts w:ascii="Arial Narrow" w:hAnsi="Arial Narrow"/>
          <w:spacing w:val="-3"/>
          <w:sz w:val="20"/>
        </w:rPr>
        <w:tab/>
      </w:r>
      <w:r w:rsidR="00343552">
        <w:rPr>
          <w:rFonts w:ascii="Arial Narrow" w:hAnsi="Arial Narrow"/>
          <w:spacing w:val="-3"/>
          <w:sz w:val="20"/>
        </w:rPr>
        <w:t xml:space="preserve">reviewing from </w:t>
      </w:r>
      <w:proofErr w:type="gramStart"/>
      <w:r w:rsidR="00343552">
        <w:rPr>
          <w:rFonts w:ascii="Arial Narrow" w:hAnsi="Arial Narrow"/>
          <w:spacing w:val="-3"/>
          <w:sz w:val="20"/>
        </w:rPr>
        <w:t>time to time</w:t>
      </w:r>
      <w:proofErr w:type="gramEnd"/>
      <w:r w:rsidRPr="003A7C8B">
        <w:rPr>
          <w:rFonts w:ascii="Arial Narrow" w:hAnsi="Arial Narrow"/>
          <w:spacing w:val="-3"/>
          <w:sz w:val="20"/>
        </w:rPr>
        <w:t xml:space="preserve"> methods of teaching and programmes of </w:t>
      </w:r>
      <w:proofErr w:type="gramStart"/>
      <w:r w:rsidRPr="003A7C8B">
        <w:rPr>
          <w:rFonts w:ascii="Arial Narrow" w:hAnsi="Arial Narrow"/>
          <w:spacing w:val="-3"/>
          <w:sz w:val="20"/>
        </w:rPr>
        <w:t>work;</w:t>
      </w:r>
      <w:proofErr w:type="gramEnd"/>
      <w:r w:rsidRPr="003A7C8B">
        <w:rPr>
          <w:rFonts w:ascii="Arial Narrow" w:hAnsi="Arial Narrow"/>
          <w:spacing w:val="-3"/>
          <w:sz w:val="20"/>
        </w:rPr>
        <w:t xml:space="preserve"> </w:t>
      </w:r>
    </w:p>
    <w:p w14:paraId="0A6959E7" w14:textId="77777777" w:rsidR="00FF7E33" w:rsidRPr="003A7C8B" w:rsidRDefault="00FF7E33" w:rsidP="00FF7E33">
      <w:pPr>
        <w:tabs>
          <w:tab w:val="left" w:pos="-720"/>
        </w:tabs>
        <w:suppressAutoHyphens/>
        <w:rPr>
          <w:rFonts w:ascii="Arial Narrow" w:hAnsi="Arial Narrow"/>
          <w:spacing w:val="-3"/>
          <w:sz w:val="20"/>
        </w:rPr>
      </w:pPr>
      <w:r w:rsidRPr="003A7C8B">
        <w:rPr>
          <w:rFonts w:ascii="Arial Narrow" w:hAnsi="Arial Narrow"/>
          <w:spacing w:val="-3"/>
          <w:sz w:val="20"/>
        </w:rPr>
        <w:tab/>
      </w:r>
      <w:r w:rsidRPr="003A7C8B">
        <w:rPr>
          <w:rFonts w:ascii="Arial Narrow" w:hAnsi="Arial Narrow"/>
          <w:spacing w:val="-3"/>
          <w:sz w:val="20"/>
        </w:rPr>
        <w:tab/>
      </w:r>
      <w:r w:rsidRPr="003A7C8B">
        <w:rPr>
          <w:rFonts w:ascii="Arial Narrow" w:hAnsi="Arial Narrow"/>
          <w:spacing w:val="-3"/>
          <w:sz w:val="20"/>
        </w:rPr>
        <w:tab/>
      </w:r>
      <w:r w:rsidRPr="003A7C8B">
        <w:rPr>
          <w:rFonts w:ascii="Arial Narrow" w:hAnsi="Arial Narrow"/>
          <w:spacing w:val="-3"/>
          <w:sz w:val="20"/>
        </w:rPr>
        <w:tab/>
      </w:r>
      <w:r w:rsidRPr="003A7C8B">
        <w:rPr>
          <w:rFonts w:ascii="Arial Narrow" w:hAnsi="Arial Narrow"/>
          <w:spacing w:val="-3"/>
          <w:sz w:val="20"/>
        </w:rPr>
        <w:tab/>
        <w:t xml:space="preserve"> </w:t>
      </w:r>
    </w:p>
    <w:p w14:paraId="40091062" w14:textId="77777777" w:rsidR="00FF7E33" w:rsidRPr="003A7C8B" w:rsidRDefault="00FF7E33" w:rsidP="00FF7E33">
      <w:pPr>
        <w:tabs>
          <w:tab w:val="left" w:pos="-720"/>
          <w:tab w:val="left" w:pos="0"/>
          <w:tab w:val="left" w:pos="720"/>
        </w:tabs>
        <w:suppressAutoHyphens/>
        <w:ind w:left="1440" w:hanging="1440"/>
        <w:rPr>
          <w:rFonts w:ascii="Arial Narrow" w:hAnsi="Arial Narrow"/>
          <w:b/>
          <w:spacing w:val="-3"/>
          <w:sz w:val="20"/>
        </w:rPr>
      </w:pPr>
      <w:r w:rsidRPr="003A7C8B">
        <w:rPr>
          <w:rFonts w:ascii="Arial Narrow" w:hAnsi="Arial Narrow"/>
          <w:spacing w:val="-3"/>
          <w:sz w:val="20"/>
        </w:rPr>
        <w:t>73.5.2</w:t>
      </w:r>
      <w:r w:rsidRPr="003A7C8B">
        <w:rPr>
          <w:rFonts w:ascii="Arial Narrow" w:hAnsi="Arial Narrow"/>
          <w:spacing w:val="-3"/>
          <w:sz w:val="20"/>
        </w:rPr>
        <w:tab/>
      </w:r>
      <w:r>
        <w:rPr>
          <w:rFonts w:ascii="Arial Narrow" w:hAnsi="Arial Narrow"/>
          <w:spacing w:val="-3"/>
          <w:sz w:val="20"/>
        </w:rPr>
        <w:tab/>
      </w:r>
      <w:r w:rsidRPr="003A7C8B">
        <w:rPr>
          <w:rFonts w:ascii="Arial Narrow" w:hAnsi="Arial Narrow"/>
          <w:spacing w:val="-3"/>
          <w:sz w:val="20"/>
        </w:rPr>
        <w:t>parti</w:t>
      </w:r>
      <w:r w:rsidR="00343552">
        <w:rPr>
          <w:rFonts w:ascii="Arial Narrow" w:hAnsi="Arial Narrow"/>
          <w:spacing w:val="-3"/>
          <w:sz w:val="20"/>
        </w:rPr>
        <w:t>cipating in arrangements for</w:t>
      </w:r>
      <w:r w:rsidRPr="003A7C8B">
        <w:rPr>
          <w:rFonts w:ascii="Arial Narrow" w:hAnsi="Arial Narrow"/>
          <w:spacing w:val="-3"/>
          <w:sz w:val="20"/>
        </w:rPr>
        <w:t xml:space="preserve"> further training and professional development as a teacher including undertaking training and professional development which aim to meet needs identified in appraisal objectives or in appraisal </w:t>
      </w:r>
      <w:proofErr w:type="gramStart"/>
      <w:r w:rsidRPr="003A7C8B">
        <w:rPr>
          <w:rFonts w:ascii="Arial Narrow" w:hAnsi="Arial Narrow"/>
          <w:spacing w:val="-3"/>
          <w:sz w:val="20"/>
        </w:rPr>
        <w:t>statements;</w:t>
      </w:r>
      <w:proofErr w:type="gramEnd"/>
      <w:r w:rsidRPr="003A7C8B">
        <w:rPr>
          <w:rFonts w:ascii="Arial Narrow" w:hAnsi="Arial Narrow"/>
          <w:b/>
          <w:spacing w:val="-3"/>
          <w:sz w:val="20"/>
        </w:rPr>
        <w:t xml:space="preserve"> </w:t>
      </w:r>
    </w:p>
    <w:p w14:paraId="62EBF3C5" w14:textId="77777777" w:rsidR="00FF7E33" w:rsidRPr="003A7C8B" w:rsidRDefault="00FF7E33" w:rsidP="00FF7E33">
      <w:pPr>
        <w:tabs>
          <w:tab w:val="left" w:pos="-720"/>
          <w:tab w:val="left" w:pos="0"/>
          <w:tab w:val="left" w:pos="720"/>
        </w:tabs>
        <w:suppressAutoHyphens/>
        <w:ind w:left="1440" w:hanging="1440"/>
        <w:rPr>
          <w:rFonts w:ascii="Arial Narrow" w:hAnsi="Arial Narrow"/>
          <w:b/>
          <w:spacing w:val="-3"/>
          <w:sz w:val="20"/>
        </w:rPr>
      </w:pPr>
    </w:p>
    <w:p w14:paraId="3331978A" w14:textId="77777777" w:rsidR="00FF7E33" w:rsidRPr="003A7C8B" w:rsidRDefault="00FF7E33" w:rsidP="00FF7E33">
      <w:pPr>
        <w:tabs>
          <w:tab w:val="left" w:pos="-720"/>
          <w:tab w:val="left" w:pos="0"/>
          <w:tab w:val="left" w:pos="720"/>
        </w:tabs>
        <w:suppressAutoHyphens/>
        <w:ind w:left="1440" w:hanging="1440"/>
        <w:rPr>
          <w:rFonts w:ascii="Arial Narrow" w:hAnsi="Arial Narrow"/>
          <w:spacing w:val="-3"/>
          <w:sz w:val="20"/>
        </w:rPr>
      </w:pPr>
      <w:r w:rsidRPr="003A7C8B">
        <w:rPr>
          <w:rFonts w:ascii="Arial Narrow" w:hAnsi="Arial Narrow"/>
          <w:spacing w:val="-3"/>
          <w:sz w:val="20"/>
        </w:rPr>
        <w:t>73.5.3</w:t>
      </w:r>
      <w:r w:rsidRPr="003A7C8B">
        <w:rPr>
          <w:rFonts w:ascii="Arial Narrow" w:hAnsi="Arial Narrow"/>
          <w:spacing w:val="-3"/>
          <w:sz w:val="20"/>
        </w:rPr>
        <w:tab/>
      </w:r>
      <w:r>
        <w:rPr>
          <w:rFonts w:ascii="Arial Narrow" w:hAnsi="Arial Narrow"/>
          <w:spacing w:val="-3"/>
          <w:sz w:val="20"/>
        </w:rPr>
        <w:tab/>
      </w:r>
      <w:r w:rsidRPr="003A7C8B">
        <w:rPr>
          <w:rFonts w:ascii="Arial Narrow" w:hAnsi="Arial Narrow"/>
          <w:spacing w:val="-3"/>
          <w:sz w:val="20"/>
        </w:rPr>
        <w:t xml:space="preserve">in the case of a teacher serving an induction period pursuant to the Induction Regulations, participating in arrangements for his supervision and </w:t>
      </w:r>
      <w:proofErr w:type="gramStart"/>
      <w:r w:rsidRPr="003A7C8B">
        <w:rPr>
          <w:rFonts w:ascii="Arial Narrow" w:hAnsi="Arial Narrow"/>
          <w:spacing w:val="-3"/>
          <w:sz w:val="20"/>
        </w:rPr>
        <w:t>training;</w:t>
      </w:r>
      <w:proofErr w:type="gramEnd"/>
    </w:p>
    <w:p w14:paraId="6D98A12B" w14:textId="77777777" w:rsidR="00FF7E33" w:rsidRPr="003A7C8B" w:rsidRDefault="00FF7E33" w:rsidP="00FF7E33">
      <w:pPr>
        <w:tabs>
          <w:tab w:val="left" w:pos="-720"/>
        </w:tabs>
        <w:suppressAutoHyphens/>
        <w:rPr>
          <w:rFonts w:ascii="Arial Narrow" w:hAnsi="Arial Narrow"/>
          <w:spacing w:val="-3"/>
          <w:sz w:val="20"/>
        </w:rPr>
      </w:pPr>
    </w:p>
    <w:p w14:paraId="2E5570BA" w14:textId="77777777" w:rsidR="00FF7E33" w:rsidRPr="003A7C8B" w:rsidRDefault="00FF7E33" w:rsidP="00FF7E33">
      <w:pPr>
        <w:tabs>
          <w:tab w:val="left" w:pos="-720"/>
          <w:tab w:val="left" w:pos="0"/>
        </w:tabs>
        <w:suppressAutoHyphens/>
        <w:ind w:left="720" w:hanging="720"/>
        <w:rPr>
          <w:rFonts w:ascii="Arial Narrow" w:hAnsi="Arial Narrow"/>
          <w:spacing w:val="-3"/>
          <w:sz w:val="20"/>
        </w:rPr>
      </w:pPr>
      <w:r w:rsidRPr="003A7C8B">
        <w:rPr>
          <w:rFonts w:ascii="Arial Narrow" w:hAnsi="Arial Narrow"/>
          <w:spacing w:val="-3"/>
          <w:sz w:val="20"/>
        </w:rPr>
        <w:t>73.6</w:t>
      </w:r>
      <w:r w:rsidRPr="003A7C8B">
        <w:rPr>
          <w:rFonts w:ascii="Arial Narrow" w:hAnsi="Arial Narrow"/>
          <w:spacing w:val="-3"/>
          <w:sz w:val="20"/>
        </w:rPr>
        <w:tab/>
      </w:r>
      <w:r w:rsidRPr="003A7C8B">
        <w:rPr>
          <w:rFonts w:ascii="Arial Narrow" w:hAnsi="Arial Narrow"/>
          <w:b/>
          <w:spacing w:val="-3"/>
          <w:sz w:val="20"/>
        </w:rPr>
        <w:tab/>
        <w:t>Educational methods:</w:t>
      </w:r>
    </w:p>
    <w:p w14:paraId="51E0AA56" w14:textId="77777777" w:rsidR="00FF7E33" w:rsidRPr="003A7C8B" w:rsidRDefault="00FF7E33" w:rsidP="00FF7E33">
      <w:pPr>
        <w:tabs>
          <w:tab w:val="left" w:pos="-720"/>
          <w:tab w:val="left" w:pos="0"/>
          <w:tab w:val="left" w:pos="720"/>
        </w:tabs>
        <w:suppressAutoHyphens/>
        <w:ind w:left="1440" w:hanging="1440"/>
        <w:rPr>
          <w:rFonts w:ascii="Arial Narrow" w:hAnsi="Arial Narrow"/>
          <w:spacing w:val="-3"/>
          <w:sz w:val="20"/>
        </w:rPr>
      </w:pPr>
      <w:r w:rsidRPr="003A7C8B">
        <w:rPr>
          <w:rFonts w:ascii="Arial Narrow" w:hAnsi="Arial Narrow"/>
          <w:spacing w:val="-3"/>
          <w:sz w:val="20"/>
        </w:rPr>
        <w:tab/>
      </w:r>
      <w:r w:rsidRPr="003A7C8B">
        <w:rPr>
          <w:rFonts w:ascii="Arial Narrow" w:hAnsi="Arial Narrow"/>
          <w:spacing w:val="-3"/>
          <w:sz w:val="20"/>
        </w:rPr>
        <w:tab/>
        <w:t xml:space="preserve">advising and co-operating with the head teacher and other teachers (or any one or more of them) on the preparation and development of courses of study, teaching materials, teaching programmes, methods of teaching and assessment and pastoral </w:t>
      </w:r>
      <w:proofErr w:type="gramStart"/>
      <w:r w:rsidRPr="003A7C8B">
        <w:rPr>
          <w:rFonts w:ascii="Arial Narrow" w:hAnsi="Arial Narrow"/>
          <w:spacing w:val="-3"/>
          <w:sz w:val="20"/>
        </w:rPr>
        <w:t>arrangements;</w:t>
      </w:r>
      <w:proofErr w:type="gramEnd"/>
    </w:p>
    <w:p w14:paraId="2946DB82" w14:textId="77777777" w:rsidR="00FF7E33" w:rsidRPr="003A7C8B" w:rsidRDefault="00FF7E33" w:rsidP="00FF7E33">
      <w:pPr>
        <w:tabs>
          <w:tab w:val="left" w:pos="-720"/>
        </w:tabs>
        <w:suppressAutoHyphens/>
        <w:rPr>
          <w:rFonts w:ascii="Arial Narrow" w:hAnsi="Arial Narrow"/>
          <w:spacing w:val="-3"/>
          <w:sz w:val="20"/>
        </w:rPr>
      </w:pPr>
    </w:p>
    <w:p w14:paraId="3AF3D239" w14:textId="77777777" w:rsidR="00FF7E33" w:rsidRPr="003A7C8B" w:rsidRDefault="00FF7E33" w:rsidP="00FF7E33">
      <w:pPr>
        <w:tabs>
          <w:tab w:val="left" w:pos="-720"/>
        </w:tabs>
        <w:suppressAutoHyphens/>
        <w:rPr>
          <w:rFonts w:ascii="Arial Narrow" w:hAnsi="Arial Narrow"/>
          <w:spacing w:val="-3"/>
          <w:sz w:val="20"/>
        </w:rPr>
      </w:pPr>
      <w:r w:rsidRPr="003A7C8B">
        <w:rPr>
          <w:rFonts w:ascii="Arial Narrow" w:hAnsi="Arial Narrow"/>
          <w:spacing w:val="-3"/>
          <w:sz w:val="20"/>
        </w:rPr>
        <w:t>73.7</w:t>
      </w:r>
      <w:r w:rsidRPr="003A7C8B">
        <w:rPr>
          <w:rFonts w:ascii="Arial Narrow" w:hAnsi="Arial Narrow"/>
          <w:spacing w:val="-3"/>
          <w:sz w:val="20"/>
        </w:rPr>
        <w:tab/>
      </w:r>
      <w:r w:rsidRPr="003A7C8B">
        <w:rPr>
          <w:rFonts w:ascii="Arial Narrow" w:hAnsi="Arial Narrow"/>
          <w:b/>
          <w:spacing w:val="-3"/>
          <w:sz w:val="20"/>
        </w:rPr>
        <w:tab/>
        <w:t>Discipline, health and safety:</w:t>
      </w:r>
    </w:p>
    <w:p w14:paraId="2A6C182C" w14:textId="77777777" w:rsidR="00FF7E33" w:rsidRPr="003A7C8B" w:rsidRDefault="00FF7E33" w:rsidP="00FF7E33">
      <w:pPr>
        <w:tabs>
          <w:tab w:val="left" w:pos="-720"/>
          <w:tab w:val="left" w:pos="0"/>
          <w:tab w:val="left" w:pos="720"/>
        </w:tabs>
        <w:suppressAutoHyphens/>
        <w:ind w:left="1440" w:hanging="1440"/>
        <w:rPr>
          <w:rFonts w:ascii="Arial Narrow" w:hAnsi="Arial Narrow"/>
          <w:spacing w:val="-3"/>
          <w:sz w:val="20"/>
        </w:rPr>
      </w:pPr>
      <w:r w:rsidRPr="003A7C8B">
        <w:rPr>
          <w:rFonts w:ascii="Arial Narrow" w:hAnsi="Arial Narrow"/>
          <w:spacing w:val="-3"/>
          <w:sz w:val="20"/>
        </w:rPr>
        <w:tab/>
      </w:r>
      <w:r w:rsidRPr="003A7C8B">
        <w:rPr>
          <w:rFonts w:ascii="Arial Narrow" w:hAnsi="Arial Narrow"/>
          <w:spacing w:val="-3"/>
          <w:sz w:val="20"/>
        </w:rPr>
        <w:tab/>
        <w:t xml:space="preserve">maintaining good order and discipline among the pupils and safeguarding their health and safety both when they are authorised to be on the school premises and when they are engaged in authorised school activities </w:t>
      </w:r>
      <w:proofErr w:type="gramStart"/>
      <w:r w:rsidRPr="003A7C8B">
        <w:rPr>
          <w:rFonts w:ascii="Arial Narrow" w:hAnsi="Arial Narrow"/>
          <w:spacing w:val="-3"/>
          <w:sz w:val="20"/>
        </w:rPr>
        <w:t>elsewhere;</w:t>
      </w:r>
      <w:proofErr w:type="gramEnd"/>
    </w:p>
    <w:p w14:paraId="5997CC1D" w14:textId="77777777" w:rsidR="00FF7E33" w:rsidRPr="003A7C8B" w:rsidRDefault="00FF7E33" w:rsidP="00FF7E33">
      <w:pPr>
        <w:tabs>
          <w:tab w:val="left" w:pos="-720"/>
        </w:tabs>
        <w:suppressAutoHyphens/>
        <w:rPr>
          <w:rFonts w:ascii="Arial Narrow" w:hAnsi="Arial Narrow"/>
          <w:spacing w:val="-3"/>
          <w:sz w:val="20"/>
        </w:rPr>
      </w:pPr>
    </w:p>
    <w:p w14:paraId="6DEBFFB9" w14:textId="77777777" w:rsidR="00FF7E33" w:rsidRPr="003A7C8B" w:rsidRDefault="00FF7E33" w:rsidP="00FF7E33">
      <w:pPr>
        <w:keepNext/>
        <w:keepLines/>
        <w:tabs>
          <w:tab w:val="left" w:pos="-720"/>
        </w:tabs>
        <w:suppressAutoHyphens/>
        <w:rPr>
          <w:rFonts w:ascii="Arial Narrow" w:hAnsi="Arial Narrow"/>
          <w:spacing w:val="-3"/>
          <w:sz w:val="20"/>
        </w:rPr>
      </w:pPr>
      <w:r w:rsidRPr="003A7C8B">
        <w:rPr>
          <w:rFonts w:ascii="Arial Narrow" w:hAnsi="Arial Narrow"/>
          <w:spacing w:val="-3"/>
          <w:sz w:val="20"/>
        </w:rPr>
        <w:t>73.8</w:t>
      </w:r>
      <w:r w:rsidRPr="003A7C8B">
        <w:rPr>
          <w:rFonts w:ascii="Arial Narrow" w:hAnsi="Arial Narrow"/>
          <w:spacing w:val="-3"/>
          <w:sz w:val="20"/>
        </w:rPr>
        <w:tab/>
      </w:r>
      <w:r w:rsidRPr="003A7C8B">
        <w:rPr>
          <w:rFonts w:ascii="Arial Narrow" w:hAnsi="Arial Narrow"/>
          <w:b/>
          <w:spacing w:val="-3"/>
          <w:sz w:val="20"/>
        </w:rPr>
        <w:tab/>
        <w:t>Staff meetings:</w:t>
      </w:r>
    </w:p>
    <w:p w14:paraId="33A9592D" w14:textId="77777777" w:rsidR="00FF7E33" w:rsidRPr="003A7C8B" w:rsidRDefault="00FF7E33" w:rsidP="00FF7E33">
      <w:pPr>
        <w:keepLines/>
        <w:tabs>
          <w:tab w:val="left" w:pos="-720"/>
          <w:tab w:val="left" w:pos="0"/>
          <w:tab w:val="left" w:pos="720"/>
        </w:tabs>
        <w:suppressAutoHyphens/>
        <w:ind w:left="1440" w:hanging="1440"/>
        <w:rPr>
          <w:rFonts w:ascii="Arial Narrow" w:hAnsi="Arial Narrow"/>
          <w:spacing w:val="-3"/>
          <w:sz w:val="20"/>
        </w:rPr>
      </w:pPr>
      <w:r w:rsidRPr="003A7C8B">
        <w:rPr>
          <w:rFonts w:ascii="Arial Narrow" w:hAnsi="Arial Narrow"/>
          <w:spacing w:val="-3"/>
          <w:sz w:val="20"/>
        </w:rPr>
        <w:tab/>
      </w:r>
      <w:r w:rsidRPr="003A7C8B">
        <w:rPr>
          <w:rFonts w:ascii="Arial Narrow" w:hAnsi="Arial Narrow"/>
          <w:spacing w:val="-3"/>
          <w:sz w:val="20"/>
        </w:rPr>
        <w:tab/>
        <w:t xml:space="preserve">participating in meetings at the school which relate to the curriculum for the school or the administration or organisation of the school, including pastoral </w:t>
      </w:r>
      <w:proofErr w:type="gramStart"/>
      <w:r w:rsidRPr="003A7C8B">
        <w:rPr>
          <w:rFonts w:ascii="Arial Narrow" w:hAnsi="Arial Narrow"/>
          <w:spacing w:val="-3"/>
          <w:sz w:val="20"/>
        </w:rPr>
        <w:t>arrangements;</w:t>
      </w:r>
      <w:proofErr w:type="gramEnd"/>
    </w:p>
    <w:p w14:paraId="110FFD37" w14:textId="77777777" w:rsidR="00FF7E33" w:rsidRPr="003A7C8B" w:rsidRDefault="00FF7E33" w:rsidP="00FF7E33">
      <w:pPr>
        <w:tabs>
          <w:tab w:val="left" w:pos="-720"/>
        </w:tabs>
        <w:suppressAutoHyphens/>
        <w:rPr>
          <w:rFonts w:ascii="Arial Narrow" w:hAnsi="Arial Narrow"/>
          <w:spacing w:val="-3"/>
          <w:sz w:val="20"/>
        </w:rPr>
      </w:pPr>
    </w:p>
    <w:p w14:paraId="401036D1" w14:textId="77777777" w:rsidR="00FF7E33" w:rsidRPr="003A7C8B" w:rsidRDefault="00FF7E33" w:rsidP="00FF7E33">
      <w:pPr>
        <w:tabs>
          <w:tab w:val="left" w:pos="-720"/>
        </w:tabs>
        <w:suppressAutoHyphens/>
        <w:rPr>
          <w:rFonts w:ascii="Arial Narrow" w:hAnsi="Arial Narrow"/>
          <w:spacing w:val="-3"/>
          <w:sz w:val="20"/>
        </w:rPr>
      </w:pPr>
      <w:r w:rsidRPr="003A7C8B">
        <w:rPr>
          <w:rFonts w:ascii="Arial Narrow" w:hAnsi="Arial Narrow"/>
          <w:spacing w:val="-3"/>
          <w:sz w:val="20"/>
        </w:rPr>
        <w:t>73.9</w:t>
      </w:r>
      <w:r w:rsidRPr="003A7C8B">
        <w:rPr>
          <w:rFonts w:ascii="Arial Narrow" w:hAnsi="Arial Narrow"/>
          <w:spacing w:val="-3"/>
          <w:sz w:val="20"/>
        </w:rPr>
        <w:tab/>
      </w:r>
      <w:r w:rsidRPr="003A7C8B">
        <w:rPr>
          <w:rFonts w:ascii="Arial Narrow" w:hAnsi="Arial Narrow"/>
          <w:b/>
          <w:spacing w:val="-3"/>
          <w:sz w:val="20"/>
        </w:rPr>
        <w:tab/>
        <w:t>Cover:</w:t>
      </w:r>
    </w:p>
    <w:p w14:paraId="06F09D49" w14:textId="77777777" w:rsidR="00FF7E33" w:rsidRPr="003A7C8B" w:rsidRDefault="00FF7E33" w:rsidP="00FF7E33">
      <w:pPr>
        <w:tabs>
          <w:tab w:val="left" w:pos="-720"/>
          <w:tab w:val="left" w:pos="0"/>
          <w:tab w:val="left" w:pos="720"/>
        </w:tabs>
        <w:suppressAutoHyphens/>
        <w:ind w:left="1440" w:hanging="1440"/>
        <w:rPr>
          <w:rFonts w:ascii="Arial Narrow" w:hAnsi="Arial Narrow"/>
          <w:spacing w:val="-3"/>
          <w:sz w:val="20"/>
        </w:rPr>
      </w:pPr>
      <w:r w:rsidRPr="003A7C8B">
        <w:rPr>
          <w:rFonts w:ascii="Arial Narrow" w:hAnsi="Arial Narrow"/>
          <w:spacing w:val="-3"/>
          <w:sz w:val="20"/>
        </w:rPr>
        <w:t>73.9.1</w:t>
      </w:r>
      <w:r w:rsidRPr="003A7C8B">
        <w:rPr>
          <w:rFonts w:ascii="Arial Narrow" w:hAnsi="Arial Narrow"/>
          <w:spacing w:val="-3"/>
          <w:sz w:val="20"/>
        </w:rPr>
        <w:tab/>
      </w:r>
      <w:r>
        <w:rPr>
          <w:rFonts w:ascii="Arial Narrow" w:hAnsi="Arial Narrow"/>
          <w:spacing w:val="-3"/>
          <w:sz w:val="20"/>
        </w:rPr>
        <w:tab/>
      </w:r>
      <w:r w:rsidRPr="003A7C8B">
        <w:rPr>
          <w:rFonts w:ascii="Arial Narrow" w:hAnsi="Arial Narrow"/>
          <w:spacing w:val="-3"/>
          <w:sz w:val="20"/>
        </w:rPr>
        <w:t xml:space="preserve">subject to paragraph 73.9.2, supervising and so far as practicable teaching any pupils whose teacher is not available to teach </w:t>
      </w:r>
      <w:proofErr w:type="gramStart"/>
      <w:r w:rsidRPr="003A7C8B">
        <w:rPr>
          <w:rFonts w:ascii="Arial Narrow" w:hAnsi="Arial Narrow"/>
          <w:spacing w:val="-3"/>
          <w:sz w:val="20"/>
        </w:rPr>
        <w:t>them;</w:t>
      </w:r>
      <w:proofErr w:type="gramEnd"/>
    </w:p>
    <w:p w14:paraId="6B699379" w14:textId="77777777" w:rsidR="00FF7E33" w:rsidRPr="003A7C8B" w:rsidRDefault="00FF7E33" w:rsidP="00FF7E33">
      <w:pPr>
        <w:tabs>
          <w:tab w:val="left" w:pos="-720"/>
        </w:tabs>
        <w:suppressAutoHyphens/>
        <w:rPr>
          <w:rFonts w:ascii="Arial Narrow" w:hAnsi="Arial Narrow"/>
          <w:spacing w:val="-3"/>
          <w:sz w:val="20"/>
        </w:rPr>
      </w:pPr>
    </w:p>
    <w:p w14:paraId="7053188D" w14:textId="77777777" w:rsidR="00FF7E33" w:rsidRPr="003A7C8B" w:rsidRDefault="00FF7E33" w:rsidP="00FF7E33">
      <w:pPr>
        <w:tabs>
          <w:tab w:val="left" w:pos="-720"/>
          <w:tab w:val="left" w:pos="0"/>
          <w:tab w:val="left" w:pos="720"/>
          <w:tab w:val="left" w:pos="1440"/>
        </w:tabs>
        <w:suppressAutoHyphens/>
        <w:ind w:left="1440" w:hanging="1440"/>
        <w:jc w:val="both"/>
        <w:rPr>
          <w:rFonts w:ascii="Arial Narrow" w:hAnsi="Arial Narrow"/>
          <w:spacing w:val="-3"/>
          <w:sz w:val="20"/>
        </w:rPr>
      </w:pPr>
      <w:r w:rsidRPr="003A7C8B">
        <w:rPr>
          <w:rFonts w:ascii="Arial Narrow" w:hAnsi="Arial Narrow"/>
          <w:spacing w:val="-3"/>
          <w:sz w:val="20"/>
        </w:rPr>
        <w:lastRenderedPageBreak/>
        <w:t>73.9.2</w:t>
      </w:r>
      <w:r w:rsidRPr="003A7C8B">
        <w:rPr>
          <w:rFonts w:ascii="Arial Narrow" w:hAnsi="Arial Narrow"/>
          <w:spacing w:val="-3"/>
          <w:sz w:val="20"/>
        </w:rPr>
        <w:tab/>
      </w:r>
      <w:r>
        <w:rPr>
          <w:rFonts w:ascii="Arial Narrow" w:hAnsi="Arial Narrow"/>
          <w:spacing w:val="-3"/>
          <w:sz w:val="20"/>
        </w:rPr>
        <w:tab/>
      </w:r>
      <w:r w:rsidRPr="003A7C8B">
        <w:rPr>
          <w:rFonts w:ascii="Arial Narrow" w:hAnsi="Arial Narrow" w:cs="Courier New"/>
          <w:sz w:val="20"/>
        </w:rPr>
        <w:t>except in the case of a teacher employed wholly or</w:t>
      </w:r>
      <w:r>
        <w:rPr>
          <w:rFonts w:ascii="Arial Narrow" w:hAnsi="Arial Narrow" w:cs="Courier New"/>
          <w:sz w:val="20"/>
        </w:rPr>
        <w:t xml:space="preserve"> </w:t>
      </w:r>
      <w:r w:rsidRPr="003A7C8B">
        <w:rPr>
          <w:rFonts w:ascii="Arial Narrow" w:hAnsi="Arial Narrow" w:cs="Courier New"/>
          <w:sz w:val="20"/>
        </w:rPr>
        <w:t>mainly for the purp</w:t>
      </w:r>
      <w:r>
        <w:rPr>
          <w:rFonts w:ascii="Arial Narrow" w:hAnsi="Arial Narrow" w:cs="Courier New"/>
          <w:sz w:val="20"/>
        </w:rPr>
        <w:t>ose of providing such cover, no t</w:t>
      </w:r>
      <w:r w:rsidRPr="003A7C8B">
        <w:rPr>
          <w:rFonts w:ascii="Arial Narrow" w:hAnsi="Arial Narrow" w:cs="Courier New"/>
          <w:sz w:val="20"/>
        </w:rPr>
        <w:t xml:space="preserve">eacher shall be required to provide such cover for more than 38 hours in any school </w:t>
      </w:r>
      <w:proofErr w:type="gramStart"/>
      <w:r w:rsidRPr="003A7C8B">
        <w:rPr>
          <w:rFonts w:ascii="Arial Narrow" w:hAnsi="Arial Narrow" w:cs="Courier New"/>
          <w:sz w:val="20"/>
        </w:rPr>
        <w:t>year;</w:t>
      </w:r>
      <w:proofErr w:type="gramEnd"/>
      <w:r w:rsidRPr="003A7C8B">
        <w:rPr>
          <w:rFonts w:ascii="Arial Narrow" w:hAnsi="Arial Narrow"/>
          <w:spacing w:val="-3"/>
          <w:sz w:val="20"/>
        </w:rPr>
        <w:t xml:space="preserve"> </w:t>
      </w:r>
    </w:p>
    <w:p w14:paraId="3FE9F23F" w14:textId="77777777" w:rsidR="00FF7E33" w:rsidRPr="003A7C8B" w:rsidRDefault="00FF7E33" w:rsidP="00FF7E33">
      <w:pPr>
        <w:tabs>
          <w:tab w:val="left" w:pos="-720"/>
        </w:tabs>
        <w:suppressAutoHyphens/>
        <w:rPr>
          <w:rFonts w:ascii="Arial Narrow" w:hAnsi="Arial Narrow"/>
          <w:spacing w:val="-3"/>
          <w:sz w:val="20"/>
        </w:rPr>
      </w:pPr>
    </w:p>
    <w:p w14:paraId="5B65FDF9" w14:textId="77777777" w:rsidR="00FF7E33" w:rsidRPr="003A7C8B" w:rsidRDefault="00FF7E33" w:rsidP="00FF7E33">
      <w:pPr>
        <w:tabs>
          <w:tab w:val="left" w:pos="-720"/>
        </w:tabs>
        <w:suppressAutoHyphens/>
        <w:rPr>
          <w:rFonts w:ascii="Arial Narrow" w:hAnsi="Arial Narrow"/>
          <w:spacing w:val="-3"/>
          <w:sz w:val="20"/>
        </w:rPr>
      </w:pPr>
      <w:r w:rsidRPr="003A7C8B">
        <w:rPr>
          <w:rFonts w:ascii="Arial Narrow" w:hAnsi="Arial Narrow"/>
          <w:spacing w:val="-3"/>
          <w:sz w:val="20"/>
        </w:rPr>
        <w:t>73.10</w:t>
      </w:r>
      <w:r w:rsidRPr="003A7C8B">
        <w:rPr>
          <w:rFonts w:ascii="Arial Narrow" w:hAnsi="Arial Narrow"/>
          <w:spacing w:val="-3"/>
          <w:sz w:val="20"/>
        </w:rPr>
        <w:tab/>
      </w:r>
      <w:r w:rsidRPr="003A7C8B">
        <w:rPr>
          <w:rFonts w:ascii="Arial Narrow" w:hAnsi="Arial Narrow"/>
          <w:b/>
          <w:spacing w:val="-3"/>
          <w:sz w:val="20"/>
        </w:rPr>
        <w:tab/>
        <w:t>External examinations:</w:t>
      </w:r>
    </w:p>
    <w:p w14:paraId="6886956B" w14:textId="77777777" w:rsidR="00FF7E33" w:rsidRPr="003A7C8B" w:rsidRDefault="00FF7E33" w:rsidP="00FF7E33">
      <w:pPr>
        <w:tabs>
          <w:tab w:val="left" w:pos="-720"/>
          <w:tab w:val="left" w:pos="0"/>
          <w:tab w:val="left" w:pos="720"/>
        </w:tabs>
        <w:suppressAutoHyphens/>
        <w:ind w:left="1440" w:hanging="1440"/>
        <w:rPr>
          <w:rFonts w:ascii="Arial Narrow" w:hAnsi="Arial Narrow"/>
          <w:spacing w:val="-3"/>
          <w:sz w:val="20"/>
        </w:rPr>
      </w:pPr>
      <w:r w:rsidRPr="003A7C8B">
        <w:rPr>
          <w:rFonts w:ascii="Arial Narrow" w:hAnsi="Arial Narrow"/>
          <w:spacing w:val="-3"/>
          <w:sz w:val="20"/>
        </w:rPr>
        <w:t>73.10.1</w:t>
      </w:r>
      <w:r w:rsidRPr="003A7C8B">
        <w:rPr>
          <w:rFonts w:ascii="Arial Narrow" w:hAnsi="Arial Narrow"/>
          <w:spacing w:val="-3"/>
          <w:sz w:val="20"/>
        </w:rPr>
        <w:tab/>
      </w:r>
      <w:r>
        <w:rPr>
          <w:rFonts w:ascii="Arial Narrow" w:hAnsi="Arial Narrow"/>
          <w:spacing w:val="-3"/>
          <w:sz w:val="20"/>
        </w:rPr>
        <w:tab/>
      </w:r>
      <w:r w:rsidRPr="003A7C8B">
        <w:rPr>
          <w:rFonts w:ascii="Arial Narrow" w:hAnsi="Arial Narrow"/>
          <w:spacing w:val="-3"/>
          <w:sz w:val="20"/>
        </w:rPr>
        <w:t xml:space="preserve">participating in arrangements for preparing pupils for external examinations, assessing pupils for the purposes of such examinations and recording and reporting such assessments; and participating in arrangements for </w:t>
      </w:r>
      <w:proofErr w:type="gramStart"/>
      <w:r w:rsidRPr="003A7C8B">
        <w:rPr>
          <w:rFonts w:ascii="Arial Narrow" w:hAnsi="Arial Narrow"/>
          <w:spacing w:val="-3"/>
          <w:sz w:val="20"/>
        </w:rPr>
        <w:t>pupils</w:t>
      </w:r>
      <w:proofErr w:type="gramEnd"/>
      <w:r w:rsidRPr="003A7C8B">
        <w:rPr>
          <w:rFonts w:ascii="Arial Narrow" w:hAnsi="Arial Narrow"/>
          <w:spacing w:val="-3"/>
          <w:sz w:val="20"/>
        </w:rPr>
        <w:t xml:space="preserve"> presentation for, and conducting, such </w:t>
      </w:r>
      <w:proofErr w:type="gramStart"/>
      <w:r w:rsidRPr="003A7C8B">
        <w:rPr>
          <w:rFonts w:ascii="Arial Narrow" w:hAnsi="Arial Narrow"/>
          <w:spacing w:val="-3"/>
          <w:sz w:val="20"/>
        </w:rPr>
        <w:t>examinations;</w:t>
      </w:r>
      <w:proofErr w:type="gramEnd"/>
    </w:p>
    <w:p w14:paraId="1F72F646" w14:textId="77777777" w:rsidR="00FF7E33" w:rsidRPr="003A7C8B" w:rsidRDefault="00FF7E33" w:rsidP="00FF7E33">
      <w:pPr>
        <w:tabs>
          <w:tab w:val="left" w:pos="-720"/>
          <w:tab w:val="left" w:pos="0"/>
          <w:tab w:val="left" w:pos="720"/>
        </w:tabs>
        <w:suppressAutoHyphens/>
        <w:ind w:left="1440" w:hanging="1440"/>
        <w:rPr>
          <w:rFonts w:ascii="Arial Narrow" w:hAnsi="Arial Narrow"/>
          <w:spacing w:val="-3"/>
          <w:sz w:val="20"/>
        </w:rPr>
      </w:pPr>
    </w:p>
    <w:p w14:paraId="639C7D58" w14:textId="77777777" w:rsidR="00FF7E33" w:rsidRPr="003A7C8B" w:rsidRDefault="00FF7E33" w:rsidP="00FF7E33">
      <w:pPr>
        <w:tabs>
          <w:tab w:val="left" w:pos="-720"/>
          <w:tab w:val="left" w:pos="0"/>
          <w:tab w:val="left" w:pos="720"/>
        </w:tabs>
        <w:suppressAutoHyphens/>
        <w:ind w:left="1440" w:hanging="1440"/>
        <w:rPr>
          <w:rFonts w:ascii="Arial Narrow" w:hAnsi="Arial Narrow"/>
          <w:spacing w:val="-3"/>
          <w:sz w:val="20"/>
        </w:rPr>
      </w:pPr>
      <w:r w:rsidRPr="003A7C8B">
        <w:rPr>
          <w:rFonts w:ascii="Arial Narrow" w:hAnsi="Arial Narrow"/>
          <w:spacing w:val="-3"/>
          <w:sz w:val="20"/>
        </w:rPr>
        <w:t xml:space="preserve">73.10.2 </w:t>
      </w:r>
      <w:r w:rsidRPr="003A7C8B">
        <w:rPr>
          <w:rFonts w:ascii="Arial Narrow" w:hAnsi="Arial Narrow"/>
          <w:spacing w:val="-3"/>
          <w:sz w:val="20"/>
        </w:rPr>
        <w:tab/>
      </w:r>
      <w:r>
        <w:rPr>
          <w:rFonts w:ascii="Arial Narrow" w:hAnsi="Arial Narrow"/>
          <w:spacing w:val="-3"/>
          <w:sz w:val="20"/>
        </w:rPr>
        <w:tab/>
      </w:r>
      <w:r w:rsidRPr="003A7C8B">
        <w:rPr>
          <w:rFonts w:ascii="Arial Narrow" w:hAnsi="Arial Narrow"/>
          <w:spacing w:val="-3"/>
          <w:sz w:val="20"/>
        </w:rPr>
        <w:t xml:space="preserve">paragraph 73.10.1 does not require a teacher routinely to participate in any arrangements that do not call for the exercise of a teacher’s professional skills and judgement, such as </w:t>
      </w:r>
      <w:proofErr w:type="gramStart"/>
      <w:r w:rsidRPr="003A7C8B">
        <w:rPr>
          <w:rFonts w:ascii="Arial Narrow" w:hAnsi="Arial Narrow"/>
          <w:spacing w:val="-3"/>
          <w:sz w:val="20"/>
        </w:rPr>
        <w:t>invigilation;</w:t>
      </w:r>
      <w:proofErr w:type="gramEnd"/>
    </w:p>
    <w:p w14:paraId="08CE6F91" w14:textId="77777777" w:rsidR="00FF7E33" w:rsidRPr="003A7C8B" w:rsidRDefault="00FF7E33" w:rsidP="00FF7E33">
      <w:pPr>
        <w:tabs>
          <w:tab w:val="left" w:pos="-720"/>
        </w:tabs>
        <w:suppressAutoHyphens/>
        <w:rPr>
          <w:rFonts w:ascii="Arial Narrow" w:hAnsi="Arial Narrow"/>
          <w:spacing w:val="-3"/>
          <w:sz w:val="20"/>
        </w:rPr>
      </w:pPr>
    </w:p>
    <w:p w14:paraId="6DF332E0" w14:textId="77777777" w:rsidR="00FF7E33" w:rsidRPr="003A7C8B" w:rsidRDefault="00FF7E33" w:rsidP="00FF7E33">
      <w:pPr>
        <w:tabs>
          <w:tab w:val="left" w:pos="-720"/>
        </w:tabs>
        <w:suppressAutoHyphens/>
        <w:rPr>
          <w:rFonts w:ascii="Arial Narrow" w:hAnsi="Arial Narrow"/>
          <w:spacing w:val="-3"/>
          <w:sz w:val="20"/>
        </w:rPr>
      </w:pPr>
      <w:r w:rsidRPr="003A7C8B">
        <w:rPr>
          <w:rFonts w:ascii="Arial Narrow" w:hAnsi="Arial Narrow"/>
          <w:spacing w:val="-3"/>
          <w:sz w:val="20"/>
        </w:rPr>
        <w:t>73.11</w:t>
      </w:r>
      <w:r w:rsidRPr="003A7C8B">
        <w:rPr>
          <w:rFonts w:ascii="Arial Narrow" w:hAnsi="Arial Narrow"/>
          <w:spacing w:val="-3"/>
          <w:sz w:val="20"/>
        </w:rPr>
        <w:tab/>
      </w:r>
      <w:r w:rsidRPr="003A7C8B">
        <w:rPr>
          <w:rFonts w:ascii="Arial Narrow" w:hAnsi="Arial Narrow"/>
          <w:spacing w:val="-3"/>
          <w:sz w:val="20"/>
        </w:rPr>
        <w:tab/>
      </w:r>
      <w:r w:rsidRPr="003A7C8B">
        <w:rPr>
          <w:rFonts w:ascii="Arial Narrow" w:hAnsi="Arial Narrow"/>
          <w:b/>
          <w:spacing w:val="-3"/>
          <w:sz w:val="20"/>
        </w:rPr>
        <w:t>Management:</w:t>
      </w:r>
    </w:p>
    <w:p w14:paraId="63FEFFE2" w14:textId="77777777" w:rsidR="00FF7E33" w:rsidRPr="003A7C8B" w:rsidRDefault="00FF7E33" w:rsidP="00FF7E33">
      <w:pPr>
        <w:tabs>
          <w:tab w:val="left" w:pos="-720"/>
        </w:tabs>
        <w:suppressAutoHyphens/>
        <w:ind w:left="1440" w:hanging="1440"/>
        <w:rPr>
          <w:rFonts w:ascii="Arial Narrow" w:hAnsi="Arial Narrow"/>
          <w:spacing w:val="-3"/>
          <w:sz w:val="20"/>
        </w:rPr>
      </w:pPr>
      <w:r w:rsidRPr="003A7C8B">
        <w:rPr>
          <w:rFonts w:ascii="Arial Narrow" w:hAnsi="Arial Narrow"/>
          <w:spacing w:val="-3"/>
          <w:sz w:val="20"/>
        </w:rPr>
        <w:t>73.11.1</w:t>
      </w:r>
      <w:r w:rsidRPr="003A7C8B">
        <w:rPr>
          <w:rFonts w:ascii="Arial Narrow" w:hAnsi="Arial Narrow"/>
          <w:spacing w:val="-3"/>
          <w:sz w:val="20"/>
        </w:rPr>
        <w:tab/>
        <w:t xml:space="preserve">contributing to the selection for appointment and professional development of other teachers and support staff, including the induction and assessment of new teachers and teachers serving induction periods pursuant to the Induction </w:t>
      </w:r>
      <w:proofErr w:type="gramStart"/>
      <w:r w:rsidRPr="003A7C8B">
        <w:rPr>
          <w:rFonts w:ascii="Arial Narrow" w:hAnsi="Arial Narrow"/>
          <w:spacing w:val="-3"/>
          <w:sz w:val="20"/>
        </w:rPr>
        <w:t>Regulations;</w:t>
      </w:r>
      <w:proofErr w:type="gramEnd"/>
    </w:p>
    <w:p w14:paraId="61CDCEAD" w14:textId="77777777" w:rsidR="00FF7E33" w:rsidRPr="003A7C8B" w:rsidRDefault="00FF7E33" w:rsidP="00FF7E33">
      <w:pPr>
        <w:pStyle w:val="BodyTextIndent"/>
        <w:tabs>
          <w:tab w:val="left" w:pos="-720"/>
        </w:tabs>
        <w:suppressAutoHyphens/>
        <w:rPr>
          <w:rFonts w:ascii="Arial Narrow" w:hAnsi="Arial Narrow"/>
          <w:spacing w:val="-3"/>
          <w:sz w:val="20"/>
        </w:rPr>
      </w:pPr>
    </w:p>
    <w:p w14:paraId="3BDD74D1" w14:textId="77777777" w:rsidR="00FF7E33" w:rsidRPr="003A7C8B" w:rsidRDefault="00FF7E33" w:rsidP="00FF7E33">
      <w:pPr>
        <w:pStyle w:val="BodyTextIndent"/>
        <w:tabs>
          <w:tab w:val="left" w:pos="-720"/>
        </w:tabs>
        <w:suppressAutoHyphens/>
        <w:ind w:left="1440" w:hanging="1440"/>
        <w:rPr>
          <w:rFonts w:ascii="Arial Narrow" w:hAnsi="Arial Narrow" w:cs="Courier New"/>
          <w:spacing w:val="-3"/>
          <w:sz w:val="20"/>
        </w:rPr>
      </w:pPr>
      <w:r w:rsidRPr="003A7C8B">
        <w:rPr>
          <w:rFonts w:ascii="Arial Narrow" w:hAnsi="Arial Narrow" w:cs="Courier New"/>
          <w:sz w:val="20"/>
        </w:rPr>
        <w:t>73.11.2</w:t>
      </w:r>
      <w:r w:rsidRPr="003A7C8B">
        <w:rPr>
          <w:rFonts w:ascii="Arial Narrow" w:hAnsi="Arial Narrow" w:cs="Courier New"/>
          <w:sz w:val="20"/>
        </w:rPr>
        <w:tab/>
        <w:t xml:space="preserve">assisting the head teacher in carrying out threshold assessments of other teachers for whom he has management </w:t>
      </w:r>
      <w:proofErr w:type="gramStart"/>
      <w:r w:rsidRPr="003A7C8B">
        <w:rPr>
          <w:rFonts w:ascii="Arial Narrow" w:hAnsi="Arial Narrow" w:cs="Courier New"/>
          <w:sz w:val="20"/>
        </w:rPr>
        <w:t>responsibility;</w:t>
      </w:r>
      <w:proofErr w:type="gramEnd"/>
    </w:p>
    <w:p w14:paraId="6BB9E253" w14:textId="77777777" w:rsidR="00FF7E33" w:rsidRPr="003A7C8B" w:rsidRDefault="00FF7E33" w:rsidP="00FF7E33">
      <w:pPr>
        <w:tabs>
          <w:tab w:val="left" w:pos="-720"/>
        </w:tabs>
        <w:suppressAutoHyphens/>
        <w:rPr>
          <w:rFonts w:ascii="Arial Narrow" w:hAnsi="Arial Narrow"/>
          <w:spacing w:val="-3"/>
          <w:sz w:val="20"/>
        </w:rPr>
      </w:pPr>
    </w:p>
    <w:p w14:paraId="5B7ECEA1" w14:textId="77777777" w:rsidR="00FF7E33" w:rsidRPr="003A7C8B" w:rsidRDefault="00FF7E33" w:rsidP="00FF7E33">
      <w:pPr>
        <w:tabs>
          <w:tab w:val="left" w:pos="-720"/>
        </w:tabs>
        <w:suppressAutoHyphens/>
        <w:ind w:left="1440" w:hanging="1440"/>
        <w:rPr>
          <w:rFonts w:ascii="Arial Narrow" w:hAnsi="Arial Narrow"/>
          <w:spacing w:val="-3"/>
          <w:sz w:val="20"/>
        </w:rPr>
      </w:pPr>
      <w:r w:rsidRPr="003A7C8B">
        <w:rPr>
          <w:rFonts w:ascii="Arial Narrow" w:hAnsi="Arial Narrow"/>
          <w:spacing w:val="-3"/>
          <w:sz w:val="20"/>
        </w:rPr>
        <w:t>73.11.3</w:t>
      </w:r>
      <w:r w:rsidRPr="003A7C8B">
        <w:rPr>
          <w:rFonts w:ascii="Arial Narrow" w:hAnsi="Arial Narrow"/>
          <w:spacing w:val="-3"/>
          <w:sz w:val="20"/>
        </w:rPr>
        <w:tab/>
        <w:t xml:space="preserve">co-ordinating or managing the work of other staff; and </w:t>
      </w:r>
    </w:p>
    <w:p w14:paraId="23DE523C" w14:textId="77777777" w:rsidR="00FF7E33" w:rsidRPr="003A7C8B" w:rsidRDefault="00FF7E33" w:rsidP="00FF7E33">
      <w:pPr>
        <w:tabs>
          <w:tab w:val="left" w:pos="-720"/>
        </w:tabs>
        <w:suppressAutoHyphens/>
        <w:rPr>
          <w:rFonts w:ascii="Arial Narrow" w:hAnsi="Arial Narrow"/>
          <w:spacing w:val="-3"/>
          <w:sz w:val="20"/>
        </w:rPr>
      </w:pPr>
    </w:p>
    <w:p w14:paraId="68B64F1C" w14:textId="77777777" w:rsidR="00FF7E33" w:rsidRPr="003A7C8B" w:rsidRDefault="00FF7E33" w:rsidP="00FF7E33">
      <w:pPr>
        <w:tabs>
          <w:tab w:val="left" w:pos="-720"/>
        </w:tabs>
        <w:suppressAutoHyphens/>
        <w:rPr>
          <w:rFonts w:ascii="Arial Narrow" w:hAnsi="Arial Narrow"/>
          <w:spacing w:val="-3"/>
          <w:sz w:val="20"/>
        </w:rPr>
      </w:pPr>
      <w:r w:rsidRPr="003A7C8B">
        <w:rPr>
          <w:rFonts w:ascii="Arial Narrow" w:hAnsi="Arial Narrow"/>
          <w:spacing w:val="-3"/>
          <w:sz w:val="20"/>
        </w:rPr>
        <w:t>73.11.4</w:t>
      </w:r>
      <w:r w:rsidRPr="003A7C8B">
        <w:rPr>
          <w:rFonts w:ascii="Arial Narrow" w:hAnsi="Arial Narrow"/>
          <w:spacing w:val="-3"/>
          <w:sz w:val="20"/>
        </w:rPr>
        <w:tab/>
      </w:r>
      <w:r>
        <w:rPr>
          <w:rFonts w:ascii="Arial Narrow" w:hAnsi="Arial Narrow"/>
          <w:spacing w:val="-3"/>
          <w:sz w:val="20"/>
        </w:rPr>
        <w:tab/>
      </w:r>
      <w:r w:rsidRPr="003A7C8B">
        <w:rPr>
          <w:rFonts w:ascii="Arial Narrow" w:hAnsi="Arial Narrow"/>
          <w:spacing w:val="-3"/>
          <w:sz w:val="20"/>
        </w:rPr>
        <w:t>taking such part a</w:t>
      </w:r>
      <w:r>
        <w:rPr>
          <w:rFonts w:ascii="Arial Narrow" w:hAnsi="Arial Narrow"/>
          <w:spacing w:val="-3"/>
          <w:sz w:val="20"/>
        </w:rPr>
        <w:t xml:space="preserve">s may be required of him in the </w:t>
      </w:r>
      <w:r w:rsidRPr="003A7C8B">
        <w:rPr>
          <w:rFonts w:ascii="Arial Narrow" w:hAnsi="Arial Narrow"/>
          <w:spacing w:val="-3"/>
          <w:sz w:val="20"/>
        </w:rPr>
        <w:t xml:space="preserve">review, development and management of activities </w:t>
      </w:r>
    </w:p>
    <w:p w14:paraId="29A344C8" w14:textId="77777777" w:rsidR="00FF7E33" w:rsidRPr="003A7C8B" w:rsidRDefault="00FF7E33" w:rsidP="00FF7E33">
      <w:pPr>
        <w:tabs>
          <w:tab w:val="left" w:pos="-720"/>
        </w:tabs>
        <w:suppressAutoHyphens/>
        <w:rPr>
          <w:rFonts w:ascii="Arial Narrow" w:hAnsi="Arial Narrow"/>
          <w:spacing w:val="-3"/>
          <w:sz w:val="20"/>
        </w:rPr>
      </w:pPr>
      <w:r w:rsidRPr="003A7C8B">
        <w:rPr>
          <w:rFonts w:ascii="Arial Narrow" w:hAnsi="Arial Narrow"/>
          <w:spacing w:val="-3"/>
          <w:sz w:val="20"/>
        </w:rPr>
        <w:tab/>
      </w:r>
      <w:r w:rsidRPr="003A7C8B">
        <w:rPr>
          <w:rFonts w:ascii="Arial Narrow" w:hAnsi="Arial Narrow"/>
          <w:spacing w:val="-3"/>
          <w:sz w:val="20"/>
        </w:rPr>
        <w:tab/>
        <w:t xml:space="preserve">relating to the curriculum, organisation and pastoral functions of the </w:t>
      </w:r>
      <w:proofErr w:type="gramStart"/>
      <w:r w:rsidRPr="003A7C8B">
        <w:rPr>
          <w:rFonts w:ascii="Arial Narrow" w:hAnsi="Arial Narrow"/>
          <w:spacing w:val="-3"/>
          <w:sz w:val="20"/>
        </w:rPr>
        <w:t>school;</w:t>
      </w:r>
      <w:proofErr w:type="gramEnd"/>
    </w:p>
    <w:p w14:paraId="52E56223" w14:textId="77777777" w:rsidR="00FF7E33" w:rsidRPr="003A7C8B" w:rsidRDefault="00FF7E33" w:rsidP="00FF7E33">
      <w:pPr>
        <w:tabs>
          <w:tab w:val="left" w:pos="-720"/>
        </w:tabs>
        <w:suppressAutoHyphens/>
        <w:rPr>
          <w:rFonts w:ascii="Arial Narrow" w:hAnsi="Arial Narrow"/>
          <w:spacing w:val="-3"/>
          <w:sz w:val="20"/>
        </w:rPr>
      </w:pPr>
    </w:p>
    <w:p w14:paraId="77A45F7C" w14:textId="77777777" w:rsidR="00FF7E33" w:rsidRPr="003A7C8B" w:rsidRDefault="00FF7E33" w:rsidP="00FF7E33">
      <w:pPr>
        <w:tabs>
          <w:tab w:val="left" w:pos="-720"/>
        </w:tabs>
        <w:suppressAutoHyphens/>
        <w:rPr>
          <w:rFonts w:ascii="Arial Narrow" w:hAnsi="Arial Narrow"/>
          <w:spacing w:val="-3"/>
          <w:sz w:val="20"/>
        </w:rPr>
      </w:pPr>
      <w:r w:rsidRPr="003A7C8B">
        <w:rPr>
          <w:rFonts w:ascii="Arial Narrow" w:hAnsi="Arial Narrow"/>
          <w:spacing w:val="-3"/>
          <w:sz w:val="20"/>
        </w:rPr>
        <w:t>73.12</w:t>
      </w:r>
      <w:r w:rsidRPr="003A7C8B">
        <w:rPr>
          <w:rFonts w:ascii="Arial Narrow" w:hAnsi="Arial Narrow"/>
          <w:spacing w:val="-3"/>
          <w:sz w:val="20"/>
        </w:rPr>
        <w:tab/>
      </w:r>
      <w:r w:rsidRPr="003A7C8B">
        <w:rPr>
          <w:rFonts w:ascii="Arial Narrow" w:hAnsi="Arial Narrow"/>
          <w:b/>
          <w:spacing w:val="-3"/>
          <w:sz w:val="20"/>
        </w:rPr>
        <w:tab/>
        <w:t>Administration:</w:t>
      </w:r>
    </w:p>
    <w:p w14:paraId="23829199" w14:textId="77777777" w:rsidR="00FF7E33" w:rsidRPr="003A7C8B" w:rsidRDefault="00FF7E33" w:rsidP="00FF7E33">
      <w:pPr>
        <w:tabs>
          <w:tab w:val="left" w:pos="-720"/>
          <w:tab w:val="left" w:pos="0"/>
          <w:tab w:val="left" w:pos="720"/>
        </w:tabs>
        <w:suppressAutoHyphens/>
        <w:ind w:left="1440" w:hanging="1440"/>
        <w:rPr>
          <w:rFonts w:ascii="Arial Narrow" w:hAnsi="Arial Narrow"/>
          <w:spacing w:val="-3"/>
          <w:sz w:val="20"/>
        </w:rPr>
      </w:pPr>
      <w:r w:rsidRPr="003A7C8B">
        <w:rPr>
          <w:rFonts w:ascii="Arial Narrow" w:hAnsi="Arial Narrow"/>
          <w:spacing w:val="-3"/>
          <w:sz w:val="20"/>
        </w:rPr>
        <w:t>73.12.1</w:t>
      </w:r>
      <w:r w:rsidRPr="003A7C8B">
        <w:rPr>
          <w:rFonts w:ascii="Arial Narrow" w:hAnsi="Arial Narrow"/>
          <w:spacing w:val="-3"/>
          <w:sz w:val="20"/>
        </w:rPr>
        <w:tab/>
      </w:r>
      <w:r>
        <w:rPr>
          <w:rFonts w:ascii="Arial Narrow" w:hAnsi="Arial Narrow"/>
          <w:spacing w:val="-3"/>
          <w:sz w:val="20"/>
        </w:rPr>
        <w:tab/>
      </w:r>
      <w:r w:rsidRPr="003A7C8B">
        <w:rPr>
          <w:rFonts w:ascii="Arial Narrow" w:hAnsi="Arial Narrow"/>
          <w:spacing w:val="-3"/>
          <w:sz w:val="20"/>
        </w:rPr>
        <w:t>participating in administrative and organisational tasks related to such duties as are described above, including the direction or supervision of persons providing support for the teachers in the school; and</w:t>
      </w:r>
    </w:p>
    <w:p w14:paraId="07547A01" w14:textId="77777777" w:rsidR="00FF7E33" w:rsidRPr="003A7C8B" w:rsidRDefault="00FF7E33" w:rsidP="00FF7E33">
      <w:pPr>
        <w:tabs>
          <w:tab w:val="left" w:pos="-720"/>
        </w:tabs>
        <w:suppressAutoHyphens/>
        <w:rPr>
          <w:rFonts w:ascii="Arial Narrow" w:hAnsi="Arial Narrow"/>
          <w:spacing w:val="-3"/>
          <w:sz w:val="20"/>
        </w:rPr>
      </w:pPr>
    </w:p>
    <w:p w14:paraId="29E16FE3" w14:textId="77777777" w:rsidR="00FF7E33" w:rsidRPr="003A7C8B" w:rsidRDefault="00FF7E33" w:rsidP="00FF7E33">
      <w:pPr>
        <w:tabs>
          <w:tab w:val="left" w:pos="-720"/>
          <w:tab w:val="left" w:pos="0"/>
          <w:tab w:val="left" w:pos="720"/>
        </w:tabs>
        <w:suppressAutoHyphens/>
        <w:ind w:left="1440" w:hanging="1440"/>
        <w:rPr>
          <w:rFonts w:ascii="Arial Narrow" w:hAnsi="Arial Narrow"/>
          <w:spacing w:val="-3"/>
          <w:sz w:val="20"/>
        </w:rPr>
      </w:pPr>
      <w:r w:rsidRPr="003A7C8B">
        <w:rPr>
          <w:rFonts w:ascii="Arial Narrow" w:hAnsi="Arial Narrow"/>
          <w:spacing w:val="-3"/>
          <w:sz w:val="20"/>
        </w:rPr>
        <w:t>73.12.2</w:t>
      </w:r>
      <w:r w:rsidRPr="003A7C8B">
        <w:rPr>
          <w:rFonts w:ascii="Arial Narrow" w:hAnsi="Arial Narrow"/>
          <w:spacing w:val="-3"/>
          <w:sz w:val="20"/>
        </w:rPr>
        <w:tab/>
      </w:r>
      <w:r>
        <w:rPr>
          <w:rFonts w:ascii="Arial Narrow" w:hAnsi="Arial Narrow"/>
          <w:spacing w:val="-3"/>
          <w:sz w:val="20"/>
        </w:rPr>
        <w:tab/>
      </w:r>
      <w:r w:rsidRPr="003A7C8B">
        <w:rPr>
          <w:rFonts w:ascii="Arial Narrow" w:hAnsi="Arial Narrow"/>
          <w:spacing w:val="-3"/>
          <w:sz w:val="20"/>
        </w:rPr>
        <w:t>attending assemblies, registering the attendance of pupils and supervising pupils, whether these duties are to be performed before, during or after school sessions.</w:t>
      </w:r>
    </w:p>
    <w:p w14:paraId="5043CB0F" w14:textId="77777777" w:rsidR="00FF7E33" w:rsidRPr="003A7C8B" w:rsidRDefault="00FF7E33" w:rsidP="00FF7E33">
      <w:pPr>
        <w:tabs>
          <w:tab w:val="left" w:pos="-720"/>
          <w:tab w:val="left" w:pos="0"/>
          <w:tab w:val="left" w:pos="720"/>
        </w:tabs>
        <w:suppressAutoHyphens/>
        <w:ind w:left="1440" w:hanging="1440"/>
        <w:rPr>
          <w:rFonts w:ascii="Arial Narrow" w:hAnsi="Arial Narrow"/>
          <w:spacing w:val="-3"/>
          <w:sz w:val="20"/>
        </w:rPr>
      </w:pPr>
    </w:p>
    <w:p w14:paraId="5E4164E6" w14:textId="77777777" w:rsidR="00FF7E33" w:rsidRPr="003A7C8B" w:rsidRDefault="00FF7E33" w:rsidP="00FF7E33">
      <w:pPr>
        <w:tabs>
          <w:tab w:val="left" w:pos="-720"/>
          <w:tab w:val="left" w:pos="0"/>
          <w:tab w:val="left" w:pos="720"/>
        </w:tabs>
        <w:suppressAutoHyphens/>
        <w:ind w:left="1440" w:hanging="1440"/>
        <w:rPr>
          <w:rFonts w:ascii="Arial Narrow" w:hAnsi="Arial Narrow"/>
          <w:spacing w:val="-3"/>
          <w:sz w:val="20"/>
        </w:rPr>
      </w:pPr>
      <w:r w:rsidRPr="003A7C8B">
        <w:rPr>
          <w:rFonts w:ascii="Arial Narrow" w:hAnsi="Arial Narrow"/>
          <w:spacing w:val="-3"/>
          <w:sz w:val="20"/>
        </w:rPr>
        <w:t>73.12.3</w:t>
      </w:r>
      <w:r w:rsidRPr="003A7C8B">
        <w:rPr>
          <w:rFonts w:ascii="Arial Narrow" w:hAnsi="Arial Narrow"/>
          <w:spacing w:val="-3"/>
          <w:sz w:val="20"/>
        </w:rPr>
        <w:tab/>
      </w:r>
      <w:r>
        <w:rPr>
          <w:rFonts w:ascii="Arial Narrow" w:hAnsi="Arial Narrow"/>
          <w:spacing w:val="-3"/>
          <w:sz w:val="20"/>
        </w:rPr>
        <w:tab/>
      </w:r>
      <w:r w:rsidRPr="003A7C8B">
        <w:rPr>
          <w:rFonts w:ascii="Arial Narrow" w:hAnsi="Arial Narrow"/>
          <w:spacing w:val="-3"/>
          <w:sz w:val="20"/>
        </w:rPr>
        <w:t>Paragraph 73.12.1 does not require a teacher routinely to undertake tasks of a clerical or administrative nature which do not call for the exercise of a teacher’s professional skills and judgment.</w:t>
      </w:r>
    </w:p>
    <w:p w14:paraId="07459315" w14:textId="77777777" w:rsidR="00FF7E33" w:rsidRPr="003A7C8B" w:rsidRDefault="00FF7E33" w:rsidP="00FF7E33">
      <w:pPr>
        <w:tabs>
          <w:tab w:val="left" w:pos="-720"/>
          <w:tab w:val="left" w:pos="0"/>
          <w:tab w:val="left" w:pos="720"/>
        </w:tabs>
        <w:suppressAutoHyphens/>
        <w:ind w:left="1440" w:hanging="1440"/>
        <w:rPr>
          <w:rFonts w:ascii="Arial Narrow" w:hAnsi="Arial Narrow"/>
          <w:spacing w:val="-3"/>
          <w:sz w:val="20"/>
        </w:rPr>
      </w:pPr>
    </w:p>
    <w:p w14:paraId="2319F318" w14:textId="77777777" w:rsidR="00FF7E33" w:rsidRPr="003A7C8B" w:rsidRDefault="00FF7E33" w:rsidP="00FF7E33">
      <w:pPr>
        <w:tabs>
          <w:tab w:val="left" w:pos="-720"/>
          <w:tab w:val="left" w:pos="0"/>
          <w:tab w:val="left" w:pos="720"/>
        </w:tabs>
        <w:suppressAutoHyphens/>
        <w:ind w:left="1440" w:hanging="1440"/>
        <w:rPr>
          <w:rFonts w:ascii="Arial Narrow" w:hAnsi="Arial Narrow"/>
          <w:spacing w:val="-3"/>
          <w:sz w:val="20"/>
        </w:rPr>
      </w:pPr>
      <w:r w:rsidRPr="003A7C8B">
        <w:rPr>
          <w:rFonts w:ascii="Arial Narrow" w:hAnsi="Arial Narrow"/>
          <w:spacing w:val="-3"/>
          <w:sz w:val="20"/>
        </w:rPr>
        <w:t>73.12.4</w:t>
      </w:r>
      <w:r w:rsidRPr="003A7C8B">
        <w:rPr>
          <w:rFonts w:ascii="Arial Narrow" w:hAnsi="Arial Narrow"/>
          <w:spacing w:val="-3"/>
          <w:sz w:val="20"/>
        </w:rPr>
        <w:tab/>
      </w:r>
      <w:r>
        <w:rPr>
          <w:rFonts w:ascii="Arial Narrow" w:hAnsi="Arial Narrow"/>
          <w:spacing w:val="-3"/>
          <w:sz w:val="20"/>
        </w:rPr>
        <w:tab/>
      </w:r>
      <w:r w:rsidRPr="003A7C8B">
        <w:rPr>
          <w:rFonts w:ascii="Arial Narrow" w:hAnsi="Arial Narrow"/>
          <w:spacing w:val="-3"/>
          <w:sz w:val="20"/>
        </w:rPr>
        <w:t>Without prejudice to the generality of paragraph 73.12.3 Annex 5 contains a list of tasks falling within the scope of that paragraph.</w:t>
      </w:r>
    </w:p>
    <w:p w14:paraId="6537F28F" w14:textId="77777777" w:rsidR="00FF7E33" w:rsidRPr="003A7C8B" w:rsidRDefault="00FF7E33" w:rsidP="00FF7E33">
      <w:pPr>
        <w:tabs>
          <w:tab w:val="left" w:pos="-720"/>
          <w:tab w:val="left" w:pos="0"/>
          <w:tab w:val="left" w:pos="720"/>
        </w:tabs>
        <w:suppressAutoHyphens/>
        <w:ind w:left="1440" w:hanging="1440"/>
        <w:rPr>
          <w:rFonts w:ascii="Arial Narrow" w:hAnsi="Arial Narrow"/>
          <w:spacing w:val="-3"/>
          <w:sz w:val="20"/>
        </w:rPr>
      </w:pPr>
    </w:p>
    <w:p w14:paraId="6DFB9E20" w14:textId="77777777" w:rsidR="00FF7E33" w:rsidRPr="003A7C8B" w:rsidRDefault="00FF7E33" w:rsidP="00FF7E33">
      <w:pPr>
        <w:tabs>
          <w:tab w:val="left" w:pos="-720"/>
          <w:tab w:val="left" w:pos="0"/>
          <w:tab w:val="left" w:pos="720"/>
        </w:tabs>
        <w:suppressAutoHyphens/>
        <w:ind w:left="1440" w:hanging="1440"/>
        <w:rPr>
          <w:rFonts w:ascii="Arial Narrow" w:hAnsi="Arial Narrow"/>
          <w:spacing w:val="-3"/>
          <w:sz w:val="20"/>
        </w:rPr>
      </w:pPr>
    </w:p>
    <w:p w14:paraId="15535062" w14:textId="77777777" w:rsidR="00FF7E33" w:rsidRPr="003A7C8B" w:rsidRDefault="00FF7E33" w:rsidP="00FF7E33">
      <w:pPr>
        <w:tabs>
          <w:tab w:val="left" w:pos="-720"/>
          <w:tab w:val="left" w:pos="0"/>
          <w:tab w:val="left" w:pos="720"/>
        </w:tabs>
        <w:suppressAutoHyphens/>
        <w:ind w:left="1440" w:hanging="1440"/>
        <w:rPr>
          <w:rFonts w:ascii="Arial Narrow" w:hAnsi="Arial Narrow"/>
          <w:b/>
          <w:spacing w:val="-3"/>
          <w:sz w:val="20"/>
          <w:u w:val="single"/>
        </w:rPr>
      </w:pPr>
      <w:r w:rsidRPr="003A7C8B">
        <w:rPr>
          <w:rFonts w:ascii="Arial Narrow" w:hAnsi="Arial Narrow"/>
          <w:b/>
          <w:spacing w:val="-3"/>
          <w:sz w:val="20"/>
          <w:u w:val="single"/>
        </w:rPr>
        <w:t>Management time</w:t>
      </w:r>
    </w:p>
    <w:p w14:paraId="70DF9E56" w14:textId="77777777" w:rsidR="00FF7E33" w:rsidRPr="003A7C8B" w:rsidRDefault="00FF7E33" w:rsidP="00FF7E33">
      <w:pPr>
        <w:tabs>
          <w:tab w:val="left" w:pos="-720"/>
          <w:tab w:val="left" w:pos="0"/>
          <w:tab w:val="left" w:pos="720"/>
        </w:tabs>
        <w:suppressAutoHyphens/>
        <w:ind w:left="1440" w:hanging="1440"/>
        <w:rPr>
          <w:rFonts w:ascii="Arial Narrow" w:hAnsi="Arial Narrow"/>
          <w:b/>
          <w:spacing w:val="-3"/>
          <w:sz w:val="20"/>
          <w:u w:val="single"/>
        </w:rPr>
      </w:pPr>
    </w:p>
    <w:p w14:paraId="15155ACB" w14:textId="77777777" w:rsidR="00FF7E33" w:rsidRPr="003A7C8B" w:rsidRDefault="00FF7E33" w:rsidP="00FF7E33">
      <w:pPr>
        <w:tabs>
          <w:tab w:val="left" w:pos="-720"/>
          <w:tab w:val="left" w:pos="0"/>
          <w:tab w:val="left" w:pos="720"/>
        </w:tabs>
        <w:suppressAutoHyphens/>
        <w:ind w:left="1440" w:hanging="1440"/>
        <w:rPr>
          <w:rFonts w:ascii="Arial Narrow" w:hAnsi="Arial Narrow"/>
          <w:spacing w:val="-3"/>
          <w:sz w:val="20"/>
        </w:rPr>
      </w:pPr>
      <w:r w:rsidRPr="003A7C8B">
        <w:rPr>
          <w:rFonts w:ascii="Arial Narrow" w:hAnsi="Arial Narrow"/>
          <w:spacing w:val="-3"/>
          <w:sz w:val="20"/>
        </w:rPr>
        <w:t>74.</w:t>
      </w:r>
      <w:r w:rsidRPr="003A7C8B">
        <w:rPr>
          <w:rFonts w:ascii="Arial Narrow" w:hAnsi="Arial Narrow"/>
          <w:spacing w:val="-3"/>
          <w:sz w:val="20"/>
        </w:rPr>
        <w:tab/>
      </w:r>
      <w:r w:rsidRPr="003A7C8B">
        <w:rPr>
          <w:rFonts w:ascii="Arial Narrow" w:hAnsi="Arial Narrow"/>
          <w:spacing w:val="-3"/>
          <w:sz w:val="20"/>
        </w:rPr>
        <w:tab/>
        <w:t xml:space="preserve">A teacher with leadership or management responsibilities shall be entitled, so far as is reasonably practicable, to a reasonable amount of time during school sessions for the purpose of discharging those responsibilities.    </w:t>
      </w:r>
    </w:p>
    <w:p w14:paraId="44E871BC" w14:textId="77777777" w:rsidR="00FF7E33" w:rsidRPr="003A7C8B" w:rsidRDefault="00FF7E33" w:rsidP="00FF7E33">
      <w:pPr>
        <w:tabs>
          <w:tab w:val="left" w:pos="-720"/>
          <w:tab w:val="left" w:pos="0"/>
          <w:tab w:val="left" w:pos="720"/>
        </w:tabs>
        <w:suppressAutoHyphens/>
        <w:rPr>
          <w:rFonts w:ascii="Arial Narrow" w:hAnsi="Arial Narrow"/>
          <w:b/>
          <w:spacing w:val="-3"/>
          <w:sz w:val="20"/>
          <w:u w:val="single"/>
        </w:rPr>
      </w:pPr>
    </w:p>
    <w:p w14:paraId="1300B952" w14:textId="77777777" w:rsidR="00FF7E33" w:rsidRPr="003A7C8B" w:rsidRDefault="00FF7E33" w:rsidP="00FF7E33">
      <w:pPr>
        <w:tabs>
          <w:tab w:val="left" w:pos="-720"/>
          <w:tab w:val="left" w:pos="0"/>
          <w:tab w:val="left" w:pos="720"/>
        </w:tabs>
        <w:suppressAutoHyphens/>
        <w:rPr>
          <w:rFonts w:ascii="Arial Narrow" w:hAnsi="Arial Narrow"/>
          <w:spacing w:val="-3"/>
          <w:sz w:val="20"/>
        </w:rPr>
      </w:pPr>
      <w:r w:rsidRPr="003A7C8B">
        <w:rPr>
          <w:rFonts w:ascii="Arial Narrow" w:hAnsi="Arial Narrow"/>
          <w:b/>
          <w:spacing w:val="-3"/>
          <w:sz w:val="20"/>
          <w:u w:val="single"/>
        </w:rPr>
        <w:t>Working time</w:t>
      </w:r>
    </w:p>
    <w:p w14:paraId="144A5D23" w14:textId="77777777" w:rsidR="00FF7E33" w:rsidRPr="003A7C8B" w:rsidRDefault="00FF7E33" w:rsidP="00FF7E33">
      <w:pPr>
        <w:tabs>
          <w:tab w:val="left" w:pos="-720"/>
        </w:tabs>
        <w:suppressAutoHyphens/>
        <w:rPr>
          <w:rFonts w:ascii="Arial Narrow" w:hAnsi="Arial Narrow"/>
          <w:spacing w:val="-3"/>
          <w:sz w:val="20"/>
        </w:rPr>
      </w:pPr>
    </w:p>
    <w:p w14:paraId="1F387BEB" w14:textId="77777777" w:rsidR="00FF7E33" w:rsidRPr="003A7C8B" w:rsidRDefault="00FF7E33" w:rsidP="00FF7E33">
      <w:pPr>
        <w:tabs>
          <w:tab w:val="left" w:pos="-720"/>
          <w:tab w:val="left" w:pos="0"/>
          <w:tab w:val="left" w:pos="720"/>
        </w:tabs>
        <w:suppressAutoHyphens/>
        <w:ind w:left="1440" w:hanging="1440"/>
        <w:rPr>
          <w:rFonts w:ascii="Arial Narrow" w:hAnsi="Arial Narrow"/>
          <w:spacing w:val="-3"/>
          <w:sz w:val="20"/>
        </w:rPr>
      </w:pPr>
      <w:r w:rsidRPr="003A7C8B">
        <w:rPr>
          <w:rFonts w:ascii="Arial Narrow" w:hAnsi="Arial Narrow"/>
          <w:spacing w:val="-3"/>
          <w:sz w:val="20"/>
        </w:rPr>
        <w:t>75.1</w:t>
      </w:r>
      <w:r w:rsidRPr="003A7C8B">
        <w:rPr>
          <w:rFonts w:ascii="Arial Narrow" w:hAnsi="Arial Narrow"/>
          <w:spacing w:val="-3"/>
          <w:sz w:val="20"/>
        </w:rPr>
        <w:tab/>
      </w:r>
      <w:r w:rsidRPr="003A7C8B">
        <w:rPr>
          <w:rFonts w:ascii="Arial Narrow" w:hAnsi="Arial Narrow"/>
          <w:spacing w:val="-3"/>
          <w:sz w:val="20"/>
        </w:rPr>
        <w:tab/>
        <w:t>The provisions of this paragraph shall not apply to deputy head teachers, assistant head teachers, advanced skills teachers, Fast Track teachers or to teachers employed to teach part-time and are subject to paragraphs 44.6, 47.2 and 47.3.</w:t>
      </w:r>
      <w:r w:rsidRPr="003A7C8B">
        <w:rPr>
          <w:rFonts w:ascii="Arial Narrow" w:hAnsi="Arial Narrow"/>
          <w:spacing w:val="-3"/>
          <w:sz w:val="20"/>
        </w:rPr>
        <w:tab/>
        <w:t xml:space="preserve"> </w:t>
      </w:r>
    </w:p>
    <w:p w14:paraId="738610EB" w14:textId="77777777" w:rsidR="00FF7E33" w:rsidRPr="003A7C8B" w:rsidRDefault="00FF7E33" w:rsidP="00FF7E33">
      <w:pPr>
        <w:tabs>
          <w:tab w:val="left" w:pos="-720"/>
        </w:tabs>
        <w:suppressAutoHyphens/>
        <w:rPr>
          <w:rFonts w:ascii="Arial Narrow" w:hAnsi="Arial Narrow"/>
          <w:spacing w:val="-3"/>
          <w:sz w:val="20"/>
        </w:rPr>
      </w:pPr>
    </w:p>
    <w:p w14:paraId="0065CCB3" w14:textId="77777777" w:rsidR="00FF7E33" w:rsidRPr="003A7C8B" w:rsidRDefault="00FF7E33" w:rsidP="00FF7E33">
      <w:pPr>
        <w:tabs>
          <w:tab w:val="left" w:pos="-720"/>
          <w:tab w:val="left" w:pos="0"/>
          <w:tab w:val="left" w:pos="720"/>
        </w:tabs>
        <w:suppressAutoHyphens/>
        <w:ind w:left="1440" w:hanging="1440"/>
        <w:rPr>
          <w:rFonts w:ascii="Arial Narrow" w:hAnsi="Arial Narrow"/>
          <w:spacing w:val="-3"/>
          <w:sz w:val="20"/>
        </w:rPr>
      </w:pPr>
      <w:r w:rsidRPr="003A7C8B">
        <w:rPr>
          <w:rFonts w:ascii="Arial Narrow" w:hAnsi="Arial Narrow"/>
          <w:spacing w:val="-3"/>
          <w:sz w:val="20"/>
        </w:rPr>
        <w:t>75.2</w:t>
      </w:r>
      <w:r w:rsidRPr="003A7C8B">
        <w:rPr>
          <w:rFonts w:ascii="Arial Narrow" w:hAnsi="Arial Narrow"/>
          <w:spacing w:val="-3"/>
          <w:sz w:val="20"/>
        </w:rPr>
        <w:tab/>
      </w:r>
      <w:r w:rsidRPr="003A7C8B">
        <w:rPr>
          <w:rFonts w:ascii="Arial Narrow" w:hAnsi="Arial Narrow"/>
          <w:spacing w:val="-3"/>
          <w:sz w:val="20"/>
        </w:rPr>
        <w:tab/>
        <w:t>A teacher employed full-time, other than in the circumstances described in paragraph 75.4, shall be available for work for 195 days in any school year, of which 190 days shall be days on which he may be required to teach pupils in addition to carrying out other duties; and those 195 days shall be specified by his employer or, if his employer so directs, by the head teacher.</w:t>
      </w:r>
    </w:p>
    <w:p w14:paraId="637805D2" w14:textId="77777777" w:rsidR="00FF7E33" w:rsidRPr="003A7C8B" w:rsidRDefault="00FF7E33" w:rsidP="00FF7E33">
      <w:pPr>
        <w:tabs>
          <w:tab w:val="left" w:pos="-720"/>
        </w:tabs>
        <w:suppressAutoHyphens/>
        <w:rPr>
          <w:rFonts w:ascii="Arial Narrow" w:hAnsi="Arial Narrow"/>
          <w:spacing w:val="-3"/>
          <w:sz w:val="20"/>
        </w:rPr>
      </w:pPr>
    </w:p>
    <w:p w14:paraId="0A621BD5" w14:textId="77777777" w:rsidR="00FF7E33" w:rsidRPr="003A7C8B" w:rsidRDefault="00FF7E33" w:rsidP="00FF7E33">
      <w:pPr>
        <w:tabs>
          <w:tab w:val="left" w:pos="-720"/>
          <w:tab w:val="left" w:pos="0"/>
          <w:tab w:val="left" w:pos="720"/>
        </w:tabs>
        <w:suppressAutoHyphens/>
        <w:ind w:left="1440" w:hanging="1440"/>
        <w:rPr>
          <w:rFonts w:ascii="Arial Narrow" w:hAnsi="Arial Narrow"/>
          <w:spacing w:val="-3"/>
          <w:sz w:val="20"/>
        </w:rPr>
      </w:pPr>
      <w:r w:rsidRPr="003A7C8B">
        <w:rPr>
          <w:rFonts w:ascii="Arial Narrow" w:hAnsi="Arial Narrow"/>
          <w:spacing w:val="-3"/>
          <w:sz w:val="20"/>
        </w:rPr>
        <w:t>75.3</w:t>
      </w:r>
      <w:r w:rsidRPr="003A7C8B">
        <w:rPr>
          <w:rFonts w:ascii="Arial Narrow" w:hAnsi="Arial Narrow"/>
          <w:spacing w:val="-3"/>
          <w:sz w:val="20"/>
        </w:rPr>
        <w:tab/>
      </w:r>
      <w:r w:rsidRPr="003A7C8B">
        <w:rPr>
          <w:rFonts w:ascii="Arial Narrow" w:hAnsi="Arial Narrow"/>
          <w:spacing w:val="-3"/>
          <w:sz w:val="20"/>
        </w:rPr>
        <w:tab/>
        <w:t>Such a teacher shall be available to perform such duties at such times and such places as may be specified by the head teacher (or, where the teacher is not assigned to any one school, by his employer or the head teacher of any school in which he may for the time being be required to work as a teacher) for 1265 hours in any school year, those hours to be allocated reasonably throughout those days in the school year on which he is required to be available for work.</w:t>
      </w:r>
    </w:p>
    <w:p w14:paraId="463F29E8" w14:textId="77777777" w:rsidR="00FF7E33" w:rsidRPr="003A7C8B" w:rsidRDefault="00FF7E33" w:rsidP="00FF7E33">
      <w:pPr>
        <w:tabs>
          <w:tab w:val="left" w:pos="-720"/>
        </w:tabs>
        <w:suppressAutoHyphens/>
        <w:rPr>
          <w:rFonts w:ascii="Arial Narrow" w:hAnsi="Arial Narrow"/>
          <w:spacing w:val="-3"/>
          <w:sz w:val="20"/>
        </w:rPr>
      </w:pPr>
    </w:p>
    <w:p w14:paraId="3440C911" w14:textId="77777777" w:rsidR="00FF7E33" w:rsidRPr="003A7C8B" w:rsidRDefault="00FF7E33" w:rsidP="00FF7E33">
      <w:pPr>
        <w:tabs>
          <w:tab w:val="left" w:pos="-720"/>
          <w:tab w:val="left" w:pos="0"/>
          <w:tab w:val="left" w:pos="720"/>
        </w:tabs>
        <w:suppressAutoHyphens/>
        <w:ind w:left="1440" w:hanging="1440"/>
        <w:rPr>
          <w:rFonts w:ascii="Arial Narrow" w:hAnsi="Arial Narrow"/>
          <w:spacing w:val="-3"/>
          <w:sz w:val="20"/>
        </w:rPr>
      </w:pPr>
      <w:r w:rsidRPr="003A7C8B">
        <w:rPr>
          <w:rFonts w:ascii="Arial Narrow" w:hAnsi="Arial Narrow"/>
          <w:spacing w:val="-3"/>
          <w:sz w:val="20"/>
        </w:rPr>
        <w:t>75.4</w:t>
      </w:r>
      <w:r w:rsidRPr="003A7C8B">
        <w:rPr>
          <w:rFonts w:ascii="Arial Narrow" w:hAnsi="Arial Narrow"/>
          <w:spacing w:val="-3"/>
          <w:sz w:val="20"/>
        </w:rPr>
        <w:tab/>
      </w:r>
      <w:r w:rsidRPr="003A7C8B">
        <w:rPr>
          <w:rFonts w:ascii="Arial Narrow" w:hAnsi="Arial Narrow"/>
          <w:spacing w:val="-3"/>
          <w:sz w:val="20"/>
        </w:rPr>
        <w:tab/>
        <w:t>Paragraph 75.2 does not apply to such a teacher employed wholly or mainly to teach or perform other duties in relation to pupils in a residential establishment.</w:t>
      </w:r>
    </w:p>
    <w:p w14:paraId="3B7B4B86" w14:textId="77777777" w:rsidR="00FF7E33" w:rsidRPr="003A7C8B" w:rsidRDefault="00FF7E33" w:rsidP="00FF7E33">
      <w:pPr>
        <w:tabs>
          <w:tab w:val="left" w:pos="-720"/>
        </w:tabs>
        <w:suppressAutoHyphens/>
        <w:rPr>
          <w:rFonts w:ascii="Arial Narrow" w:hAnsi="Arial Narrow"/>
          <w:spacing w:val="-3"/>
          <w:sz w:val="20"/>
        </w:rPr>
      </w:pPr>
    </w:p>
    <w:p w14:paraId="00A4A0B6" w14:textId="77777777" w:rsidR="00FF7E33" w:rsidRPr="003A7C8B" w:rsidRDefault="00FF7E33" w:rsidP="00FF7E33">
      <w:pPr>
        <w:tabs>
          <w:tab w:val="left" w:pos="-720"/>
          <w:tab w:val="left" w:pos="0"/>
          <w:tab w:val="left" w:pos="720"/>
        </w:tabs>
        <w:suppressAutoHyphens/>
        <w:ind w:left="1440" w:hanging="1440"/>
        <w:rPr>
          <w:rFonts w:ascii="Arial Narrow" w:hAnsi="Arial Narrow"/>
          <w:spacing w:val="-3"/>
          <w:sz w:val="20"/>
        </w:rPr>
      </w:pPr>
      <w:r w:rsidRPr="003A7C8B">
        <w:rPr>
          <w:rFonts w:ascii="Arial Narrow" w:hAnsi="Arial Narrow"/>
          <w:spacing w:val="-3"/>
          <w:sz w:val="20"/>
        </w:rPr>
        <w:t>75.5</w:t>
      </w:r>
      <w:r w:rsidRPr="003A7C8B">
        <w:rPr>
          <w:rFonts w:ascii="Arial Narrow" w:hAnsi="Arial Narrow"/>
          <w:spacing w:val="-3"/>
          <w:sz w:val="20"/>
        </w:rPr>
        <w:tab/>
      </w:r>
      <w:r w:rsidRPr="003A7C8B">
        <w:rPr>
          <w:rFonts w:ascii="Arial Narrow" w:hAnsi="Arial Narrow"/>
          <w:spacing w:val="-3"/>
          <w:sz w:val="20"/>
        </w:rPr>
        <w:tab/>
        <w:t>Time spent in travelling to or from the place of work shall not count against the 1265 hours referred to in paragraph 75.3.</w:t>
      </w:r>
    </w:p>
    <w:p w14:paraId="3A0FF5F2" w14:textId="77777777" w:rsidR="00FF7E33" w:rsidRPr="003A7C8B" w:rsidRDefault="00FF7E33" w:rsidP="00FF7E33">
      <w:pPr>
        <w:tabs>
          <w:tab w:val="left" w:pos="-720"/>
        </w:tabs>
        <w:suppressAutoHyphens/>
        <w:rPr>
          <w:rFonts w:ascii="Arial Narrow" w:hAnsi="Arial Narrow"/>
          <w:spacing w:val="-3"/>
          <w:sz w:val="20"/>
        </w:rPr>
      </w:pPr>
    </w:p>
    <w:p w14:paraId="34BBEDE2" w14:textId="77777777" w:rsidR="00FF7E33" w:rsidRPr="003A7C8B" w:rsidRDefault="00FF7E33" w:rsidP="00FF7E33">
      <w:pPr>
        <w:tabs>
          <w:tab w:val="left" w:pos="-720"/>
          <w:tab w:val="left" w:pos="0"/>
          <w:tab w:val="left" w:pos="720"/>
        </w:tabs>
        <w:suppressAutoHyphens/>
        <w:ind w:left="1440" w:hanging="1440"/>
        <w:rPr>
          <w:rFonts w:ascii="Arial Narrow" w:hAnsi="Arial Narrow"/>
          <w:spacing w:val="-3"/>
          <w:sz w:val="20"/>
        </w:rPr>
      </w:pPr>
      <w:r w:rsidRPr="003A7C8B">
        <w:rPr>
          <w:rFonts w:ascii="Arial Narrow" w:hAnsi="Arial Narrow"/>
          <w:spacing w:val="-3"/>
          <w:sz w:val="20"/>
        </w:rPr>
        <w:t>75.6</w:t>
      </w:r>
      <w:r w:rsidRPr="003A7C8B">
        <w:rPr>
          <w:rFonts w:ascii="Arial Narrow" w:hAnsi="Arial Narrow"/>
          <w:spacing w:val="-3"/>
          <w:sz w:val="20"/>
        </w:rPr>
        <w:tab/>
      </w:r>
      <w:r w:rsidRPr="003A7C8B">
        <w:rPr>
          <w:rFonts w:ascii="Arial Narrow" w:hAnsi="Arial Narrow"/>
          <w:spacing w:val="-3"/>
          <w:sz w:val="20"/>
        </w:rPr>
        <w:tab/>
        <w:t xml:space="preserve">Such a teacher shall not be required under his contract as a teacher to undertake </w:t>
      </w:r>
      <w:smartTag w:uri="urn:schemas-microsoft-com:office:smarttags" w:element="stockticker">
        <w:smartTagPr>
          <w:attr w:name="Hour" w:val="12"/>
          <w:attr w:name="Minute" w:val="0"/>
        </w:smartTagPr>
        <w:r w:rsidRPr="003A7C8B">
          <w:rPr>
            <w:rFonts w:ascii="Arial Narrow" w:hAnsi="Arial Narrow"/>
            <w:spacing w:val="-3"/>
            <w:sz w:val="20"/>
          </w:rPr>
          <w:t>midday</w:t>
        </w:r>
      </w:smartTag>
      <w:r w:rsidRPr="003A7C8B">
        <w:rPr>
          <w:rFonts w:ascii="Arial Narrow" w:hAnsi="Arial Narrow"/>
          <w:spacing w:val="-3"/>
          <w:sz w:val="20"/>
        </w:rPr>
        <w:t xml:space="preserve"> </w:t>
      </w:r>
      <w:proofErr w:type="gramStart"/>
      <w:r w:rsidRPr="003A7C8B">
        <w:rPr>
          <w:rFonts w:ascii="Arial Narrow" w:hAnsi="Arial Narrow"/>
          <w:spacing w:val="-3"/>
          <w:sz w:val="20"/>
        </w:rPr>
        <w:t>supervision, and</w:t>
      </w:r>
      <w:proofErr w:type="gramEnd"/>
      <w:r w:rsidRPr="003A7C8B">
        <w:rPr>
          <w:rFonts w:ascii="Arial Narrow" w:hAnsi="Arial Narrow"/>
          <w:spacing w:val="-3"/>
          <w:sz w:val="20"/>
        </w:rPr>
        <w:t xml:space="preserve"> shall be allowed a break of reasonable length either between school sessions or between the hours of </w:t>
      </w:r>
      <w:smartTag w:uri="urn:schemas-microsoft-com:office:smarttags" w:element="stockticker">
        <w:smartTagPr>
          <w:attr w:name="Hour" w:val="12"/>
          <w:attr w:name="Minute" w:val="0"/>
        </w:smartTagPr>
        <w:r w:rsidRPr="003A7C8B">
          <w:rPr>
            <w:rFonts w:ascii="Arial Narrow" w:hAnsi="Arial Narrow"/>
            <w:spacing w:val="-3"/>
            <w:sz w:val="20"/>
          </w:rPr>
          <w:t>12 noon</w:t>
        </w:r>
      </w:smartTag>
      <w:r w:rsidRPr="003A7C8B">
        <w:rPr>
          <w:rFonts w:ascii="Arial Narrow" w:hAnsi="Arial Narrow"/>
          <w:spacing w:val="-3"/>
          <w:sz w:val="20"/>
        </w:rPr>
        <w:t xml:space="preserve"> and </w:t>
      </w:r>
      <w:smartTag w:uri="urn:schemas-microsoft-com:office:smarttags" w:element="stockticker">
        <w:smartTagPr>
          <w:attr w:name="Hour" w:val="14"/>
          <w:attr w:name="Minute" w:val="0"/>
        </w:smartTagPr>
        <w:r w:rsidRPr="003A7C8B">
          <w:rPr>
            <w:rFonts w:ascii="Arial Narrow" w:hAnsi="Arial Narrow"/>
            <w:spacing w:val="-3"/>
            <w:sz w:val="20"/>
          </w:rPr>
          <w:t>2.00pm</w:t>
        </w:r>
      </w:smartTag>
      <w:r w:rsidRPr="003A7C8B">
        <w:rPr>
          <w:rFonts w:ascii="Arial Narrow" w:hAnsi="Arial Narrow"/>
          <w:spacing w:val="-3"/>
          <w:sz w:val="20"/>
        </w:rPr>
        <w:t>.</w:t>
      </w:r>
    </w:p>
    <w:p w14:paraId="5630AD66" w14:textId="77777777" w:rsidR="00FF7E33" w:rsidRPr="003A7C8B" w:rsidRDefault="00FF7E33" w:rsidP="00FF7E33">
      <w:pPr>
        <w:tabs>
          <w:tab w:val="left" w:pos="-720"/>
          <w:tab w:val="left" w:pos="0"/>
        </w:tabs>
        <w:suppressAutoHyphens/>
        <w:ind w:left="1440" w:hanging="1440"/>
        <w:rPr>
          <w:rFonts w:ascii="Arial Narrow" w:hAnsi="Arial Narrow"/>
          <w:spacing w:val="-3"/>
          <w:sz w:val="20"/>
        </w:rPr>
      </w:pPr>
    </w:p>
    <w:p w14:paraId="2610410D" w14:textId="77777777" w:rsidR="00FF7E33" w:rsidRPr="003A7C8B" w:rsidRDefault="00FF7E33" w:rsidP="00FF7E33">
      <w:pPr>
        <w:pStyle w:val="BodyTextIndent"/>
        <w:ind w:left="1440" w:hanging="1440"/>
        <w:rPr>
          <w:rFonts w:ascii="Arial Narrow" w:hAnsi="Arial Narrow" w:cs="Courier New"/>
          <w:sz w:val="20"/>
        </w:rPr>
      </w:pPr>
      <w:r w:rsidRPr="003A7C8B">
        <w:rPr>
          <w:rFonts w:ascii="Arial Narrow" w:hAnsi="Arial Narrow" w:cs="Courier New"/>
          <w:sz w:val="20"/>
        </w:rPr>
        <w:t>75.7</w:t>
      </w:r>
      <w:r w:rsidRPr="003A7C8B">
        <w:rPr>
          <w:rFonts w:ascii="Arial Narrow" w:hAnsi="Arial Narrow"/>
          <w:sz w:val="20"/>
        </w:rPr>
        <w:tab/>
      </w:r>
      <w:r w:rsidRPr="003A7C8B">
        <w:rPr>
          <w:rFonts w:ascii="Arial Narrow" w:hAnsi="Arial Narrow" w:cs="Courier New"/>
          <w:sz w:val="20"/>
        </w:rPr>
        <w:t>Such a teacher shall, in addition to the requirements set out in paragraphs 75.2 and 75.3, work such reasonable additional hours as may be needed to enable him to discharge effectively his professional duties, including</w:t>
      </w:r>
      <w:proofErr w:type="gramStart"/>
      <w:r w:rsidRPr="003A7C8B">
        <w:rPr>
          <w:rFonts w:ascii="Arial Narrow" w:hAnsi="Arial Narrow" w:cs="Courier New"/>
          <w:sz w:val="20"/>
        </w:rPr>
        <w:t>, in particular, his</w:t>
      </w:r>
      <w:proofErr w:type="gramEnd"/>
      <w:r w:rsidRPr="003A7C8B">
        <w:rPr>
          <w:rFonts w:ascii="Arial Narrow" w:hAnsi="Arial Narrow" w:cs="Courier New"/>
          <w:sz w:val="20"/>
        </w:rPr>
        <w:t xml:space="preserve"> duties under paragraphs 73.1.1 and 73.1.3. The amount of time required for this purpose beyond the 1265 hours referred to in paragraph 75.3 and the times outside the 1265 specified hours at which duties shall be performed shall not be defined by the employer.</w:t>
      </w:r>
    </w:p>
    <w:p w14:paraId="61829076" w14:textId="77777777" w:rsidR="00FF7E33" w:rsidRPr="003A7C8B" w:rsidRDefault="00FF7E33" w:rsidP="00FF7E33">
      <w:pPr>
        <w:pStyle w:val="BodyTextIndent"/>
        <w:ind w:left="1440" w:hanging="1440"/>
        <w:rPr>
          <w:rFonts w:ascii="Arial Narrow" w:hAnsi="Arial Narrow" w:cs="Courier New"/>
          <w:sz w:val="20"/>
        </w:rPr>
      </w:pPr>
    </w:p>
    <w:p w14:paraId="666B6989" w14:textId="77777777" w:rsidR="00FF7E33" w:rsidRPr="003A7C8B" w:rsidRDefault="00FF7E33" w:rsidP="00FF7E33">
      <w:pPr>
        <w:ind w:left="731" w:hanging="731"/>
        <w:rPr>
          <w:rFonts w:ascii="Arial Narrow" w:hAnsi="Arial Narrow" w:cs="Courier New"/>
          <w:sz w:val="20"/>
          <w:u w:val="single"/>
        </w:rPr>
      </w:pPr>
      <w:r w:rsidRPr="003A7C8B">
        <w:rPr>
          <w:rFonts w:ascii="Arial Narrow" w:hAnsi="Arial Narrow" w:cs="Courier New"/>
          <w:b/>
          <w:bCs/>
          <w:sz w:val="20"/>
          <w:u w:val="single"/>
        </w:rPr>
        <w:t>Guaranteed planning and preparation time</w:t>
      </w:r>
      <w:r w:rsidRPr="003A7C8B">
        <w:rPr>
          <w:rFonts w:ascii="Arial Narrow" w:hAnsi="Arial Narrow" w:cs="Courier New"/>
          <w:sz w:val="20"/>
          <w:u w:val="single"/>
        </w:rPr>
        <w:t xml:space="preserve"> </w:t>
      </w:r>
    </w:p>
    <w:p w14:paraId="2BA226A1" w14:textId="77777777" w:rsidR="00FF7E33" w:rsidRPr="003A7C8B" w:rsidRDefault="00FF7E33" w:rsidP="00FF7E33">
      <w:pPr>
        <w:pStyle w:val="BodyTextIndent3"/>
        <w:ind w:left="2127" w:hanging="1418"/>
        <w:rPr>
          <w:rFonts w:ascii="Arial Narrow" w:hAnsi="Arial Narrow" w:cs="Courier New"/>
          <w:sz w:val="20"/>
        </w:rPr>
      </w:pPr>
    </w:p>
    <w:p w14:paraId="31DCF6BA" w14:textId="77777777" w:rsidR="00FF7E33" w:rsidRPr="003A7C8B" w:rsidRDefault="00FF7E33" w:rsidP="00FF7E33">
      <w:pPr>
        <w:pStyle w:val="BodyTextIndent3"/>
        <w:ind w:left="1418" w:hanging="1418"/>
        <w:rPr>
          <w:rFonts w:ascii="Arial Narrow" w:hAnsi="Arial Narrow"/>
          <w:sz w:val="20"/>
        </w:rPr>
      </w:pPr>
      <w:r w:rsidRPr="003A7C8B">
        <w:rPr>
          <w:rFonts w:ascii="Arial Narrow" w:hAnsi="Arial Narrow"/>
          <w:sz w:val="20"/>
        </w:rPr>
        <w:t>76.1</w:t>
      </w:r>
      <w:r w:rsidRPr="003A7C8B">
        <w:rPr>
          <w:rFonts w:ascii="Arial Narrow" w:hAnsi="Arial Narrow"/>
          <w:sz w:val="20"/>
        </w:rPr>
        <w:tab/>
        <w:t xml:space="preserve">A teacher to whom paragraph 75 applies shall be allowed as part of the 1265 hours referred to in paragraph 75.3 reasonable periods of time (“PPA time”) to enable him to carry out his duties under paragraphs 73.1.1 (planning and preparing courses and lessons), 73.1.3 (assessing, recording and reporting on the development, progress and attainment of pupils) and 73.3 (assessments and reports). </w:t>
      </w:r>
    </w:p>
    <w:p w14:paraId="17AD93B2" w14:textId="77777777" w:rsidR="00FF7E33" w:rsidRPr="003A7C8B" w:rsidRDefault="00FF7E33" w:rsidP="00FF7E33">
      <w:pPr>
        <w:ind w:left="2880" w:hanging="1440"/>
        <w:jc w:val="both"/>
        <w:rPr>
          <w:rFonts w:ascii="Arial Narrow" w:hAnsi="Arial Narrow"/>
          <w:sz w:val="20"/>
        </w:rPr>
      </w:pPr>
    </w:p>
    <w:p w14:paraId="7BFE3B9D" w14:textId="77777777" w:rsidR="00FF7E33" w:rsidRPr="003A7C8B" w:rsidRDefault="00FF7E33" w:rsidP="00FF7E33">
      <w:pPr>
        <w:ind w:left="1440" w:hanging="1418"/>
        <w:jc w:val="both"/>
        <w:rPr>
          <w:rFonts w:ascii="Arial Narrow" w:hAnsi="Arial Narrow"/>
          <w:sz w:val="20"/>
        </w:rPr>
      </w:pPr>
      <w:r w:rsidRPr="003A7C8B">
        <w:rPr>
          <w:rFonts w:ascii="Arial Narrow" w:hAnsi="Arial Narrow"/>
          <w:sz w:val="20"/>
        </w:rPr>
        <w:t>76.2</w:t>
      </w:r>
      <w:r w:rsidRPr="003A7C8B">
        <w:rPr>
          <w:rFonts w:ascii="Arial Narrow" w:hAnsi="Arial Narrow"/>
          <w:sz w:val="20"/>
        </w:rPr>
        <w:tab/>
        <w:t xml:space="preserve">PPA time shall amount to not less than 10% of the teacher’s time-tabled teaching time (and for this purpose “time-tabled teaching time” means the aggregate </w:t>
      </w:r>
      <w:proofErr w:type="gramStart"/>
      <w:r w:rsidRPr="003A7C8B">
        <w:rPr>
          <w:rFonts w:ascii="Arial Narrow" w:hAnsi="Arial Narrow"/>
          <w:sz w:val="20"/>
        </w:rPr>
        <w:t>period of time</w:t>
      </w:r>
      <w:proofErr w:type="gramEnd"/>
      <w:r w:rsidRPr="003A7C8B">
        <w:rPr>
          <w:rFonts w:ascii="Arial Narrow" w:hAnsi="Arial Narrow"/>
          <w:sz w:val="20"/>
        </w:rPr>
        <w:t xml:space="preserve"> in the school </w:t>
      </w:r>
      <w:proofErr w:type="gramStart"/>
      <w:r w:rsidRPr="003A7C8B">
        <w:rPr>
          <w:rFonts w:ascii="Arial Narrow" w:hAnsi="Arial Narrow"/>
          <w:sz w:val="20"/>
        </w:rPr>
        <w:t>time-table</w:t>
      </w:r>
      <w:proofErr w:type="gramEnd"/>
      <w:r w:rsidRPr="003A7C8B">
        <w:rPr>
          <w:rFonts w:ascii="Arial Narrow" w:hAnsi="Arial Narrow"/>
          <w:sz w:val="20"/>
        </w:rPr>
        <w:t xml:space="preserve"> during which the teacher has been assigned by the head teacher in the school </w:t>
      </w:r>
      <w:proofErr w:type="gramStart"/>
      <w:r w:rsidRPr="003A7C8B">
        <w:rPr>
          <w:rFonts w:ascii="Arial Narrow" w:hAnsi="Arial Narrow"/>
          <w:sz w:val="20"/>
        </w:rPr>
        <w:t>time-table</w:t>
      </w:r>
      <w:proofErr w:type="gramEnd"/>
      <w:r w:rsidRPr="003A7C8B">
        <w:rPr>
          <w:rFonts w:ascii="Arial Narrow" w:hAnsi="Arial Narrow"/>
          <w:sz w:val="20"/>
        </w:rPr>
        <w:t xml:space="preserve"> to teach pupils).</w:t>
      </w:r>
    </w:p>
    <w:p w14:paraId="0DE4B5B7" w14:textId="77777777" w:rsidR="00FF7E33" w:rsidRPr="003A7C8B" w:rsidRDefault="00FF7E33" w:rsidP="00FF7E33">
      <w:pPr>
        <w:ind w:left="2880" w:hanging="1440"/>
        <w:jc w:val="both"/>
        <w:rPr>
          <w:rFonts w:ascii="Arial Narrow" w:hAnsi="Arial Narrow"/>
          <w:sz w:val="20"/>
        </w:rPr>
      </w:pPr>
    </w:p>
    <w:p w14:paraId="6FAF7DA9" w14:textId="77777777" w:rsidR="00FF7E33" w:rsidRPr="003A7C8B" w:rsidRDefault="00FF7E33" w:rsidP="00FF7E33">
      <w:pPr>
        <w:ind w:left="1440" w:hanging="1418"/>
        <w:jc w:val="both"/>
        <w:rPr>
          <w:rFonts w:ascii="Arial Narrow" w:hAnsi="Arial Narrow" w:cs="Courier New"/>
          <w:sz w:val="20"/>
        </w:rPr>
      </w:pPr>
      <w:r w:rsidRPr="003A7C8B">
        <w:rPr>
          <w:rFonts w:ascii="Arial Narrow" w:hAnsi="Arial Narrow"/>
          <w:sz w:val="20"/>
        </w:rPr>
        <w:t>76.3</w:t>
      </w:r>
      <w:r w:rsidRPr="003A7C8B">
        <w:rPr>
          <w:rFonts w:ascii="Arial Narrow" w:hAnsi="Arial Narrow"/>
          <w:sz w:val="20"/>
        </w:rPr>
        <w:tab/>
      </w:r>
      <w:r w:rsidRPr="003A7C8B">
        <w:rPr>
          <w:rFonts w:ascii="Arial Narrow" w:hAnsi="Arial Narrow" w:cs="Courier New"/>
          <w:sz w:val="20"/>
        </w:rPr>
        <w:t xml:space="preserve">PPA time shall be provided in periods of not less than half an hour during those parts of the school </w:t>
      </w:r>
      <w:proofErr w:type="gramStart"/>
      <w:r w:rsidRPr="003A7C8B">
        <w:rPr>
          <w:rFonts w:ascii="Arial Narrow" w:hAnsi="Arial Narrow" w:cs="Courier New"/>
          <w:sz w:val="20"/>
        </w:rPr>
        <w:t>time-table</w:t>
      </w:r>
      <w:proofErr w:type="gramEnd"/>
      <w:r w:rsidRPr="003A7C8B">
        <w:rPr>
          <w:rFonts w:ascii="Arial Narrow" w:hAnsi="Arial Narrow" w:cs="Courier New"/>
          <w:sz w:val="20"/>
        </w:rPr>
        <w:t xml:space="preserve"> in which pupils are taught the core and other foundation subjects or religious education. </w:t>
      </w:r>
    </w:p>
    <w:p w14:paraId="66204FF1" w14:textId="77777777" w:rsidR="00FF7E33" w:rsidRPr="003A7C8B" w:rsidRDefault="00FF7E33" w:rsidP="00FF7E33">
      <w:pPr>
        <w:ind w:left="2880" w:hanging="1440"/>
        <w:jc w:val="both"/>
        <w:rPr>
          <w:rFonts w:ascii="Arial Narrow" w:hAnsi="Arial Narrow" w:cs="Courier New"/>
          <w:sz w:val="20"/>
        </w:rPr>
      </w:pPr>
    </w:p>
    <w:p w14:paraId="0F0767C3" w14:textId="77777777" w:rsidR="00FF7E33" w:rsidRPr="003A7C8B" w:rsidRDefault="00FF7E33" w:rsidP="00FF7E33">
      <w:pPr>
        <w:ind w:left="1440" w:hanging="1418"/>
        <w:jc w:val="both"/>
        <w:rPr>
          <w:rFonts w:ascii="Arial Narrow" w:hAnsi="Arial Narrow"/>
          <w:sz w:val="20"/>
        </w:rPr>
      </w:pPr>
      <w:r w:rsidRPr="003A7C8B">
        <w:rPr>
          <w:rFonts w:ascii="Arial Narrow" w:hAnsi="Arial Narrow"/>
          <w:sz w:val="20"/>
        </w:rPr>
        <w:t>76.4</w:t>
      </w:r>
      <w:r w:rsidRPr="003A7C8B">
        <w:rPr>
          <w:rFonts w:ascii="Arial Narrow" w:hAnsi="Arial Narrow"/>
          <w:sz w:val="20"/>
        </w:rPr>
        <w:tab/>
        <w:t>Such a teacher shall not be required to carry out any other duties, including the provision of cover in accordance with paragraph 73.9, during his PPA time.</w:t>
      </w:r>
    </w:p>
    <w:p w14:paraId="2DBF0D7D" w14:textId="77777777" w:rsidR="00FF7E33" w:rsidRPr="003A7C8B" w:rsidRDefault="00FF7E33" w:rsidP="00FF7E33">
      <w:pPr>
        <w:ind w:left="1440" w:hanging="1418"/>
        <w:jc w:val="both"/>
        <w:rPr>
          <w:rFonts w:ascii="Arial Narrow" w:hAnsi="Arial Narrow"/>
          <w:sz w:val="20"/>
          <w:u w:val="single"/>
        </w:rPr>
      </w:pPr>
    </w:p>
    <w:p w14:paraId="1B0ECAE9" w14:textId="77777777" w:rsidR="00FF7E33" w:rsidRDefault="00FF7E33" w:rsidP="00FF7E33">
      <w:pPr>
        <w:ind w:left="1440" w:hanging="1418"/>
        <w:jc w:val="both"/>
        <w:rPr>
          <w:rFonts w:ascii="Courier New" w:hAnsi="Courier New" w:cs="Courier New"/>
        </w:rPr>
      </w:pPr>
      <w:r w:rsidRPr="003A7C8B">
        <w:rPr>
          <w:rFonts w:ascii="Arial Narrow" w:hAnsi="Arial Narrow" w:cs="Courier New"/>
          <w:sz w:val="20"/>
        </w:rPr>
        <w:t>6.5</w:t>
      </w:r>
      <w:r w:rsidRPr="003A7C8B">
        <w:rPr>
          <w:rFonts w:ascii="Arial Narrow" w:hAnsi="Arial Narrow" w:cs="Courier New"/>
          <w:sz w:val="20"/>
        </w:rPr>
        <w:tab/>
        <w:t>Paragraphs 76.1 to 76.3 also apply to a classroom teacher who is employed on a part-time basis with the substitution for the reference to 1265 hours in paragraph 76.1 of a reference to that number which as a proportion of 1265 hours equates to the proportion of the school week that the teacher is normally employed.</w:t>
      </w:r>
      <w:r>
        <w:rPr>
          <w:rFonts w:ascii="Courier New" w:hAnsi="Courier New" w:cs="Courier New"/>
        </w:rPr>
        <w:tab/>
      </w:r>
    </w:p>
    <w:p w14:paraId="6B62F1B3" w14:textId="77777777" w:rsidR="00FF7E33" w:rsidRDefault="00FF7E33" w:rsidP="00FF7E33"/>
    <w:p w14:paraId="02F2C34E" w14:textId="77777777" w:rsidR="00FF7E33" w:rsidRDefault="00FF7E33" w:rsidP="00FF7E33"/>
    <w:p w14:paraId="3DC40EF3" w14:textId="77777777" w:rsidR="00FF7E33" w:rsidRPr="00220963" w:rsidRDefault="00FF7E33" w:rsidP="00FF7E33">
      <w:pPr>
        <w:rPr>
          <w:rFonts w:ascii="Arial Narrow" w:hAnsi="Arial Narrow"/>
          <w:b/>
          <w:sz w:val="20"/>
        </w:rPr>
      </w:pPr>
      <w:r w:rsidRPr="00220963">
        <w:rPr>
          <w:rFonts w:ascii="Arial Narrow" w:hAnsi="Arial Narrow"/>
          <w:b/>
          <w:sz w:val="20"/>
        </w:rPr>
        <w:t>Performance Management Targets</w:t>
      </w:r>
    </w:p>
    <w:p w14:paraId="680A4E5D" w14:textId="77777777" w:rsidR="00FF7E33" w:rsidRPr="00220963" w:rsidRDefault="00FF7E33" w:rsidP="00FF7E33">
      <w:pPr>
        <w:rPr>
          <w:rFonts w:ascii="Arial Narrow" w:hAnsi="Arial Narrow"/>
          <w:sz w:val="20"/>
        </w:rPr>
      </w:pPr>
    </w:p>
    <w:p w14:paraId="07392456" w14:textId="77777777" w:rsidR="00FF7E33" w:rsidRPr="00220963" w:rsidRDefault="00FF7E33" w:rsidP="00FF7E33">
      <w:pPr>
        <w:rPr>
          <w:rFonts w:ascii="Arial Narrow" w:hAnsi="Arial Narrow"/>
          <w:sz w:val="20"/>
        </w:rPr>
      </w:pPr>
      <w:r w:rsidRPr="00220963">
        <w:rPr>
          <w:rFonts w:ascii="Arial Narrow" w:hAnsi="Arial Narrow"/>
          <w:sz w:val="20"/>
        </w:rPr>
        <w:t>To meet the targets established through performance management discussions.</w:t>
      </w:r>
    </w:p>
    <w:p w14:paraId="679FA7E6" w14:textId="77777777" w:rsidR="00FF7E33" w:rsidRPr="00220963" w:rsidRDefault="00FF7E33" w:rsidP="00FF7E33">
      <w:pPr>
        <w:rPr>
          <w:rFonts w:ascii="Arial Narrow" w:hAnsi="Arial Narrow"/>
          <w:sz w:val="20"/>
        </w:rPr>
      </w:pPr>
      <w:r w:rsidRPr="00220963">
        <w:rPr>
          <w:rFonts w:ascii="Arial Narrow" w:hAnsi="Arial Narrow"/>
          <w:sz w:val="20"/>
        </w:rPr>
        <w:t>To contribute to the achievement of all targets in the school development plan and post-Ofsted Action plan.</w:t>
      </w:r>
    </w:p>
    <w:p w14:paraId="19219836" w14:textId="77777777" w:rsidR="00FF7E33" w:rsidRPr="00220963" w:rsidRDefault="00FF7E33" w:rsidP="00FF7E33">
      <w:pPr>
        <w:rPr>
          <w:rFonts w:ascii="Arial Narrow" w:hAnsi="Arial Narrow"/>
          <w:sz w:val="20"/>
        </w:rPr>
      </w:pPr>
    </w:p>
    <w:p w14:paraId="296FEF7D" w14:textId="77777777" w:rsidR="00FF7E33" w:rsidRPr="00220963" w:rsidRDefault="00FF7E33" w:rsidP="00FF7E33">
      <w:pPr>
        <w:rPr>
          <w:rFonts w:ascii="Arial Narrow" w:hAnsi="Arial Narrow"/>
          <w:sz w:val="20"/>
        </w:rPr>
      </w:pPr>
    </w:p>
    <w:p w14:paraId="2A26F2DC" w14:textId="77777777" w:rsidR="00FF7E33" w:rsidRPr="00220963" w:rsidRDefault="00FF7E33" w:rsidP="00FF7E33">
      <w:pPr>
        <w:rPr>
          <w:rFonts w:ascii="Arial Narrow" w:hAnsi="Arial Narrow"/>
          <w:sz w:val="20"/>
        </w:rPr>
      </w:pPr>
      <w:r w:rsidRPr="00220963">
        <w:rPr>
          <w:rFonts w:ascii="Arial Narrow" w:hAnsi="Arial Narrow"/>
          <w:sz w:val="20"/>
        </w:rPr>
        <w:t>Additional Responsibilities</w:t>
      </w:r>
      <w:r>
        <w:rPr>
          <w:rFonts w:ascii="Arial Narrow" w:hAnsi="Arial Narrow"/>
          <w:sz w:val="20"/>
        </w:rPr>
        <w:t>:</w:t>
      </w:r>
    </w:p>
    <w:p w14:paraId="7194DBDC" w14:textId="77777777" w:rsidR="00FF7E33" w:rsidRPr="00220963" w:rsidRDefault="00FF7E33" w:rsidP="00FF7E33">
      <w:pPr>
        <w:rPr>
          <w:rFonts w:ascii="Arial Narrow" w:hAnsi="Arial Narrow"/>
          <w:sz w:val="20"/>
        </w:rPr>
      </w:pPr>
    </w:p>
    <w:p w14:paraId="769D0D3C" w14:textId="77777777" w:rsidR="00FF7E33" w:rsidRPr="00220963" w:rsidRDefault="00FF7E33" w:rsidP="00FF7E33">
      <w:pPr>
        <w:rPr>
          <w:rFonts w:ascii="Arial Narrow" w:hAnsi="Arial Narrow"/>
          <w:sz w:val="20"/>
        </w:rPr>
      </w:pPr>
    </w:p>
    <w:p w14:paraId="6F14710A" w14:textId="77777777" w:rsidR="00FF7E33" w:rsidRPr="00220963" w:rsidRDefault="00FF7E33" w:rsidP="00FF7E33">
      <w:pPr>
        <w:rPr>
          <w:rFonts w:ascii="Arial Narrow" w:hAnsi="Arial Narrow" w:cs="Arial"/>
          <w:b/>
          <w:sz w:val="20"/>
        </w:rPr>
      </w:pPr>
      <w:r w:rsidRPr="00220963">
        <w:rPr>
          <w:rFonts w:ascii="Arial Narrow" w:hAnsi="Arial Narrow" w:cs="Arial"/>
          <w:b/>
          <w:sz w:val="20"/>
        </w:rPr>
        <w:t>Signed:</w:t>
      </w:r>
      <w:r w:rsidRPr="00220963">
        <w:rPr>
          <w:rFonts w:ascii="Arial Narrow" w:hAnsi="Arial Narrow" w:cs="Arial"/>
          <w:b/>
          <w:sz w:val="20"/>
        </w:rPr>
        <w:tab/>
      </w:r>
      <w:r w:rsidRPr="00220963">
        <w:rPr>
          <w:rFonts w:ascii="Arial Narrow" w:hAnsi="Arial Narrow" w:cs="Arial"/>
          <w:b/>
          <w:sz w:val="20"/>
        </w:rPr>
        <w:tab/>
      </w:r>
      <w:r w:rsidRPr="00220963">
        <w:rPr>
          <w:rFonts w:ascii="Arial Narrow" w:hAnsi="Arial Narrow" w:cs="Arial"/>
          <w:b/>
          <w:sz w:val="20"/>
        </w:rPr>
        <w:tab/>
      </w:r>
      <w:r w:rsidRPr="00220963">
        <w:rPr>
          <w:rFonts w:ascii="Arial Narrow" w:hAnsi="Arial Narrow" w:cs="Arial"/>
          <w:b/>
          <w:sz w:val="20"/>
        </w:rPr>
        <w:tab/>
      </w:r>
      <w:r w:rsidRPr="00220963">
        <w:rPr>
          <w:rFonts w:ascii="Arial Narrow" w:hAnsi="Arial Narrow" w:cs="Arial"/>
          <w:b/>
          <w:sz w:val="20"/>
        </w:rPr>
        <w:tab/>
      </w:r>
      <w:r w:rsidRPr="00220963">
        <w:rPr>
          <w:rFonts w:ascii="Arial Narrow" w:hAnsi="Arial Narrow" w:cs="Arial"/>
          <w:b/>
          <w:sz w:val="20"/>
        </w:rPr>
        <w:tab/>
      </w:r>
      <w:r w:rsidRPr="00220963">
        <w:rPr>
          <w:rFonts w:ascii="Arial Narrow" w:hAnsi="Arial Narrow" w:cs="Arial"/>
          <w:b/>
          <w:sz w:val="20"/>
        </w:rPr>
        <w:tab/>
        <w:t>(Headteacher)</w:t>
      </w:r>
    </w:p>
    <w:p w14:paraId="54CD245A" w14:textId="77777777" w:rsidR="00FF7E33" w:rsidRPr="00220963" w:rsidRDefault="00FF7E33" w:rsidP="00FF7E33">
      <w:pPr>
        <w:rPr>
          <w:rFonts w:ascii="Arial Narrow" w:hAnsi="Arial Narrow" w:cs="Arial"/>
          <w:b/>
          <w:sz w:val="20"/>
        </w:rPr>
      </w:pPr>
    </w:p>
    <w:p w14:paraId="429CAB4D" w14:textId="77777777" w:rsidR="00FF7E33" w:rsidRPr="00220963" w:rsidRDefault="00FF7E33" w:rsidP="00FF7E33">
      <w:pPr>
        <w:rPr>
          <w:rFonts w:ascii="Arial Narrow" w:hAnsi="Arial Narrow" w:cs="Arial"/>
          <w:b/>
          <w:sz w:val="20"/>
        </w:rPr>
      </w:pPr>
      <w:r w:rsidRPr="00220963">
        <w:rPr>
          <w:rFonts w:ascii="Arial Narrow" w:hAnsi="Arial Narrow" w:cs="Arial"/>
          <w:b/>
          <w:sz w:val="20"/>
        </w:rPr>
        <w:t>Signed:</w:t>
      </w:r>
      <w:r w:rsidRPr="00220963">
        <w:rPr>
          <w:rFonts w:ascii="Arial Narrow" w:hAnsi="Arial Narrow" w:cs="Arial"/>
          <w:b/>
          <w:sz w:val="20"/>
        </w:rPr>
        <w:tab/>
      </w:r>
      <w:r w:rsidRPr="00220963">
        <w:rPr>
          <w:rFonts w:ascii="Arial Narrow" w:hAnsi="Arial Narrow" w:cs="Arial"/>
          <w:b/>
          <w:sz w:val="20"/>
        </w:rPr>
        <w:tab/>
      </w:r>
      <w:r w:rsidRPr="00220963">
        <w:rPr>
          <w:rFonts w:ascii="Arial Narrow" w:hAnsi="Arial Narrow" w:cs="Arial"/>
          <w:b/>
          <w:sz w:val="20"/>
        </w:rPr>
        <w:tab/>
      </w:r>
      <w:r w:rsidRPr="00220963">
        <w:rPr>
          <w:rFonts w:ascii="Arial Narrow" w:hAnsi="Arial Narrow" w:cs="Arial"/>
          <w:b/>
          <w:sz w:val="20"/>
        </w:rPr>
        <w:tab/>
      </w:r>
      <w:r w:rsidRPr="00220963">
        <w:rPr>
          <w:rFonts w:ascii="Arial Narrow" w:hAnsi="Arial Narrow" w:cs="Arial"/>
          <w:b/>
          <w:sz w:val="20"/>
        </w:rPr>
        <w:tab/>
      </w:r>
      <w:r w:rsidRPr="00220963">
        <w:rPr>
          <w:rFonts w:ascii="Arial Narrow" w:hAnsi="Arial Narrow" w:cs="Arial"/>
          <w:b/>
          <w:sz w:val="20"/>
        </w:rPr>
        <w:tab/>
      </w:r>
      <w:r w:rsidRPr="00220963">
        <w:rPr>
          <w:rFonts w:ascii="Arial Narrow" w:hAnsi="Arial Narrow" w:cs="Arial"/>
          <w:b/>
          <w:sz w:val="20"/>
        </w:rPr>
        <w:tab/>
        <w:t>(Teacher)</w:t>
      </w:r>
    </w:p>
    <w:p w14:paraId="1231BE67" w14:textId="77777777" w:rsidR="00FF7E33" w:rsidRPr="00220963" w:rsidRDefault="00FF7E33" w:rsidP="00FF7E33">
      <w:pPr>
        <w:rPr>
          <w:rFonts w:ascii="Arial Narrow" w:hAnsi="Arial Narrow" w:cs="Arial"/>
          <w:b/>
          <w:sz w:val="20"/>
        </w:rPr>
      </w:pPr>
    </w:p>
    <w:p w14:paraId="7196D064" w14:textId="3AB4BDBA" w:rsidR="00B836F4" w:rsidRDefault="00FF7E33" w:rsidP="3CBF669E">
      <w:pPr>
        <w:rPr>
          <w:rFonts w:ascii="Arial Narrow" w:hAnsi="Arial Narrow" w:cs="Arial"/>
          <w:b/>
          <w:bCs/>
          <w:sz w:val="20"/>
        </w:rPr>
      </w:pPr>
      <w:r w:rsidRPr="3CBF669E">
        <w:rPr>
          <w:rFonts w:ascii="Arial Narrow" w:hAnsi="Arial Narrow" w:cs="Arial"/>
          <w:b/>
          <w:bCs/>
          <w:sz w:val="20"/>
        </w:rPr>
        <w:t>Date:</w:t>
      </w:r>
    </w:p>
    <w:sectPr w:rsidR="00B836F4" w:rsidSect="00E244B3">
      <w:footerReference w:type="default" r:id="rId9"/>
      <w:pgSz w:w="11906" w:h="16838" w:code="9"/>
      <w:pgMar w:top="1134" w:right="1418" w:bottom="1134" w:left="1418"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5851E" w14:textId="77777777" w:rsidR="006E56C0" w:rsidRDefault="006E56C0" w:rsidP="00FF7E33">
      <w:r>
        <w:separator/>
      </w:r>
    </w:p>
  </w:endnote>
  <w:endnote w:type="continuationSeparator" w:id="0">
    <w:p w14:paraId="357EECD3" w14:textId="77777777" w:rsidR="006E56C0" w:rsidRDefault="006E56C0" w:rsidP="00FF7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B5ECC" w14:textId="77777777" w:rsidR="006E56C0" w:rsidRPr="000678F6" w:rsidRDefault="00FF7E33">
    <w:pPr>
      <w:pStyle w:val="Footer"/>
      <w:rPr>
        <w:sz w:val="16"/>
        <w:szCs w:val="16"/>
      </w:rPr>
    </w:pPr>
    <w:r w:rsidRPr="000678F6">
      <w:rPr>
        <w:sz w:val="16"/>
        <w:szCs w:val="16"/>
      </w:rPr>
      <w:fldChar w:fldCharType="begin"/>
    </w:r>
    <w:r w:rsidRPr="000678F6">
      <w:rPr>
        <w:sz w:val="16"/>
        <w:szCs w:val="16"/>
      </w:rPr>
      <w:instrText xml:space="preserve"> FILENAME \p </w:instrText>
    </w:r>
    <w:r w:rsidRPr="000678F6">
      <w:rPr>
        <w:sz w:val="16"/>
        <w:szCs w:val="16"/>
      </w:rPr>
      <w:fldChar w:fldCharType="separate"/>
    </w:r>
    <w:r>
      <w:rPr>
        <w:noProof/>
        <w:sz w:val="16"/>
        <w:szCs w:val="16"/>
      </w:rPr>
      <w:t>Document3</w:t>
    </w:r>
    <w:r w:rsidRPr="000678F6">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44B89" w14:textId="77777777" w:rsidR="006E56C0" w:rsidRDefault="006E56C0" w:rsidP="00FF7E33">
      <w:r>
        <w:separator/>
      </w:r>
    </w:p>
  </w:footnote>
  <w:footnote w:type="continuationSeparator" w:id="0">
    <w:p w14:paraId="43D1386C" w14:textId="77777777" w:rsidR="006E56C0" w:rsidRDefault="006E56C0" w:rsidP="00FF7E33">
      <w:r>
        <w:continuationSeparator/>
      </w:r>
    </w:p>
  </w:footnote>
  <w:footnote w:id="1">
    <w:p w14:paraId="0C9E87C4" w14:textId="77777777" w:rsidR="00FF7E33" w:rsidRPr="003A7C8B" w:rsidRDefault="00FF7E33" w:rsidP="00FF7E33">
      <w:pPr>
        <w:tabs>
          <w:tab w:val="left" w:pos="-720"/>
          <w:tab w:val="left" w:pos="0"/>
        </w:tabs>
        <w:suppressAutoHyphens/>
        <w:spacing w:after="360"/>
        <w:ind w:left="302" w:right="751" w:hanging="720"/>
        <w:jc w:val="both"/>
        <w:rPr>
          <w:rFonts w:ascii="Courier New" w:hAnsi="Courier New"/>
          <w:sz w:val="16"/>
          <w:szCs w:val="16"/>
        </w:rPr>
      </w:pPr>
      <w:r w:rsidRPr="003A7C8B">
        <w:rPr>
          <w:rFonts w:ascii="Courier New" w:hAnsi="Courier New"/>
          <w:spacing w:val="-3"/>
          <w:sz w:val="16"/>
          <w:szCs w:val="16"/>
        </w:rPr>
        <w:t>(</w:t>
      </w:r>
      <w:r w:rsidRPr="003A7C8B">
        <w:rPr>
          <w:rStyle w:val="FootnoteReference"/>
          <w:rFonts w:ascii="Courier New" w:hAnsi="Courier New"/>
          <w:sz w:val="16"/>
          <w:szCs w:val="16"/>
        </w:rPr>
        <w:footnoteRef/>
      </w:r>
      <w:r w:rsidRPr="003A7C8B">
        <w:rPr>
          <w:rFonts w:ascii="Courier New" w:hAnsi="Courier New"/>
          <w:spacing w:val="-3"/>
          <w:sz w:val="16"/>
          <w:szCs w:val="16"/>
        </w:rPr>
        <w:t>)</w:t>
      </w:r>
      <w:r w:rsidRPr="003A7C8B">
        <w:rPr>
          <w:rFonts w:ascii="Courier New" w:hAnsi="Courier New"/>
          <w:b/>
          <w:spacing w:val="-3"/>
          <w:sz w:val="16"/>
          <w:szCs w:val="16"/>
        </w:rPr>
        <w:t xml:space="preserve">  </w:t>
      </w:r>
      <w:r w:rsidRPr="003A7C8B">
        <w:rPr>
          <w:rFonts w:ascii="Courier New" w:hAnsi="Courier New"/>
          <w:spacing w:val="-3"/>
          <w:sz w:val="16"/>
          <w:szCs w:val="16"/>
        </w:rPr>
        <w:t>1986 c.61; the regulations currently in force under this provision are</w:t>
      </w:r>
      <w:r w:rsidRPr="003A7C8B">
        <w:rPr>
          <w:rFonts w:ascii="Courier New" w:hAnsi="Courier New"/>
          <w:b/>
          <w:spacing w:val="-3"/>
          <w:sz w:val="16"/>
          <w:szCs w:val="16"/>
        </w:rPr>
        <w:t xml:space="preserve"> </w:t>
      </w:r>
      <w:r w:rsidRPr="003A7C8B">
        <w:rPr>
          <w:rFonts w:ascii="Courier New" w:hAnsi="Courier New"/>
          <w:spacing w:val="-3"/>
          <w:sz w:val="16"/>
          <w:szCs w:val="16"/>
        </w:rPr>
        <w:t>in relation to England, S.I. 2001/2855 and in relation to Wales S.I. 2002/1394 (W137).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E33"/>
    <w:rsid w:val="00343552"/>
    <w:rsid w:val="006E56C0"/>
    <w:rsid w:val="00B836F4"/>
    <w:rsid w:val="00CC22E6"/>
    <w:rsid w:val="00E24959"/>
    <w:rsid w:val="00E250C8"/>
    <w:rsid w:val="00FF7E33"/>
    <w:rsid w:val="29EC25DD"/>
    <w:rsid w:val="3CBF669E"/>
    <w:rsid w:val="4BA95448"/>
    <w:rsid w:val="713B73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978958D"/>
  <w15:chartTrackingRefBased/>
  <w15:docId w15:val="{6FB691B9-6516-455B-AC3C-CC047E062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E33"/>
    <w:pPr>
      <w:spacing w:after="0" w:line="240" w:lineRule="auto"/>
    </w:pPr>
    <w:rPr>
      <w:rFonts w:ascii="Arial" w:eastAsia="Times New Roman" w:hAnsi="Arial" w:cs="Times New Roman"/>
      <w:sz w:val="24"/>
      <w:szCs w:val="20"/>
      <w:lang w:eastAsia="en-GB"/>
    </w:rPr>
  </w:style>
  <w:style w:type="paragraph" w:styleId="Heading2">
    <w:name w:val="heading 2"/>
    <w:basedOn w:val="Normal"/>
    <w:next w:val="Normal"/>
    <w:link w:val="Heading2Char"/>
    <w:qFormat/>
    <w:rsid w:val="00FF7E33"/>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F7E33"/>
    <w:rPr>
      <w:rFonts w:ascii="Arial" w:eastAsia="Times New Roman" w:hAnsi="Arial" w:cs="Arial"/>
      <w:b/>
      <w:bCs/>
      <w:i/>
      <w:iCs/>
      <w:sz w:val="28"/>
      <w:szCs w:val="28"/>
      <w:lang w:eastAsia="en-GB"/>
    </w:rPr>
  </w:style>
  <w:style w:type="paragraph" w:styleId="Footer">
    <w:name w:val="footer"/>
    <w:basedOn w:val="Normal"/>
    <w:link w:val="FooterChar"/>
    <w:rsid w:val="00FF7E33"/>
    <w:pPr>
      <w:tabs>
        <w:tab w:val="center" w:pos="4153"/>
        <w:tab w:val="right" w:pos="8306"/>
      </w:tabs>
    </w:pPr>
  </w:style>
  <w:style w:type="character" w:customStyle="1" w:styleId="FooterChar">
    <w:name w:val="Footer Char"/>
    <w:basedOn w:val="DefaultParagraphFont"/>
    <w:link w:val="Footer"/>
    <w:rsid w:val="00FF7E33"/>
    <w:rPr>
      <w:rFonts w:ascii="Arial" w:eastAsia="Times New Roman" w:hAnsi="Arial" w:cs="Times New Roman"/>
      <w:sz w:val="24"/>
      <w:szCs w:val="20"/>
      <w:lang w:eastAsia="en-GB"/>
    </w:rPr>
  </w:style>
  <w:style w:type="paragraph" w:styleId="BodyTextIndent3">
    <w:name w:val="Body Text Indent 3"/>
    <w:basedOn w:val="Normal"/>
    <w:link w:val="BodyTextIndent3Char"/>
    <w:rsid w:val="00FF7E33"/>
    <w:pPr>
      <w:spacing w:after="120"/>
      <w:ind w:left="283"/>
    </w:pPr>
    <w:rPr>
      <w:sz w:val="16"/>
      <w:szCs w:val="16"/>
    </w:rPr>
  </w:style>
  <w:style w:type="character" w:customStyle="1" w:styleId="BodyTextIndent3Char">
    <w:name w:val="Body Text Indent 3 Char"/>
    <w:basedOn w:val="DefaultParagraphFont"/>
    <w:link w:val="BodyTextIndent3"/>
    <w:rsid w:val="00FF7E33"/>
    <w:rPr>
      <w:rFonts w:ascii="Arial" w:eastAsia="Times New Roman" w:hAnsi="Arial" w:cs="Times New Roman"/>
      <w:sz w:val="16"/>
      <w:szCs w:val="16"/>
      <w:lang w:eastAsia="en-GB"/>
    </w:rPr>
  </w:style>
  <w:style w:type="paragraph" w:styleId="BodyTextIndent">
    <w:name w:val="Body Text Indent"/>
    <w:basedOn w:val="Normal"/>
    <w:link w:val="BodyTextIndentChar"/>
    <w:rsid w:val="00FF7E33"/>
    <w:pPr>
      <w:spacing w:after="120"/>
      <w:ind w:left="283"/>
    </w:pPr>
  </w:style>
  <w:style w:type="character" w:customStyle="1" w:styleId="BodyTextIndentChar">
    <w:name w:val="Body Text Indent Char"/>
    <w:basedOn w:val="DefaultParagraphFont"/>
    <w:link w:val="BodyTextIndent"/>
    <w:rsid w:val="00FF7E33"/>
    <w:rPr>
      <w:rFonts w:ascii="Arial" w:eastAsia="Times New Roman" w:hAnsi="Arial" w:cs="Times New Roman"/>
      <w:sz w:val="24"/>
      <w:szCs w:val="20"/>
      <w:lang w:eastAsia="en-GB"/>
    </w:rPr>
  </w:style>
  <w:style w:type="character" w:styleId="FootnoteReference">
    <w:name w:val="footnote reference"/>
    <w:basedOn w:val="DefaultParagraphFont"/>
    <w:semiHidden/>
    <w:rsid w:val="00FF7E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2759647-77a6-451f-9fb1-9a57e8fc3b1f" xsi:nil="true"/>
    <lcf76f155ced4ddcb4097134ff3c332f xmlns="5454dfcf-6efa-439c-9e7d-649c1bfb528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8A67967705414FACCB792AF6ED89B8" ma:contentTypeVersion="12" ma:contentTypeDescription="Create a new document." ma:contentTypeScope="" ma:versionID="7f345e6ba0b428c2e7749a6017649ed4">
  <xsd:schema xmlns:xsd="http://www.w3.org/2001/XMLSchema" xmlns:xs="http://www.w3.org/2001/XMLSchema" xmlns:p="http://schemas.microsoft.com/office/2006/metadata/properties" xmlns:ns2="5454dfcf-6efa-439c-9e7d-649c1bfb5285" xmlns:ns3="d2759647-77a6-451f-9fb1-9a57e8fc3b1f" targetNamespace="http://schemas.microsoft.com/office/2006/metadata/properties" ma:root="true" ma:fieldsID="26231814e8ca20caacc94a5e62f752f1" ns2:_="" ns3:_="">
    <xsd:import namespace="5454dfcf-6efa-439c-9e7d-649c1bfb5285"/>
    <xsd:import namespace="d2759647-77a6-451f-9fb1-9a57e8fc3b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54dfcf-6efa-439c-9e7d-649c1bfb5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fb6bec8-bb0d-4be8-afa2-d93f0265c66b"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759647-77a6-451f-9fb1-9a57e8fc3b1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3007aaa-7d97-43ef-95a5-7cde662262e7}" ma:internalName="TaxCatchAll" ma:showField="CatchAllData" ma:web="d2759647-77a6-451f-9fb1-9a57e8fc3b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19DE55-103D-420C-88D6-8421D9A4AA36}">
  <ds:schemaRefs>
    <ds:schemaRef ds:uri="http://schemas.microsoft.com/office/2006/metadata/properties"/>
    <ds:schemaRef ds:uri="http://schemas.microsoft.com/office/infopath/2007/PartnerControls"/>
    <ds:schemaRef ds:uri="d2759647-77a6-451f-9fb1-9a57e8fc3b1f"/>
    <ds:schemaRef ds:uri="5454dfcf-6efa-439c-9e7d-649c1bfb5285"/>
  </ds:schemaRefs>
</ds:datastoreItem>
</file>

<file path=customXml/itemProps2.xml><?xml version="1.0" encoding="utf-8"?>
<ds:datastoreItem xmlns:ds="http://schemas.openxmlformats.org/officeDocument/2006/customXml" ds:itemID="{A6400191-3D30-435B-B946-FE20FF4DD2AA}">
  <ds:schemaRefs>
    <ds:schemaRef ds:uri="http://schemas.microsoft.com/sharepoint/v3/contenttype/forms"/>
  </ds:schemaRefs>
</ds:datastoreItem>
</file>

<file path=customXml/itemProps3.xml><?xml version="1.0" encoding="utf-8"?>
<ds:datastoreItem xmlns:ds="http://schemas.openxmlformats.org/officeDocument/2006/customXml" ds:itemID="{405DAE2E-7E5A-43B9-BA26-FC9D389CD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54dfcf-6efa-439c-9e7d-649c1bfb5285"/>
    <ds:schemaRef ds:uri="d2759647-77a6-451f-9fb1-9a57e8fc3b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1742</Words>
  <Characters>9932</Characters>
  <Application>Microsoft Office Word</Application>
  <DocSecurity>0</DocSecurity>
  <Lines>82</Lines>
  <Paragraphs>23</Paragraphs>
  <ScaleCrop>false</ScaleCrop>
  <Company>Millfields Primary School</Company>
  <LinksUpToDate>false</LinksUpToDate>
  <CharactersWithSpaces>11651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sca8752227</dc:creator>
  <cp:keywords/>
  <dc:description/>
  <cp:lastModifiedBy>Robert Parish</cp:lastModifiedBy>
  <cp:revision>2</cp:revision>
  <dcterms:created xsi:type="dcterms:W3CDTF">2025-09-25T12:47:00Z</dcterms:created>
  <dcterms:modified xsi:type="dcterms:W3CDTF">2025-09-25T12:47:00Z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0x0101007D8A67967705414FACCB792AF6ED89B8</vt:lpwstr>
  </property>
  <property fmtid="{D5CDD505-2E9C-101B-9397-08002B2CF9AE}" pid="3" name="Order">
    <vt:r8>8360400</vt:r8>
  </property>
  <property fmtid="{D5CDD505-2E9C-101B-9397-08002B2CF9AE}" pid="4" name="MediaServiceImageTags">
    <vt:lpwstr/>
  </property>
</Properties>
</file>