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FAAA" w14:textId="77777777" w:rsidR="007B694C" w:rsidRDefault="007B694C" w:rsidP="007B694C">
      <w:pPr>
        <w:pStyle w:val="p1"/>
        <w:spacing w:line="289" w:lineRule="exact"/>
        <w:jc w:val="center"/>
        <w:rPr>
          <w:rFonts w:ascii="Arial" w:hAnsi="Arial" w:cs="Arial"/>
          <w:b/>
          <w:bCs/>
          <w:sz w:val="28"/>
          <w:szCs w:val="26"/>
          <w:u w:val="single"/>
        </w:rPr>
      </w:pPr>
      <w:r>
        <w:rPr>
          <w:rFonts w:ascii="Arial" w:hAnsi="Arial" w:cs="Arial"/>
          <w:b/>
          <w:bCs/>
          <w:sz w:val="28"/>
          <w:szCs w:val="26"/>
          <w:u w:val="single"/>
        </w:rPr>
        <w:t>PERSON SPECIFICATION</w:t>
      </w:r>
    </w:p>
    <w:p w14:paraId="45302479" w14:textId="77777777" w:rsidR="007B694C" w:rsidRDefault="007B694C" w:rsidP="007B694C">
      <w:pPr>
        <w:tabs>
          <w:tab w:val="left" w:pos="204"/>
        </w:tabs>
        <w:spacing w:line="289" w:lineRule="exact"/>
        <w:rPr>
          <w:rFonts w:cs="Arial"/>
          <w:szCs w:val="26"/>
        </w:rPr>
      </w:pPr>
    </w:p>
    <w:p w14:paraId="62F41231" w14:textId="77777777" w:rsidR="007B694C" w:rsidRDefault="007B694C" w:rsidP="007B694C">
      <w:pPr>
        <w:pStyle w:val="p7"/>
        <w:spacing w:line="240" w:lineRule="auto"/>
        <w:ind w:left="742"/>
        <w:jc w:val="center"/>
        <w:rPr>
          <w:rFonts w:ascii="Arial" w:hAnsi="Arial" w:cs="Arial"/>
          <w:b/>
          <w:bCs/>
          <w:sz w:val="28"/>
          <w:szCs w:val="26"/>
          <w:u w:val="single"/>
        </w:rPr>
      </w:pPr>
      <w:r>
        <w:rPr>
          <w:rFonts w:ascii="Arial" w:hAnsi="Arial" w:cs="Arial"/>
          <w:b/>
          <w:bCs/>
          <w:sz w:val="28"/>
          <w:szCs w:val="26"/>
          <w:u w:val="single"/>
        </w:rPr>
        <w:t>POST: CLEANER</w:t>
      </w:r>
    </w:p>
    <w:p w14:paraId="486AD2A5" w14:textId="77777777" w:rsidR="007B694C" w:rsidRDefault="007B694C" w:rsidP="007B694C">
      <w:pPr>
        <w:pStyle w:val="p7"/>
        <w:spacing w:line="240" w:lineRule="auto"/>
        <w:ind w:left="742"/>
        <w:jc w:val="center"/>
        <w:rPr>
          <w:rFonts w:ascii="Arial" w:hAnsi="Arial" w:cs="Arial"/>
          <w:b/>
          <w:bCs/>
          <w:sz w:val="28"/>
          <w:szCs w:val="26"/>
          <w:u w:val="single"/>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gridCol w:w="4236"/>
      </w:tblGrid>
      <w:tr w:rsidR="007B694C" w14:paraId="6F8B340D" w14:textId="77777777" w:rsidTr="00512DD0">
        <w:tblPrEx>
          <w:tblCellMar>
            <w:top w:w="0" w:type="dxa"/>
            <w:bottom w:w="0" w:type="dxa"/>
          </w:tblCellMar>
        </w:tblPrEx>
        <w:trPr>
          <w:trHeight w:val="720"/>
        </w:trPr>
        <w:tc>
          <w:tcPr>
            <w:tcW w:w="5120" w:type="dxa"/>
            <w:shd w:val="clear" w:color="auto" w:fill="8C8C8C"/>
            <w:vAlign w:val="center"/>
          </w:tcPr>
          <w:p w14:paraId="451FCC8C" w14:textId="77777777" w:rsidR="007B694C" w:rsidRDefault="007B694C" w:rsidP="00512DD0">
            <w:pPr>
              <w:pStyle w:val="t6"/>
              <w:tabs>
                <w:tab w:val="left" w:pos="5867"/>
              </w:tabs>
              <w:spacing w:line="240" w:lineRule="auto"/>
              <w:jc w:val="center"/>
              <w:rPr>
                <w:rFonts w:ascii="Arial" w:hAnsi="Arial" w:cs="Arial"/>
                <w:szCs w:val="26"/>
              </w:rPr>
            </w:pPr>
            <w:r>
              <w:rPr>
                <w:rFonts w:ascii="Arial" w:hAnsi="Arial" w:cs="Arial"/>
                <w:b/>
                <w:bCs/>
                <w:szCs w:val="26"/>
              </w:rPr>
              <w:t>Essential Requirements</w:t>
            </w:r>
          </w:p>
        </w:tc>
        <w:tc>
          <w:tcPr>
            <w:tcW w:w="4236" w:type="dxa"/>
            <w:shd w:val="clear" w:color="auto" w:fill="8C8C8C"/>
            <w:vAlign w:val="center"/>
          </w:tcPr>
          <w:p w14:paraId="6FF6F112" w14:textId="77777777" w:rsidR="007B694C" w:rsidRDefault="007B694C" w:rsidP="00512DD0">
            <w:pPr>
              <w:pStyle w:val="Heading1"/>
              <w:jc w:val="center"/>
            </w:pPr>
            <w:r>
              <w:t>Indicative Method of Assessment</w:t>
            </w:r>
          </w:p>
        </w:tc>
      </w:tr>
      <w:tr w:rsidR="007B694C" w14:paraId="2B145471" w14:textId="77777777" w:rsidTr="00512DD0">
        <w:tblPrEx>
          <w:tblCellMar>
            <w:top w:w="0" w:type="dxa"/>
            <w:bottom w:w="0" w:type="dxa"/>
          </w:tblCellMar>
        </w:tblPrEx>
        <w:trPr>
          <w:trHeight w:val="567"/>
        </w:trPr>
        <w:tc>
          <w:tcPr>
            <w:tcW w:w="5120" w:type="dxa"/>
            <w:shd w:val="clear" w:color="auto" w:fill="C0C0C0"/>
            <w:vAlign w:val="center"/>
          </w:tcPr>
          <w:p w14:paraId="4A58C1F2" w14:textId="77777777" w:rsidR="007B694C" w:rsidRDefault="007B694C" w:rsidP="00512DD0">
            <w:pPr>
              <w:tabs>
                <w:tab w:val="left" w:pos="5867"/>
              </w:tabs>
              <w:rPr>
                <w:rFonts w:cs="Arial"/>
                <w:szCs w:val="26"/>
              </w:rPr>
            </w:pPr>
            <w:r>
              <w:rPr>
                <w:rFonts w:cs="Arial"/>
                <w:b/>
                <w:bCs/>
                <w:szCs w:val="26"/>
              </w:rPr>
              <w:t>Skills/Knowledge</w:t>
            </w:r>
          </w:p>
        </w:tc>
        <w:tc>
          <w:tcPr>
            <w:tcW w:w="4236" w:type="dxa"/>
            <w:shd w:val="clear" w:color="auto" w:fill="C0C0C0"/>
            <w:vAlign w:val="center"/>
          </w:tcPr>
          <w:p w14:paraId="4A15380E" w14:textId="77777777" w:rsidR="007B694C" w:rsidRDefault="007B694C" w:rsidP="00512DD0">
            <w:pPr>
              <w:pStyle w:val="p8"/>
              <w:tabs>
                <w:tab w:val="left" w:pos="204"/>
              </w:tabs>
              <w:spacing w:line="240" w:lineRule="auto"/>
              <w:rPr>
                <w:rFonts w:ascii="Arial" w:hAnsi="Arial" w:cs="Arial"/>
                <w:b/>
                <w:bCs/>
                <w:szCs w:val="26"/>
              </w:rPr>
            </w:pPr>
          </w:p>
        </w:tc>
      </w:tr>
      <w:tr w:rsidR="007B694C" w14:paraId="084EA3FC" w14:textId="77777777" w:rsidTr="00512DD0">
        <w:tblPrEx>
          <w:tblCellMar>
            <w:top w:w="0" w:type="dxa"/>
            <w:bottom w:w="0" w:type="dxa"/>
          </w:tblCellMar>
        </w:tblPrEx>
        <w:trPr>
          <w:trHeight w:val="567"/>
        </w:trPr>
        <w:tc>
          <w:tcPr>
            <w:tcW w:w="5120" w:type="dxa"/>
            <w:vAlign w:val="center"/>
          </w:tcPr>
          <w:p w14:paraId="45F84758" w14:textId="77777777" w:rsidR="007B694C" w:rsidRDefault="007B694C" w:rsidP="007B694C">
            <w:pPr>
              <w:numPr>
                <w:ilvl w:val="0"/>
                <w:numId w:val="3"/>
              </w:numPr>
              <w:tabs>
                <w:tab w:val="clear" w:pos="780"/>
              </w:tabs>
              <w:ind w:left="426" w:hanging="426"/>
              <w:rPr>
                <w:rFonts w:cs="Arial"/>
                <w:b/>
                <w:bCs/>
                <w:szCs w:val="26"/>
              </w:rPr>
            </w:pPr>
            <w:r>
              <w:rPr>
                <w:rFonts w:cs="Arial"/>
                <w:szCs w:val="26"/>
              </w:rPr>
              <w:t>Ability to understand verbal instructions</w:t>
            </w:r>
          </w:p>
        </w:tc>
        <w:tc>
          <w:tcPr>
            <w:tcW w:w="4236" w:type="dxa"/>
            <w:vAlign w:val="center"/>
          </w:tcPr>
          <w:p w14:paraId="60D5E212" w14:textId="64BFD200" w:rsidR="007B694C" w:rsidRDefault="007B694C" w:rsidP="00512DD0">
            <w:pPr>
              <w:pStyle w:val="p9"/>
              <w:tabs>
                <w:tab w:val="left" w:pos="430"/>
                <w:tab w:val="left" w:pos="538"/>
              </w:tabs>
              <w:spacing w:line="289" w:lineRule="exact"/>
              <w:ind w:left="0" w:firstLine="0"/>
              <w:rPr>
                <w:rFonts w:ascii="Arial" w:hAnsi="Arial" w:cs="Arial"/>
                <w:szCs w:val="26"/>
              </w:rPr>
            </w:pPr>
            <w:r>
              <w:rPr>
                <w:rFonts w:ascii="Arial" w:hAnsi="Arial" w:cs="Arial"/>
                <w:szCs w:val="26"/>
              </w:rPr>
              <w:t>AF/I</w:t>
            </w:r>
          </w:p>
        </w:tc>
      </w:tr>
      <w:tr w:rsidR="007B694C" w14:paraId="361B3D02" w14:textId="77777777" w:rsidTr="00512DD0">
        <w:tblPrEx>
          <w:tblCellMar>
            <w:top w:w="0" w:type="dxa"/>
            <w:bottom w:w="0" w:type="dxa"/>
          </w:tblCellMar>
        </w:tblPrEx>
        <w:trPr>
          <w:trHeight w:val="567"/>
        </w:trPr>
        <w:tc>
          <w:tcPr>
            <w:tcW w:w="5120" w:type="dxa"/>
            <w:vAlign w:val="center"/>
          </w:tcPr>
          <w:p w14:paraId="4BF5AD0C" w14:textId="77777777" w:rsidR="007B694C" w:rsidRDefault="007B694C" w:rsidP="007B694C">
            <w:pPr>
              <w:pStyle w:val="p9"/>
              <w:numPr>
                <w:ilvl w:val="0"/>
                <w:numId w:val="3"/>
              </w:numPr>
              <w:tabs>
                <w:tab w:val="clear" w:pos="780"/>
                <w:tab w:val="left" w:pos="430"/>
                <w:tab w:val="left" w:pos="538"/>
              </w:tabs>
              <w:spacing w:line="289" w:lineRule="exact"/>
              <w:ind w:left="426" w:hanging="426"/>
              <w:rPr>
                <w:rFonts w:ascii="Arial" w:hAnsi="Arial" w:cs="Arial"/>
                <w:szCs w:val="26"/>
              </w:rPr>
            </w:pPr>
            <w:r>
              <w:rPr>
                <w:rFonts w:ascii="Arial" w:hAnsi="Arial" w:cs="Arial"/>
                <w:szCs w:val="26"/>
              </w:rPr>
              <w:t>Ability to work as a member of a team or alone</w:t>
            </w:r>
          </w:p>
        </w:tc>
        <w:tc>
          <w:tcPr>
            <w:tcW w:w="4236" w:type="dxa"/>
            <w:vAlign w:val="center"/>
          </w:tcPr>
          <w:p w14:paraId="2AFC8F89" w14:textId="2DE823B1" w:rsidR="007B694C" w:rsidRDefault="007B694C" w:rsidP="00512DD0">
            <w:pPr>
              <w:pStyle w:val="p9"/>
              <w:tabs>
                <w:tab w:val="left" w:pos="430"/>
                <w:tab w:val="left" w:pos="538"/>
              </w:tabs>
              <w:spacing w:line="289" w:lineRule="exact"/>
              <w:ind w:left="0" w:firstLine="0"/>
              <w:rPr>
                <w:rFonts w:ascii="Arial" w:hAnsi="Arial" w:cs="Arial"/>
                <w:szCs w:val="26"/>
              </w:rPr>
            </w:pPr>
            <w:r>
              <w:rPr>
                <w:rFonts w:ascii="Arial" w:hAnsi="Arial" w:cs="Arial"/>
                <w:szCs w:val="26"/>
              </w:rPr>
              <w:t>I</w:t>
            </w:r>
          </w:p>
        </w:tc>
      </w:tr>
      <w:tr w:rsidR="007B694C" w14:paraId="3C7D12C7" w14:textId="77777777" w:rsidTr="00512DD0">
        <w:tblPrEx>
          <w:tblCellMar>
            <w:top w:w="0" w:type="dxa"/>
            <w:bottom w:w="0" w:type="dxa"/>
          </w:tblCellMar>
        </w:tblPrEx>
        <w:trPr>
          <w:trHeight w:val="567"/>
        </w:trPr>
        <w:tc>
          <w:tcPr>
            <w:tcW w:w="5120" w:type="dxa"/>
            <w:vAlign w:val="center"/>
          </w:tcPr>
          <w:p w14:paraId="4E003F15" w14:textId="77777777" w:rsidR="007B694C" w:rsidRDefault="007B694C" w:rsidP="007B694C">
            <w:pPr>
              <w:pStyle w:val="p9"/>
              <w:numPr>
                <w:ilvl w:val="0"/>
                <w:numId w:val="3"/>
              </w:numPr>
              <w:tabs>
                <w:tab w:val="clear" w:pos="780"/>
                <w:tab w:val="left" w:pos="430"/>
                <w:tab w:val="left" w:pos="538"/>
              </w:tabs>
              <w:spacing w:line="289" w:lineRule="exact"/>
              <w:ind w:left="426" w:hanging="426"/>
              <w:rPr>
                <w:rFonts w:ascii="Arial" w:hAnsi="Arial" w:cs="Arial"/>
                <w:szCs w:val="8"/>
              </w:rPr>
            </w:pPr>
            <w:r>
              <w:rPr>
                <w:rFonts w:ascii="Arial" w:hAnsi="Arial" w:cs="Arial"/>
                <w:szCs w:val="26"/>
              </w:rPr>
              <w:t>Awareness of Council’s Equal Opportunities Policies and Health and Safety Policy</w:t>
            </w:r>
          </w:p>
        </w:tc>
        <w:tc>
          <w:tcPr>
            <w:tcW w:w="4236" w:type="dxa"/>
            <w:vAlign w:val="center"/>
          </w:tcPr>
          <w:p w14:paraId="7A80DBCC" w14:textId="3DAE0109" w:rsidR="007B694C" w:rsidRDefault="007B694C" w:rsidP="00512DD0">
            <w:pPr>
              <w:pStyle w:val="p9"/>
              <w:tabs>
                <w:tab w:val="left" w:pos="430"/>
                <w:tab w:val="left" w:pos="538"/>
              </w:tabs>
              <w:spacing w:line="289" w:lineRule="exact"/>
              <w:ind w:left="0" w:firstLine="0"/>
              <w:rPr>
                <w:rFonts w:ascii="Arial" w:hAnsi="Arial" w:cs="Arial"/>
                <w:szCs w:val="8"/>
              </w:rPr>
            </w:pPr>
            <w:r>
              <w:rPr>
                <w:rFonts w:ascii="Arial" w:hAnsi="Arial" w:cs="Arial"/>
                <w:szCs w:val="8"/>
              </w:rPr>
              <w:t>I</w:t>
            </w:r>
          </w:p>
        </w:tc>
      </w:tr>
      <w:tr w:rsidR="007B694C" w14:paraId="6A0704B7" w14:textId="77777777" w:rsidTr="00512DD0">
        <w:tblPrEx>
          <w:tblCellMar>
            <w:top w:w="0" w:type="dxa"/>
            <w:bottom w:w="0" w:type="dxa"/>
          </w:tblCellMar>
        </w:tblPrEx>
        <w:trPr>
          <w:trHeight w:val="567"/>
        </w:trPr>
        <w:tc>
          <w:tcPr>
            <w:tcW w:w="5120" w:type="dxa"/>
            <w:vAlign w:val="center"/>
          </w:tcPr>
          <w:p w14:paraId="254624E7" w14:textId="77777777" w:rsidR="007B694C" w:rsidRDefault="007B694C" w:rsidP="007B694C">
            <w:pPr>
              <w:pStyle w:val="p9"/>
              <w:numPr>
                <w:ilvl w:val="0"/>
                <w:numId w:val="3"/>
              </w:numPr>
              <w:tabs>
                <w:tab w:val="clear" w:pos="780"/>
                <w:tab w:val="left" w:pos="430"/>
                <w:tab w:val="left" w:pos="538"/>
              </w:tabs>
              <w:spacing w:line="289" w:lineRule="exact"/>
              <w:ind w:left="426" w:hanging="426"/>
              <w:rPr>
                <w:rFonts w:ascii="Arial" w:hAnsi="Arial" w:cs="Arial"/>
                <w:szCs w:val="26"/>
              </w:rPr>
            </w:pPr>
            <w:r>
              <w:rPr>
                <w:rFonts w:ascii="Arial" w:hAnsi="Arial" w:cs="Arial"/>
                <w:szCs w:val="26"/>
              </w:rPr>
              <w:t>Ability to use initiative</w:t>
            </w:r>
          </w:p>
        </w:tc>
        <w:tc>
          <w:tcPr>
            <w:tcW w:w="4236" w:type="dxa"/>
            <w:vAlign w:val="center"/>
          </w:tcPr>
          <w:p w14:paraId="0F0265C6" w14:textId="39EC813C" w:rsidR="007B694C" w:rsidRDefault="007B694C" w:rsidP="00512DD0">
            <w:pPr>
              <w:pStyle w:val="p9"/>
              <w:tabs>
                <w:tab w:val="left" w:pos="430"/>
                <w:tab w:val="left" w:pos="538"/>
              </w:tabs>
              <w:spacing w:line="289" w:lineRule="exact"/>
              <w:ind w:left="0" w:firstLine="0"/>
              <w:rPr>
                <w:rFonts w:ascii="Arial" w:hAnsi="Arial" w:cs="Arial"/>
                <w:szCs w:val="26"/>
              </w:rPr>
            </w:pPr>
            <w:r>
              <w:rPr>
                <w:rFonts w:ascii="Arial" w:hAnsi="Arial" w:cs="Arial"/>
                <w:szCs w:val="26"/>
              </w:rPr>
              <w:t>AF/I</w:t>
            </w:r>
          </w:p>
        </w:tc>
      </w:tr>
      <w:tr w:rsidR="007B694C" w14:paraId="5058EE00" w14:textId="77777777" w:rsidTr="00512DD0">
        <w:tblPrEx>
          <w:tblCellMar>
            <w:top w:w="0" w:type="dxa"/>
            <w:bottom w:w="0" w:type="dxa"/>
          </w:tblCellMar>
        </w:tblPrEx>
        <w:trPr>
          <w:trHeight w:val="567"/>
        </w:trPr>
        <w:tc>
          <w:tcPr>
            <w:tcW w:w="5120" w:type="dxa"/>
            <w:vAlign w:val="center"/>
          </w:tcPr>
          <w:p w14:paraId="2A4CCBA1" w14:textId="77777777" w:rsidR="007B694C" w:rsidRDefault="007B694C" w:rsidP="007B694C">
            <w:pPr>
              <w:pStyle w:val="p9"/>
              <w:numPr>
                <w:ilvl w:val="0"/>
                <w:numId w:val="3"/>
              </w:numPr>
              <w:tabs>
                <w:tab w:val="clear" w:pos="780"/>
                <w:tab w:val="left" w:pos="430"/>
                <w:tab w:val="left" w:pos="538"/>
              </w:tabs>
              <w:spacing w:line="289" w:lineRule="exact"/>
              <w:ind w:left="426" w:hanging="426"/>
              <w:rPr>
                <w:rFonts w:ascii="Arial" w:hAnsi="Arial" w:cs="Arial"/>
                <w:szCs w:val="8"/>
              </w:rPr>
            </w:pPr>
            <w:r>
              <w:rPr>
                <w:rFonts w:ascii="Arial" w:hAnsi="Arial" w:cs="Arial"/>
                <w:szCs w:val="26"/>
              </w:rPr>
              <w:t>Ability to communicate effectively with other employees and clients</w:t>
            </w:r>
          </w:p>
        </w:tc>
        <w:tc>
          <w:tcPr>
            <w:tcW w:w="4236" w:type="dxa"/>
            <w:vAlign w:val="center"/>
          </w:tcPr>
          <w:p w14:paraId="5F2CAF96" w14:textId="2EF5E024" w:rsidR="007B694C" w:rsidRDefault="007B694C" w:rsidP="00512DD0">
            <w:pPr>
              <w:pStyle w:val="p9"/>
              <w:tabs>
                <w:tab w:val="left" w:pos="430"/>
                <w:tab w:val="left" w:pos="538"/>
              </w:tabs>
              <w:spacing w:line="289" w:lineRule="exact"/>
              <w:ind w:left="0" w:firstLine="0"/>
              <w:rPr>
                <w:rFonts w:ascii="Arial" w:hAnsi="Arial" w:cs="Arial"/>
                <w:szCs w:val="8"/>
              </w:rPr>
            </w:pPr>
            <w:r>
              <w:rPr>
                <w:rFonts w:ascii="Arial" w:hAnsi="Arial" w:cs="Arial"/>
                <w:szCs w:val="8"/>
              </w:rPr>
              <w:t>AF/I</w:t>
            </w:r>
          </w:p>
        </w:tc>
      </w:tr>
      <w:tr w:rsidR="007B694C" w14:paraId="293B0A75" w14:textId="77777777" w:rsidTr="00512DD0">
        <w:tblPrEx>
          <w:tblCellMar>
            <w:top w:w="0" w:type="dxa"/>
            <w:bottom w:w="0" w:type="dxa"/>
          </w:tblCellMar>
        </w:tblPrEx>
        <w:trPr>
          <w:trHeight w:val="567"/>
        </w:trPr>
        <w:tc>
          <w:tcPr>
            <w:tcW w:w="5120" w:type="dxa"/>
            <w:vAlign w:val="center"/>
          </w:tcPr>
          <w:p w14:paraId="7EAF4E0A" w14:textId="77777777" w:rsidR="007B694C" w:rsidRDefault="007B694C" w:rsidP="007B694C">
            <w:pPr>
              <w:pStyle w:val="p9"/>
              <w:numPr>
                <w:ilvl w:val="0"/>
                <w:numId w:val="3"/>
              </w:numPr>
              <w:tabs>
                <w:tab w:val="clear" w:pos="780"/>
                <w:tab w:val="left" w:pos="430"/>
                <w:tab w:val="left" w:pos="538"/>
              </w:tabs>
              <w:spacing w:line="289" w:lineRule="exact"/>
              <w:ind w:left="426" w:hanging="426"/>
              <w:rPr>
                <w:rFonts w:ascii="Arial" w:hAnsi="Arial" w:cs="Arial"/>
                <w:szCs w:val="26"/>
              </w:rPr>
            </w:pPr>
            <w:r>
              <w:rPr>
                <w:rFonts w:ascii="Arial" w:hAnsi="Arial" w:cs="Arial"/>
                <w:szCs w:val="26"/>
              </w:rPr>
              <w:t>Reliable and punctual</w:t>
            </w:r>
          </w:p>
        </w:tc>
        <w:tc>
          <w:tcPr>
            <w:tcW w:w="4236" w:type="dxa"/>
            <w:vAlign w:val="center"/>
          </w:tcPr>
          <w:p w14:paraId="2651BFE2" w14:textId="29A48F55" w:rsidR="007B694C" w:rsidRDefault="007B694C" w:rsidP="00512DD0">
            <w:pPr>
              <w:pStyle w:val="p9"/>
              <w:tabs>
                <w:tab w:val="left" w:pos="430"/>
                <w:tab w:val="left" w:pos="538"/>
              </w:tabs>
              <w:spacing w:line="289" w:lineRule="exact"/>
              <w:ind w:left="0" w:firstLine="0"/>
              <w:rPr>
                <w:rFonts w:ascii="Arial" w:hAnsi="Arial" w:cs="Arial"/>
                <w:szCs w:val="26"/>
              </w:rPr>
            </w:pPr>
            <w:r>
              <w:rPr>
                <w:rFonts w:ascii="Arial" w:hAnsi="Arial" w:cs="Arial"/>
                <w:szCs w:val="26"/>
              </w:rPr>
              <w:t>I</w:t>
            </w:r>
          </w:p>
        </w:tc>
      </w:tr>
      <w:tr w:rsidR="007B694C" w14:paraId="7C6F1DB2" w14:textId="77777777" w:rsidTr="00512DD0">
        <w:tblPrEx>
          <w:tblCellMar>
            <w:top w:w="0" w:type="dxa"/>
            <w:bottom w:w="0" w:type="dxa"/>
          </w:tblCellMar>
        </w:tblPrEx>
        <w:trPr>
          <w:trHeight w:val="567"/>
        </w:trPr>
        <w:tc>
          <w:tcPr>
            <w:tcW w:w="5120" w:type="dxa"/>
            <w:vAlign w:val="center"/>
          </w:tcPr>
          <w:p w14:paraId="590CFDAC" w14:textId="77777777" w:rsidR="007B694C" w:rsidRDefault="007B694C" w:rsidP="007B694C">
            <w:pPr>
              <w:numPr>
                <w:ilvl w:val="0"/>
                <w:numId w:val="3"/>
              </w:numPr>
              <w:tabs>
                <w:tab w:val="clear" w:pos="780"/>
                <w:tab w:val="left" w:pos="430"/>
                <w:tab w:val="left" w:pos="538"/>
              </w:tabs>
              <w:spacing w:line="289" w:lineRule="exact"/>
              <w:ind w:left="426" w:hanging="426"/>
              <w:rPr>
                <w:rFonts w:cs="Arial"/>
                <w:szCs w:val="26"/>
              </w:rPr>
            </w:pPr>
            <w:r>
              <w:rPr>
                <w:rFonts w:cs="Arial"/>
                <w:szCs w:val="26"/>
              </w:rPr>
              <w:t>Flexible, prepared to undertake other tasks associated with the post</w:t>
            </w:r>
          </w:p>
        </w:tc>
        <w:tc>
          <w:tcPr>
            <w:tcW w:w="4236" w:type="dxa"/>
            <w:vAlign w:val="center"/>
          </w:tcPr>
          <w:p w14:paraId="626CA126" w14:textId="2087C921" w:rsidR="007B694C" w:rsidRDefault="007B694C" w:rsidP="00512DD0">
            <w:pPr>
              <w:tabs>
                <w:tab w:val="left" w:pos="430"/>
                <w:tab w:val="left" w:pos="538"/>
              </w:tabs>
              <w:spacing w:line="289" w:lineRule="exact"/>
              <w:rPr>
                <w:rFonts w:cs="Arial"/>
                <w:szCs w:val="26"/>
              </w:rPr>
            </w:pPr>
            <w:r>
              <w:rPr>
                <w:rFonts w:cs="Arial"/>
                <w:szCs w:val="26"/>
              </w:rPr>
              <w:t>AF</w:t>
            </w:r>
          </w:p>
        </w:tc>
      </w:tr>
      <w:tr w:rsidR="007B694C" w14:paraId="776790FB" w14:textId="77777777" w:rsidTr="00512DD0">
        <w:tblPrEx>
          <w:tblCellMar>
            <w:top w:w="0" w:type="dxa"/>
            <w:bottom w:w="0" w:type="dxa"/>
          </w:tblCellMar>
        </w:tblPrEx>
        <w:trPr>
          <w:trHeight w:val="737"/>
        </w:trPr>
        <w:tc>
          <w:tcPr>
            <w:tcW w:w="5120" w:type="dxa"/>
            <w:shd w:val="clear" w:color="auto" w:fill="C0C0C0"/>
            <w:vAlign w:val="center"/>
          </w:tcPr>
          <w:p w14:paraId="4DD32F46" w14:textId="77777777" w:rsidR="007B694C" w:rsidRDefault="007B694C" w:rsidP="00512DD0">
            <w:pPr>
              <w:pStyle w:val="p8"/>
              <w:tabs>
                <w:tab w:val="left" w:pos="204"/>
              </w:tabs>
              <w:spacing w:line="240" w:lineRule="auto"/>
              <w:rPr>
                <w:rFonts w:ascii="Arial" w:hAnsi="Arial" w:cs="Arial"/>
                <w:b/>
                <w:bCs/>
                <w:szCs w:val="26"/>
              </w:rPr>
            </w:pPr>
            <w:r>
              <w:rPr>
                <w:rFonts w:ascii="Arial" w:hAnsi="Arial" w:cs="Arial"/>
                <w:b/>
                <w:bCs/>
                <w:szCs w:val="26"/>
              </w:rPr>
              <w:t>Experience / Qualifications/ Training etc.</w:t>
            </w:r>
          </w:p>
          <w:p w14:paraId="39C962C7" w14:textId="77777777" w:rsidR="007B694C" w:rsidRDefault="007B694C" w:rsidP="00512DD0">
            <w:pPr>
              <w:pStyle w:val="p8"/>
              <w:tabs>
                <w:tab w:val="left" w:pos="204"/>
              </w:tabs>
              <w:spacing w:line="240" w:lineRule="auto"/>
              <w:rPr>
                <w:rFonts w:ascii="Arial" w:hAnsi="Arial" w:cs="Arial"/>
                <w:b/>
                <w:bCs/>
                <w:szCs w:val="26"/>
              </w:rPr>
            </w:pPr>
            <w:r>
              <w:rPr>
                <w:rFonts w:ascii="Arial" w:hAnsi="Arial" w:cs="Arial"/>
                <w:b/>
                <w:bCs/>
                <w:szCs w:val="26"/>
              </w:rPr>
              <w:t>(if any)</w:t>
            </w:r>
          </w:p>
        </w:tc>
        <w:tc>
          <w:tcPr>
            <w:tcW w:w="4236" w:type="dxa"/>
            <w:shd w:val="clear" w:color="auto" w:fill="C0C0C0"/>
            <w:vAlign w:val="center"/>
          </w:tcPr>
          <w:p w14:paraId="7DDF37AB" w14:textId="77777777" w:rsidR="007B694C" w:rsidRDefault="007B694C" w:rsidP="00512DD0">
            <w:pPr>
              <w:tabs>
                <w:tab w:val="left" w:pos="204"/>
              </w:tabs>
              <w:jc w:val="center"/>
              <w:rPr>
                <w:rFonts w:cs="Arial"/>
                <w:b/>
                <w:bCs/>
                <w:szCs w:val="26"/>
              </w:rPr>
            </w:pPr>
          </w:p>
        </w:tc>
      </w:tr>
      <w:tr w:rsidR="007B694C" w14:paraId="2D1B2A01" w14:textId="77777777" w:rsidTr="00512DD0">
        <w:tblPrEx>
          <w:tblCellMar>
            <w:top w:w="0" w:type="dxa"/>
            <w:bottom w:w="0" w:type="dxa"/>
          </w:tblCellMar>
        </w:tblPrEx>
        <w:trPr>
          <w:trHeight w:val="567"/>
        </w:trPr>
        <w:tc>
          <w:tcPr>
            <w:tcW w:w="5120" w:type="dxa"/>
            <w:vAlign w:val="center"/>
          </w:tcPr>
          <w:p w14:paraId="5B31E2BF" w14:textId="77777777" w:rsidR="007B694C" w:rsidRDefault="007B694C" w:rsidP="007B694C">
            <w:pPr>
              <w:pStyle w:val="p9"/>
              <w:numPr>
                <w:ilvl w:val="0"/>
                <w:numId w:val="2"/>
              </w:numPr>
              <w:tabs>
                <w:tab w:val="clear" w:pos="780"/>
              </w:tabs>
              <w:spacing w:line="289" w:lineRule="exact"/>
              <w:ind w:left="426" w:hanging="426"/>
              <w:rPr>
                <w:rFonts w:ascii="Arial" w:hAnsi="Arial" w:cs="Arial"/>
                <w:szCs w:val="26"/>
              </w:rPr>
            </w:pPr>
            <w:r>
              <w:rPr>
                <w:rFonts w:ascii="Arial" w:hAnsi="Arial" w:cs="Arial"/>
                <w:szCs w:val="26"/>
              </w:rPr>
              <w:t>Willing to undertake any appropriate training</w:t>
            </w:r>
          </w:p>
        </w:tc>
        <w:tc>
          <w:tcPr>
            <w:tcW w:w="4236" w:type="dxa"/>
            <w:vAlign w:val="center"/>
          </w:tcPr>
          <w:p w14:paraId="23D49314" w14:textId="51405D11" w:rsidR="007B694C" w:rsidRDefault="007B694C" w:rsidP="00512DD0">
            <w:pPr>
              <w:pStyle w:val="p9"/>
              <w:tabs>
                <w:tab w:val="left" w:pos="430"/>
                <w:tab w:val="left" w:pos="538"/>
              </w:tabs>
              <w:spacing w:line="289" w:lineRule="exact"/>
              <w:ind w:left="0" w:firstLine="0"/>
              <w:rPr>
                <w:rFonts w:ascii="Arial" w:hAnsi="Arial" w:cs="Arial"/>
                <w:szCs w:val="26"/>
              </w:rPr>
            </w:pPr>
            <w:r>
              <w:rPr>
                <w:rFonts w:ascii="Arial" w:hAnsi="Arial" w:cs="Arial"/>
                <w:szCs w:val="26"/>
              </w:rPr>
              <w:t>AF/I</w:t>
            </w:r>
          </w:p>
        </w:tc>
      </w:tr>
      <w:tr w:rsidR="007B694C" w14:paraId="4F1B2850" w14:textId="77777777" w:rsidTr="00512DD0">
        <w:tblPrEx>
          <w:tblCellMar>
            <w:top w:w="0" w:type="dxa"/>
            <w:bottom w:w="0" w:type="dxa"/>
          </w:tblCellMar>
        </w:tblPrEx>
        <w:trPr>
          <w:trHeight w:val="567"/>
        </w:trPr>
        <w:tc>
          <w:tcPr>
            <w:tcW w:w="5120" w:type="dxa"/>
            <w:vAlign w:val="center"/>
          </w:tcPr>
          <w:p w14:paraId="062723A3" w14:textId="77777777" w:rsidR="007B694C" w:rsidRDefault="007B694C" w:rsidP="007B694C">
            <w:pPr>
              <w:pStyle w:val="p1"/>
              <w:numPr>
                <w:ilvl w:val="0"/>
                <w:numId w:val="2"/>
              </w:numPr>
              <w:tabs>
                <w:tab w:val="clear" w:pos="204"/>
                <w:tab w:val="clear" w:pos="780"/>
              </w:tabs>
              <w:spacing w:line="289" w:lineRule="exact"/>
              <w:ind w:left="426" w:hanging="426"/>
              <w:rPr>
                <w:rFonts w:ascii="Arial" w:hAnsi="Arial" w:cs="Arial"/>
                <w:szCs w:val="26"/>
              </w:rPr>
            </w:pPr>
            <w:r>
              <w:rPr>
                <w:rFonts w:ascii="Arial" w:hAnsi="Arial" w:cs="Arial"/>
                <w:szCs w:val="26"/>
              </w:rPr>
              <w:t>Cleaning experience desirable</w:t>
            </w:r>
          </w:p>
        </w:tc>
        <w:tc>
          <w:tcPr>
            <w:tcW w:w="4236" w:type="dxa"/>
            <w:vAlign w:val="center"/>
          </w:tcPr>
          <w:p w14:paraId="268ECB54" w14:textId="32D13919" w:rsidR="007B694C" w:rsidRDefault="007B694C" w:rsidP="00512DD0">
            <w:pPr>
              <w:tabs>
                <w:tab w:val="left" w:pos="430"/>
                <w:tab w:val="left" w:pos="538"/>
              </w:tabs>
              <w:spacing w:line="289" w:lineRule="exact"/>
              <w:rPr>
                <w:rFonts w:cs="Arial"/>
                <w:szCs w:val="26"/>
              </w:rPr>
            </w:pPr>
            <w:r>
              <w:rPr>
                <w:rFonts w:cs="Arial"/>
                <w:szCs w:val="26"/>
              </w:rPr>
              <w:t>AF/I</w:t>
            </w:r>
          </w:p>
        </w:tc>
      </w:tr>
      <w:tr w:rsidR="007B694C" w14:paraId="34AFCD52" w14:textId="77777777" w:rsidTr="00512DD0">
        <w:tblPrEx>
          <w:tblCellMar>
            <w:top w:w="0" w:type="dxa"/>
            <w:bottom w:w="0" w:type="dxa"/>
          </w:tblCellMar>
        </w:tblPrEx>
        <w:trPr>
          <w:trHeight w:val="567"/>
        </w:trPr>
        <w:tc>
          <w:tcPr>
            <w:tcW w:w="5120" w:type="dxa"/>
            <w:shd w:val="clear" w:color="auto" w:fill="C0C0C0"/>
            <w:vAlign w:val="center"/>
          </w:tcPr>
          <w:p w14:paraId="5FE653E3" w14:textId="77777777" w:rsidR="007B694C" w:rsidRDefault="007B694C" w:rsidP="00512DD0">
            <w:pPr>
              <w:pStyle w:val="p8"/>
              <w:tabs>
                <w:tab w:val="left" w:pos="204"/>
              </w:tabs>
              <w:spacing w:line="240" w:lineRule="auto"/>
              <w:rPr>
                <w:rFonts w:ascii="Arial" w:hAnsi="Arial" w:cs="Arial"/>
                <w:b/>
                <w:bCs/>
                <w:szCs w:val="26"/>
              </w:rPr>
            </w:pPr>
            <w:r>
              <w:rPr>
                <w:rFonts w:ascii="Arial" w:hAnsi="Arial" w:cs="Arial"/>
                <w:b/>
                <w:bCs/>
                <w:szCs w:val="26"/>
              </w:rPr>
              <w:t>Work related circumstances</w:t>
            </w:r>
          </w:p>
        </w:tc>
        <w:tc>
          <w:tcPr>
            <w:tcW w:w="4236" w:type="dxa"/>
            <w:shd w:val="clear" w:color="auto" w:fill="C0C0C0"/>
            <w:vAlign w:val="center"/>
          </w:tcPr>
          <w:p w14:paraId="222D089A" w14:textId="77777777" w:rsidR="007B694C" w:rsidRDefault="007B694C" w:rsidP="00512DD0">
            <w:pPr>
              <w:tabs>
                <w:tab w:val="left" w:pos="204"/>
              </w:tabs>
              <w:rPr>
                <w:rFonts w:cs="Arial"/>
                <w:b/>
                <w:bCs/>
                <w:szCs w:val="26"/>
              </w:rPr>
            </w:pPr>
          </w:p>
        </w:tc>
      </w:tr>
      <w:tr w:rsidR="007B694C" w14:paraId="689D099C" w14:textId="77777777" w:rsidTr="00512DD0">
        <w:tblPrEx>
          <w:tblCellMar>
            <w:top w:w="0" w:type="dxa"/>
            <w:bottom w:w="0" w:type="dxa"/>
          </w:tblCellMar>
        </w:tblPrEx>
        <w:trPr>
          <w:trHeight w:val="567"/>
        </w:trPr>
        <w:tc>
          <w:tcPr>
            <w:tcW w:w="5120" w:type="dxa"/>
            <w:vAlign w:val="center"/>
          </w:tcPr>
          <w:p w14:paraId="5764804E" w14:textId="77777777" w:rsidR="007B694C" w:rsidRDefault="007B694C" w:rsidP="007B694C">
            <w:pPr>
              <w:pStyle w:val="p9"/>
              <w:numPr>
                <w:ilvl w:val="0"/>
                <w:numId w:val="1"/>
              </w:numPr>
              <w:tabs>
                <w:tab w:val="clear" w:pos="720"/>
              </w:tabs>
              <w:spacing w:line="289" w:lineRule="exact"/>
              <w:ind w:left="426" w:hanging="426"/>
              <w:rPr>
                <w:rFonts w:ascii="Arial" w:hAnsi="Arial" w:cs="Arial"/>
                <w:szCs w:val="26"/>
              </w:rPr>
            </w:pPr>
            <w:r>
              <w:rPr>
                <w:rFonts w:ascii="Arial" w:hAnsi="Arial" w:cs="Arial"/>
                <w:szCs w:val="26"/>
              </w:rPr>
              <w:t>Physically fit</w:t>
            </w:r>
          </w:p>
        </w:tc>
        <w:tc>
          <w:tcPr>
            <w:tcW w:w="4236" w:type="dxa"/>
            <w:vAlign w:val="center"/>
          </w:tcPr>
          <w:p w14:paraId="459B0F0C" w14:textId="1F883A24" w:rsidR="007B694C" w:rsidRDefault="007B694C" w:rsidP="00512DD0">
            <w:pPr>
              <w:pStyle w:val="p9"/>
              <w:tabs>
                <w:tab w:val="left" w:pos="430"/>
                <w:tab w:val="left" w:pos="538"/>
              </w:tabs>
              <w:spacing w:line="289" w:lineRule="exact"/>
              <w:ind w:left="0" w:firstLine="0"/>
              <w:rPr>
                <w:rFonts w:ascii="Arial" w:hAnsi="Arial" w:cs="Arial"/>
                <w:szCs w:val="26"/>
              </w:rPr>
            </w:pPr>
            <w:r>
              <w:rPr>
                <w:rFonts w:ascii="Arial" w:hAnsi="Arial" w:cs="Arial"/>
                <w:szCs w:val="26"/>
              </w:rPr>
              <w:t>I</w:t>
            </w:r>
          </w:p>
        </w:tc>
      </w:tr>
      <w:tr w:rsidR="007B694C" w14:paraId="17F66780" w14:textId="77777777" w:rsidTr="00512DD0">
        <w:tblPrEx>
          <w:tblCellMar>
            <w:top w:w="0" w:type="dxa"/>
            <w:bottom w:w="0" w:type="dxa"/>
          </w:tblCellMar>
        </w:tblPrEx>
        <w:trPr>
          <w:trHeight w:val="567"/>
        </w:trPr>
        <w:tc>
          <w:tcPr>
            <w:tcW w:w="5120" w:type="dxa"/>
            <w:vAlign w:val="center"/>
          </w:tcPr>
          <w:p w14:paraId="6B86A619" w14:textId="77777777" w:rsidR="007B694C" w:rsidRDefault="007B694C" w:rsidP="007B694C">
            <w:pPr>
              <w:pStyle w:val="p9"/>
              <w:numPr>
                <w:ilvl w:val="0"/>
                <w:numId w:val="1"/>
              </w:numPr>
              <w:tabs>
                <w:tab w:val="clear" w:pos="720"/>
              </w:tabs>
              <w:spacing w:line="289" w:lineRule="exact"/>
              <w:ind w:left="426" w:hanging="426"/>
              <w:rPr>
                <w:rFonts w:ascii="Arial" w:hAnsi="Arial" w:cs="Arial"/>
                <w:szCs w:val="8"/>
              </w:rPr>
            </w:pPr>
            <w:r>
              <w:rPr>
                <w:rFonts w:ascii="Arial" w:hAnsi="Arial" w:cs="Arial"/>
                <w:szCs w:val="26"/>
              </w:rPr>
              <w:t>Able to work in conditions related to schools</w:t>
            </w:r>
          </w:p>
        </w:tc>
        <w:tc>
          <w:tcPr>
            <w:tcW w:w="4236" w:type="dxa"/>
            <w:vAlign w:val="center"/>
          </w:tcPr>
          <w:p w14:paraId="279EF3A9" w14:textId="1DA83B85" w:rsidR="007B694C" w:rsidRDefault="007B694C" w:rsidP="00512DD0">
            <w:pPr>
              <w:pStyle w:val="p9"/>
              <w:tabs>
                <w:tab w:val="left" w:pos="430"/>
                <w:tab w:val="left" w:pos="538"/>
              </w:tabs>
              <w:spacing w:line="289" w:lineRule="exact"/>
              <w:ind w:left="0" w:firstLine="0"/>
              <w:rPr>
                <w:rFonts w:ascii="Arial" w:hAnsi="Arial" w:cs="Arial"/>
                <w:szCs w:val="26"/>
              </w:rPr>
            </w:pPr>
            <w:r>
              <w:rPr>
                <w:rFonts w:ascii="Arial" w:hAnsi="Arial" w:cs="Arial"/>
                <w:szCs w:val="26"/>
              </w:rPr>
              <w:t>AF/I</w:t>
            </w:r>
          </w:p>
        </w:tc>
      </w:tr>
      <w:tr w:rsidR="007B694C" w14:paraId="45931E4D" w14:textId="77777777" w:rsidTr="00512DD0">
        <w:tblPrEx>
          <w:tblCellMar>
            <w:top w:w="0" w:type="dxa"/>
            <w:bottom w:w="0" w:type="dxa"/>
          </w:tblCellMar>
        </w:tblPrEx>
        <w:trPr>
          <w:trHeight w:val="567"/>
        </w:trPr>
        <w:tc>
          <w:tcPr>
            <w:tcW w:w="5120" w:type="dxa"/>
            <w:vAlign w:val="center"/>
          </w:tcPr>
          <w:p w14:paraId="62ED4974" w14:textId="77777777" w:rsidR="007B694C" w:rsidRDefault="007B694C" w:rsidP="007B694C">
            <w:pPr>
              <w:pStyle w:val="p9"/>
              <w:numPr>
                <w:ilvl w:val="0"/>
                <w:numId w:val="1"/>
              </w:numPr>
              <w:tabs>
                <w:tab w:val="clear" w:pos="720"/>
              </w:tabs>
              <w:spacing w:line="289" w:lineRule="exact"/>
              <w:ind w:left="426" w:hanging="426"/>
              <w:rPr>
                <w:rFonts w:ascii="Arial" w:hAnsi="Arial" w:cs="Arial"/>
                <w:szCs w:val="26"/>
              </w:rPr>
            </w:pPr>
            <w:r>
              <w:rPr>
                <w:rFonts w:ascii="Arial" w:hAnsi="Arial" w:cs="Arial"/>
                <w:szCs w:val="26"/>
              </w:rPr>
              <w:t>Prepared to work hours required by school</w:t>
            </w:r>
          </w:p>
        </w:tc>
        <w:tc>
          <w:tcPr>
            <w:tcW w:w="4236" w:type="dxa"/>
            <w:vAlign w:val="center"/>
          </w:tcPr>
          <w:p w14:paraId="4427CA92" w14:textId="38AE7B03" w:rsidR="007B694C" w:rsidRDefault="007B694C" w:rsidP="00512DD0">
            <w:pPr>
              <w:pStyle w:val="p9"/>
              <w:tabs>
                <w:tab w:val="left" w:pos="430"/>
                <w:tab w:val="left" w:pos="538"/>
              </w:tabs>
              <w:spacing w:line="289" w:lineRule="exact"/>
              <w:ind w:left="0" w:firstLine="0"/>
              <w:rPr>
                <w:rFonts w:ascii="Arial" w:hAnsi="Arial" w:cs="Arial"/>
                <w:szCs w:val="26"/>
              </w:rPr>
            </w:pPr>
            <w:r>
              <w:rPr>
                <w:rFonts w:ascii="Arial" w:hAnsi="Arial" w:cs="Arial"/>
                <w:szCs w:val="26"/>
              </w:rPr>
              <w:t>AF/I</w:t>
            </w:r>
          </w:p>
        </w:tc>
      </w:tr>
    </w:tbl>
    <w:p w14:paraId="37FE52F4" w14:textId="77777777" w:rsidR="007B694C" w:rsidRDefault="007B694C" w:rsidP="007B694C">
      <w:pPr>
        <w:tabs>
          <w:tab w:val="left" w:pos="430"/>
          <w:tab w:val="left" w:pos="538"/>
        </w:tabs>
        <w:spacing w:line="289" w:lineRule="exact"/>
        <w:rPr>
          <w:rFonts w:cs="Arial"/>
          <w:szCs w:val="26"/>
        </w:rPr>
      </w:pPr>
    </w:p>
    <w:p w14:paraId="38B987D9" w14:textId="18B1FEB4" w:rsidR="007B694C" w:rsidRDefault="007B694C" w:rsidP="007B694C">
      <w:pPr>
        <w:pStyle w:val="p1"/>
        <w:spacing w:line="289" w:lineRule="exact"/>
        <w:rPr>
          <w:rFonts w:cs="Arial"/>
          <w:szCs w:val="26"/>
        </w:rPr>
      </w:pPr>
      <w:r>
        <w:rPr>
          <w:rFonts w:ascii="Arial" w:hAnsi="Arial" w:cs="Arial"/>
          <w:szCs w:val="26"/>
        </w:rPr>
        <w:t>This Person Specification outlines the skills, qualifications and experience needed to do this job.</w:t>
      </w:r>
    </w:p>
    <w:p w14:paraId="046A3F2D" w14:textId="7F850658" w:rsidR="00886F9A" w:rsidRDefault="007B694C" w:rsidP="007B694C">
      <w:pPr>
        <w:pStyle w:val="p1"/>
        <w:spacing w:line="289" w:lineRule="exact"/>
      </w:pPr>
      <w:r>
        <w:rPr>
          <w:rFonts w:ascii="Arial" w:hAnsi="Arial" w:cs="Arial"/>
        </w:rPr>
        <w:t>The Person Specification is one of the things used to shortlist candidates for interview and therefore applicants should try to match their skills, experience and qualifications to the Person Specification and put these on their application form.</w:t>
      </w:r>
    </w:p>
    <w:sectPr w:rsidR="00886F9A" w:rsidSect="007B694C">
      <w:pgSz w:w="11907" w:h="16840" w:code="9"/>
      <w:pgMar w:top="1440" w:right="1797" w:bottom="1440" w:left="1797" w:header="720" w:footer="720"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77574"/>
    <w:multiLevelType w:val="hybridMultilevel"/>
    <w:tmpl w:val="4502BD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EA2968"/>
    <w:multiLevelType w:val="hybridMultilevel"/>
    <w:tmpl w:val="78527EB6"/>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107D07"/>
    <w:multiLevelType w:val="hybridMultilevel"/>
    <w:tmpl w:val="732E503A"/>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9408954">
    <w:abstractNumId w:val="0"/>
  </w:num>
  <w:num w:numId="2" w16cid:durableId="405108904">
    <w:abstractNumId w:val="1"/>
  </w:num>
  <w:num w:numId="3" w16cid:durableId="526136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4C"/>
    <w:rsid w:val="00104103"/>
    <w:rsid w:val="001E36D7"/>
    <w:rsid w:val="00273BB6"/>
    <w:rsid w:val="006367A4"/>
    <w:rsid w:val="007B694C"/>
    <w:rsid w:val="007E79E9"/>
    <w:rsid w:val="00886F9A"/>
    <w:rsid w:val="00AC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2B3D"/>
  <w15:chartTrackingRefBased/>
  <w15:docId w15:val="{50262FC0-0FBE-42C8-8AAF-9EF86A5A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4C"/>
    <w:pPr>
      <w:spacing w:after="0" w:line="240" w:lineRule="auto"/>
    </w:pPr>
    <w:rPr>
      <w:rFonts w:ascii="Arial" w:eastAsia="Times New Roman" w:hAnsi="Arial" w:cs="Times New Roman"/>
      <w:kern w:val="0"/>
      <w:sz w:val="24"/>
      <w:szCs w:val="20"/>
      <w:lang w:val="en-US"/>
      <w14:ligatures w14:val="none"/>
    </w:rPr>
  </w:style>
  <w:style w:type="paragraph" w:styleId="Heading1">
    <w:name w:val="heading 1"/>
    <w:basedOn w:val="Normal"/>
    <w:next w:val="Normal"/>
    <w:link w:val="Heading1Char"/>
    <w:qFormat/>
    <w:rsid w:val="007B6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6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6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6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6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69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9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9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9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6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6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6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6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6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94C"/>
    <w:rPr>
      <w:rFonts w:eastAsiaTheme="majorEastAsia" w:cstheme="majorBidi"/>
      <w:color w:val="272727" w:themeColor="text1" w:themeTint="D8"/>
    </w:rPr>
  </w:style>
  <w:style w:type="paragraph" w:styleId="Title">
    <w:name w:val="Title"/>
    <w:basedOn w:val="Normal"/>
    <w:next w:val="Normal"/>
    <w:link w:val="TitleChar"/>
    <w:uiPriority w:val="10"/>
    <w:qFormat/>
    <w:rsid w:val="007B69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94C"/>
    <w:pPr>
      <w:spacing w:before="160"/>
      <w:jc w:val="center"/>
    </w:pPr>
    <w:rPr>
      <w:i/>
      <w:iCs/>
      <w:color w:val="404040" w:themeColor="text1" w:themeTint="BF"/>
    </w:rPr>
  </w:style>
  <w:style w:type="character" w:customStyle="1" w:styleId="QuoteChar">
    <w:name w:val="Quote Char"/>
    <w:basedOn w:val="DefaultParagraphFont"/>
    <w:link w:val="Quote"/>
    <w:uiPriority w:val="29"/>
    <w:rsid w:val="007B694C"/>
    <w:rPr>
      <w:i/>
      <w:iCs/>
      <w:color w:val="404040" w:themeColor="text1" w:themeTint="BF"/>
    </w:rPr>
  </w:style>
  <w:style w:type="paragraph" w:styleId="ListParagraph">
    <w:name w:val="List Paragraph"/>
    <w:basedOn w:val="Normal"/>
    <w:uiPriority w:val="34"/>
    <w:qFormat/>
    <w:rsid w:val="007B694C"/>
    <w:pPr>
      <w:ind w:left="720"/>
      <w:contextualSpacing/>
    </w:pPr>
  </w:style>
  <w:style w:type="character" w:styleId="IntenseEmphasis">
    <w:name w:val="Intense Emphasis"/>
    <w:basedOn w:val="DefaultParagraphFont"/>
    <w:uiPriority w:val="21"/>
    <w:qFormat/>
    <w:rsid w:val="007B694C"/>
    <w:rPr>
      <w:i/>
      <w:iCs/>
      <w:color w:val="0F4761" w:themeColor="accent1" w:themeShade="BF"/>
    </w:rPr>
  </w:style>
  <w:style w:type="paragraph" w:styleId="IntenseQuote">
    <w:name w:val="Intense Quote"/>
    <w:basedOn w:val="Normal"/>
    <w:next w:val="Normal"/>
    <w:link w:val="IntenseQuoteChar"/>
    <w:uiPriority w:val="30"/>
    <w:qFormat/>
    <w:rsid w:val="007B6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694C"/>
    <w:rPr>
      <w:i/>
      <w:iCs/>
      <w:color w:val="0F4761" w:themeColor="accent1" w:themeShade="BF"/>
    </w:rPr>
  </w:style>
  <w:style w:type="character" w:styleId="IntenseReference">
    <w:name w:val="Intense Reference"/>
    <w:basedOn w:val="DefaultParagraphFont"/>
    <w:uiPriority w:val="32"/>
    <w:qFormat/>
    <w:rsid w:val="007B694C"/>
    <w:rPr>
      <w:b/>
      <w:bCs/>
      <w:smallCaps/>
      <w:color w:val="0F4761" w:themeColor="accent1" w:themeShade="BF"/>
      <w:spacing w:val="5"/>
    </w:rPr>
  </w:style>
  <w:style w:type="paragraph" w:customStyle="1" w:styleId="p1">
    <w:name w:val="p1"/>
    <w:basedOn w:val="Normal"/>
    <w:rsid w:val="007B694C"/>
    <w:pPr>
      <w:widowControl w:val="0"/>
      <w:tabs>
        <w:tab w:val="left" w:pos="204"/>
      </w:tabs>
      <w:autoSpaceDE w:val="0"/>
      <w:autoSpaceDN w:val="0"/>
      <w:adjustRightInd w:val="0"/>
      <w:spacing w:line="294" w:lineRule="atLeast"/>
    </w:pPr>
    <w:rPr>
      <w:rFonts w:ascii="Times New Roman" w:hAnsi="Times New Roman"/>
      <w:szCs w:val="24"/>
    </w:rPr>
  </w:style>
  <w:style w:type="paragraph" w:customStyle="1" w:styleId="t6">
    <w:name w:val="t6"/>
    <w:basedOn w:val="Normal"/>
    <w:rsid w:val="007B694C"/>
    <w:pPr>
      <w:widowControl w:val="0"/>
      <w:autoSpaceDE w:val="0"/>
      <w:autoSpaceDN w:val="0"/>
      <w:adjustRightInd w:val="0"/>
      <w:spacing w:line="240" w:lineRule="atLeast"/>
    </w:pPr>
    <w:rPr>
      <w:rFonts w:ascii="Times New Roman" w:hAnsi="Times New Roman"/>
      <w:szCs w:val="24"/>
    </w:rPr>
  </w:style>
  <w:style w:type="paragraph" w:customStyle="1" w:styleId="p7">
    <w:name w:val="p7"/>
    <w:basedOn w:val="Normal"/>
    <w:rsid w:val="007B694C"/>
    <w:pPr>
      <w:widowControl w:val="0"/>
      <w:tabs>
        <w:tab w:val="left" w:pos="742"/>
      </w:tabs>
      <w:autoSpaceDE w:val="0"/>
      <w:autoSpaceDN w:val="0"/>
      <w:adjustRightInd w:val="0"/>
      <w:spacing w:line="240" w:lineRule="atLeast"/>
      <w:ind w:left="698" w:hanging="742"/>
    </w:pPr>
    <w:rPr>
      <w:rFonts w:ascii="Times New Roman" w:hAnsi="Times New Roman"/>
      <w:szCs w:val="24"/>
    </w:rPr>
  </w:style>
  <w:style w:type="paragraph" w:customStyle="1" w:styleId="p8">
    <w:name w:val="p8"/>
    <w:basedOn w:val="Normal"/>
    <w:rsid w:val="007B694C"/>
    <w:pPr>
      <w:widowControl w:val="0"/>
      <w:autoSpaceDE w:val="0"/>
      <w:autoSpaceDN w:val="0"/>
      <w:adjustRightInd w:val="0"/>
      <w:spacing w:line="240" w:lineRule="atLeast"/>
    </w:pPr>
    <w:rPr>
      <w:rFonts w:ascii="Times New Roman" w:hAnsi="Times New Roman"/>
      <w:szCs w:val="24"/>
    </w:rPr>
  </w:style>
  <w:style w:type="paragraph" w:customStyle="1" w:styleId="p9">
    <w:name w:val="p9"/>
    <w:basedOn w:val="Normal"/>
    <w:rsid w:val="007B694C"/>
    <w:pPr>
      <w:widowControl w:val="0"/>
      <w:autoSpaceDE w:val="0"/>
      <w:autoSpaceDN w:val="0"/>
      <w:adjustRightInd w:val="0"/>
      <w:spacing w:line="289" w:lineRule="atLeast"/>
      <w:ind w:left="902" w:hanging="537"/>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Sarah</dc:creator>
  <cp:keywords/>
  <dc:description/>
  <cp:lastModifiedBy>Short, Sarah</cp:lastModifiedBy>
  <cp:revision>1</cp:revision>
  <dcterms:created xsi:type="dcterms:W3CDTF">2024-07-17T09:49:00Z</dcterms:created>
  <dcterms:modified xsi:type="dcterms:W3CDTF">2024-07-17T10:01:00Z</dcterms:modified>
</cp:coreProperties>
</file>