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23"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701"/>
        <w:gridCol w:w="8222"/>
      </w:tblGrid>
      <w:tr w:rsidR="00AF5F4C" w:rsidRPr="0042486A" w14:paraId="48DECF58" w14:textId="77777777" w:rsidTr="00A116B2">
        <w:tc>
          <w:tcPr>
            <w:tcW w:w="9923" w:type="dxa"/>
            <w:gridSpan w:val="2"/>
            <w:tcBorders>
              <w:top w:val="nil"/>
              <w:left w:val="nil"/>
              <w:right w:val="nil"/>
            </w:tcBorders>
            <w:shd w:val="clear" w:color="auto" w:fill="auto"/>
          </w:tcPr>
          <w:p w14:paraId="495123FF" w14:textId="77777777" w:rsidR="00AF5F4C" w:rsidRDefault="00AF5F4C" w:rsidP="00006D62">
            <w:pPr>
              <w:jc w:val="center"/>
              <w:rPr>
                <w:rFonts w:asciiTheme="minorHAnsi" w:hAnsiTheme="minorHAnsi"/>
                <w:b/>
                <w:sz w:val="28"/>
              </w:rPr>
            </w:pPr>
            <w:bookmarkStart w:id="0" w:name="_GoBack"/>
            <w:bookmarkEnd w:id="0"/>
          </w:p>
        </w:tc>
      </w:tr>
      <w:tr w:rsidR="00AF5F4C" w:rsidRPr="00AF5F4C" w14:paraId="4A395646" w14:textId="77777777" w:rsidTr="00A116B2">
        <w:tc>
          <w:tcPr>
            <w:tcW w:w="9923" w:type="dxa"/>
            <w:gridSpan w:val="2"/>
            <w:tcBorders>
              <w:bottom w:val="single" w:sz="12" w:space="0" w:color="385623" w:themeColor="accent6" w:themeShade="80"/>
            </w:tcBorders>
            <w:shd w:val="clear" w:color="auto" w:fill="385623" w:themeFill="accent6" w:themeFillShade="80"/>
          </w:tcPr>
          <w:p w14:paraId="26C5376A" w14:textId="77777777" w:rsidR="00AF5F4C" w:rsidRPr="00D342EC" w:rsidRDefault="003E5CAF"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Cleaner</w:t>
            </w:r>
          </w:p>
          <w:p w14:paraId="76EBAC2E" w14:textId="77777777" w:rsidR="0042486A" w:rsidRPr="00AF5F4C" w:rsidRDefault="00FF0D99" w:rsidP="007B06AC">
            <w:pPr>
              <w:jc w:val="center"/>
              <w:rPr>
                <w:rFonts w:asciiTheme="minorHAnsi" w:hAnsiTheme="minorHAnsi"/>
                <w:b/>
                <w:color w:val="FFFFFF" w:themeColor="background1"/>
                <w:sz w:val="28"/>
              </w:rPr>
            </w:pPr>
            <w:proofErr w:type="spellStart"/>
            <w:r>
              <w:rPr>
                <w:rFonts w:asciiTheme="minorHAnsi" w:hAnsiTheme="minorHAnsi"/>
                <w:b/>
                <w:color w:val="FFFFFF" w:themeColor="background1"/>
                <w:sz w:val="28"/>
              </w:rPr>
              <w:t>Iver</w:t>
            </w:r>
            <w:proofErr w:type="spellEnd"/>
            <w:r>
              <w:rPr>
                <w:rFonts w:asciiTheme="minorHAnsi" w:hAnsiTheme="minorHAnsi"/>
                <w:b/>
                <w:color w:val="FFFFFF" w:themeColor="background1"/>
                <w:sz w:val="28"/>
              </w:rPr>
              <w:t xml:space="preserve"> Village Infant Academy</w:t>
            </w:r>
          </w:p>
        </w:tc>
      </w:tr>
      <w:tr w:rsidR="003439B9" w:rsidRPr="0042486A" w14:paraId="2EF88A00" w14:textId="77777777" w:rsidTr="00A116B2">
        <w:tc>
          <w:tcPr>
            <w:tcW w:w="9923" w:type="dxa"/>
            <w:gridSpan w:val="2"/>
            <w:tcBorders>
              <w:left w:val="nil"/>
              <w:right w:val="nil"/>
            </w:tcBorders>
            <w:shd w:val="clear" w:color="auto" w:fill="auto"/>
          </w:tcPr>
          <w:p w14:paraId="14AF951F" w14:textId="77777777" w:rsidR="003439B9" w:rsidRPr="00006D62" w:rsidRDefault="003439B9" w:rsidP="00006D62">
            <w:pPr>
              <w:jc w:val="center"/>
              <w:rPr>
                <w:rFonts w:asciiTheme="minorHAnsi" w:hAnsiTheme="minorHAnsi"/>
                <w:b/>
                <w:sz w:val="28"/>
              </w:rPr>
            </w:pPr>
          </w:p>
        </w:tc>
      </w:tr>
      <w:tr w:rsidR="0042486A" w:rsidRPr="0042486A" w14:paraId="277F6D8B" w14:textId="77777777" w:rsidTr="00A116B2">
        <w:tc>
          <w:tcPr>
            <w:tcW w:w="9923" w:type="dxa"/>
            <w:gridSpan w:val="2"/>
            <w:tcBorders>
              <w:bottom w:val="single" w:sz="12" w:space="0" w:color="385623" w:themeColor="accent6" w:themeShade="80"/>
            </w:tcBorders>
            <w:shd w:val="clear" w:color="auto" w:fill="385623" w:themeFill="accent6" w:themeFillShade="80"/>
          </w:tcPr>
          <w:p w14:paraId="0FD2DD46" w14:textId="77777777"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14:paraId="5EA14C12" w14:textId="77777777" w:rsidTr="00A116B2">
        <w:tc>
          <w:tcPr>
            <w:tcW w:w="9923" w:type="dxa"/>
            <w:gridSpan w:val="2"/>
            <w:tcBorders>
              <w:left w:val="nil"/>
              <w:right w:val="nil"/>
            </w:tcBorders>
            <w:shd w:val="clear" w:color="auto" w:fill="auto"/>
          </w:tcPr>
          <w:p w14:paraId="5E9A404A" w14:textId="77777777" w:rsidR="0042486A" w:rsidRPr="0042486A" w:rsidRDefault="0042486A" w:rsidP="0042486A">
            <w:pPr>
              <w:jc w:val="both"/>
              <w:rPr>
                <w:rFonts w:asciiTheme="minorHAnsi" w:hAnsiTheme="minorHAnsi"/>
              </w:rPr>
            </w:pPr>
          </w:p>
        </w:tc>
      </w:tr>
      <w:tr w:rsidR="00AF5F4C" w:rsidRPr="0042486A" w14:paraId="25AD1160" w14:textId="77777777" w:rsidTr="00A116B2">
        <w:tc>
          <w:tcPr>
            <w:tcW w:w="1701" w:type="dxa"/>
            <w:shd w:val="clear" w:color="auto" w:fill="E2EFD9" w:themeFill="accent6" w:themeFillTint="33"/>
          </w:tcPr>
          <w:p w14:paraId="6CF02BAC" w14:textId="77777777" w:rsidR="00AF5F4C" w:rsidRPr="0042486A" w:rsidRDefault="00AF5F4C" w:rsidP="00AF5F4C">
            <w:pPr>
              <w:jc w:val="both"/>
              <w:rPr>
                <w:rFonts w:asciiTheme="minorHAnsi" w:hAnsiTheme="minorHAnsi"/>
              </w:rPr>
            </w:pPr>
            <w:r>
              <w:rPr>
                <w:rFonts w:asciiTheme="minorHAnsi" w:hAnsiTheme="minorHAnsi"/>
                <w:b/>
              </w:rPr>
              <w:t>Reporting to</w:t>
            </w:r>
          </w:p>
        </w:tc>
        <w:tc>
          <w:tcPr>
            <w:tcW w:w="8222" w:type="dxa"/>
            <w:shd w:val="clear" w:color="auto" w:fill="auto"/>
          </w:tcPr>
          <w:p w14:paraId="54C85D38" w14:textId="77777777" w:rsidR="00AF5F4C" w:rsidRPr="0042486A" w:rsidRDefault="00B72726" w:rsidP="00B72726">
            <w:pPr>
              <w:jc w:val="both"/>
              <w:rPr>
                <w:rFonts w:asciiTheme="minorHAnsi" w:hAnsiTheme="minorHAnsi"/>
              </w:rPr>
            </w:pPr>
            <w:r>
              <w:rPr>
                <w:rFonts w:asciiTheme="minorHAnsi" w:hAnsiTheme="minorHAnsi"/>
              </w:rPr>
              <w:t>Head of Estates</w:t>
            </w:r>
          </w:p>
        </w:tc>
      </w:tr>
      <w:tr w:rsidR="00AF5F4C" w:rsidRPr="0042486A" w14:paraId="2072B32C" w14:textId="77777777" w:rsidTr="00A116B2">
        <w:tc>
          <w:tcPr>
            <w:tcW w:w="1701" w:type="dxa"/>
            <w:shd w:val="clear" w:color="auto" w:fill="E2EFD9" w:themeFill="accent6" w:themeFillTint="33"/>
          </w:tcPr>
          <w:p w14:paraId="7B805628" w14:textId="77777777" w:rsidR="00AF5F4C" w:rsidRPr="00315C3F" w:rsidRDefault="00AF5F4C" w:rsidP="00AF5F4C">
            <w:pPr>
              <w:jc w:val="both"/>
              <w:rPr>
                <w:rFonts w:asciiTheme="minorHAnsi" w:hAnsiTheme="minorHAnsi"/>
              </w:rPr>
            </w:pPr>
            <w:r>
              <w:rPr>
                <w:rFonts w:asciiTheme="minorHAnsi" w:hAnsiTheme="minorHAnsi"/>
                <w:b/>
              </w:rPr>
              <w:t>Grade</w:t>
            </w:r>
          </w:p>
        </w:tc>
        <w:tc>
          <w:tcPr>
            <w:tcW w:w="8222" w:type="dxa"/>
            <w:shd w:val="clear" w:color="auto" w:fill="auto"/>
          </w:tcPr>
          <w:p w14:paraId="057624E9" w14:textId="77777777" w:rsidR="00AF5F4C" w:rsidRPr="00315C3F" w:rsidRDefault="00721AEA" w:rsidP="00077FB1">
            <w:pPr>
              <w:jc w:val="both"/>
              <w:rPr>
                <w:rFonts w:asciiTheme="minorHAnsi" w:hAnsiTheme="minorHAnsi"/>
              </w:rPr>
            </w:pPr>
            <w:r w:rsidRPr="00721AEA">
              <w:rPr>
                <w:rFonts w:asciiTheme="minorHAnsi" w:hAnsiTheme="minorHAnsi"/>
              </w:rPr>
              <w:t>1</w:t>
            </w:r>
          </w:p>
        </w:tc>
      </w:tr>
      <w:tr w:rsidR="0042486A" w:rsidRPr="0042486A" w14:paraId="055E14B0" w14:textId="77777777" w:rsidTr="00A116B2">
        <w:tc>
          <w:tcPr>
            <w:tcW w:w="9923" w:type="dxa"/>
            <w:gridSpan w:val="2"/>
            <w:tcBorders>
              <w:left w:val="nil"/>
              <w:right w:val="nil"/>
            </w:tcBorders>
            <w:shd w:val="clear" w:color="auto" w:fill="auto"/>
          </w:tcPr>
          <w:p w14:paraId="6B505F1F" w14:textId="77777777" w:rsidR="0042486A" w:rsidRPr="0042486A" w:rsidRDefault="0042486A" w:rsidP="0042486A">
            <w:pPr>
              <w:jc w:val="both"/>
              <w:rPr>
                <w:rFonts w:asciiTheme="minorHAnsi" w:hAnsiTheme="minorHAnsi"/>
              </w:rPr>
            </w:pPr>
          </w:p>
        </w:tc>
      </w:tr>
      <w:tr w:rsidR="0042486A" w:rsidRPr="0042486A" w14:paraId="5BD0DA0B" w14:textId="77777777" w:rsidTr="00A116B2">
        <w:tc>
          <w:tcPr>
            <w:tcW w:w="9923" w:type="dxa"/>
            <w:gridSpan w:val="2"/>
            <w:shd w:val="clear" w:color="auto" w:fill="E2EFD9" w:themeFill="accent6" w:themeFillTint="33"/>
          </w:tcPr>
          <w:p w14:paraId="054C5120" w14:textId="77777777"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42486A" w:rsidRPr="00CB4E78" w14:paraId="04496FA4" w14:textId="77777777" w:rsidTr="00A116B2">
        <w:tc>
          <w:tcPr>
            <w:tcW w:w="9923" w:type="dxa"/>
            <w:gridSpan w:val="2"/>
            <w:tcBorders>
              <w:bottom w:val="single" w:sz="12" w:space="0" w:color="385623" w:themeColor="accent6" w:themeShade="80"/>
            </w:tcBorders>
            <w:shd w:val="clear" w:color="auto" w:fill="auto"/>
          </w:tcPr>
          <w:p w14:paraId="7649B248" w14:textId="77777777" w:rsidR="0042486A" w:rsidRPr="00CA12E4" w:rsidRDefault="003E5CAF" w:rsidP="00CA12E4">
            <w:pPr>
              <w:ind w:right="-196"/>
              <w:rPr>
                <w:rFonts w:ascii="Calibri" w:hAnsi="Calibri" w:cs="Calibri"/>
                <w:szCs w:val="24"/>
              </w:rPr>
            </w:pPr>
            <w:r>
              <w:rPr>
                <w:rFonts w:ascii="Calibri" w:hAnsi="Calibri" w:cs="Calibri"/>
                <w:szCs w:val="24"/>
              </w:rPr>
              <w:t>To establish and maintain a high standard of cleanliness within the allocated areas in line with the cleaning specification</w:t>
            </w:r>
          </w:p>
        </w:tc>
      </w:tr>
      <w:tr w:rsidR="0042486A" w:rsidRPr="00CB4E78" w14:paraId="67B8C5FF" w14:textId="77777777" w:rsidTr="00A116B2">
        <w:tc>
          <w:tcPr>
            <w:tcW w:w="9923" w:type="dxa"/>
            <w:gridSpan w:val="2"/>
            <w:tcBorders>
              <w:left w:val="nil"/>
              <w:right w:val="nil"/>
            </w:tcBorders>
            <w:shd w:val="clear" w:color="auto" w:fill="auto"/>
          </w:tcPr>
          <w:p w14:paraId="104CA73F" w14:textId="77777777" w:rsidR="0042486A" w:rsidRPr="00061512" w:rsidRDefault="0042486A" w:rsidP="0042486A">
            <w:pPr>
              <w:jc w:val="both"/>
              <w:rPr>
                <w:rFonts w:asciiTheme="minorHAnsi" w:hAnsiTheme="minorHAnsi"/>
              </w:rPr>
            </w:pPr>
          </w:p>
        </w:tc>
      </w:tr>
      <w:tr w:rsidR="0042486A" w:rsidRPr="00CB4E78" w14:paraId="6608518F" w14:textId="77777777" w:rsidTr="00A116B2">
        <w:tc>
          <w:tcPr>
            <w:tcW w:w="9923" w:type="dxa"/>
            <w:gridSpan w:val="2"/>
            <w:shd w:val="clear" w:color="auto" w:fill="E2EFD9" w:themeFill="accent6" w:themeFillTint="33"/>
          </w:tcPr>
          <w:p w14:paraId="3690A4A0" w14:textId="77777777" w:rsidR="0042486A" w:rsidRPr="00061512" w:rsidRDefault="0042486A" w:rsidP="0042486A">
            <w:pPr>
              <w:jc w:val="both"/>
              <w:rPr>
                <w:rFonts w:asciiTheme="minorHAnsi" w:hAnsiTheme="minorHAnsi"/>
                <w:b/>
              </w:rPr>
            </w:pPr>
            <w:r w:rsidRPr="00061512">
              <w:rPr>
                <w:rFonts w:asciiTheme="minorHAnsi" w:hAnsiTheme="minorHAnsi"/>
                <w:b/>
              </w:rPr>
              <w:t>Key Accountabilities</w:t>
            </w:r>
          </w:p>
        </w:tc>
      </w:tr>
      <w:tr w:rsidR="0042486A" w:rsidRPr="00CB4E78" w14:paraId="151C5C80" w14:textId="77777777" w:rsidTr="00A116B2">
        <w:tc>
          <w:tcPr>
            <w:tcW w:w="9923" w:type="dxa"/>
            <w:gridSpan w:val="2"/>
            <w:tcBorders>
              <w:bottom w:val="single" w:sz="12" w:space="0" w:color="385623" w:themeColor="accent6" w:themeShade="80"/>
            </w:tcBorders>
            <w:shd w:val="clear" w:color="auto" w:fill="auto"/>
          </w:tcPr>
          <w:p w14:paraId="682DC712" w14:textId="77777777" w:rsidR="00315C3F" w:rsidRDefault="0042486A" w:rsidP="007F1F02">
            <w:pPr>
              <w:pStyle w:val="BodyText"/>
              <w:rPr>
                <w:rFonts w:asciiTheme="minorHAnsi" w:hAnsiTheme="minorHAnsi" w:cs="Arial"/>
                <w:b w:val="0"/>
                <w:bCs/>
                <w:i w:val="0"/>
                <w:iCs/>
                <w:szCs w:val="22"/>
              </w:rPr>
            </w:pPr>
            <w:r w:rsidRPr="00A85605">
              <w:rPr>
                <w:rFonts w:asciiTheme="minorHAnsi" w:hAnsiTheme="minorHAnsi" w:cs="Arial"/>
                <w:b w:val="0"/>
                <w:bCs/>
                <w:i w:val="0"/>
                <w:iCs/>
                <w:szCs w:val="22"/>
              </w:rPr>
              <w:t xml:space="preserve">The following list </w:t>
            </w:r>
            <w:proofErr w:type="gramStart"/>
            <w:r w:rsidRPr="00A85605">
              <w:rPr>
                <w:rFonts w:asciiTheme="minorHAnsi" w:hAnsiTheme="minorHAnsi" w:cs="Arial"/>
                <w:b w:val="0"/>
                <w:bCs/>
                <w:i w:val="0"/>
                <w:iCs/>
                <w:szCs w:val="22"/>
              </w:rPr>
              <w:t>is not intended</w:t>
            </w:r>
            <w:proofErr w:type="gramEnd"/>
            <w:r w:rsidRPr="00A85605">
              <w:rPr>
                <w:rFonts w:asciiTheme="minorHAnsi" w:hAnsiTheme="minorHAnsi" w:cs="Arial"/>
                <w:b w:val="0"/>
                <w:bCs/>
                <w:i w:val="0"/>
                <w:iCs/>
                <w:szCs w:val="22"/>
              </w:rPr>
              <w:t xml:space="preserve"> to be exhaustive but indicates the range of duties and the level of </w:t>
            </w:r>
            <w:r w:rsidRPr="00057891">
              <w:rPr>
                <w:rFonts w:asciiTheme="minorHAnsi" w:hAnsiTheme="minorHAnsi" w:cs="Arial"/>
                <w:b w:val="0"/>
                <w:bCs/>
                <w:i w:val="0"/>
                <w:iCs/>
                <w:szCs w:val="22"/>
              </w:rPr>
              <w:t>responsibility involved.</w:t>
            </w:r>
          </w:p>
          <w:p w14:paraId="3F3ADB80" w14:textId="77777777" w:rsidR="008D5018" w:rsidRDefault="008D5018" w:rsidP="007F1F02">
            <w:pPr>
              <w:pStyle w:val="BodyText"/>
              <w:rPr>
                <w:rFonts w:asciiTheme="minorHAnsi" w:hAnsiTheme="minorHAnsi" w:cs="Arial"/>
                <w:b w:val="0"/>
                <w:bCs/>
                <w:i w:val="0"/>
                <w:iCs/>
                <w:szCs w:val="22"/>
              </w:rPr>
            </w:pPr>
          </w:p>
          <w:p w14:paraId="50038ECC" w14:textId="77777777" w:rsidR="00A5571B" w:rsidRPr="00A116B2" w:rsidRDefault="00A5571B" w:rsidP="00A116B2">
            <w:pPr>
              <w:contextualSpacing/>
              <w:rPr>
                <w:rFonts w:asciiTheme="minorHAnsi" w:hAnsiTheme="minorHAnsi" w:cstheme="minorHAnsi"/>
                <w:b/>
                <w:u w:val="single"/>
              </w:rPr>
            </w:pPr>
            <w:r w:rsidRPr="00A5571B">
              <w:rPr>
                <w:rFonts w:asciiTheme="minorHAnsi" w:hAnsiTheme="minorHAnsi" w:cstheme="minorHAnsi"/>
                <w:b/>
                <w:u w:val="single"/>
              </w:rPr>
              <w:t>Main Duties and Responsibilities</w:t>
            </w:r>
          </w:p>
          <w:p w14:paraId="338A0506" w14:textId="77777777" w:rsidR="008B6A83" w:rsidRDefault="003E5CAF" w:rsidP="00D14DD2">
            <w:pPr>
              <w:pStyle w:val="ListParagraph"/>
              <w:numPr>
                <w:ilvl w:val="0"/>
                <w:numId w:val="34"/>
              </w:numPr>
              <w:rPr>
                <w:rFonts w:asciiTheme="minorHAnsi" w:hAnsiTheme="minorHAnsi" w:cstheme="minorHAnsi"/>
              </w:rPr>
            </w:pPr>
            <w:r>
              <w:rPr>
                <w:rFonts w:asciiTheme="minorHAnsi" w:hAnsiTheme="minorHAnsi" w:cstheme="minorHAnsi"/>
              </w:rPr>
              <w:t>Carry out the cleaning of the interior of the school to agreed standards</w:t>
            </w:r>
          </w:p>
          <w:p w14:paraId="50EF73A5" w14:textId="77777777" w:rsidR="003E5CAF" w:rsidRDefault="003E5CAF" w:rsidP="00A7305C">
            <w:pPr>
              <w:pStyle w:val="ListParagraph"/>
              <w:numPr>
                <w:ilvl w:val="0"/>
                <w:numId w:val="34"/>
              </w:numPr>
              <w:rPr>
                <w:rFonts w:asciiTheme="minorHAnsi" w:hAnsiTheme="minorHAnsi" w:cstheme="minorHAnsi"/>
              </w:rPr>
            </w:pPr>
            <w:r>
              <w:rPr>
                <w:rFonts w:asciiTheme="minorHAnsi" w:hAnsiTheme="minorHAnsi" w:cstheme="minorHAnsi"/>
              </w:rPr>
              <w:t>Vacuum cleaning hard and soft floors</w:t>
            </w:r>
          </w:p>
          <w:p w14:paraId="0D347130" w14:textId="77777777" w:rsidR="003E5CAF" w:rsidRDefault="00FB776B" w:rsidP="00A7305C">
            <w:pPr>
              <w:pStyle w:val="ListParagraph"/>
              <w:numPr>
                <w:ilvl w:val="0"/>
                <w:numId w:val="34"/>
              </w:numPr>
              <w:rPr>
                <w:rFonts w:asciiTheme="minorHAnsi" w:hAnsiTheme="minorHAnsi" w:cstheme="minorHAnsi"/>
              </w:rPr>
            </w:pPr>
            <w:r>
              <w:rPr>
                <w:rFonts w:asciiTheme="minorHAnsi" w:hAnsiTheme="minorHAnsi" w:cstheme="minorHAnsi"/>
              </w:rPr>
              <w:t>Spo</w:t>
            </w:r>
            <w:r w:rsidR="003E5CAF">
              <w:rPr>
                <w:rFonts w:asciiTheme="minorHAnsi" w:hAnsiTheme="minorHAnsi" w:cstheme="minorHAnsi"/>
              </w:rPr>
              <w:t>t cleaning of spillages</w:t>
            </w:r>
          </w:p>
          <w:p w14:paraId="2FE6F5A9" w14:textId="77777777" w:rsidR="003E5CAF" w:rsidRDefault="003E5CAF" w:rsidP="00A7305C">
            <w:pPr>
              <w:pStyle w:val="ListParagraph"/>
              <w:numPr>
                <w:ilvl w:val="0"/>
                <w:numId w:val="34"/>
              </w:numPr>
              <w:rPr>
                <w:rFonts w:asciiTheme="minorHAnsi" w:hAnsiTheme="minorHAnsi" w:cstheme="minorHAnsi"/>
              </w:rPr>
            </w:pPr>
            <w:r>
              <w:rPr>
                <w:rFonts w:asciiTheme="minorHAnsi" w:hAnsiTheme="minorHAnsi" w:cstheme="minorHAnsi"/>
              </w:rPr>
              <w:t>Wiping furniture, ledges, pipes, paintwork, doors and polishing door glass</w:t>
            </w:r>
          </w:p>
          <w:p w14:paraId="4A6B2937" w14:textId="77777777" w:rsidR="003E5CAF" w:rsidRDefault="003E5CAF" w:rsidP="00A7305C">
            <w:pPr>
              <w:pStyle w:val="ListParagraph"/>
              <w:numPr>
                <w:ilvl w:val="0"/>
                <w:numId w:val="34"/>
              </w:numPr>
              <w:rPr>
                <w:rFonts w:asciiTheme="minorHAnsi" w:hAnsiTheme="minorHAnsi" w:cstheme="minorHAnsi"/>
              </w:rPr>
            </w:pPr>
            <w:r>
              <w:rPr>
                <w:rFonts w:asciiTheme="minorHAnsi" w:hAnsiTheme="minorHAnsi" w:cstheme="minorHAnsi"/>
              </w:rPr>
              <w:t>Emptying and cleaning bins</w:t>
            </w:r>
          </w:p>
          <w:p w14:paraId="0C18EE23" w14:textId="77777777" w:rsidR="003E5CAF" w:rsidRDefault="003E5CAF" w:rsidP="00A7305C">
            <w:pPr>
              <w:pStyle w:val="ListParagraph"/>
              <w:numPr>
                <w:ilvl w:val="0"/>
                <w:numId w:val="34"/>
              </w:numPr>
              <w:rPr>
                <w:rFonts w:asciiTheme="minorHAnsi" w:hAnsiTheme="minorHAnsi" w:cstheme="minorHAnsi"/>
              </w:rPr>
            </w:pPr>
            <w:r>
              <w:rPr>
                <w:rFonts w:asciiTheme="minorHAnsi" w:hAnsiTheme="minorHAnsi" w:cstheme="minorHAnsi"/>
              </w:rPr>
              <w:t>Cleaning toilets including sanitary fittings and surrounds</w:t>
            </w:r>
          </w:p>
          <w:p w14:paraId="33746F4F" w14:textId="77777777" w:rsidR="003E5CAF" w:rsidRDefault="003E5CAF" w:rsidP="00A7305C">
            <w:pPr>
              <w:pStyle w:val="ListParagraph"/>
              <w:numPr>
                <w:ilvl w:val="0"/>
                <w:numId w:val="34"/>
              </w:numPr>
              <w:rPr>
                <w:rFonts w:asciiTheme="minorHAnsi" w:hAnsiTheme="minorHAnsi" w:cstheme="minorHAnsi"/>
              </w:rPr>
            </w:pPr>
            <w:r>
              <w:rPr>
                <w:rFonts w:asciiTheme="minorHAnsi" w:hAnsiTheme="minorHAnsi" w:cstheme="minorHAnsi"/>
              </w:rPr>
              <w:t>Mopping and spray cleaning hard floor surfaces</w:t>
            </w:r>
          </w:p>
          <w:p w14:paraId="14DF0531" w14:textId="77777777" w:rsidR="003E5CAF" w:rsidRDefault="003E5CAF" w:rsidP="00A7305C">
            <w:pPr>
              <w:pStyle w:val="ListParagraph"/>
              <w:numPr>
                <w:ilvl w:val="0"/>
                <w:numId w:val="34"/>
              </w:numPr>
              <w:rPr>
                <w:rFonts w:asciiTheme="minorHAnsi" w:hAnsiTheme="minorHAnsi" w:cstheme="minorHAnsi"/>
              </w:rPr>
            </w:pPr>
            <w:r>
              <w:rPr>
                <w:rFonts w:asciiTheme="minorHAnsi" w:hAnsiTheme="minorHAnsi" w:cstheme="minorHAnsi"/>
              </w:rPr>
              <w:t>Wiping, polishing furniture</w:t>
            </w:r>
          </w:p>
          <w:p w14:paraId="4AD6D3F6" w14:textId="77777777" w:rsidR="003E5CAF" w:rsidRDefault="003E5CAF" w:rsidP="00A7305C">
            <w:pPr>
              <w:pStyle w:val="ListParagraph"/>
              <w:numPr>
                <w:ilvl w:val="0"/>
                <w:numId w:val="34"/>
              </w:numPr>
              <w:rPr>
                <w:rFonts w:asciiTheme="minorHAnsi" w:hAnsiTheme="minorHAnsi" w:cstheme="minorHAnsi"/>
              </w:rPr>
            </w:pPr>
            <w:r>
              <w:rPr>
                <w:rFonts w:asciiTheme="minorHAnsi" w:hAnsiTheme="minorHAnsi" w:cstheme="minorHAnsi"/>
              </w:rPr>
              <w:t>Replenishing janitorial supplies in toilets</w:t>
            </w:r>
          </w:p>
          <w:p w14:paraId="2E8E4FD2" w14:textId="77777777" w:rsidR="003E5CAF" w:rsidRDefault="003E5CAF" w:rsidP="00A7305C">
            <w:pPr>
              <w:pStyle w:val="ListParagraph"/>
              <w:numPr>
                <w:ilvl w:val="0"/>
                <w:numId w:val="34"/>
              </w:numPr>
              <w:rPr>
                <w:rFonts w:asciiTheme="minorHAnsi" w:hAnsiTheme="minorHAnsi" w:cstheme="minorHAnsi"/>
              </w:rPr>
            </w:pPr>
            <w:r>
              <w:rPr>
                <w:rFonts w:asciiTheme="minorHAnsi" w:hAnsiTheme="minorHAnsi" w:cstheme="minorHAnsi"/>
              </w:rPr>
              <w:t>Checking and closing windows, switching off lights after work</w:t>
            </w:r>
          </w:p>
          <w:p w14:paraId="249901C2" w14:textId="77777777" w:rsidR="003E5CAF" w:rsidRDefault="003E5CAF" w:rsidP="003E5CAF">
            <w:pPr>
              <w:pStyle w:val="ListParagraph"/>
              <w:numPr>
                <w:ilvl w:val="0"/>
                <w:numId w:val="34"/>
              </w:numPr>
              <w:rPr>
                <w:rFonts w:asciiTheme="minorHAnsi" w:hAnsiTheme="minorHAnsi" w:cstheme="minorHAnsi"/>
              </w:rPr>
            </w:pPr>
            <w:r>
              <w:rPr>
                <w:rFonts w:asciiTheme="minorHAnsi" w:hAnsiTheme="minorHAnsi" w:cstheme="minorHAnsi"/>
              </w:rPr>
              <w:t>Identify issues of concerns and refer to appropriate person in school</w:t>
            </w:r>
          </w:p>
          <w:p w14:paraId="1CE53A7B" w14:textId="77777777" w:rsidR="003E5CAF" w:rsidRDefault="003E5CAF" w:rsidP="003E5CAF">
            <w:pPr>
              <w:pStyle w:val="ListParagraph"/>
              <w:numPr>
                <w:ilvl w:val="0"/>
                <w:numId w:val="34"/>
              </w:numPr>
              <w:rPr>
                <w:rFonts w:asciiTheme="minorHAnsi" w:hAnsiTheme="minorHAnsi" w:cstheme="minorHAnsi"/>
              </w:rPr>
            </w:pPr>
            <w:r>
              <w:rPr>
                <w:rFonts w:asciiTheme="minorHAnsi" w:hAnsiTheme="minorHAnsi" w:cstheme="minorHAnsi"/>
              </w:rPr>
              <w:t>To check all equipment prior to work being carried out</w:t>
            </w:r>
          </w:p>
          <w:p w14:paraId="210153B5" w14:textId="77777777" w:rsidR="003E5CAF" w:rsidRDefault="003E5CAF" w:rsidP="003E5CAF">
            <w:pPr>
              <w:pStyle w:val="ListParagraph"/>
              <w:numPr>
                <w:ilvl w:val="0"/>
                <w:numId w:val="34"/>
              </w:numPr>
              <w:rPr>
                <w:rFonts w:asciiTheme="minorHAnsi" w:hAnsiTheme="minorHAnsi" w:cstheme="minorHAnsi"/>
              </w:rPr>
            </w:pPr>
            <w:r>
              <w:rPr>
                <w:rFonts w:asciiTheme="minorHAnsi" w:hAnsiTheme="minorHAnsi" w:cstheme="minorHAnsi"/>
              </w:rPr>
              <w:t>Ensure health and safety of colleagues and self is adhered to at all times in accordance with relevant policies and procedures</w:t>
            </w:r>
          </w:p>
          <w:p w14:paraId="4AF5041F" w14:textId="77777777" w:rsidR="003E5CAF" w:rsidRDefault="003E5CAF" w:rsidP="003E5CAF">
            <w:pPr>
              <w:pStyle w:val="ListParagraph"/>
              <w:numPr>
                <w:ilvl w:val="0"/>
                <w:numId w:val="34"/>
              </w:numPr>
              <w:rPr>
                <w:rFonts w:asciiTheme="minorHAnsi" w:hAnsiTheme="minorHAnsi" w:cstheme="minorHAnsi"/>
              </w:rPr>
            </w:pPr>
            <w:r>
              <w:rPr>
                <w:rFonts w:asciiTheme="minorHAnsi" w:hAnsiTheme="minorHAnsi" w:cstheme="minorHAnsi"/>
              </w:rPr>
              <w:t xml:space="preserve">Undertake annual cleaning activities as instructed by </w:t>
            </w:r>
            <w:r w:rsidR="00B72726">
              <w:rPr>
                <w:rFonts w:asciiTheme="minorHAnsi" w:hAnsiTheme="minorHAnsi" w:cstheme="minorHAnsi"/>
              </w:rPr>
              <w:t xml:space="preserve">the Premises </w:t>
            </w:r>
            <w:r w:rsidR="00006A6C">
              <w:rPr>
                <w:rFonts w:asciiTheme="minorHAnsi" w:hAnsiTheme="minorHAnsi" w:cstheme="minorHAnsi"/>
              </w:rPr>
              <w:t>Manager</w:t>
            </w:r>
          </w:p>
          <w:p w14:paraId="34ABEA09" w14:textId="77777777" w:rsidR="00D14DD2" w:rsidRPr="00D14DD2" w:rsidRDefault="00D14DD2" w:rsidP="00D14DD2">
            <w:pPr>
              <w:rPr>
                <w:rFonts w:asciiTheme="minorHAnsi" w:hAnsiTheme="minorHAnsi" w:cstheme="minorHAnsi"/>
              </w:rPr>
            </w:pPr>
          </w:p>
          <w:p w14:paraId="423E2DC4" w14:textId="77777777" w:rsidR="00A5571B" w:rsidRPr="00A5571B" w:rsidRDefault="00A5571B" w:rsidP="00A5571B">
            <w:pPr>
              <w:contextualSpacing/>
              <w:rPr>
                <w:rFonts w:asciiTheme="minorHAnsi" w:hAnsiTheme="minorHAnsi" w:cstheme="minorHAnsi"/>
                <w:b/>
                <w:u w:val="single"/>
              </w:rPr>
            </w:pPr>
            <w:r w:rsidRPr="00A5571B">
              <w:rPr>
                <w:rFonts w:asciiTheme="minorHAnsi" w:hAnsiTheme="minorHAnsi" w:cstheme="minorHAnsi"/>
                <w:b/>
                <w:u w:val="single"/>
              </w:rPr>
              <w:t>General</w:t>
            </w:r>
          </w:p>
          <w:p w14:paraId="666E9184" w14:textId="77777777" w:rsidR="00A5571B" w:rsidRPr="00A5571B" w:rsidRDefault="00A5571B" w:rsidP="00A5571B">
            <w:pPr>
              <w:numPr>
                <w:ilvl w:val="0"/>
                <w:numId w:val="32"/>
              </w:numPr>
              <w:contextualSpacing/>
              <w:rPr>
                <w:rFonts w:asciiTheme="minorHAnsi" w:hAnsiTheme="minorHAnsi" w:cstheme="minorHAnsi"/>
              </w:rPr>
            </w:pPr>
            <w:r w:rsidRPr="00A5571B">
              <w:rPr>
                <w:rFonts w:asciiTheme="minorHAnsi" w:hAnsiTheme="minorHAnsi" w:cstheme="minorHAnsi"/>
              </w:rPr>
              <w:t>Maintain confidentiality in and outside the workplace;</w:t>
            </w:r>
          </w:p>
          <w:p w14:paraId="3AD16293" w14:textId="77777777" w:rsidR="00A5571B" w:rsidRPr="00A5571B" w:rsidRDefault="00A5571B" w:rsidP="00A5571B">
            <w:pPr>
              <w:numPr>
                <w:ilvl w:val="0"/>
                <w:numId w:val="32"/>
              </w:numPr>
              <w:contextualSpacing/>
              <w:rPr>
                <w:rFonts w:asciiTheme="minorHAnsi" w:hAnsiTheme="minorHAnsi" w:cstheme="minorHAnsi"/>
              </w:rPr>
            </w:pPr>
            <w:r w:rsidRPr="00A5571B">
              <w:rPr>
                <w:rFonts w:asciiTheme="minorHAnsi" w:hAnsiTheme="minorHAnsi" w:cstheme="minorHAnsi"/>
              </w:rPr>
              <w:t>Support the implementation of academy policies;</w:t>
            </w:r>
          </w:p>
          <w:p w14:paraId="0DBF7148" w14:textId="77777777" w:rsidR="00A5571B" w:rsidRPr="00A5571B" w:rsidRDefault="00A5571B" w:rsidP="00A5571B">
            <w:pPr>
              <w:numPr>
                <w:ilvl w:val="0"/>
                <w:numId w:val="32"/>
              </w:numPr>
              <w:contextualSpacing/>
              <w:rPr>
                <w:rFonts w:asciiTheme="minorHAnsi" w:hAnsiTheme="minorHAnsi" w:cstheme="minorHAnsi"/>
              </w:rPr>
            </w:pPr>
            <w:r w:rsidRPr="00A5571B">
              <w:rPr>
                <w:rFonts w:asciiTheme="minorHAnsi" w:hAnsiTheme="minorHAnsi" w:cstheme="minorHAnsi"/>
              </w:rPr>
              <w:t>Promote the inclusion and acceptance of all pupils;</w:t>
            </w:r>
          </w:p>
          <w:p w14:paraId="04697C66" w14:textId="77777777" w:rsidR="00A5571B" w:rsidRPr="00A5571B" w:rsidRDefault="00A5571B" w:rsidP="00A5571B">
            <w:pPr>
              <w:numPr>
                <w:ilvl w:val="0"/>
                <w:numId w:val="32"/>
              </w:numPr>
              <w:contextualSpacing/>
              <w:rPr>
                <w:rFonts w:asciiTheme="minorHAnsi" w:hAnsiTheme="minorHAnsi" w:cstheme="minorHAnsi"/>
              </w:rPr>
            </w:pPr>
            <w:r w:rsidRPr="00A5571B">
              <w:rPr>
                <w:rFonts w:asciiTheme="minorHAnsi" w:hAnsiTheme="minorHAnsi" w:cstheme="minorHAnsi"/>
              </w:rPr>
              <w:t>Be aware of and understand safeguarding protocol and procedures and the importance of taking appropriate action;</w:t>
            </w:r>
          </w:p>
          <w:p w14:paraId="5DD61318" w14:textId="77777777" w:rsidR="00A5571B" w:rsidRPr="00A5571B" w:rsidRDefault="00A5571B" w:rsidP="00A5571B">
            <w:pPr>
              <w:numPr>
                <w:ilvl w:val="0"/>
                <w:numId w:val="32"/>
              </w:numPr>
              <w:contextualSpacing/>
              <w:rPr>
                <w:rFonts w:asciiTheme="minorHAnsi" w:hAnsiTheme="minorHAnsi" w:cstheme="minorHAnsi"/>
              </w:rPr>
            </w:pPr>
            <w:r w:rsidRPr="00A5571B">
              <w:rPr>
                <w:rFonts w:asciiTheme="minorHAnsi" w:hAnsiTheme="minorHAnsi" w:cstheme="minorHAnsi"/>
              </w:rPr>
              <w:t>Attend and participate in meetings and training opportunities;</w:t>
            </w:r>
          </w:p>
          <w:p w14:paraId="78A768D7" w14:textId="77777777" w:rsidR="00A116B2" w:rsidRPr="00A116B2" w:rsidRDefault="00A5571B" w:rsidP="00A116B2">
            <w:pPr>
              <w:numPr>
                <w:ilvl w:val="0"/>
                <w:numId w:val="32"/>
              </w:numPr>
              <w:contextualSpacing/>
              <w:rPr>
                <w:rFonts w:asciiTheme="minorHAnsi" w:hAnsiTheme="minorHAnsi" w:cstheme="minorHAnsi"/>
              </w:rPr>
            </w:pPr>
            <w:r w:rsidRPr="00A5571B">
              <w:rPr>
                <w:rFonts w:asciiTheme="minorHAnsi" w:hAnsiTheme="minorHAnsi" w:cstheme="minorHAnsi"/>
              </w:rPr>
              <w:t>Carry out any other reasonable tasks/duties as required by The Trust in accorda</w:t>
            </w:r>
            <w:r w:rsidR="00A116B2">
              <w:rPr>
                <w:rFonts w:asciiTheme="minorHAnsi" w:hAnsiTheme="minorHAnsi" w:cstheme="minorHAnsi"/>
              </w:rPr>
              <w:t>nce with the needs of The Trust</w:t>
            </w:r>
          </w:p>
          <w:p w14:paraId="496DFA3D" w14:textId="77777777" w:rsidR="00A116B2" w:rsidRPr="00A116B2" w:rsidRDefault="00A116B2" w:rsidP="00A116B2">
            <w:pPr>
              <w:ind w:left="360"/>
              <w:contextualSpacing/>
              <w:rPr>
                <w:rFonts w:asciiTheme="minorHAnsi" w:hAnsiTheme="minorHAnsi" w:cstheme="minorHAnsi"/>
              </w:rPr>
            </w:pPr>
          </w:p>
          <w:p w14:paraId="1B25D300" w14:textId="77777777" w:rsidR="0042486A" w:rsidRPr="00061512" w:rsidRDefault="0042486A" w:rsidP="0042486A">
            <w:pPr>
              <w:jc w:val="both"/>
              <w:rPr>
                <w:rFonts w:asciiTheme="minorHAnsi" w:hAnsiTheme="minorHAnsi"/>
              </w:rPr>
            </w:pPr>
            <w:r w:rsidRPr="00A85605">
              <w:rPr>
                <w:rFonts w:asciiTheme="minorHAnsi" w:hAnsiTheme="minorHAnsi"/>
                <w:bCs/>
                <w:iCs/>
              </w:rPr>
              <w:t xml:space="preserve">This job description </w:t>
            </w:r>
            <w:proofErr w:type="gramStart"/>
            <w:r w:rsidRPr="00A85605">
              <w:rPr>
                <w:rFonts w:asciiTheme="minorHAnsi" w:hAnsiTheme="minorHAnsi"/>
                <w:bCs/>
                <w:iCs/>
              </w:rPr>
              <w:t>may be reviewed</w:t>
            </w:r>
            <w:proofErr w:type="gramEnd"/>
            <w:r w:rsidRPr="00A85605">
              <w:rPr>
                <w:rFonts w:asciiTheme="minorHAnsi" w:hAnsiTheme="minorHAnsi"/>
                <w:bCs/>
                <w:iCs/>
              </w:rPr>
              <w:t xml:space="preserve"> at the end of the academic</w:t>
            </w:r>
            <w:r w:rsidRPr="00061512">
              <w:rPr>
                <w:rFonts w:asciiTheme="minorHAnsi" w:hAnsiTheme="minorHAnsi"/>
                <w:bCs/>
                <w:iCs/>
              </w:rPr>
              <w:t xml:space="preserve"> year or earlier if necessary.  In </w:t>
            </w:r>
            <w:proofErr w:type="gramStart"/>
            <w:r w:rsidRPr="00061512">
              <w:rPr>
                <w:rFonts w:asciiTheme="minorHAnsi" w:hAnsiTheme="minorHAnsi"/>
                <w:bCs/>
                <w:iCs/>
              </w:rPr>
              <w:t>addition</w:t>
            </w:r>
            <w:proofErr w:type="gramEnd"/>
            <w:r w:rsidRPr="00061512">
              <w:rPr>
                <w:rFonts w:asciiTheme="minorHAnsi" w:hAnsiTheme="minorHAnsi"/>
                <w:bCs/>
                <w:iCs/>
              </w:rPr>
              <w:t xml:space="preserve"> it may be amended at any time after consultation.</w:t>
            </w:r>
          </w:p>
        </w:tc>
      </w:tr>
      <w:tr w:rsidR="0042486A" w:rsidRPr="00CB4E78" w14:paraId="5C56D3B6" w14:textId="77777777" w:rsidTr="00A116B2">
        <w:tc>
          <w:tcPr>
            <w:tcW w:w="9923" w:type="dxa"/>
            <w:gridSpan w:val="2"/>
            <w:tcBorders>
              <w:left w:val="nil"/>
              <w:bottom w:val="nil"/>
              <w:right w:val="nil"/>
            </w:tcBorders>
            <w:shd w:val="clear" w:color="auto" w:fill="auto"/>
          </w:tcPr>
          <w:p w14:paraId="7C15687F" w14:textId="77777777" w:rsidR="0042486A" w:rsidRPr="00CB4E78" w:rsidRDefault="0042486A" w:rsidP="0042486A">
            <w:pPr>
              <w:pStyle w:val="BodyText"/>
              <w:rPr>
                <w:rFonts w:asciiTheme="minorHAnsi" w:hAnsiTheme="minorHAnsi" w:cs="Arial"/>
                <w:b w:val="0"/>
                <w:bCs/>
                <w:i w:val="0"/>
                <w:iCs/>
                <w:szCs w:val="22"/>
              </w:rPr>
            </w:pPr>
          </w:p>
        </w:tc>
      </w:tr>
    </w:tbl>
    <w:p w14:paraId="0A04C576" w14:textId="77777777" w:rsidR="00B129DE" w:rsidRDefault="00B129DE"/>
    <w:p w14:paraId="7417F942" w14:textId="77777777" w:rsidR="00110018" w:rsidRDefault="00110018">
      <w:r>
        <w:rPr>
          <w:b/>
          <w:i/>
        </w:rPr>
        <w:br w:type="page"/>
      </w:r>
    </w:p>
    <w:tbl>
      <w:tblPr>
        <w:tblStyle w:val="TableGrid"/>
        <w:tblW w:w="9016" w:type="dxa"/>
        <w:tblInd w:w="-25"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9016"/>
      </w:tblGrid>
      <w:tr w:rsidR="0042486A" w:rsidRPr="00CB4E78" w14:paraId="79AD4267" w14:textId="77777777" w:rsidTr="00D342EC">
        <w:tc>
          <w:tcPr>
            <w:tcW w:w="9016" w:type="dxa"/>
            <w:shd w:val="clear" w:color="auto" w:fill="E2EFD9" w:themeFill="accent6" w:themeFillTint="33"/>
          </w:tcPr>
          <w:p w14:paraId="56C25E6C" w14:textId="77777777" w:rsidR="0042486A" w:rsidRPr="00CB4E78" w:rsidRDefault="0042486A" w:rsidP="0042486A">
            <w:pPr>
              <w:pStyle w:val="BodyText"/>
              <w:rPr>
                <w:rFonts w:asciiTheme="minorHAnsi" w:hAnsiTheme="minorHAnsi" w:cs="Arial"/>
                <w:bCs/>
                <w:i w:val="0"/>
                <w:iCs/>
                <w:szCs w:val="22"/>
              </w:rPr>
            </w:pPr>
            <w:r w:rsidRPr="00CB4E78">
              <w:rPr>
                <w:rFonts w:asciiTheme="minorHAnsi" w:hAnsiTheme="minorHAnsi" w:cs="Arial"/>
                <w:bCs/>
                <w:i w:val="0"/>
                <w:iCs/>
                <w:szCs w:val="22"/>
              </w:rPr>
              <w:lastRenderedPageBreak/>
              <w:t>Confidentiality</w:t>
            </w:r>
          </w:p>
        </w:tc>
      </w:tr>
      <w:tr w:rsidR="0042486A" w:rsidRPr="00CB4E78" w14:paraId="5BB34195" w14:textId="77777777" w:rsidTr="00AF5F4C">
        <w:tc>
          <w:tcPr>
            <w:tcW w:w="9016" w:type="dxa"/>
            <w:tcBorders>
              <w:bottom w:val="single" w:sz="12" w:space="0" w:color="385623" w:themeColor="accent6" w:themeShade="80"/>
            </w:tcBorders>
            <w:shd w:val="clear" w:color="auto" w:fill="auto"/>
          </w:tcPr>
          <w:p w14:paraId="06D95C36" w14:textId="77777777"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w:t>
            </w:r>
            <w:proofErr w:type="gramStart"/>
            <w:r w:rsidRPr="00CB4E78">
              <w:rPr>
                <w:rFonts w:asciiTheme="minorHAnsi" w:hAnsiTheme="minorHAnsi"/>
              </w:rPr>
              <w:t>employment</w:t>
            </w:r>
            <w:proofErr w:type="gramEnd"/>
            <w:r w:rsidRPr="00CB4E78">
              <w:rPr>
                <w:rFonts w:asciiTheme="minorHAnsi" w:hAnsiTheme="minorHAnsi"/>
              </w:rPr>
              <w:t xml:space="preserve">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and personal affairs of pupils and staff.  Under no circumstances should such information </w:t>
            </w:r>
            <w:proofErr w:type="gramStart"/>
            <w:r w:rsidRPr="00CB4E78">
              <w:rPr>
                <w:rFonts w:asciiTheme="minorHAnsi" w:hAnsiTheme="minorHAnsi"/>
              </w:rPr>
              <w:t xml:space="preserve">be divulged or passed on to any </w:t>
            </w:r>
            <w:proofErr w:type="spellStart"/>
            <w:r w:rsidRPr="00CB4E78">
              <w:rPr>
                <w:rFonts w:asciiTheme="minorHAnsi" w:hAnsiTheme="minorHAnsi"/>
              </w:rPr>
              <w:t>unauthorised</w:t>
            </w:r>
            <w:proofErr w:type="spellEnd"/>
            <w:r w:rsidRPr="00CB4E78">
              <w:rPr>
                <w:rFonts w:asciiTheme="minorHAnsi" w:hAnsiTheme="minorHAnsi"/>
              </w:rPr>
              <w:t xml:space="preserve"> person or </w:t>
            </w:r>
            <w:proofErr w:type="spellStart"/>
            <w:r w:rsidRPr="00CB4E78">
              <w:rPr>
                <w:rFonts w:asciiTheme="minorHAnsi" w:hAnsiTheme="minorHAnsi"/>
              </w:rPr>
              <w:t>organisation</w:t>
            </w:r>
            <w:proofErr w:type="spellEnd"/>
            <w:proofErr w:type="gramEnd"/>
            <w:r w:rsidRPr="00CB4E78">
              <w:rPr>
                <w:rFonts w:asciiTheme="minorHAnsi" w:hAnsiTheme="minorHAnsi"/>
              </w:rPr>
              <w:t xml:space="preserve">. </w:t>
            </w:r>
          </w:p>
        </w:tc>
      </w:tr>
      <w:tr w:rsidR="0042486A" w:rsidRPr="00CB4E78" w14:paraId="06A16F6A" w14:textId="77777777" w:rsidTr="00AF5F4C">
        <w:tc>
          <w:tcPr>
            <w:tcW w:w="9016" w:type="dxa"/>
            <w:tcBorders>
              <w:left w:val="nil"/>
              <w:right w:val="nil"/>
            </w:tcBorders>
            <w:shd w:val="clear" w:color="auto" w:fill="auto"/>
          </w:tcPr>
          <w:p w14:paraId="06E7D34A" w14:textId="77777777" w:rsidR="0042486A" w:rsidRPr="00CB4E78" w:rsidRDefault="0042486A" w:rsidP="0042486A">
            <w:pPr>
              <w:jc w:val="both"/>
              <w:rPr>
                <w:rFonts w:asciiTheme="minorHAnsi" w:hAnsiTheme="minorHAnsi"/>
              </w:rPr>
            </w:pPr>
          </w:p>
        </w:tc>
      </w:tr>
      <w:tr w:rsidR="0042486A" w:rsidRPr="00CB4E78" w14:paraId="67C4B8F3" w14:textId="77777777" w:rsidTr="00D342EC">
        <w:tc>
          <w:tcPr>
            <w:tcW w:w="9016" w:type="dxa"/>
            <w:shd w:val="clear" w:color="auto" w:fill="E2EFD9" w:themeFill="accent6" w:themeFillTint="33"/>
          </w:tcPr>
          <w:p w14:paraId="7A3BEB74" w14:textId="77777777"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14:paraId="4BEADF15" w14:textId="77777777" w:rsidTr="00AF5F4C">
        <w:tc>
          <w:tcPr>
            <w:tcW w:w="9016" w:type="dxa"/>
            <w:tcBorders>
              <w:bottom w:val="single" w:sz="12" w:space="0" w:color="385623" w:themeColor="accent6" w:themeShade="80"/>
            </w:tcBorders>
            <w:shd w:val="clear" w:color="auto" w:fill="auto"/>
          </w:tcPr>
          <w:p w14:paraId="00F82D34" w14:textId="77777777"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w:t>
            </w:r>
            <w:proofErr w:type="gramStart"/>
            <w:r w:rsidRPr="00CB4E78">
              <w:rPr>
                <w:rFonts w:asciiTheme="minorHAnsi" w:hAnsiTheme="minorHAnsi"/>
              </w:rPr>
              <w:t>employment</w:t>
            </w:r>
            <w:proofErr w:type="gramEnd"/>
            <w:r w:rsidRPr="00CB4E78">
              <w:rPr>
                <w:rFonts w:asciiTheme="minorHAnsi" w:hAnsiTheme="minorHAnsi"/>
              </w:rPr>
              <w:t xml:space="preserve">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14:paraId="35AEB1E2" w14:textId="77777777" w:rsidTr="00AF5F4C">
        <w:tc>
          <w:tcPr>
            <w:tcW w:w="9016" w:type="dxa"/>
            <w:tcBorders>
              <w:left w:val="nil"/>
              <w:right w:val="nil"/>
            </w:tcBorders>
            <w:shd w:val="clear" w:color="auto" w:fill="auto"/>
          </w:tcPr>
          <w:p w14:paraId="0C7D1581" w14:textId="77777777" w:rsidR="0042486A" w:rsidRPr="00CB4E78" w:rsidRDefault="0042486A" w:rsidP="0042486A">
            <w:pPr>
              <w:jc w:val="both"/>
              <w:rPr>
                <w:rFonts w:asciiTheme="minorHAnsi" w:hAnsiTheme="minorHAnsi"/>
              </w:rPr>
            </w:pPr>
          </w:p>
        </w:tc>
      </w:tr>
      <w:tr w:rsidR="0042486A" w:rsidRPr="00CB4E78" w14:paraId="1540E4B9" w14:textId="77777777" w:rsidTr="00D342EC">
        <w:tc>
          <w:tcPr>
            <w:tcW w:w="9016" w:type="dxa"/>
            <w:shd w:val="clear" w:color="auto" w:fill="E2EFD9" w:themeFill="accent6" w:themeFillTint="33"/>
          </w:tcPr>
          <w:p w14:paraId="09EAF18A" w14:textId="77777777"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14:paraId="2C0E77CB" w14:textId="77777777" w:rsidTr="00AF5F4C">
        <w:tc>
          <w:tcPr>
            <w:tcW w:w="9016" w:type="dxa"/>
            <w:shd w:val="clear" w:color="auto" w:fill="auto"/>
          </w:tcPr>
          <w:p w14:paraId="75933969" w14:textId="77777777" w:rsidR="0042486A" w:rsidRPr="00CB4E78" w:rsidRDefault="0042486A" w:rsidP="00DD01DF">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DBS </w:t>
            </w:r>
            <w:r w:rsidR="00DD01DF">
              <w:rPr>
                <w:rFonts w:asciiTheme="minorHAnsi" w:hAnsiTheme="minorHAnsi"/>
              </w:rPr>
              <w:t>check</w:t>
            </w:r>
            <w:r w:rsidRPr="00CB4E78">
              <w:rPr>
                <w:rFonts w:asciiTheme="minorHAnsi" w:hAnsiTheme="minorHAnsi"/>
              </w:rPr>
              <w:t xml:space="preserve"> is required for this post.</w:t>
            </w:r>
          </w:p>
        </w:tc>
      </w:tr>
    </w:tbl>
    <w:p w14:paraId="421669F5" w14:textId="77777777" w:rsidR="00AF5F4C" w:rsidRDefault="00AF5F4C">
      <w:r>
        <w:br w:type="page"/>
      </w:r>
    </w:p>
    <w:tbl>
      <w:tblPr>
        <w:tblStyle w:val="TableGrid"/>
        <w:tblW w:w="9016" w:type="dxa"/>
        <w:tblInd w:w="-15"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AF5F4C" w14:paraId="1D4755AB" w14:textId="77777777" w:rsidTr="00110018">
        <w:tc>
          <w:tcPr>
            <w:tcW w:w="9016" w:type="dxa"/>
            <w:gridSpan w:val="3"/>
            <w:tcBorders>
              <w:bottom w:val="single" w:sz="12" w:space="0" w:color="385623" w:themeColor="accent6" w:themeShade="80"/>
            </w:tcBorders>
            <w:shd w:val="clear" w:color="auto" w:fill="385623" w:themeFill="accent6" w:themeFillShade="80"/>
          </w:tcPr>
          <w:p w14:paraId="70EBB338" w14:textId="77777777" w:rsidR="003E5CAF" w:rsidRPr="00AF5F4C" w:rsidRDefault="00792A18" w:rsidP="00110018">
            <w:pPr>
              <w:jc w:val="center"/>
              <w:rPr>
                <w:rFonts w:asciiTheme="minorHAnsi" w:hAnsiTheme="minorHAnsi"/>
                <w:color w:val="FFFFFF" w:themeColor="background1"/>
              </w:rPr>
            </w:pPr>
            <w:r w:rsidRPr="00AF5F4C">
              <w:rPr>
                <w:rFonts w:asciiTheme="minorHAnsi" w:hAnsiTheme="minorHAnsi"/>
                <w:b/>
                <w:color w:val="FFFFFF" w:themeColor="background1"/>
                <w:sz w:val="24"/>
              </w:rPr>
              <w:t>Person Specification</w:t>
            </w:r>
          </w:p>
        </w:tc>
      </w:tr>
      <w:tr w:rsidR="00792A18" w:rsidRPr="00BA57BD" w14:paraId="3E747198" w14:textId="77777777" w:rsidTr="00110018">
        <w:tc>
          <w:tcPr>
            <w:tcW w:w="9016" w:type="dxa"/>
            <w:gridSpan w:val="3"/>
            <w:tcBorders>
              <w:left w:val="nil"/>
              <w:right w:val="nil"/>
            </w:tcBorders>
            <w:shd w:val="clear" w:color="auto" w:fill="auto"/>
          </w:tcPr>
          <w:p w14:paraId="54AE515E" w14:textId="77777777" w:rsidR="00792A18" w:rsidRPr="00BA57BD" w:rsidRDefault="00792A18" w:rsidP="00B57C6F">
            <w:pPr>
              <w:jc w:val="center"/>
              <w:rPr>
                <w:rFonts w:asciiTheme="minorHAnsi" w:hAnsiTheme="minorHAnsi"/>
                <w:b/>
              </w:rPr>
            </w:pPr>
          </w:p>
        </w:tc>
      </w:tr>
      <w:tr w:rsidR="00792A18" w:rsidRPr="00BA57BD" w14:paraId="63A55EB8" w14:textId="77777777" w:rsidTr="00110018">
        <w:tc>
          <w:tcPr>
            <w:tcW w:w="1696" w:type="dxa"/>
            <w:shd w:val="clear" w:color="auto" w:fill="E2EFD9" w:themeFill="accent6" w:themeFillTint="33"/>
          </w:tcPr>
          <w:p w14:paraId="1436A405" w14:textId="77777777" w:rsidR="00792A18" w:rsidRPr="00BA57BD" w:rsidRDefault="00792A18" w:rsidP="00B57C6F">
            <w:pPr>
              <w:jc w:val="center"/>
              <w:rPr>
                <w:rFonts w:asciiTheme="minorHAnsi" w:hAnsiTheme="minorHAnsi"/>
                <w:b/>
              </w:rPr>
            </w:pPr>
            <w:r w:rsidRPr="00BA57BD">
              <w:rPr>
                <w:rFonts w:asciiTheme="minorHAnsi" w:hAnsiTheme="minorHAnsi"/>
                <w:b/>
              </w:rPr>
              <w:t>Criteria</w:t>
            </w:r>
          </w:p>
        </w:tc>
        <w:tc>
          <w:tcPr>
            <w:tcW w:w="3828" w:type="dxa"/>
            <w:shd w:val="clear" w:color="auto" w:fill="E2EFD9" w:themeFill="accent6" w:themeFillTint="33"/>
          </w:tcPr>
          <w:p w14:paraId="0F3F1874" w14:textId="77777777" w:rsidR="00792A18" w:rsidRPr="00BA57BD" w:rsidRDefault="00792A18" w:rsidP="00B57C6F">
            <w:pPr>
              <w:jc w:val="center"/>
              <w:rPr>
                <w:rFonts w:asciiTheme="minorHAnsi" w:hAnsiTheme="minorHAnsi"/>
                <w:b/>
              </w:rPr>
            </w:pPr>
            <w:r w:rsidRPr="00BA57BD">
              <w:rPr>
                <w:rFonts w:asciiTheme="minorHAnsi" w:hAnsiTheme="minorHAnsi"/>
                <w:b/>
              </w:rPr>
              <w:t>Essential</w:t>
            </w:r>
          </w:p>
        </w:tc>
        <w:tc>
          <w:tcPr>
            <w:tcW w:w="3492" w:type="dxa"/>
            <w:shd w:val="clear" w:color="auto" w:fill="E2EFD9" w:themeFill="accent6" w:themeFillTint="33"/>
          </w:tcPr>
          <w:p w14:paraId="0299DC4E" w14:textId="77777777" w:rsidR="00792A18" w:rsidRPr="00BA57BD" w:rsidRDefault="00792A18" w:rsidP="00B57C6F">
            <w:pPr>
              <w:jc w:val="center"/>
              <w:rPr>
                <w:rFonts w:asciiTheme="minorHAnsi" w:hAnsiTheme="minorHAnsi"/>
                <w:b/>
              </w:rPr>
            </w:pPr>
            <w:r w:rsidRPr="00BA57BD">
              <w:rPr>
                <w:rFonts w:asciiTheme="minorHAnsi" w:hAnsiTheme="minorHAnsi"/>
                <w:b/>
              </w:rPr>
              <w:t>Desirable</w:t>
            </w:r>
          </w:p>
        </w:tc>
      </w:tr>
      <w:tr w:rsidR="00A5571B" w:rsidRPr="000D0A89" w14:paraId="4F6B88F0" w14:textId="77777777" w:rsidTr="00110018">
        <w:tc>
          <w:tcPr>
            <w:tcW w:w="1696" w:type="dxa"/>
            <w:shd w:val="clear" w:color="auto" w:fill="E2EFD9" w:themeFill="accent6" w:themeFillTint="33"/>
          </w:tcPr>
          <w:p w14:paraId="5A2FB680" w14:textId="77777777" w:rsidR="00A5571B" w:rsidRPr="000D0A89" w:rsidRDefault="00A5571B" w:rsidP="00A5571B">
            <w:pPr>
              <w:rPr>
                <w:rFonts w:asciiTheme="minorHAnsi" w:hAnsiTheme="minorHAnsi"/>
                <w:b/>
              </w:rPr>
            </w:pPr>
            <w:r w:rsidRPr="000D0A89">
              <w:rPr>
                <w:rFonts w:asciiTheme="minorHAnsi" w:hAnsiTheme="minorHAnsi"/>
                <w:b/>
              </w:rPr>
              <w:t>Experience</w:t>
            </w:r>
            <w:r>
              <w:rPr>
                <w:rFonts w:asciiTheme="minorHAnsi" w:hAnsiTheme="minorHAnsi"/>
                <w:b/>
              </w:rPr>
              <w:t xml:space="preserve"> &amp; Qualifications</w:t>
            </w:r>
          </w:p>
        </w:tc>
        <w:tc>
          <w:tcPr>
            <w:tcW w:w="3828" w:type="dxa"/>
            <w:shd w:val="clear" w:color="auto" w:fill="auto"/>
          </w:tcPr>
          <w:p w14:paraId="73792E6E" w14:textId="77777777" w:rsidR="00A5571B" w:rsidRDefault="00982330" w:rsidP="00C14143">
            <w:pPr>
              <w:numPr>
                <w:ilvl w:val="0"/>
                <w:numId w:val="26"/>
              </w:numPr>
              <w:rPr>
                <w:rFonts w:asciiTheme="minorHAnsi" w:hAnsiTheme="minorHAnsi" w:cstheme="minorHAnsi"/>
              </w:rPr>
            </w:pPr>
            <w:r>
              <w:rPr>
                <w:rFonts w:asciiTheme="minorHAnsi" w:hAnsiTheme="minorHAnsi" w:cstheme="minorHAnsi"/>
              </w:rPr>
              <w:t>Able to work effectively in a team and independently</w:t>
            </w:r>
          </w:p>
          <w:p w14:paraId="0AF71B50" w14:textId="77777777" w:rsidR="003A73F0" w:rsidRPr="00420225" w:rsidRDefault="003A73F0" w:rsidP="003A73F0">
            <w:pPr>
              <w:ind w:left="283"/>
              <w:rPr>
                <w:rFonts w:asciiTheme="minorHAnsi" w:hAnsiTheme="minorHAnsi" w:cstheme="minorHAnsi"/>
              </w:rPr>
            </w:pPr>
          </w:p>
        </w:tc>
        <w:tc>
          <w:tcPr>
            <w:tcW w:w="3492" w:type="dxa"/>
            <w:shd w:val="clear" w:color="auto" w:fill="auto"/>
          </w:tcPr>
          <w:p w14:paraId="44DF8E86" w14:textId="77777777" w:rsidR="00420225" w:rsidRPr="00420225" w:rsidRDefault="00982330" w:rsidP="00A5571B">
            <w:pPr>
              <w:numPr>
                <w:ilvl w:val="0"/>
                <w:numId w:val="26"/>
              </w:numPr>
              <w:rPr>
                <w:rFonts w:asciiTheme="minorHAnsi" w:hAnsiTheme="minorHAnsi" w:cstheme="minorHAnsi"/>
              </w:rPr>
            </w:pPr>
            <w:r>
              <w:rPr>
                <w:rFonts w:asciiTheme="minorHAnsi" w:hAnsiTheme="minorHAnsi" w:cstheme="minorHAnsi"/>
              </w:rPr>
              <w:t>COSHH awareness</w:t>
            </w:r>
          </w:p>
        </w:tc>
      </w:tr>
      <w:tr w:rsidR="00A5571B" w:rsidRPr="000D0A89" w14:paraId="637EC916" w14:textId="77777777" w:rsidTr="00110018">
        <w:tc>
          <w:tcPr>
            <w:tcW w:w="1696" w:type="dxa"/>
            <w:shd w:val="clear" w:color="auto" w:fill="E2EFD9" w:themeFill="accent6" w:themeFillTint="33"/>
          </w:tcPr>
          <w:p w14:paraId="6B714C5B" w14:textId="77777777" w:rsidR="00A5571B" w:rsidRPr="000D0A89" w:rsidRDefault="00A5571B" w:rsidP="00A5571B">
            <w:pPr>
              <w:rPr>
                <w:rFonts w:asciiTheme="minorHAnsi" w:hAnsiTheme="minorHAnsi"/>
                <w:b/>
              </w:rPr>
            </w:pPr>
            <w:r w:rsidRPr="000D0A89">
              <w:rPr>
                <w:rFonts w:asciiTheme="minorHAnsi" w:hAnsiTheme="minorHAnsi"/>
                <w:b/>
              </w:rPr>
              <w:t>Skills</w:t>
            </w:r>
            <w:r>
              <w:rPr>
                <w:rFonts w:asciiTheme="minorHAnsi" w:hAnsiTheme="minorHAnsi"/>
                <w:b/>
              </w:rPr>
              <w:t xml:space="preserve"> &amp; Knowledge</w:t>
            </w:r>
          </w:p>
        </w:tc>
        <w:tc>
          <w:tcPr>
            <w:tcW w:w="3828" w:type="dxa"/>
            <w:shd w:val="clear" w:color="auto" w:fill="auto"/>
          </w:tcPr>
          <w:p w14:paraId="748B31D9" w14:textId="77777777" w:rsidR="009C2176" w:rsidRDefault="003E5CAF" w:rsidP="009C2176">
            <w:pPr>
              <w:numPr>
                <w:ilvl w:val="0"/>
                <w:numId w:val="1"/>
              </w:numPr>
              <w:rPr>
                <w:rFonts w:asciiTheme="minorHAnsi" w:hAnsiTheme="minorHAnsi" w:cstheme="minorHAnsi"/>
              </w:rPr>
            </w:pPr>
            <w:r>
              <w:rPr>
                <w:rFonts w:asciiTheme="minorHAnsi" w:hAnsiTheme="minorHAnsi" w:cstheme="minorHAnsi"/>
              </w:rPr>
              <w:t>Ability to use various cleaning machinery and cleaning substances</w:t>
            </w:r>
          </w:p>
          <w:p w14:paraId="1B04362A" w14:textId="77777777" w:rsidR="003E5CAF" w:rsidRDefault="003E5CAF" w:rsidP="00982330">
            <w:pPr>
              <w:numPr>
                <w:ilvl w:val="0"/>
                <w:numId w:val="1"/>
              </w:numPr>
              <w:rPr>
                <w:rFonts w:asciiTheme="minorHAnsi" w:hAnsiTheme="minorHAnsi" w:cstheme="minorHAnsi"/>
              </w:rPr>
            </w:pPr>
            <w:r>
              <w:rPr>
                <w:rFonts w:asciiTheme="minorHAnsi" w:hAnsiTheme="minorHAnsi" w:cstheme="minorHAnsi"/>
              </w:rPr>
              <w:t xml:space="preserve">Adequate knowledge of potential </w:t>
            </w:r>
            <w:r w:rsidR="00982330">
              <w:rPr>
                <w:rFonts w:asciiTheme="minorHAnsi" w:hAnsiTheme="minorHAnsi" w:cstheme="minorHAnsi"/>
              </w:rPr>
              <w:t>H</w:t>
            </w:r>
            <w:r>
              <w:rPr>
                <w:rFonts w:asciiTheme="minorHAnsi" w:hAnsiTheme="minorHAnsi" w:cstheme="minorHAnsi"/>
              </w:rPr>
              <w:t>ealth &amp; Safety hazards in a school setting</w:t>
            </w:r>
          </w:p>
          <w:p w14:paraId="0B9EA521" w14:textId="77777777" w:rsidR="00982330" w:rsidRDefault="00982330" w:rsidP="00982330">
            <w:pPr>
              <w:numPr>
                <w:ilvl w:val="0"/>
                <w:numId w:val="1"/>
              </w:numPr>
              <w:rPr>
                <w:rFonts w:asciiTheme="minorHAnsi" w:hAnsiTheme="minorHAnsi" w:cstheme="minorHAnsi"/>
              </w:rPr>
            </w:pPr>
            <w:r>
              <w:rPr>
                <w:rFonts w:asciiTheme="minorHAnsi" w:hAnsiTheme="minorHAnsi" w:cstheme="minorHAnsi"/>
              </w:rPr>
              <w:t>Able to understand and communicate effectively and clearly in the English language</w:t>
            </w:r>
          </w:p>
          <w:p w14:paraId="60319B7C" w14:textId="77777777" w:rsidR="00982330" w:rsidRDefault="00982330" w:rsidP="00982330">
            <w:pPr>
              <w:numPr>
                <w:ilvl w:val="0"/>
                <w:numId w:val="1"/>
              </w:numPr>
              <w:rPr>
                <w:rFonts w:asciiTheme="minorHAnsi" w:hAnsiTheme="minorHAnsi" w:cstheme="minorHAnsi"/>
              </w:rPr>
            </w:pPr>
            <w:r>
              <w:rPr>
                <w:rFonts w:asciiTheme="minorHAnsi" w:hAnsiTheme="minorHAnsi" w:cstheme="minorHAnsi"/>
              </w:rPr>
              <w:t>Able to read, understand and follow instructions</w:t>
            </w:r>
          </w:p>
          <w:p w14:paraId="6A26BC3C" w14:textId="77777777" w:rsidR="00982330" w:rsidRDefault="00982330" w:rsidP="00982330">
            <w:pPr>
              <w:numPr>
                <w:ilvl w:val="0"/>
                <w:numId w:val="1"/>
              </w:numPr>
              <w:rPr>
                <w:rFonts w:asciiTheme="minorHAnsi" w:hAnsiTheme="minorHAnsi" w:cstheme="minorHAnsi"/>
              </w:rPr>
            </w:pPr>
            <w:r>
              <w:rPr>
                <w:rFonts w:asciiTheme="minorHAnsi" w:hAnsiTheme="minorHAnsi" w:cstheme="minorHAnsi"/>
              </w:rPr>
              <w:t>Able to maintain an orderly and safe working environment</w:t>
            </w:r>
          </w:p>
          <w:p w14:paraId="6B1041FB" w14:textId="77777777" w:rsidR="00982330" w:rsidRDefault="00982330" w:rsidP="00982330">
            <w:pPr>
              <w:numPr>
                <w:ilvl w:val="0"/>
                <w:numId w:val="1"/>
              </w:numPr>
              <w:rPr>
                <w:rFonts w:asciiTheme="minorHAnsi" w:hAnsiTheme="minorHAnsi" w:cstheme="minorHAnsi"/>
              </w:rPr>
            </w:pPr>
            <w:r>
              <w:rPr>
                <w:rFonts w:asciiTheme="minorHAnsi" w:hAnsiTheme="minorHAnsi" w:cstheme="minorHAnsi"/>
              </w:rPr>
              <w:t>Committed to learning new skills</w:t>
            </w:r>
          </w:p>
          <w:p w14:paraId="69C02182" w14:textId="77777777" w:rsidR="00982330" w:rsidRDefault="00982330" w:rsidP="00982330">
            <w:pPr>
              <w:numPr>
                <w:ilvl w:val="0"/>
                <w:numId w:val="1"/>
              </w:numPr>
              <w:rPr>
                <w:rFonts w:asciiTheme="minorHAnsi" w:hAnsiTheme="minorHAnsi" w:cstheme="minorHAnsi"/>
              </w:rPr>
            </w:pPr>
            <w:r>
              <w:rPr>
                <w:rFonts w:asciiTheme="minorHAnsi" w:hAnsiTheme="minorHAnsi" w:cstheme="minorHAnsi"/>
              </w:rPr>
              <w:t>Able to identify and respond effectively to potential and existing hazards</w:t>
            </w:r>
          </w:p>
          <w:p w14:paraId="0AD264A7" w14:textId="77777777" w:rsidR="003A73F0" w:rsidRDefault="00982330" w:rsidP="00C818F6">
            <w:pPr>
              <w:numPr>
                <w:ilvl w:val="0"/>
                <w:numId w:val="1"/>
              </w:numPr>
              <w:rPr>
                <w:rFonts w:asciiTheme="minorHAnsi" w:hAnsiTheme="minorHAnsi" w:cstheme="minorHAnsi"/>
              </w:rPr>
            </w:pPr>
            <w:r>
              <w:rPr>
                <w:rFonts w:asciiTheme="minorHAnsi" w:hAnsiTheme="minorHAnsi" w:cstheme="minorHAnsi"/>
              </w:rPr>
              <w:t>Ability to be consistent in applying school policy</w:t>
            </w:r>
          </w:p>
          <w:p w14:paraId="446C07C6" w14:textId="77777777" w:rsidR="00C818F6" w:rsidRPr="00420225" w:rsidRDefault="00C818F6" w:rsidP="00C818F6">
            <w:pPr>
              <w:numPr>
                <w:ilvl w:val="0"/>
                <w:numId w:val="1"/>
              </w:numPr>
              <w:rPr>
                <w:rFonts w:asciiTheme="minorHAnsi" w:hAnsiTheme="minorHAnsi" w:cstheme="minorHAnsi"/>
              </w:rPr>
            </w:pPr>
          </w:p>
        </w:tc>
        <w:tc>
          <w:tcPr>
            <w:tcW w:w="3492" w:type="dxa"/>
            <w:shd w:val="clear" w:color="auto" w:fill="auto"/>
          </w:tcPr>
          <w:p w14:paraId="7F731E1A" w14:textId="77777777" w:rsidR="00420225" w:rsidRDefault="00982330" w:rsidP="009C2176">
            <w:pPr>
              <w:pStyle w:val="ListParagraph"/>
              <w:numPr>
                <w:ilvl w:val="0"/>
                <w:numId w:val="1"/>
              </w:numPr>
              <w:spacing w:before="40" w:after="40"/>
              <w:rPr>
                <w:rFonts w:asciiTheme="minorHAnsi" w:hAnsiTheme="minorHAnsi" w:cstheme="minorHAnsi"/>
              </w:rPr>
            </w:pPr>
            <w:r>
              <w:rPr>
                <w:rFonts w:asciiTheme="minorHAnsi" w:hAnsiTheme="minorHAnsi" w:cstheme="minorHAnsi"/>
              </w:rPr>
              <w:t>Previous work as a cleaner in a similar establishment to a school</w:t>
            </w:r>
          </w:p>
          <w:p w14:paraId="7E56D037" w14:textId="77777777" w:rsidR="00982330" w:rsidRPr="00420225" w:rsidRDefault="00982330" w:rsidP="009C2176">
            <w:pPr>
              <w:pStyle w:val="ListParagraph"/>
              <w:numPr>
                <w:ilvl w:val="0"/>
                <w:numId w:val="1"/>
              </w:numPr>
              <w:spacing w:before="40" w:after="40"/>
              <w:rPr>
                <w:rFonts w:asciiTheme="minorHAnsi" w:hAnsiTheme="minorHAnsi" w:cstheme="minorHAnsi"/>
              </w:rPr>
            </w:pPr>
            <w:r>
              <w:rPr>
                <w:rFonts w:asciiTheme="minorHAnsi" w:hAnsiTheme="minorHAnsi" w:cstheme="minorHAnsi"/>
              </w:rPr>
              <w:t>Able to develop knowledge and experience of the appropriate use of cleaning materials and equipment</w:t>
            </w:r>
          </w:p>
        </w:tc>
      </w:tr>
      <w:tr w:rsidR="00A5571B" w:rsidRPr="000D0A89" w14:paraId="4F154194" w14:textId="77777777" w:rsidTr="00110018">
        <w:tc>
          <w:tcPr>
            <w:tcW w:w="1696" w:type="dxa"/>
            <w:shd w:val="clear" w:color="auto" w:fill="E2EFD9" w:themeFill="accent6" w:themeFillTint="33"/>
          </w:tcPr>
          <w:p w14:paraId="11F53B9E" w14:textId="77777777" w:rsidR="00A5571B" w:rsidRPr="000D0A89" w:rsidRDefault="00A5571B" w:rsidP="00A5571B">
            <w:pPr>
              <w:rPr>
                <w:rFonts w:asciiTheme="minorHAnsi" w:hAnsiTheme="minorHAnsi"/>
                <w:b/>
              </w:rPr>
            </w:pPr>
            <w:r w:rsidRPr="000D0A89">
              <w:rPr>
                <w:rFonts w:asciiTheme="minorHAnsi" w:hAnsiTheme="minorHAnsi"/>
                <w:b/>
              </w:rPr>
              <w:t>Personal Qualities</w:t>
            </w:r>
          </w:p>
        </w:tc>
        <w:tc>
          <w:tcPr>
            <w:tcW w:w="3828" w:type="dxa"/>
            <w:shd w:val="clear" w:color="auto" w:fill="auto"/>
          </w:tcPr>
          <w:p w14:paraId="07FCE216" w14:textId="77777777" w:rsidR="00420225" w:rsidRDefault="00982330" w:rsidP="00420225">
            <w:pPr>
              <w:numPr>
                <w:ilvl w:val="0"/>
                <w:numId w:val="1"/>
              </w:numPr>
              <w:jc w:val="both"/>
              <w:rPr>
                <w:rFonts w:asciiTheme="minorHAnsi" w:hAnsiTheme="minorHAnsi" w:cstheme="minorHAnsi"/>
              </w:rPr>
            </w:pPr>
            <w:r>
              <w:rPr>
                <w:rFonts w:asciiTheme="minorHAnsi" w:hAnsiTheme="minorHAnsi" w:cstheme="minorHAnsi"/>
              </w:rPr>
              <w:t>Demonstrates a positive outlook towards all colleagues regardless of cultural and religious diversity</w:t>
            </w:r>
          </w:p>
          <w:p w14:paraId="0B7A16A0" w14:textId="77777777" w:rsidR="00982330" w:rsidRDefault="00982330" w:rsidP="00420225">
            <w:pPr>
              <w:numPr>
                <w:ilvl w:val="0"/>
                <w:numId w:val="1"/>
              </w:numPr>
              <w:jc w:val="both"/>
              <w:rPr>
                <w:rFonts w:asciiTheme="minorHAnsi" w:hAnsiTheme="minorHAnsi" w:cstheme="minorHAnsi"/>
              </w:rPr>
            </w:pPr>
            <w:r>
              <w:rPr>
                <w:rFonts w:asciiTheme="minorHAnsi" w:hAnsiTheme="minorHAnsi" w:cstheme="minorHAnsi"/>
              </w:rPr>
              <w:t>Able to demonstrate initiative</w:t>
            </w:r>
          </w:p>
          <w:p w14:paraId="65C2A72E" w14:textId="77777777" w:rsidR="00982330" w:rsidRDefault="00982330" w:rsidP="00420225">
            <w:pPr>
              <w:numPr>
                <w:ilvl w:val="0"/>
                <w:numId w:val="1"/>
              </w:numPr>
              <w:jc w:val="both"/>
              <w:rPr>
                <w:rFonts w:asciiTheme="minorHAnsi" w:hAnsiTheme="minorHAnsi" w:cstheme="minorHAnsi"/>
              </w:rPr>
            </w:pPr>
            <w:r>
              <w:rPr>
                <w:rFonts w:asciiTheme="minorHAnsi" w:hAnsiTheme="minorHAnsi" w:cstheme="minorHAnsi"/>
              </w:rPr>
              <w:t>Able to identify issues of concern and refer to the appropriate person in school</w:t>
            </w:r>
          </w:p>
          <w:p w14:paraId="77946C3F" w14:textId="77777777" w:rsidR="00982330" w:rsidRDefault="00982330" w:rsidP="00420225">
            <w:pPr>
              <w:numPr>
                <w:ilvl w:val="0"/>
                <w:numId w:val="1"/>
              </w:numPr>
              <w:jc w:val="both"/>
              <w:rPr>
                <w:rFonts w:asciiTheme="minorHAnsi" w:hAnsiTheme="minorHAnsi" w:cstheme="minorHAnsi"/>
              </w:rPr>
            </w:pPr>
            <w:r>
              <w:rPr>
                <w:rFonts w:asciiTheme="minorHAnsi" w:hAnsiTheme="minorHAnsi" w:cstheme="minorHAnsi"/>
              </w:rPr>
              <w:t>Committed to excellent time keeping and attendance</w:t>
            </w:r>
          </w:p>
          <w:p w14:paraId="1409933E" w14:textId="77777777" w:rsidR="00982330" w:rsidRDefault="00982330" w:rsidP="00420225">
            <w:pPr>
              <w:numPr>
                <w:ilvl w:val="0"/>
                <w:numId w:val="1"/>
              </w:numPr>
              <w:jc w:val="both"/>
              <w:rPr>
                <w:rFonts w:asciiTheme="minorHAnsi" w:hAnsiTheme="minorHAnsi" w:cstheme="minorHAnsi"/>
              </w:rPr>
            </w:pPr>
            <w:r>
              <w:rPr>
                <w:rFonts w:asciiTheme="minorHAnsi" w:hAnsiTheme="minorHAnsi" w:cstheme="minorHAnsi"/>
              </w:rPr>
              <w:t>Physically fit</w:t>
            </w:r>
          </w:p>
          <w:p w14:paraId="4E6269CB" w14:textId="77777777" w:rsidR="00982330" w:rsidRDefault="00982330" w:rsidP="00420225">
            <w:pPr>
              <w:numPr>
                <w:ilvl w:val="0"/>
                <w:numId w:val="1"/>
              </w:numPr>
              <w:jc w:val="both"/>
              <w:rPr>
                <w:rFonts w:asciiTheme="minorHAnsi" w:hAnsiTheme="minorHAnsi" w:cstheme="minorHAnsi"/>
              </w:rPr>
            </w:pPr>
            <w:r>
              <w:rPr>
                <w:rFonts w:asciiTheme="minorHAnsi" w:hAnsiTheme="minorHAnsi" w:cstheme="minorHAnsi"/>
              </w:rPr>
              <w:t>Able to effectively manage more than one task at the same time</w:t>
            </w:r>
          </w:p>
          <w:p w14:paraId="30817A65" w14:textId="77777777" w:rsidR="003A73F0" w:rsidRPr="00420225" w:rsidRDefault="003A73F0" w:rsidP="003A73F0">
            <w:pPr>
              <w:ind w:left="360"/>
              <w:jc w:val="both"/>
              <w:rPr>
                <w:rFonts w:asciiTheme="minorHAnsi" w:hAnsiTheme="minorHAnsi" w:cstheme="minorHAnsi"/>
              </w:rPr>
            </w:pPr>
          </w:p>
        </w:tc>
        <w:tc>
          <w:tcPr>
            <w:tcW w:w="3492" w:type="dxa"/>
            <w:shd w:val="clear" w:color="auto" w:fill="auto"/>
          </w:tcPr>
          <w:p w14:paraId="724152E0" w14:textId="77777777" w:rsidR="00A5571B" w:rsidRPr="00C14143" w:rsidRDefault="00A5571B" w:rsidP="003A73F0">
            <w:pPr>
              <w:pStyle w:val="ListParagraph"/>
              <w:ind w:left="360"/>
              <w:rPr>
                <w:rFonts w:asciiTheme="minorHAnsi" w:hAnsiTheme="minorHAnsi" w:cstheme="minorHAnsi"/>
              </w:rPr>
            </w:pPr>
          </w:p>
        </w:tc>
      </w:tr>
    </w:tbl>
    <w:p w14:paraId="7D819B4F" w14:textId="77777777" w:rsidR="0042486A" w:rsidRPr="000D0A89" w:rsidRDefault="0042486A" w:rsidP="0042486A">
      <w:pPr>
        <w:jc w:val="both"/>
        <w:rPr>
          <w:rFonts w:asciiTheme="minorHAnsi" w:hAnsiTheme="minorHAnsi"/>
        </w:rPr>
      </w:pPr>
    </w:p>
    <w:sectPr w:rsidR="0042486A" w:rsidRPr="000D0A89" w:rsidSect="00110018">
      <w:footerReference w:type="default" r:id="rId7"/>
      <w:headerReference w:type="first" r:id="rId8"/>
      <w:footerReference w:type="first" r:id="rId9"/>
      <w:pgSz w:w="11906" w:h="16838"/>
      <w:pgMar w:top="1560" w:right="1440" w:bottom="907"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41F72C" w14:textId="77777777" w:rsidR="003E5CAF" w:rsidRDefault="003E5CAF" w:rsidP="00006D62">
      <w:r>
        <w:separator/>
      </w:r>
    </w:p>
  </w:endnote>
  <w:endnote w:type="continuationSeparator" w:id="0">
    <w:p w14:paraId="2FE98631" w14:textId="77777777" w:rsidR="003E5CAF" w:rsidRDefault="003E5CAF"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14B2A" w14:textId="44727810"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AA00E5">
      <w:rPr>
        <w:noProof/>
        <w:color w:val="385623" w:themeColor="accent6" w:themeShade="80"/>
        <w:sz w:val="18"/>
        <w:szCs w:val="18"/>
      </w:rPr>
      <w:t>3</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14:paraId="401448FC" w14:textId="0383D1A1"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AA00E5">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AEEF49" w14:textId="77777777" w:rsidR="003E5CAF" w:rsidRDefault="003E5CAF" w:rsidP="00006D62">
      <w:r>
        <w:separator/>
      </w:r>
    </w:p>
  </w:footnote>
  <w:footnote w:type="continuationSeparator" w:id="0">
    <w:p w14:paraId="4FED7023" w14:textId="77777777" w:rsidR="003E5CAF" w:rsidRDefault="003E5CAF"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A2322" w14:textId="77777777" w:rsidR="000900DC" w:rsidRDefault="000900DC">
    <w:pPr>
      <w:pStyle w:val="Header"/>
    </w:pPr>
    <w:r>
      <w:rPr>
        <w:noProof/>
        <w:lang w:val="en-GB" w:eastAsia="en-GB"/>
      </w:rPr>
      <w:drawing>
        <wp:anchor distT="0" distB="0" distL="114300" distR="114300" simplePos="0" relativeHeight="251659264" behindDoc="0" locked="0" layoutInCell="1" allowOverlap="1" wp14:anchorId="02A6B010" wp14:editId="4FBCFF8C">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48" name="Picture 48"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6148FA"/>
    <w:multiLevelType w:val="hybridMultilevel"/>
    <w:tmpl w:val="89CE4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7"/>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7"/>
  </w:num>
  <w:num w:numId="7">
    <w:abstractNumId w:val="10"/>
  </w:num>
  <w:num w:numId="8">
    <w:abstractNumId w:val="6"/>
  </w:num>
  <w:num w:numId="9">
    <w:abstractNumId w:val="24"/>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1"/>
  </w:num>
  <w:num w:numId="13">
    <w:abstractNumId w:val="21"/>
  </w:num>
  <w:num w:numId="14">
    <w:abstractNumId w:val="25"/>
  </w:num>
  <w:num w:numId="15">
    <w:abstractNumId w:val="27"/>
  </w:num>
  <w:num w:numId="16">
    <w:abstractNumId w:val="18"/>
  </w:num>
  <w:num w:numId="17">
    <w:abstractNumId w:val="22"/>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6"/>
  </w:num>
  <w:num w:numId="20">
    <w:abstractNumId w:val="14"/>
  </w:num>
  <w:num w:numId="21">
    <w:abstractNumId w:val="19"/>
  </w:num>
  <w:num w:numId="22">
    <w:abstractNumId w:val="3"/>
  </w:num>
  <w:num w:numId="23">
    <w:abstractNumId w:val="5"/>
  </w:num>
  <w:num w:numId="24">
    <w:abstractNumId w:val="12"/>
  </w:num>
  <w:num w:numId="25">
    <w:abstractNumId w:val="20"/>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8"/>
  </w:num>
  <w:num w:numId="28">
    <w:abstractNumId w:val="23"/>
  </w:num>
  <w:num w:numId="29">
    <w:abstractNumId w:val="13"/>
  </w:num>
  <w:num w:numId="30">
    <w:abstractNumId w:val="1"/>
  </w:num>
  <w:num w:numId="31">
    <w:abstractNumId w:val="9"/>
  </w:num>
  <w:num w:numId="32">
    <w:abstractNumId w:val="2"/>
  </w:num>
  <w:num w:numId="33">
    <w:abstractNumId w:val="15"/>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CAF"/>
    <w:rsid w:val="00001DCB"/>
    <w:rsid w:val="00006A6C"/>
    <w:rsid w:val="00006D62"/>
    <w:rsid w:val="00045CEA"/>
    <w:rsid w:val="00057891"/>
    <w:rsid w:val="00061512"/>
    <w:rsid w:val="00077FB1"/>
    <w:rsid w:val="0008276B"/>
    <w:rsid w:val="000900DC"/>
    <w:rsid w:val="000A6F87"/>
    <w:rsid w:val="000D0A89"/>
    <w:rsid w:val="00110018"/>
    <w:rsid w:val="00173028"/>
    <w:rsid w:val="001A577A"/>
    <w:rsid w:val="002152E4"/>
    <w:rsid w:val="002244B4"/>
    <w:rsid w:val="002E3EE9"/>
    <w:rsid w:val="00315C3F"/>
    <w:rsid w:val="003439B9"/>
    <w:rsid w:val="00377692"/>
    <w:rsid w:val="0038364E"/>
    <w:rsid w:val="003A73F0"/>
    <w:rsid w:val="003B32AA"/>
    <w:rsid w:val="003E5CAF"/>
    <w:rsid w:val="00420225"/>
    <w:rsid w:val="0042486A"/>
    <w:rsid w:val="0049279D"/>
    <w:rsid w:val="005A622A"/>
    <w:rsid w:val="005F6F9A"/>
    <w:rsid w:val="00605B4F"/>
    <w:rsid w:val="006B0211"/>
    <w:rsid w:val="006B2E45"/>
    <w:rsid w:val="00721AEA"/>
    <w:rsid w:val="00755E1C"/>
    <w:rsid w:val="00792A18"/>
    <w:rsid w:val="007B06AC"/>
    <w:rsid w:val="007C1734"/>
    <w:rsid w:val="007D6387"/>
    <w:rsid w:val="007F1F02"/>
    <w:rsid w:val="00833DE9"/>
    <w:rsid w:val="008730E9"/>
    <w:rsid w:val="00893634"/>
    <w:rsid w:val="008A12F9"/>
    <w:rsid w:val="008B6A83"/>
    <w:rsid w:val="008D5018"/>
    <w:rsid w:val="0092675E"/>
    <w:rsid w:val="00982330"/>
    <w:rsid w:val="00997AF5"/>
    <w:rsid w:val="009A5A24"/>
    <w:rsid w:val="009C2176"/>
    <w:rsid w:val="009D27EA"/>
    <w:rsid w:val="00A116B2"/>
    <w:rsid w:val="00A5571B"/>
    <w:rsid w:val="00A7305C"/>
    <w:rsid w:val="00A85605"/>
    <w:rsid w:val="00AA00E5"/>
    <w:rsid w:val="00AF5F4C"/>
    <w:rsid w:val="00B129DE"/>
    <w:rsid w:val="00B46E31"/>
    <w:rsid w:val="00B50335"/>
    <w:rsid w:val="00B632AE"/>
    <w:rsid w:val="00B72726"/>
    <w:rsid w:val="00B81BC9"/>
    <w:rsid w:val="00BA4D48"/>
    <w:rsid w:val="00BA57BD"/>
    <w:rsid w:val="00BA6191"/>
    <w:rsid w:val="00C14143"/>
    <w:rsid w:val="00C15BDE"/>
    <w:rsid w:val="00C32789"/>
    <w:rsid w:val="00C45157"/>
    <w:rsid w:val="00C56814"/>
    <w:rsid w:val="00C75122"/>
    <w:rsid w:val="00C818F6"/>
    <w:rsid w:val="00CA12E4"/>
    <w:rsid w:val="00CB4E78"/>
    <w:rsid w:val="00D14DD2"/>
    <w:rsid w:val="00D342EC"/>
    <w:rsid w:val="00D92FAF"/>
    <w:rsid w:val="00D96FDF"/>
    <w:rsid w:val="00DD01DF"/>
    <w:rsid w:val="00F2346D"/>
    <w:rsid w:val="00F35A1C"/>
    <w:rsid w:val="00FB776B"/>
    <w:rsid w:val="00FE7120"/>
    <w:rsid w:val="00FF0D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9D95F"/>
  <w15:chartTrackingRefBased/>
  <w15:docId w15:val="{2BCE0E33-42F9-4811-8EA8-98318EE63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val="en-GB"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 w:type="paragraph" w:styleId="BalloonText">
    <w:name w:val="Balloon Text"/>
    <w:basedOn w:val="Normal"/>
    <w:link w:val="BalloonTextChar"/>
    <w:uiPriority w:val="99"/>
    <w:semiHidden/>
    <w:unhideWhenUsed/>
    <w:rsid w:val="00FB77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776B"/>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Kasprzyk</dc:creator>
  <cp:keywords/>
  <dc:description/>
  <cp:lastModifiedBy>Prabhjot Chauhan</cp:lastModifiedBy>
  <cp:revision>2</cp:revision>
  <cp:lastPrinted>2020-10-05T12:24:00Z</cp:lastPrinted>
  <dcterms:created xsi:type="dcterms:W3CDTF">2024-10-24T12:40:00Z</dcterms:created>
  <dcterms:modified xsi:type="dcterms:W3CDTF">2024-10-24T12:40:00Z</dcterms:modified>
</cp:coreProperties>
</file>