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4C" w:rsidRPr="0061444C" w:rsidRDefault="0061444C" w:rsidP="0061444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1444C">
        <w:rPr>
          <w:rFonts w:ascii="Arial" w:hAnsi="Arial" w:cs="Arial"/>
          <w:sz w:val="24"/>
          <w:szCs w:val="24"/>
          <w:u w:val="single"/>
        </w:rPr>
        <w:t>Job Description</w:t>
      </w: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>Post:</w:t>
      </w:r>
      <w:r w:rsidRPr="0061444C">
        <w:rPr>
          <w:rFonts w:ascii="Arial" w:hAnsi="Arial" w:cs="Arial"/>
          <w:sz w:val="24"/>
          <w:szCs w:val="24"/>
        </w:rPr>
        <w:t xml:space="preserve"> </w:t>
      </w:r>
      <w:r w:rsidR="005C0837">
        <w:rPr>
          <w:rFonts w:ascii="Arial" w:hAnsi="Arial" w:cs="Arial"/>
          <w:sz w:val="24"/>
          <w:szCs w:val="24"/>
        </w:rPr>
        <w:t>School Office</w:t>
      </w:r>
      <w:r w:rsidRPr="0061444C">
        <w:rPr>
          <w:rFonts w:ascii="Arial" w:hAnsi="Arial" w:cs="Arial"/>
          <w:sz w:val="24"/>
          <w:szCs w:val="24"/>
        </w:rPr>
        <w:t xml:space="preserve"> Assistant</w:t>
      </w: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>Grade:</w:t>
      </w:r>
      <w:r w:rsidRPr="0061444C">
        <w:rPr>
          <w:rFonts w:ascii="Arial" w:hAnsi="Arial" w:cs="Arial"/>
          <w:sz w:val="24"/>
          <w:szCs w:val="24"/>
        </w:rPr>
        <w:t xml:space="preserve"> </w:t>
      </w:r>
      <w:r w:rsidR="005C0837">
        <w:rPr>
          <w:rFonts w:ascii="Arial" w:hAnsi="Arial" w:cs="Arial"/>
          <w:sz w:val="24"/>
          <w:szCs w:val="24"/>
        </w:rPr>
        <w:t>2-3</w:t>
      </w: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 xml:space="preserve">Responsible to: </w:t>
      </w:r>
      <w:r w:rsidR="005C0837">
        <w:rPr>
          <w:rFonts w:ascii="Arial" w:hAnsi="Arial" w:cs="Arial"/>
          <w:sz w:val="24"/>
          <w:szCs w:val="24"/>
        </w:rPr>
        <w:t>Executive School Business Manager and the Headteacher</w:t>
      </w: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>Purpose of the Post:</w:t>
      </w:r>
      <w:r w:rsidR="00760267">
        <w:rPr>
          <w:rFonts w:ascii="Arial" w:hAnsi="Arial" w:cs="Arial"/>
          <w:b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Under the direction of a supervisor provide</w:t>
      </w:r>
      <w:r>
        <w:rPr>
          <w:rFonts w:ascii="Arial" w:hAnsi="Arial" w:cs="Arial"/>
          <w:sz w:val="24"/>
          <w:szCs w:val="24"/>
        </w:rPr>
        <w:t xml:space="preserve"> general clerical support and t</w:t>
      </w:r>
      <w:r w:rsidRPr="0061444C">
        <w:rPr>
          <w:rFonts w:ascii="Arial" w:hAnsi="Arial" w:cs="Arial"/>
          <w:sz w:val="24"/>
          <w:szCs w:val="24"/>
        </w:rPr>
        <w:t>o assist other staff and to provide a clerical service.</w:t>
      </w:r>
    </w:p>
    <w:p w:rsid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>General Duties</w:t>
      </w:r>
    </w:p>
    <w:p w:rsidR="00EC2E4B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Under supervision, assisting in reception areas, meeting the public, recording visitors, answering the telephone using the correct salutation and taking accurate messages for other staff.</w:t>
      </w:r>
    </w:p>
    <w:p w:rsidR="0061444C" w:rsidRPr="0061444C" w:rsidRDefault="0061444C" w:rsidP="0061444C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>Clerical Tasks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To receive, date stamp, sort and distribute incoming and external mai</w:t>
      </w:r>
      <w:r w:rsidR="005C0837">
        <w:rPr>
          <w:rFonts w:ascii="Arial" w:hAnsi="Arial" w:cs="Arial"/>
          <w:sz w:val="24"/>
          <w:szCs w:val="24"/>
        </w:rPr>
        <w:t>l</w:t>
      </w:r>
      <w:r w:rsidRPr="0061444C">
        <w:rPr>
          <w:rFonts w:ascii="Arial" w:hAnsi="Arial" w:cs="Arial"/>
          <w:sz w:val="24"/>
          <w:szCs w:val="24"/>
        </w:rPr>
        <w:t>.</w:t>
      </w:r>
    </w:p>
    <w:p w:rsidR="005C0837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0837">
        <w:rPr>
          <w:rFonts w:ascii="Arial" w:hAnsi="Arial" w:cs="Arial"/>
          <w:sz w:val="24"/>
          <w:szCs w:val="24"/>
        </w:rPr>
        <w:t>To provide clerical support including photocopying, shredding records</w:t>
      </w:r>
      <w:r w:rsidR="005C0837">
        <w:rPr>
          <w:rFonts w:ascii="Arial" w:hAnsi="Arial" w:cs="Arial"/>
          <w:sz w:val="24"/>
          <w:szCs w:val="24"/>
        </w:rPr>
        <w:t xml:space="preserve"> and answering the phone.</w:t>
      </w:r>
    </w:p>
    <w:p w:rsidR="0061444C" w:rsidRPr="005C0837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0837">
        <w:rPr>
          <w:rFonts w:ascii="Arial" w:hAnsi="Arial" w:cs="Arial"/>
          <w:sz w:val="24"/>
          <w:szCs w:val="24"/>
        </w:rPr>
        <w:t xml:space="preserve">Assist with the upkeep of manual records, </w:t>
      </w:r>
      <w:bookmarkStart w:id="0" w:name="_GoBack"/>
      <w:bookmarkEnd w:id="0"/>
      <w:r w:rsidRPr="005C0837">
        <w:rPr>
          <w:rFonts w:ascii="Arial" w:hAnsi="Arial" w:cs="Arial"/>
          <w:sz w:val="24"/>
          <w:szCs w:val="24"/>
        </w:rPr>
        <w:t>and assisting with filing systems.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 xml:space="preserve">To operate office equipment e.g. photocopier, scanner, shredder, computer </w:t>
      </w:r>
      <w:r>
        <w:rPr>
          <w:rFonts w:ascii="Arial" w:hAnsi="Arial" w:cs="Arial"/>
          <w:sz w:val="24"/>
          <w:szCs w:val="24"/>
        </w:rPr>
        <w:t>e</w:t>
      </w:r>
      <w:r w:rsidRPr="0061444C">
        <w:rPr>
          <w:rFonts w:ascii="Arial" w:hAnsi="Arial" w:cs="Arial"/>
          <w:sz w:val="24"/>
          <w:szCs w:val="24"/>
        </w:rPr>
        <w:t>tc.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 xml:space="preserve">To arrange orderly and tidy storage of office supplies </w:t>
      </w:r>
      <w:proofErr w:type="spellStart"/>
      <w:r w:rsidRPr="0061444C">
        <w:rPr>
          <w:rFonts w:ascii="Arial" w:hAnsi="Arial" w:cs="Arial"/>
          <w:sz w:val="24"/>
          <w:szCs w:val="24"/>
        </w:rPr>
        <w:t>eg</w:t>
      </w:r>
      <w:proofErr w:type="spellEnd"/>
      <w:r w:rsidRPr="0061444C">
        <w:rPr>
          <w:rFonts w:ascii="Arial" w:hAnsi="Arial" w:cs="Arial"/>
          <w:sz w:val="24"/>
          <w:szCs w:val="24"/>
        </w:rPr>
        <w:t xml:space="preserve"> Stationery.</w:t>
      </w: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61444C">
        <w:rPr>
          <w:rFonts w:ascii="Arial" w:hAnsi="Arial" w:cs="Arial"/>
          <w:b/>
          <w:sz w:val="24"/>
          <w:szCs w:val="24"/>
        </w:rPr>
        <w:t>Duties and Responsibilities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To participate in all aspects of training and development.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To comply with the</w:t>
      </w:r>
      <w:r w:rsidR="00760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Trust’s</w:t>
      </w:r>
      <w:r w:rsidRPr="0061444C">
        <w:rPr>
          <w:rFonts w:ascii="Arial" w:hAnsi="Arial" w:cs="Arial"/>
          <w:sz w:val="24"/>
          <w:szCs w:val="24"/>
        </w:rPr>
        <w:t xml:space="preserve"> Health and Safety Policy and associated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safe working procedures and guidelines.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 xml:space="preserve">To comply with the </w:t>
      </w:r>
      <w:r>
        <w:rPr>
          <w:rFonts w:ascii="Arial" w:hAnsi="Arial" w:cs="Arial"/>
          <w:sz w:val="24"/>
          <w:szCs w:val="24"/>
        </w:rPr>
        <w:t>Trust</w:t>
      </w:r>
      <w:r w:rsidRPr="0061444C">
        <w:rPr>
          <w:rFonts w:ascii="Arial" w:hAnsi="Arial" w:cs="Arial"/>
          <w:sz w:val="24"/>
          <w:szCs w:val="24"/>
        </w:rPr>
        <w:t>'s Comprehensive Equality Policy and ensure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that it is implemented within the service area of the post.</w:t>
      </w:r>
    </w:p>
    <w:p w:rsidR="0061444C" w:rsidRPr="0061444C" w:rsidRDefault="0061444C" w:rsidP="006144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To comply with the Trust’s Data Protection Policy and Code of Practice within the service area of the post.</w:t>
      </w:r>
    </w:p>
    <w:p w:rsidR="0061444C" w:rsidRPr="0061444C" w:rsidRDefault="0061444C" w:rsidP="0061444C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This post is subject to Disclosure.</w:t>
      </w:r>
    </w:p>
    <w:p w:rsidR="0061444C" w:rsidRPr="0061444C" w:rsidRDefault="0061444C" w:rsidP="006144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1444C">
        <w:rPr>
          <w:rFonts w:ascii="Arial" w:hAnsi="Arial" w:cs="Arial"/>
          <w:sz w:val="24"/>
          <w:szCs w:val="24"/>
        </w:rPr>
        <w:t>The details contained within this job description reflect the content of the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 xml:space="preserve">job at the </w:t>
      </w:r>
      <w:r>
        <w:rPr>
          <w:rFonts w:ascii="Arial" w:hAnsi="Arial" w:cs="Arial"/>
          <w:sz w:val="24"/>
          <w:szCs w:val="24"/>
        </w:rPr>
        <w:t>d</w:t>
      </w:r>
      <w:r w:rsidRPr="0061444C">
        <w:rPr>
          <w:rFonts w:ascii="Arial" w:hAnsi="Arial" w:cs="Arial"/>
          <w:sz w:val="24"/>
          <w:szCs w:val="24"/>
        </w:rPr>
        <w:t>ate it was prepared. However, it is inevitable that over time,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the nature of the job may change. Existing duties may no longer be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required and other duties may be gained without changing the general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nature of the post or the level of responsibility entailed. Consequently,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Trust</w:t>
      </w:r>
      <w:r w:rsidRPr="0061444C">
        <w:rPr>
          <w:rFonts w:ascii="Arial" w:hAnsi="Arial" w:cs="Arial"/>
          <w:sz w:val="24"/>
          <w:szCs w:val="24"/>
        </w:rPr>
        <w:t xml:space="preserve"> will expect to revise this job description from time to time and</w:t>
      </w:r>
      <w:r>
        <w:rPr>
          <w:rFonts w:ascii="Arial" w:hAnsi="Arial" w:cs="Arial"/>
          <w:sz w:val="24"/>
          <w:szCs w:val="24"/>
        </w:rPr>
        <w:t xml:space="preserve"> </w:t>
      </w:r>
      <w:r w:rsidRPr="0061444C">
        <w:rPr>
          <w:rFonts w:ascii="Arial" w:hAnsi="Arial" w:cs="Arial"/>
          <w:sz w:val="24"/>
          <w:szCs w:val="24"/>
        </w:rPr>
        <w:t>wil</w:t>
      </w:r>
      <w:r>
        <w:rPr>
          <w:rFonts w:ascii="Arial" w:hAnsi="Arial" w:cs="Arial"/>
          <w:sz w:val="24"/>
          <w:szCs w:val="24"/>
        </w:rPr>
        <w:t>l</w:t>
      </w:r>
      <w:r w:rsidRPr="0061444C">
        <w:rPr>
          <w:rFonts w:ascii="Arial" w:hAnsi="Arial" w:cs="Arial"/>
          <w:sz w:val="24"/>
          <w:szCs w:val="24"/>
        </w:rPr>
        <w:t xml:space="preserve"> consult the post holder/s at the appropriate time.</w:t>
      </w:r>
    </w:p>
    <w:p w:rsidR="0061444C" w:rsidRDefault="0061444C" w:rsidP="0061444C"/>
    <w:sectPr w:rsidR="0061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531E2"/>
    <w:multiLevelType w:val="hybridMultilevel"/>
    <w:tmpl w:val="50E61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234D"/>
    <w:multiLevelType w:val="hybridMultilevel"/>
    <w:tmpl w:val="F412D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552CB"/>
    <w:multiLevelType w:val="hybridMultilevel"/>
    <w:tmpl w:val="1BFAC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4C"/>
    <w:rsid w:val="005C0837"/>
    <w:rsid w:val="0061444C"/>
    <w:rsid w:val="00760267"/>
    <w:rsid w:val="00E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F89D"/>
  <w15:docId w15:val="{AADC13C3-D032-45F5-8789-B238A943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5E99A09D03345906A1D662B07F100" ma:contentTypeVersion="14" ma:contentTypeDescription="Create a new document." ma:contentTypeScope="" ma:versionID="1b671c5aa54d006cb514f4cbd10b880e">
  <xsd:schema xmlns:xsd="http://www.w3.org/2001/XMLSchema" xmlns:xs="http://www.w3.org/2001/XMLSchema" xmlns:p="http://schemas.microsoft.com/office/2006/metadata/properties" xmlns:ns2="e7991a08-99f3-4160-ad4b-9f73778560bc" xmlns:ns3="f1ec3fde-10a5-4926-9214-7e4917f6e99f" targetNamespace="http://schemas.microsoft.com/office/2006/metadata/properties" ma:root="true" ma:fieldsID="98a2422d2e1ed78e060b158fad30f80a" ns2:_="" ns3:_="">
    <xsd:import namespace="e7991a08-99f3-4160-ad4b-9f73778560bc"/>
    <xsd:import namespace="f1ec3fde-10a5-4926-9214-7e4917f6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91a08-99f3-4160-ad4b-9f737785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3fde-10a5-4926-9214-7e4917f6e9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ade23b-36f3-4eae-bb3b-b6eae80936ce}" ma:internalName="TaxCatchAll" ma:showField="CatchAllData" ma:web="f1ec3fde-10a5-4926-9214-7e4917f6e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91a08-99f3-4160-ad4b-9f73778560bc">
      <Terms xmlns="http://schemas.microsoft.com/office/infopath/2007/PartnerControls"/>
    </lcf76f155ced4ddcb4097134ff3c332f>
    <TaxCatchAll xmlns="f1ec3fde-10a5-4926-9214-7e4917f6e99f" xsi:nil="true"/>
  </documentManagement>
</p:properties>
</file>

<file path=customXml/itemProps1.xml><?xml version="1.0" encoding="utf-8"?>
<ds:datastoreItem xmlns:ds="http://schemas.openxmlformats.org/officeDocument/2006/customXml" ds:itemID="{2E96461F-A7ED-4E8C-8B4F-16FEEFF46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76096-336D-402B-98EE-94624DE12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91a08-99f3-4160-ad4b-9f73778560bc"/>
    <ds:schemaRef ds:uri="f1ec3fde-10a5-4926-9214-7e4917f6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D445D-D6CE-4E38-9FDA-A7B0513D2E34}">
  <ds:schemaRefs>
    <ds:schemaRef ds:uri="http://schemas.microsoft.com/office/2006/metadata/properties"/>
    <ds:schemaRef ds:uri="http://schemas.microsoft.com/office/infopath/2007/PartnerControls"/>
    <ds:schemaRef ds:uri="e7991a08-99f3-4160-ad4b-9f73778560bc"/>
    <ds:schemaRef ds:uri="f1ec3fde-10a5-4926-9214-7e4917f6e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King</dc:creator>
  <cp:lastModifiedBy>Maria Taylor</cp:lastModifiedBy>
  <cp:revision>2</cp:revision>
  <dcterms:created xsi:type="dcterms:W3CDTF">2025-05-25T10:57:00Z</dcterms:created>
  <dcterms:modified xsi:type="dcterms:W3CDTF">2025-05-25T10:57:00Z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0x0101006665E99A09D03345906A1D662B07F100</vt:lpwstr>
  </property>
</Properties>
</file>