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-215900</wp:posOffset>
            </wp:positionV>
            <wp:extent cx="2028825" cy="1076325"/>
            <wp:effectExtent l="0" t="0" r="9525" b="9525"/>
            <wp:wrapTight wrapText="bothSides">
              <wp:wrapPolygon edited="0">
                <wp:start x="9330" y="0"/>
                <wp:lineTo x="8518" y="382"/>
                <wp:lineTo x="6287" y="4970"/>
                <wp:lineTo x="4056" y="10704"/>
                <wp:lineTo x="0" y="12234"/>
                <wp:lineTo x="0" y="21409"/>
                <wp:lineTo x="21499" y="21409"/>
                <wp:lineTo x="21499" y="10322"/>
                <wp:lineTo x="15008" y="5352"/>
                <wp:lineTo x="13589" y="1529"/>
                <wp:lineTo x="12372" y="0"/>
                <wp:lineTo x="933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406" w:lineRule="exact"/>
        <w:ind w:left="3125" w:right="3104"/>
        <w:jc w:val="center"/>
        <w:rPr>
          <w:rFonts w:ascii="Arial" w:hAnsi="Arial" w:cs="Arial"/>
          <w:b/>
          <w:bCs/>
          <w:spacing w:val="-1"/>
          <w:position w:val="-1"/>
          <w:sz w:val="36"/>
          <w:szCs w:val="3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406" w:lineRule="exact"/>
        <w:ind w:left="3125" w:right="3104"/>
        <w:jc w:val="center"/>
        <w:rPr>
          <w:rFonts w:ascii="Arial" w:hAnsi="Arial" w:cs="Arial"/>
          <w:b/>
          <w:bCs/>
          <w:spacing w:val="-1"/>
          <w:position w:val="-1"/>
          <w:sz w:val="36"/>
          <w:szCs w:val="3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406" w:lineRule="exact"/>
        <w:ind w:left="3125" w:right="3104"/>
        <w:jc w:val="center"/>
        <w:rPr>
          <w:rFonts w:ascii="Arial" w:hAnsi="Arial" w:cs="Arial"/>
          <w:b/>
          <w:bCs/>
          <w:spacing w:val="-1"/>
          <w:position w:val="-1"/>
          <w:sz w:val="36"/>
          <w:szCs w:val="36"/>
        </w:rPr>
      </w:pPr>
    </w:p>
    <w:p w:rsidR="0021634F" w:rsidRDefault="0021634F" w:rsidP="0021634F">
      <w:pPr>
        <w:widowControl w:val="0"/>
        <w:tabs>
          <w:tab w:val="left" w:pos="3828"/>
          <w:tab w:val="left" w:pos="9472"/>
        </w:tabs>
        <w:spacing w:after="0" w:line="240" w:lineRule="auto"/>
        <w:ind w:left="-567"/>
        <w:jc w:val="center"/>
        <w:rPr>
          <w:rFonts w:ascii="Arial" w:hAnsi="Arial"/>
          <w:b/>
          <w:sz w:val="28"/>
          <w:szCs w:val="28"/>
          <w:lang w:eastAsia="en-US"/>
        </w:rPr>
      </w:pPr>
    </w:p>
    <w:p w:rsidR="0021634F" w:rsidRDefault="0021634F" w:rsidP="0021634F">
      <w:pPr>
        <w:widowControl w:val="0"/>
        <w:tabs>
          <w:tab w:val="left" w:pos="3828"/>
          <w:tab w:val="left" w:pos="9472"/>
        </w:tabs>
        <w:spacing w:after="0" w:line="240" w:lineRule="auto"/>
        <w:ind w:left="-567"/>
        <w:jc w:val="center"/>
        <w:rPr>
          <w:rFonts w:ascii="Arial" w:hAnsi="Arial"/>
          <w:b/>
          <w:sz w:val="28"/>
          <w:szCs w:val="28"/>
          <w:lang w:eastAsia="en-US"/>
        </w:rPr>
      </w:pPr>
    </w:p>
    <w:p w:rsidR="0021634F" w:rsidRDefault="0021634F" w:rsidP="0021634F">
      <w:pPr>
        <w:widowControl w:val="0"/>
        <w:tabs>
          <w:tab w:val="left" w:pos="3828"/>
          <w:tab w:val="left" w:pos="9472"/>
        </w:tabs>
        <w:spacing w:after="0" w:line="240" w:lineRule="auto"/>
        <w:ind w:left="-567"/>
        <w:jc w:val="center"/>
        <w:rPr>
          <w:rFonts w:ascii="Arial" w:hAnsi="Arial"/>
          <w:b/>
          <w:sz w:val="28"/>
          <w:szCs w:val="28"/>
          <w:lang w:eastAsia="en-US"/>
        </w:rPr>
      </w:pPr>
    </w:p>
    <w:p w:rsidR="0021634F" w:rsidRPr="00E67A44" w:rsidRDefault="0021634F" w:rsidP="0021634F">
      <w:pPr>
        <w:widowControl w:val="0"/>
        <w:tabs>
          <w:tab w:val="left" w:pos="3828"/>
          <w:tab w:val="left" w:pos="9472"/>
        </w:tabs>
        <w:spacing w:after="0" w:line="240" w:lineRule="auto"/>
        <w:ind w:left="-567"/>
        <w:jc w:val="center"/>
        <w:rPr>
          <w:rFonts w:ascii="Arial" w:hAnsi="Arial"/>
          <w:b/>
          <w:sz w:val="28"/>
          <w:szCs w:val="28"/>
          <w:lang w:eastAsia="en-US"/>
        </w:rPr>
      </w:pPr>
      <w:r w:rsidRPr="00E67A44">
        <w:rPr>
          <w:rFonts w:ascii="Arial" w:hAnsi="Arial"/>
          <w:b/>
          <w:sz w:val="28"/>
          <w:szCs w:val="28"/>
          <w:lang w:eastAsia="en-US"/>
        </w:rPr>
        <w:t>Job Description and Person Specification</w:t>
      </w:r>
    </w:p>
    <w:p w:rsidR="0021634F" w:rsidRDefault="0021634F" w:rsidP="0021634F">
      <w:pPr>
        <w:widowControl w:val="0"/>
        <w:tabs>
          <w:tab w:val="left" w:pos="3828"/>
          <w:tab w:val="left" w:pos="9472"/>
        </w:tabs>
        <w:spacing w:after="0" w:line="240" w:lineRule="auto"/>
        <w:ind w:left="-567"/>
        <w:jc w:val="both"/>
        <w:rPr>
          <w:rFonts w:ascii="Arial" w:hAnsi="Arial"/>
          <w:b/>
          <w:sz w:val="24"/>
          <w:szCs w:val="20"/>
          <w:lang w:eastAsia="en-US"/>
        </w:rPr>
      </w:pPr>
    </w:p>
    <w:p w:rsidR="0021634F" w:rsidRPr="00BD2715" w:rsidRDefault="0021634F" w:rsidP="0021634F">
      <w:pPr>
        <w:widowControl w:val="0"/>
        <w:tabs>
          <w:tab w:val="left" w:pos="284"/>
          <w:tab w:val="left" w:pos="3544"/>
          <w:tab w:val="left" w:pos="9472"/>
        </w:tabs>
        <w:spacing w:after="0" w:line="240" w:lineRule="auto"/>
        <w:ind w:left="-567"/>
        <w:jc w:val="both"/>
        <w:rPr>
          <w:rFonts w:ascii="Arial" w:hAnsi="Arial"/>
          <w:bCs/>
          <w:sz w:val="24"/>
          <w:szCs w:val="20"/>
          <w:lang w:eastAsia="en-US"/>
        </w:rPr>
      </w:pPr>
      <w:r>
        <w:rPr>
          <w:rFonts w:ascii="Arial" w:hAnsi="Arial"/>
          <w:b/>
          <w:sz w:val="24"/>
          <w:szCs w:val="20"/>
          <w:lang w:eastAsia="en-US"/>
        </w:rPr>
        <w:tab/>
      </w:r>
      <w:r w:rsidRPr="00BD2715">
        <w:rPr>
          <w:rFonts w:ascii="Arial" w:hAnsi="Arial"/>
          <w:b/>
          <w:sz w:val="24"/>
          <w:szCs w:val="20"/>
          <w:lang w:eastAsia="en-US"/>
        </w:rPr>
        <w:t>Post Title</w:t>
      </w:r>
      <w:r w:rsidRPr="00BD2715">
        <w:rPr>
          <w:rFonts w:ascii="Arial" w:hAnsi="Arial"/>
          <w:bCs/>
          <w:sz w:val="24"/>
          <w:szCs w:val="20"/>
          <w:lang w:eastAsia="en-US"/>
        </w:rPr>
        <w:t>:</w:t>
      </w:r>
      <w:r>
        <w:rPr>
          <w:rFonts w:ascii="Arial" w:hAnsi="Arial"/>
          <w:bCs/>
          <w:sz w:val="24"/>
          <w:szCs w:val="20"/>
          <w:lang w:eastAsia="en-US"/>
        </w:rPr>
        <w:tab/>
        <w:t>Cleaner</w:t>
      </w:r>
    </w:p>
    <w:p w:rsidR="0021634F" w:rsidRPr="00BD2715" w:rsidRDefault="0021634F" w:rsidP="0021634F">
      <w:pPr>
        <w:widowControl w:val="0"/>
        <w:tabs>
          <w:tab w:val="left" w:pos="284"/>
          <w:tab w:val="left" w:pos="3544"/>
          <w:tab w:val="left" w:pos="9472"/>
        </w:tabs>
        <w:spacing w:after="0" w:line="240" w:lineRule="auto"/>
        <w:ind w:left="-567"/>
        <w:jc w:val="both"/>
        <w:rPr>
          <w:rFonts w:ascii="Arial" w:hAnsi="Arial"/>
          <w:b/>
          <w:sz w:val="24"/>
          <w:szCs w:val="20"/>
          <w:lang w:eastAsia="en-US"/>
        </w:rPr>
      </w:pPr>
    </w:p>
    <w:p w:rsidR="0021634F" w:rsidRDefault="0021634F" w:rsidP="0021634F">
      <w:pPr>
        <w:widowControl w:val="0"/>
        <w:tabs>
          <w:tab w:val="left" w:pos="284"/>
          <w:tab w:val="left" w:pos="3544"/>
          <w:tab w:val="left" w:pos="9472"/>
        </w:tabs>
        <w:spacing w:after="0" w:line="240" w:lineRule="auto"/>
        <w:ind w:left="-567"/>
        <w:jc w:val="both"/>
        <w:rPr>
          <w:rFonts w:ascii="Arial" w:hAnsi="Arial"/>
          <w:b/>
          <w:sz w:val="16"/>
          <w:szCs w:val="16"/>
          <w:lang w:eastAsia="en-US"/>
        </w:rPr>
      </w:pPr>
      <w:r>
        <w:rPr>
          <w:rFonts w:ascii="Arial" w:hAnsi="Arial"/>
          <w:b/>
          <w:sz w:val="24"/>
          <w:szCs w:val="20"/>
          <w:lang w:eastAsia="en-US"/>
        </w:rPr>
        <w:tab/>
      </w:r>
      <w:r w:rsidRPr="00BD2715">
        <w:rPr>
          <w:rFonts w:ascii="Arial" w:hAnsi="Arial"/>
          <w:b/>
          <w:sz w:val="24"/>
          <w:szCs w:val="20"/>
          <w:lang w:eastAsia="en-US"/>
        </w:rPr>
        <w:t>Post Holder:</w:t>
      </w:r>
      <w:r w:rsidRPr="00BD2715">
        <w:rPr>
          <w:rFonts w:ascii="Arial" w:hAnsi="Arial"/>
          <w:b/>
          <w:sz w:val="24"/>
          <w:szCs w:val="20"/>
          <w:lang w:eastAsia="en-US"/>
        </w:rPr>
        <w:tab/>
      </w:r>
      <w:r w:rsidRPr="00BD2715">
        <w:rPr>
          <w:rFonts w:ascii="Arial" w:hAnsi="Arial"/>
          <w:sz w:val="24"/>
          <w:szCs w:val="20"/>
          <w:lang w:eastAsia="en-US"/>
        </w:rPr>
        <w:t>Vacancy</w:t>
      </w:r>
      <w:r w:rsidRPr="00BD2715">
        <w:rPr>
          <w:rFonts w:ascii="Arial" w:hAnsi="Arial" w:cs="Arial"/>
          <w:sz w:val="24"/>
          <w:szCs w:val="24"/>
          <w:lang w:val="en-US" w:eastAsia="en-US"/>
        </w:rPr>
        <w:t xml:space="preserve"> </w:t>
      </w:r>
    </w:p>
    <w:p w:rsidR="0021634F" w:rsidRDefault="0021634F" w:rsidP="0021634F">
      <w:pPr>
        <w:widowControl w:val="0"/>
        <w:tabs>
          <w:tab w:val="left" w:pos="284"/>
          <w:tab w:val="left" w:pos="3544"/>
          <w:tab w:val="left" w:pos="9472"/>
        </w:tabs>
        <w:spacing w:after="0" w:line="240" w:lineRule="auto"/>
        <w:ind w:left="-567"/>
        <w:jc w:val="both"/>
        <w:rPr>
          <w:rFonts w:ascii="Arial" w:hAnsi="Arial"/>
          <w:b/>
          <w:bCs/>
          <w:sz w:val="24"/>
          <w:szCs w:val="20"/>
          <w:lang w:val="en-US" w:eastAsia="en-US"/>
        </w:rPr>
      </w:pPr>
    </w:p>
    <w:p w:rsidR="0021634F" w:rsidRPr="0021634F" w:rsidRDefault="0021634F" w:rsidP="0021634F">
      <w:pPr>
        <w:widowControl w:val="0"/>
        <w:tabs>
          <w:tab w:val="left" w:pos="284"/>
          <w:tab w:val="left" w:pos="3544"/>
          <w:tab w:val="left" w:pos="9472"/>
        </w:tabs>
        <w:spacing w:after="0" w:line="240" w:lineRule="auto"/>
        <w:ind w:left="3828" w:hanging="4395"/>
        <w:rPr>
          <w:rFonts w:ascii="Arial" w:hAnsi="Arial" w:cs="Arial"/>
          <w:color w:val="0000FF"/>
          <w:sz w:val="16"/>
          <w:szCs w:val="16"/>
          <w:lang w:val="en-US" w:eastAsia="en-US"/>
        </w:rPr>
      </w:pPr>
      <w:r>
        <w:rPr>
          <w:rFonts w:ascii="Arial" w:hAnsi="Arial"/>
          <w:b/>
          <w:bCs/>
          <w:sz w:val="24"/>
          <w:szCs w:val="20"/>
          <w:lang w:val="en-US" w:eastAsia="en-US"/>
        </w:rPr>
        <w:tab/>
      </w:r>
      <w:r w:rsidRPr="0021634F">
        <w:rPr>
          <w:rFonts w:ascii="Arial" w:hAnsi="Arial"/>
          <w:b/>
          <w:bCs/>
          <w:sz w:val="24"/>
          <w:szCs w:val="20"/>
          <w:lang w:val="en-US" w:eastAsia="en-US"/>
        </w:rPr>
        <w:t>Salary Scale &amp; Point:</w:t>
      </w:r>
      <w:r w:rsidRPr="0021634F">
        <w:rPr>
          <w:rFonts w:ascii="Arial" w:hAnsi="Arial"/>
          <w:b/>
          <w:bCs/>
          <w:sz w:val="24"/>
          <w:szCs w:val="20"/>
          <w:lang w:val="en-US" w:eastAsia="en-US"/>
        </w:rPr>
        <w:tab/>
      </w:r>
      <w:r>
        <w:rPr>
          <w:rFonts w:ascii="Arial" w:hAnsi="Arial"/>
          <w:sz w:val="24"/>
          <w:szCs w:val="20"/>
          <w:lang w:eastAsia="en-US"/>
        </w:rPr>
        <w:t xml:space="preserve">Grade 3 Pt2 </w:t>
      </w:r>
    </w:p>
    <w:p w:rsidR="0021634F" w:rsidRPr="0021634F" w:rsidRDefault="0021634F" w:rsidP="0021634F">
      <w:pPr>
        <w:widowControl w:val="0"/>
        <w:tabs>
          <w:tab w:val="left" w:pos="284"/>
          <w:tab w:val="left" w:pos="3544"/>
        </w:tabs>
        <w:spacing w:after="0" w:line="240" w:lineRule="auto"/>
        <w:ind w:left="-567"/>
        <w:rPr>
          <w:rFonts w:ascii="Arial" w:hAnsi="Arial"/>
          <w:b/>
          <w:sz w:val="24"/>
          <w:szCs w:val="20"/>
          <w:lang w:eastAsia="en-US"/>
        </w:rPr>
      </w:pPr>
    </w:p>
    <w:p w:rsidR="0021634F" w:rsidRDefault="0021634F" w:rsidP="0021634F">
      <w:pPr>
        <w:widowControl w:val="0"/>
        <w:tabs>
          <w:tab w:val="left" w:pos="284"/>
          <w:tab w:val="left" w:pos="3544"/>
        </w:tabs>
        <w:spacing w:after="0" w:line="240" w:lineRule="auto"/>
        <w:ind w:left="3828" w:hanging="4395"/>
        <w:rPr>
          <w:rFonts w:ascii="Arial" w:hAnsi="Arial" w:cs="Arial"/>
          <w:sz w:val="24"/>
          <w:szCs w:val="24"/>
          <w:lang w:val="en-US" w:eastAsia="en-US"/>
        </w:rPr>
      </w:pPr>
      <w:r w:rsidRPr="0021634F">
        <w:rPr>
          <w:rFonts w:ascii="Arial" w:hAnsi="Arial"/>
          <w:b/>
          <w:sz w:val="24"/>
          <w:szCs w:val="20"/>
          <w:lang w:eastAsia="en-US"/>
        </w:rPr>
        <w:tab/>
        <w:t>Responsible to:</w:t>
      </w:r>
      <w:r w:rsidRPr="0021634F">
        <w:rPr>
          <w:rFonts w:ascii="Arial" w:hAnsi="Arial"/>
          <w:b/>
          <w:sz w:val="24"/>
          <w:szCs w:val="20"/>
          <w:lang w:eastAsia="en-US"/>
        </w:rPr>
        <w:tab/>
      </w:r>
      <w:r w:rsidRPr="0021634F">
        <w:rPr>
          <w:rFonts w:ascii="Arial" w:hAnsi="Arial" w:cs="Arial"/>
          <w:sz w:val="24"/>
          <w:szCs w:val="24"/>
          <w:lang w:val="en-US" w:eastAsia="en-US"/>
        </w:rPr>
        <w:t>Site &amp; Premises Manager</w:t>
      </w:r>
    </w:p>
    <w:p w:rsidR="0021634F" w:rsidRPr="008B626D" w:rsidRDefault="0021634F" w:rsidP="0021634F">
      <w:pPr>
        <w:widowControl w:val="0"/>
        <w:tabs>
          <w:tab w:val="left" w:pos="284"/>
          <w:tab w:val="left" w:pos="3544"/>
        </w:tabs>
        <w:spacing w:after="0" w:line="240" w:lineRule="auto"/>
        <w:ind w:left="-567"/>
        <w:rPr>
          <w:rFonts w:ascii="Arial" w:hAnsi="Arial" w:cs="Arial"/>
          <w:sz w:val="26"/>
          <w:szCs w:val="20"/>
          <w:lang w:val="en-US" w:eastAsia="en-US"/>
        </w:rPr>
      </w:pPr>
    </w:p>
    <w:p w:rsidR="00A003E6" w:rsidRPr="00A003E6" w:rsidRDefault="0021634F" w:rsidP="0021634F">
      <w:pPr>
        <w:widowControl w:val="0"/>
        <w:tabs>
          <w:tab w:val="left" w:pos="284"/>
          <w:tab w:val="left" w:pos="3544"/>
        </w:tabs>
        <w:spacing w:after="0" w:line="240" w:lineRule="auto"/>
        <w:ind w:left="-567"/>
        <w:rPr>
          <w:rFonts w:ascii="Arial" w:hAnsi="Arial"/>
          <w:sz w:val="24"/>
          <w:szCs w:val="20"/>
          <w:lang w:eastAsia="en-US"/>
        </w:rPr>
      </w:pPr>
      <w:r>
        <w:rPr>
          <w:rFonts w:ascii="Arial" w:hAnsi="Arial"/>
          <w:b/>
          <w:sz w:val="24"/>
          <w:szCs w:val="20"/>
          <w:lang w:eastAsia="en-US"/>
        </w:rPr>
        <w:tab/>
      </w:r>
      <w:r w:rsidRPr="00BD2715">
        <w:rPr>
          <w:rFonts w:ascii="Arial" w:hAnsi="Arial"/>
          <w:b/>
          <w:sz w:val="24"/>
          <w:szCs w:val="20"/>
          <w:lang w:eastAsia="en-US"/>
        </w:rPr>
        <w:t>Weekly Hours Worked:</w:t>
      </w:r>
      <w:r>
        <w:rPr>
          <w:rFonts w:ascii="Arial" w:hAnsi="Arial"/>
          <w:sz w:val="24"/>
          <w:szCs w:val="20"/>
          <w:lang w:eastAsia="en-US"/>
        </w:rPr>
        <w:tab/>
        <w:t>1</w:t>
      </w:r>
      <w:r w:rsidRPr="00BD2715">
        <w:rPr>
          <w:rFonts w:ascii="Arial" w:hAnsi="Arial" w:cs="Arial"/>
          <w:sz w:val="24"/>
          <w:szCs w:val="24"/>
          <w:lang w:val="en-US" w:eastAsia="en-US"/>
        </w:rPr>
        <w:t xml:space="preserve">5 hours </w:t>
      </w:r>
      <w:r>
        <w:rPr>
          <w:rFonts w:ascii="Arial" w:hAnsi="Arial"/>
          <w:sz w:val="24"/>
          <w:szCs w:val="20"/>
          <w:lang w:eastAsia="en-US"/>
        </w:rPr>
        <w:t xml:space="preserve">- </w:t>
      </w:r>
      <w:r w:rsidRPr="008B626D">
        <w:rPr>
          <w:rFonts w:ascii="Arial" w:hAnsi="Arial"/>
          <w:sz w:val="24"/>
          <w:szCs w:val="20"/>
          <w:lang w:eastAsia="en-US"/>
        </w:rPr>
        <w:t>Monday to Friday</w:t>
      </w:r>
      <w:r w:rsidR="00881F14">
        <w:rPr>
          <w:rFonts w:ascii="Arial" w:hAnsi="Arial"/>
          <w:sz w:val="24"/>
          <w:szCs w:val="20"/>
          <w:lang w:eastAsia="en-US"/>
        </w:rPr>
        <w:t xml:space="preserve"> / </w:t>
      </w:r>
      <w:r w:rsidR="00A003E6" w:rsidRPr="00A003E6">
        <w:rPr>
          <w:rFonts w:ascii="Arial" w:hAnsi="Arial"/>
          <w:sz w:val="24"/>
          <w:szCs w:val="20"/>
          <w:lang w:eastAsia="en-US"/>
        </w:rPr>
        <w:t>3pm-6pm</w:t>
      </w:r>
    </w:p>
    <w:p w:rsidR="0021634F" w:rsidRPr="008B626D" w:rsidRDefault="0021634F" w:rsidP="0021634F">
      <w:pPr>
        <w:widowControl w:val="0"/>
        <w:tabs>
          <w:tab w:val="left" w:pos="284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  <w:lang w:val="en-US" w:eastAsia="en-US"/>
        </w:rPr>
      </w:pPr>
    </w:p>
    <w:p w:rsidR="0021634F" w:rsidRPr="00BD2715" w:rsidRDefault="0021634F" w:rsidP="0021634F">
      <w:pPr>
        <w:widowControl w:val="0"/>
        <w:tabs>
          <w:tab w:val="left" w:pos="284"/>
        </w:tabs>
        <w:spacing w:after="0" w:line="240" w:lineRule="auto"/>
        <w:ind w:left="-567"/>
        <w:rPr>
          <w:rFonts w:ascii="Arial" w:hAnsi="Arial" w:cs="Arial"/>
          <w:sz w:val="24"/>
          <w:szCs w:val="20"/>
          <w:lang w:val="en" w:eastAsia="en-US"/>
        </w:rPr>
      </w:pPr>
      <w:r>
        <w:rPr>
          <w:rFonts w:ascii="Arial" w:hAnsi="Arial"/>
          <w:b/>
          <w:sz w:val="24"/>
          <w:szCs w:val="20"/>
          <w:lang w:eastAsia="en-US"/>
        </w:rPr>
        <w:tab/>
      </w:r>
      <w:r w:rsidRPr="00BD2715">
        <w:rPr>
          <w:rFonts w:ascii="Arial" w:hAnsi="Arial"/>
          <w:b/>
          <w:sz w:val="24"/>
          <w:szCs w:val="20"/>
          <w:lang w:eastAsia="en-US"/>
        </w:rPr>
        <w:t>Weeks Worked Per Annum:</w:t>
      </w:r>
      <w:r>
        <w:rPr>
          <w:rFonts w:ascii="Arial" w:hAnsi="Arial"/>
          <w:sz w:val="24"/>
          <w:szCs w:val="20"/>
          <w:lang w:eastAsia="en-US"/>
        </w:rPr>
        <w:tab/>
      </w:r>
      <w:r w:rsidRPr="00BD2715">
        <w:rPr>
          <w:rFonts w:ascii="Arial" w:hAnsi="Arial"/>
          <w:sz w:val="24"/>
          <w:szCs w:val="20"/>
          <w:lang w:eastAsia="en-US"/>
        </w:rPr>
        <w:t>3</w:t>
      </w:r>
      <w:r w:rsidR="006F10FA">
        <w:rPr>
          <w:rFonts w:ascii="Arial" w:hAnsi="Arial"/>
          <w:sz w:val="24"/>
          <w:szCs w:val="20"/>
          <w:lang w:eastAsia="en-US"/>
        </w:rPr>
        <w:t>8</w:t>
      </w:r>
      <w:r w:rsidRPr="00BD2715">
        <w:rPr>
          <w:rFonts w:ascii="Arial" w:hAnsi="Arial"/>
          <w:sz w:val="24"/>
          <w:szCs w:val="20"/>
          <w:lang w:eastAsia="en-US"/>
        </w:rPr>
        <w:t xml:space="preserve"> Weeks per annum</w:t>
      </w:r>
    </w:p>
    <w:p w:rsidR="0021634F" w:rsidRDefault="0021634F" w:rsidP="0021634F">
      <w:pPr>
        <w:widowControl w:val="0"/>
        <w:tabs>
          <w:tab w:val="left" w:pos="284"/>
        </w:tabs>
        <w:spacing w:after="0" w:line="240" w:lineRule="auto"/>
        <w:ind w:left="-567"/>
        <w:rPr>
          <w:rFonts w:ascii="Arial" w:hAnsi="Arial"/>
          <w:b/>
          <w:sz w:val="24"/>
          <w:szCs w:val="20"/>
          <w:lang w:eastAsia="en-US"/>
        </w:rPr>
      </w:pPr>
    </w:p>
    <w:p w:rsidR="0021634F" w:rsidRDefault="0021634F" w:rsidP="0021634F">
      <w:pPr>
        <w:widowControl w:val="0"/>
        <w:tabs>
          <w:tab w:val="left" w:pos="284"/>
        </w:tabs>
        <w:spacing w:after="0" w:line="240" w:lineRule="auto"/>
        <w:ind w:left="-567"/>
        <w:rPr>
          <w:rFonts w:ascii="Arial" w:hAnsi="Arial"/>
          <w:b/>
          <w:sz w:val="24"/>
          <w:szCs w:val="20"/>
          <w:lang w:eastAsia="en-US"/>
        </w:rPr>
      </w:pPr>
      <w:r>
        <w:rPr>
          <w:rFonts w:ascii="Arial" w:hAnsi="Arial"/>
          <w:b/>
          <w:sz w:val="24"/>
          <w:szCs w:val="20"/>
          <w:lang w:eastAsia="en-US"/>
        </w:rPr>
        <w:tab/>
        <w:t>Contract</w:t>
      </w:r>
      <w:r w:rsidRPr="00BD2715">
        <w:rPr>
          <w:rFonts w:ascii="Arial" w:hAnsi="Arial"/>
          <w:b/>
          <w:sz w:val="24"/>
          <w:szCs w:val="20"/>
          <w:lang w:eastAsia="en-US"/>
        </w:rPr>
        <w:t>:</w:t>
      </w:r>
      <w:r>
        <w:rPr>
          <w:rFonts w:ascii="Arial" w:hAnsi="Arial"/>
          <w:sz w:val="24"/>
          <w:szCs w:val="20"/>
          <w:lang w:eastAsia="en-US"/>
        </w:rPr>
        <w:tab/>
        <w:t>Permanent</w:t>
      </w:r>
      <w:r>
        <w:rPr>
          <w:rFonts w:ascii="Arial" w:hAnsi="Arial"/>
          <w:b/>
          <w:sz w:val="24"/>
          <w:szCs w:val="20"/>
          <w:lang w:eastAsia="en-US"/>
        </w:rPr>
        <w:tab/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406" w:lineRule="exact"/>
        <w:ind w:left="3125" w:right="3104"/>
        <w:jc w:val="center"/>
        <w:rPr>
          <w:rFonts w:ascii="Arial" w:hAnsi="Arial" w:cs="Arial"/>
          <w:b/>
          <w:bCs/>
          <w:spacing w:val="-1"/>
          <w:position w:val="-1"/>
          <w:sz w:val="36"/>
          <w:szCs w:val="3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29" w:after="0" w:line="240" w:lineRule="auto"/>
        <w:ind w:left="28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Job Purpose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2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rr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at </w:t>
      </w:r>
      <w:r>
        <w:rPr>
          <w:rFonts w:ascii="Arial" w:hAnsi="Arial" w:cs="Arial"/>
          <w:spacing w:val="-1"/>
          <w:sz w:val="24"/>
          <w:szCs w:val="24"/>
        </w:rPr>
        <w:t>Parkside Community School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cl</w:t>
      </w:r>
      <w:r>
        <w:rPr>
          <w:rFonts w:ascii="Arial" w:hAnsi="Arial" w:cs="Arial"/>
          <w:spacing w:val="1"/>
          <w:sz w:val="24"/>
          <w:szCs w:val="24"/>
        </w:rPr>
        <w:t>ean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ic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20" w:lineRule="exact"/>
        <w:ind w:left="284"/>
        <w:rPr>
          <w:rFonts w:ascii="Arial" w:hAnsi="Arial" w:cs="Arial"/>
          <w:sz w:val="12"/>
          <w:szCs w:val="12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ascii="Arial" w:hAnsi="Arial" w:cs="Arial"/>
          <w:sz w:val="20"/>
          <w:szCs w:val="20"/>
        </w:rPr>
      </w:pPr>
    </w:p>
    <w:p w:rsidR="0021634F" w:rsidRPr="003C4F80" w:rsidRDefault="0021634F" w:rsidP="0021634F">
      <w:pPr>
        <w:widowControl w:val="0"/>
        <w:autoSpaceDE w:val="0"/>
        <w:autoSpaceDN w:val="0"/>
        <w:adjustRightInd w:val="0"/>
        <w:spacing w:before="29" w:after="0" w:line="240" w:lineRule="auto"/>
        <w:ind w:left="28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ion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hip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21634F">
        <w:rPr>
          <w:rFonts w:ascii="Arial" w:hAnsi="Arial" w:cs="Arial"/>
          <w:sz w:val="24"/>
          <w:szCs w:val="24"/>
        </w:rPr>
        <w:t>t</w:t>
      </w:r>
      <w:r w:rsidRPr="0021634F">
        <w:rPr>
          <w:rFonts w:ascii="Arial" w:hAnsi="Arial" w:cs="Arial"/>
          <w:spacing w:val="1"/>
          <w:sz w:val="24"/>
          <w:szCs w:val="24"/>
        </w:rPr>
        <w:t>h</w:t>
      </w:r>
      <w:r w:rsidRPr="0021634F">
        <w:rPr>
          <w:rFonts w:ascii="Arial" w:hAnsi="Arial" w:cs="Arial"/>
          <w:sz w:val="24"/>
          <w:szCs w:val="24"/>
        </w:rPr>
        <w:t>e</w:t>
      </w:r>
      <w:r w:rsidRPr="0021634F">
        <w:rPr>
          <w:rFonts w:ascii="Arial" w:hAnsi="Arial" w:cs="Arial"/>
          <w:spacing w:val="-1"/>
          <w:sz w:val="24"/>
          <w:szCs w:val="24"/>
        </w:rPr>
        <w:t xml:space="preserve"> Site and Premise’s Manager.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16" w:after="0" w:line="260" w:lineRule="exact"/>
        <w:ind w:left="284"/>
        <w:rPr>
          <w:rFonts w:ascii="Arial" w:hAnsi="Arial" w:cs="Arial"/>
          <w:sz w:val="26"/>
          <w:szCs w:val="2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71" w:lineRule="exact"/>
        <w:ind w:left="28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 xml:space="preserve">k 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s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pa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o</w:t>
      </w:r>
      <w:r>
        <w:rPr>
          <w:rFonts w:ascii="Arial" w:hAnsi="Arial" w:cs="Arial"/>
          <w:position w:val="-1"/>
          <w:sz w:val="24"/>
          <w:szCs w:val="24"/>
        </w:rPr>
        <w:t>f</w:t>
      </w:r>
      <w:r>
        <w:rPr>
          <w:rFonts w:ascii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hAnsi="Arial" w:cs="Arial"/>
          <w:position w:val="-1"/>
          <w:sz w:val="24"/>
          <w:szCs w:val="24"/>
        </w:rPr>
        <w:t>m of</w:t>
      </w:r>
      <w:r w:rsidR="00C72F5E"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cleaners to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the p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spacing w:val="-1"/>
          <w:position w:val="-1"/>
          <w:sz w:val="24"/>
          <w:szCs w:val="24"/>
        </w:rPr>
        <w:t>gra</w:t>
      </w:r>
      <w:r>
        <w:rPr>
          <w:rFonts w:ascii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cs="Arial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hAnsi="Arial" w:cs="Arial"/>
          <w:position w:val="-1"/>
          <w:sz w:val="24"/>
          <w:szCs w:val="24"/>
        </w:rPr>
        <w:t>k is c</w:t>
      </w:r>
      <w:r>
        <w:rPr>
          <w:rFonts w:ascii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hAnsi="Arial" w:cs="Arial"/>
          <w:position w:val="-1"/>
          <w:sz w:val="24"/>
          <w:szCs w:val="24"/>
        </w:rPr>
        <w:t>l</w:t>
      </w:r>
      <w:r>
        <w:rPr>
          <w:rFonts w:ascii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t</w:t>
      </w:r>
      <w:r>
        <w:rPr>
          <w:rFonts w:ascii="Arial" w:hAnsi="Arial" w:cs="Arial"/>
          <w:spacing w:val="1"/>
          <w:position w:val="-1"/>
          <w:sz w:val="24"/>
          <w:szCs w:val="24"/>
        </w:rPr>
        <w:t>ed for each round as agreed.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ascii="Arial" w:hAnsi="Arial" w:cs="Arial"/>
          <w:sz w:val="20"/>
          <w:szCs w:val="20"/>
        </w:rPr>
      </w:pPr>
    </w:p>
    <w:p w:rsidR="0021634F" w:rsidRPr="003C4F80" w:rsidRDefault="0021634F" w:rsidP="0021634F">
      <w:pPr>
        <w:widowControl w:val="0"/>
        <w:autoSpaceDE w:val="0"/>
        <w:autoSpaceDN w:val="0"/>
        <w:adjustRightInd w:val="0"/>
        <w:spacing w:before="29" w:after="0" w:line="240" w:lineRule="auto"/>
        <w:ind w:left="28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Core Tasks: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10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nde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pacing w:val="1"/>
          <w:sz w:val="24"/>
          <w:szCs w:val="24"/>
        </w:rPr>
        <w:t>ean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in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gr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nda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nd s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Parkside Community School. Ensuring all areas are maintained to a high standard.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16" w:after="0" w:line="260" w:lineRule="exact"/>
        <w:ind w:left="284"/>
        <w:rPr>
          <w:rFonts w:ascii="Arial" w:hAnsi="Arial" w:cs="Arial"/>
          <w:sz w:val="26"/>
          <w:szCs w:val="2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3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om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cl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and 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ent.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16" w:after="0" w:line="260" w:lineRule="exact"/>
        <w:ind w:left="284"/>
        <w:rPr>
          <w:rFonts w:ascii="Arial" w:hAnsi="Arial" w:cs="Arial"/>
          <w:sz w:val="26"/>
          <w:szCs w:val="2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ag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ts.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16" w:after="0" w:line="260" w:lineRule="exact"/>
        <w:ind w:left="284"/>
        <w:rPr>
          <w:rFonts w:ascii="Arial" w:hAnsi="Arial" w:cs="Arial"/>
          <w:sz w:val="26"/>
          <w:szCs w:val="2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6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nde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 s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 where necessary.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621"/>
        <w:rPr>
          <w:rFonts w:ascii="Arial" w:hAnsi="Arial" w:cs="Arial"/>
          <w:sz w:val="24"/>
          <w:szCs w:val="24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84" w:right="621"/>
        <w:rPr>
          <w:rFonts w:ascii="Arial" w:hAnsi="Arial" w:cs="Arial"/>
          <w:sz w:val="24"/>
          <w:szCs w:val="24"/>
        </w:rPr>
      </w:pPr>
      <w:r w:rsidRPr="00865EE4">
        <w:rPr>
          <w:rFonts w:ascii="Arial" w:hAnsi="Arial" w:cs="Arial"/>
          <w:sz w:val="24"/>
          <w:szCs w:val="24"/>
        </w:rPr>
        <w:t xml:space="preserve">During </w:t>
      </w:r>
      <w:proofErr w:type="gramStart"/>
      <w:r w:rsidRPr="00865EE4">
        <w:rPr>
          <w:rFonts w:ascii="Arial" w:hAnsi="Arial" w:cs="Arial"/>
          <w:sz w:val="24"/>
          <w:szCs w:val="24"/>
        </w:rPr>
        <w:t>parents</w:t>
      </w:r>
      <w:proofErr w:type="gramEnd"/>
      <w:r w:rsidRPr="00865EE4">
        <w:rPr>
          <w:rFonts w:ascii="Arial" w:hAnsi="Arial" w:cs="Arial"/>
          <w:sz w:val="24"/>
          <w:szCs w:val="24"/>
        </w:rPr>
        <w:t xml:space="preserve"> evenings/schools events</w:t>
      </w:r>
      <w:r>
        <w:rPr>
          <w:rFonts w:ascii="Arial" w:hAnsi="Arial" w:cs="Arial"/>
          <w:sz w:val="24"/>
          <w:szCs w:val="24"/>
        </w:rPr>
        <w:t xml:space="preserve">, staff will undertake other duties under the direction of the </w:t>
      </w:r>
      <w:r w:rsidRPr="0021634F">
        <w:rPr>
          <w:rFonts w:ascii="Arial" w:hAnsi="Arial" w:cs="Arial"/>
          <w:sz w:val="24"/>
          <w:szCs w:val="24"/>
        </w:rPr>
        <w:t>Site and Premises Manager</w:t>
      </w:r>
      <w:r>
        <w:rPr>
          <w:rFonts w:ascii="Arial" w:hAnsi="Arial" w:cs="Arial"/>
          <w:sz w:val="24"/>
          <w:szCs w:val="24"/>
        </w:rPr>
        <w:t>.</w:t>
      </w:r>
    </w:p>
    <w:p w:rsidR="0021634F" w:rsidRDefault="0021634F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>pon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ibil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rPr>
          <w:rFonts w:ascii="Arial" w:hAnsi="Arial" w:cs="Arial"/>
          <w:sz w:val="24"/>
          <w:szCs w:val="24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qu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nd D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DCC’s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lity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b/>
          <w:bCs/>
          <w:sz w:val="24"/>
          <w:szCs w:val="24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h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School’s and the 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pacing w:val="2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es 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 xml:space="preserve"> 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lity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53"/>
        <w:rPr>
          <w:rFonts w:ascii="Arial" w:hAnsi="Arial" w:cs="Arial"/>
          <w:sz w:val="24"/>
          <w:szCs w:val="24"/>
        </w:rPr>
      </w:pPr>
    </w:p>
    <w:p w:rsidR="0021634F" w:rsidRPr="00B66029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66029">
        <w:rPr>
          <w:rFonts w:ascii="Arial" w:hAnsi="Arial" w:cs="Arial"/>
          <w:sz w:val="24"/>
          <w:szCs w:val="24"/>
        </w:rPr>
        <w:t xml:space="preserve">omply with the requirements of </w:t>
      </w:r>
      <w:r>
        <w:rPr>
          <w:rFonts w:ascii="Arial" w:hAnsi="Arial" w:cs="Arial"/>
          <w:sz w:val="24"/>
          <w:szCs w:val="24"/>
        </w:rPr>
        <w:t xml:space="preserve">Parkside Community School’s </w:t>
      </w:r>
      <w:r w:rsidRPr="00B66029">
        <w:rPr>
          <w:rFonts w:ascii="Arial" w:hAnsi="Arial" w:cs="Arial"/>
          <w:sz w:val="24"/>
          <w:szCs w:val="24"/>
        </w:rPr>
        <w:t>Health and Safety</w:t>
      </w:r>
      <w:r>
        <w:rPr>
          <w:rFonts w:ascii="Arial" w:hAnsi="Arial" w:cs="Arial"/>
          <w:sz w:val="24"/>
          <w:szCs w:val="24"/>
        </w:rPr>
        <w:t xml:space="preserve"> policy</w:t>
      </w:r>
      <w:r w:rsidRPr="00B66029">
        <w:rPr>
          <w:rFonts w:ascii="Arial" w:hAnsi="Arial" w:cs="Arial"/>
          <w:sz w:val="24"/>
          <w:szCs w:val="24"/>
        </w:rPr>
        <w:t>, other relevant legislation and school policies and procedures</w:t>
      </w:r>
      <w:r>
        <w:rPr>
          <w:rFonts w:ascii="Arial" w:hAnsi="Arial" w:cs="Arial"/>
          <w:sz w:val="24"/>
          <w:szCs w:val="24"/>
        </w:rPr>
        <w:t>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16" w:after="0" w:line="260" w:lineRule="exact"/>
        <w:ind w:left="142"/>
        <w:rPr>
          <w:rFonts w:ascii="Arial" w:hAnsi="Arial" w:cs="Arial"/>
          <w:sz w:val="26"/>
          <w:szCs w:val="2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nt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-1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 xml:space="preserve">isk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rr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du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1"/>
          <w:sz w:val="24"/>
          <w:szCs w:val="24"/>
        </w:rPr>
        <w:t xml:space="preserve">ues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app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</w:p>
    <w:p w:rsidR="0021634F" w:rsidRPr="00865EE4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b/>
          <w:sz w:val="24"/>
          <w:szCs w:val="24"/>
        </w:rPr>
      </w:pPr>
      <w:r w:rsidRPr="00865EE4">
        <w:rPr>
          <w:rFonts w:ascii="Arial" w:hAnsi="Arial" w:cs="Arial"/>
          <w:b/>
          <w:sz w:val="24"/>
          <w:szCs w:val="24"/>
        </w:rPr>
        <w:t>General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66029">
        <w:rPr>
          <w:rFonts w:ascii="Arial" w:hAnsi="Arial" w:cs="Arial"/>
          <w:sz w:val="24"/>
          <w:szCs w:val="24"/>
        </w:rPr>
        <w:t>ndertake any other reasonable duties within the overall function, commensurate with the grading and leve</w:t>
      </w:r>
      <w:r>
        <w:rPr>
          <w:rFonts w:ascii="Arial" w:hAnsi="Arial" w:cs="Arial"/>
          <w:sz w:val="24"/>
          <w:szCs w:val="24"/>
        </w:rPr>
        <w:t>l of responsibility of the job.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177165</wp:posOffset>
                </wp:positionV>
                <wp:extent cx="1371600" cy="0"/>
                <wp:effectExtent l="8890" t="8255" r="1016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32F4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15pt,13.95pt" to="462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ANSxo43QAAAAkBAAAPAAAAZHJzL2Rvd25yZXYueG1sTI/BTsMwDIbv&#10;SLxDZCQuE0voENtK0wkBvXFhgLh6rWkrGqdrsq3w9DPaAY7+/en352w1uk7taQitZwvXUwOKuPRV&#10;y7WFt9fiagEqROQKO89k4ZsCrPLzswzTyh/4hfbrWCsp4ZCihSbGPtU6lA05DFPfE8vu0w8Oo4xD&#10;rasBD1LuOp0Yc6sdtiwXGuzpoaHya71zFkLxTtviZ1JOzMes9pRsH5+f0NrLi/H+DlSkMf7B8Ksv&#10;6pCL08bvuAqqszA3i5mgFpL5EpQAy+RGgs0p0Hmm/3+QHwEAAP//AwBQSwECLQAUAAYACAAAACEA&#10;toM4kv4AAADhAQAAEwAAAAAAAAAAAAAAAAAAAAAAW0NvbnRlbnRfVHlwZXNdLnhtbFBLAQItABQA&#10;BgAIAAAAIQA4/SH/1gAAAJQBAAALAAAAAAAAAAAAAAAAAC8BAABfcmVscy8ucmVsc1BLAQItABQA&#10;BgAIAAAAIQCpSRKjHQIAADYEAAAOAAAAAAAAAAAAAAAAAC4CAABkcnMvZTJvRG9jLnhtbFBLAQIt&#10;ABQABgAIAAAAIQANSxo43QAAAAkBAAAPAAAAAAAAAAAAAAAAAHc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177165</wp:posOffset>
                </wp:positionV>
                <wp:extent cx="3566160" cy="0"/>
                <wp:effectExtent l="5080" t="8255" r="1016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4CC5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3.95pt" to="318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S/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0/T2SybQQvpzZeQ4pZorPOfuO5RMEoshQqykYIcX5wP&#10;REhxCwnHSm+ElLH1UqGhxItpPo0JTkvBgjOEOdvuK2nRkYThiV+sCjyPYVYfFItgHSdsfbU9EfJi&#10;w+VSBTwoBehcrct0/Fiki/V8PZ+MJvlsPZqkdT36uKkmo9km+zCtn+qqqrOfgVo2KTrBGFeB3W1S&#10;s8nfTcL1zVxm7D6rdxmSt+hRLyB7+0fSsZehfZdB2Gt23tpbj2E4Y/D1IYXpf9yD/fjcV78AAAD/&#10;/wMAUEsDBBQABgAIAAAAIQBoF1v+3QAAAAgBAAAPAAAAZHJzL2Rvd25yZXYueG1sTI/BTsMwEETv&#10;SPyDtUhcKuqQoISmcSoE5MalBcR1G2+TqPE6jd028PUYcYDj7Ixm3haryfTiRKPrLCu4nUcgiGur&#10;O24UvL1WN/cgnEfW2FsmBZ/kYFVeXhSYa3vmNZ02vhGhhF2OClrvh1xKV7dk0M3tQBy8nR0N+iDH&#10;RuoRz6Hc9DKOolQa7DgstDjQY0v1fnM0Clz1Tofqa1bPoo+ksRQfnl6eUanrq+lhCcLT5P/C8IMf&#10;0KEMTFt7ZO1EryC7y0JSQZwtQAQ/TdIExPb3IMtC/n+g/AYAAP//AwBQSwECLQAUAAYACAAAACEA&#10;toM4kv4AAADhAQAAEwAAAAAAAAAAAAAAAAAAAAAAW0NvbnRlbnRfVHlwZXNdLnhtbFBLAQItABQA&#10;BgAIAAAAIQA4/SH/1gAAAJQBAAALAAAAAAAAAAAAAAAAAC8BAABfcmVscy8ucmVsc1BLAQItABQA&#10;BgAIAAAAIQDu4AS/HQIAADYEAAAOAAAAAAAAAAAAAAAAAC4CAABkcnMvZTJvRG9jLnhtbFBLAQIt&#10;ABQABgAIAAAAIQBoF1v+3QAAAAg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Date:_</w:t>
      </w:r>
      <w:proofErr w:type="gramEnd"/>
      <w:r>
        <w:rPr>
          <w:rFonts w:ascii="Arial" w:hAnsi="Arial" w:cs="Arial"/>
          <w:sz w:val="24"/>
          <w:szCs w:val="24"/>
        </w:rPr>
        <w:t>_____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16"/>
          <w:szCs w:val="16"/>
        </w:rPr>
      </w:pPr>
      <w:r w:rsidRPr="00865EE4">
        <w:rPr>
          <w:rFonts w:ascii="Arial" w:hAnsi="Arial" w:cs="Arial"/>
          <w:i/>
          <w:sz w:val="16"/>
          <w:szCs w:val="16"/>
        </w:rPr>
        <w:t xml:space="preserve">(This role description is to be reviewed on an annual basis and any changes deemed necessary negotiated with the post </w:t>
      </w:r>
      <w:r>
        <w:rPr>
          <w:rFonts w:ascii="Arial" w:hAnsi="Arial" w:cs="Arial"/>
          <w:i/>
          <w:sz w:val="16"/>
          <w:szCs w:val="16"/>
        </w:rPr>
        <w:t>h</w:t>
      </w:r>
      <w:r w:rsidRPr="00865EE4">
        <w:rPr>
          <w:rFonts w:ascii="Arial" w:hAnsi="Arial" w:cs="Arial"/>
          <w:i/>
          <w:sz w:val="16"/>
          <w:szCs w:val="16"/>
        </w:rPr>
        <w:t>older.)</w:t>
      </w: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16"/>
          <w:szCs w:val="16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24"/>
          <w:szCs w:val="24"/>
        </w:rPr>
      </w:pPr>
    </w:p>
    <w:p w:rsidR="0021634F" w:rsidRPr="00865EE4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142" w:right="348"/>
        <w:rPr>
          <w:rFonts w:ascii="Arial" w:hAnsi="Arial" w:cs="Arial"/>
          <w:sz w:val="16"/>
          <w:szCs w:val="16"/>
        </w:rPr>
      </w:pPr>
      <w:r w:rsidRPr="00B66029">
        <w:rPr>
          <w:rFonts w:ascii="Arial" w:hAnsi="Arial" w:cs="Arial"/>
          <w:sz w:val="24"/>
          <w:szCs w:val="24"/>
        </w:rPr>
        <w:t xml:space="preserve">Date of issue: </w:t>
      </w:r>
      <w:r w:rsidR="00A003E6">
        <w:rPr>
          <w:rFonts w:ascii="Arial" w:hAnsi="Arial" w:cs="Arial"/>
          <w:sz w:val="24"/>
          <w:szCs w:val="24"/>
        </w:rPr>
        <w:t>21 December 2021</w:t>
      </w:r>
    </w:p>
    <w:p w:rsidR="0021634F" w:rsidRPr="00B66029" w:rsidRDefault="0021634F" w:rsidP="0021634F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W w:w="6756" w:type="dxa"/>
        <w:jc w:val="center"/>
        <w:tblLayout w:type="fixed"/>
        <w:tblLook w:val="0000" w:firstRow="0" w:lastRow="0" w:firstColumn="0" w:lastColumn="0" w:noHBand="0" w:noVBand="0"/>
      </w:tblPr>
      <w:tblGrid>
        <w:gridCol w:w="1684"/>
        <w:gridCol w:w="1424"/>
        <w:gridCol w:w="1805"/>
        <w:gridCol w:w="1843"/>
      </w:tblGrid>
      <w:tr w:rsidR="0021634F" w:rsidRPr="00B66029" w:rsidTr="0021634F">
        <w:trPr>
          <w:trHeight w:val="372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Day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Start Time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>
              <w:rPr>
                <w:rFonts w:ascii="Arial" w:hAnsi="Arial" w:cs="Arial"/>
                <w:b/>
                <w:bCs/>
                <w:lang w:val="en-US" w:eastAsia="en-US" w:bidi="bn"/>
              </w:rPr>
              <w:t>Finish Time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Hours per day</w:t>
            </w:r>
          </w:p>
        </w:tc>
      </w:tr>
      <w:tr w:rsidR="0021634F" w:rsidRPr="00B66029" w:rsidTr="0021634F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Monday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3.00pm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6.00pm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</w:t>
            </w:r>
          </w:p>
        </w:tc>
      </w:tr>
      <w:tr w:rsidR="0021634F" w:rsidRPr="00B66029" w:rsidTr="0021634F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Tuesday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3.00pm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6.00pm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</w:t>
            </w:r>
          </w:p>
        </w:tc>
      </w:tr>
      <w:tr w:rsidR="0021634F" w:rsidRPr="00B66029" w:rsidTr="0021634F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Wednesday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3.00pm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6.00pm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</w:t>
            </w:r>
          </w:p>
        </w:tc>
      </w:tr>
      <w:tr w:rsidR="0021634F" w:rsidRPr="00B66029" w:rsidTr="0021634F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Thursday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3.00pm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6.00pm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</w:t>
            </w:r>
          </w:p>
        </w:tc>
      </w:tr>
      <w:tr w:rsidR="0021634F" w:rsidRPr="00B66029" w:rsidTr="0021634F">
        <w:trPr>
          <w:trHeight w:val="31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Friday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3.00pm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6.00pm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  <w:r>
              <w:rPr>
                <w:rFonts w:ascii="Arial" w:hAnsi="Arial" w:cs="Arial"/>
                <w:lang w:val="en-US" w:eastAsia="en-US" w:bidi="bn"/>
              </w:rPr>
              <w:t>3</w:t>
            </w:r>
          </w:p>
        </w:tc>
      </w:tr>
      <w:tr w:rsidR="0021634F" w:rsidRPr="00B66029" w:rsidTr="0021634F">
        <w:trPr>
          <w:trHeight w:val="442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 w:rsidRPr="00B66029">
              <w:rPr>
                <w:rFonts w:ascii="Arial" w:hAnsi="Arial" w:cs="Arial"/>
                <w:b/>
                <w:bCs/>
                <w:lang w:val="en-US" w:eastAsia="en-US" w:bidi="bn"/>
              </w:rPr>
              <w:t>Weekly Total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lang w:val="en-US" w:eastAsia="en-US" w:bidi="b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34F" w:rsidRPr="00B66029" w:rsidRDefault="0021634F" w:rsidP="006664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 w:eastAsia="en-US" w:bidi="bn"/>
              </w:rPr>
            </w:pPr>
            <w:r>
              <w:rPr>
                <w:rFonts w:ascii="Arial" w:hAnsi="Arial" w:cs="Arial"/>
                <w:b/>
                <w:bCs/>
                <w:lang w:val="en-US" w:eastAsia="en-US" w:bidi="bn"/>
              </w:rPr>
              <w:t>15</w:t>
            </w:r>
          </w:p>
        </w:tc>
      </w:tr>
    </w:tbl>
    <w:p w:rsidR="0021634F" w:rsidRDefault="0021634F" w:rsidP="0021634F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1634F" w:rsidRDefault="0021634F" w:rsidP="0021634F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1634F" w:rsidRPr="00B66029" w:rsidRDefault="0021634F" w:rsidP="0021634F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5730875</wp:posOffset>
            </wp:positionH>
            <wp:positionV relativeFrom="paragraph">
              <wp:posOffset>0</wp:posOffset>
            </wp:positionV>
            <wp:extent cx="1005435" cy="533400"/>
            <wp:effectExtent l="0" t="0" r="4445" b="0"/>
            <wp:wrapTight wrapText="bothSides">
              <wp:wrapPolygon edited="0">
                <wp:start x="8187" y="0"/>
                <wp:lineTo x="0" y="12343"/>
                <wp:lineTo x="0" y="20829"/>
                <wp:lineTo x="21286" y="20829"/>
                <wp:lineTo x="21286" y="10029"/>
                <wp:lineTo x="13099" y="0"/>
                <wp:lineTo x="818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20"/>
          <w:szCs w:val="20"/>
        </w:rPr>
      </w:pPr>
    </w:p>
    <w:p w:rsidR="0021634F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left="2783" w:right="-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C863D6">
        <w:rPr>
          <w:rFonts w:ascii="Arial" w:hAnsi="Arial" w:cs="Arial"/>
          <w:b/>
          <w:bCs/>
          <w:sz w:val="36"/>
          <w:szCs w:val="36"/>
        </w:rPr>
        <w:t>Person Specification</w:t>
      </w:r>
    </w:p>
    <w:p w:rsidR="0021634F" w:rsidRPr="00C863D6" w:rsidRDefault="0021634F" w:rsidP="002163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Job title: Cleaner 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2438"/>
        <w:gridCol w:w="2249"/>
        <w:gridCol w:w="2929"/>
      </w:tblGrid>
      <w:tr w:rsidR="0021634F" w:rsidTr="0066648B">
        <w:trPr>
          <w:trHeight w:hRule="exact" w:val="571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al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7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4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21634F" w:rsidTr="0066648B">
        <w:trPr>
          <w:trHeight w:hRule="exact" w:val="1399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Ex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ce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5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ng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2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sks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hod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nt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ce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1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by app</w:t>
            </w:r>
            <w:r>
              <w:rPr>
                <w:rFonts w:ascii="Arial" w:hAnsi="Arial" w:cs="Arial"/>
                <w:sz w:val="24"/>
                <w:szCs w:val="24"/>
              </w:rPr>
              <w:t>lic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rm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ew</w:t>
            </w:r>
          </w:p>
        </w:tc>
      </w:tr>
      <w:tr w:rsidR="0021634F" w:rsidTr="0066648B">
        <w:trPr>
          <w:trHeight w:hRule="exact" w:val="6091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nd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dge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5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ene</w:t>
            </w:r>
            <w:r>
              <w:rPr>
                <w:rFonts w:ascii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ki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ctic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es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8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>ility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un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iff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hod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 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ng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ng 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ng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uu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s, 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 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s,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nd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ng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ls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5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nal 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ctice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3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it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>ility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 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cti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ons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5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 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ng 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ls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3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ili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hAnsi="Arial" w:cs="Arial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ity i.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cki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cki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7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ll skills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by app</w:t>
            </w:r>
            <w:r>
              <w:rPr>
                <w:rFonts w:ascii="Arial" w:hAnsi="Arial" w:cs="Arial"/>
                <w:sz w:val="24"/>
                <w:szCs w:val="24"/>
              </w:rPr>
              <w:t>lic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ew</w:t>
            </w:r>
          </w:p>
        </w:tc>
      </w:tr>
      <w:tr w:rsidR="0021634F" w:rsidTr="0066648B">
        <w:trPr>
          <w:trHeight w:hRule="exact" w:val="2779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5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ff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ess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95" w:right="2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lli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ke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ant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cti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 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ng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ic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 ti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nt</w:t>
            </w: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" w:righ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>ility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k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as pa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97" w:right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ll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al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cti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ene</w:t>
            </w:r>
            <w:r>
              <w:rPr>
                <w:rFonts w:ascii="Arial" w:hAnsi="Arial" w:cs="Arial"/>
                <w:sz w:val="24"/>
                <w:szCs w:val="24"/>
              </w:rPr>
              <w:t>ss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ill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by app</w:t>
            </w:r>
            <w:r>
              <w:rPr>
                <w:rFonts w:ascii="Arial" w:hAnsi="Arial" w:cs="Arial"/>
                <w:sz w:val="24"/>
                <w:szCs w:val="24"/>
              </w:rPr>
              <w:t>lic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ew</w:t>
            </w:r>
          </w:p>
        </w:tc>
      </w:tr>
      <w:tr w:rsidR="0021634F" w:rsidTr="0066648B">
        <w:trPr>
          <w:trHeight w:hRule="exact" w:val="1126"/>
        </w:trPr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ions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95" w:right="5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 Cl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lli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hAnsi="Arial" w:cs="Arial"/>
                <w:sz w:val="24"/>
                <w:szCs w:val="24"/>
              </w:rPr>
              <w:t xml:space="preserve">ss to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34F" w:rsidRDefault="0021634F" w:rsidP="0066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634F" w:rsidRDefault="0021634F">
      <w:bookmarkStart w:id="0" w:name="_GoBack"/>
      <w:bookmarkEnd w:id="0"/>
    </w:p>
    <w:sectPr w:rsidR="0021634F" w:rsidSect="00C863D6">
      <w:footerReference w:type="default" r:id="rId9"/>
      <w:pgSz w:w="11920" w:h="16840"/>
      <w:pgMar w:top="640" w:right="721" w:bottom="280" w:left="851" w:header="720" w:footer="720" w:gutter="0"/>
      <w:cols w:space="720" w:equalWidth="0">
        <w:col w:w="1034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C69" w:rsidRDefault="00A003E6">
      <w:pPr>
        <w:spacing w:after="0" w:line="240" w:lineRule="auto"/>
      </w:pPr>
      <w:r>
        <w:separator/>
      </w:r>
    </w:p>
  </w:endnote>
  <w:endnote w:type="continuationSeparator" w:id="0">
    <w:p w:rsidR="00EF7C69" w:rsidRDefault="00A0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928" w:rsidRDefault="002163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F3928" w:rsidRDefault="00AB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C69" w:rsidRDefault="00A003E6">
      <w:pPr>
        <w:spacing w:after="0" w:line="240" w:lineRule="auto"/>
      </w:pPr>
      <w:r>
        <w:separator/>
      </w:r>
    </w:p>
  </w:footnote>
  <w:footnote w:type="continuationSeparator" w:id="0">
    <w:p w:rsidR="00EF7C69" w:rsidRDefault="00A0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4754A"/>
    <w:multiLevelType w:val="hybridMultilevel"/>
    <w:tmpl w:val="D76A9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F"/>
    <w:rsid w:val="0021634F"/>
    <w:rsid w:val="006F10FA"/>
    <w:rsid w:val="00881F14"/>
    <w:rsid w:val="00A003E6"/>
    <w:rsid w:val="00AB308D"/>
    <w:rsid w:val="00C72F5E"/>
    <w:rsid w:val="00E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7F23C-4F0B-4D62-8570-BBCE5671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34F"/>
    <w:pPr>
      <w:spacing w:after="200" w:line="27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3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34F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63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34F"/>
    <w:rPr>
      <w:rFonts w:eastAsiaTheme="minorEastAsia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Parkside Community School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Russell</dc:creator>
  <cp:keywords/>
  <dc:description/>
  <cp:lastModifiedBy>Sarah Russell</cp:lastModifiedBy>
  <cp:revision>2</cp:revision>
  <dcterms:created xsi:type="dcterms:W3CDTF">2023-06-26T15:33:00Z</dcterms:created>
  <dcterms:modified xsi:type="dcterms:W3CDTF">2023-06-26T15:33:00Z</dcterms:modified>
</cp:coreProperties>
</file>