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049" w:rsidRDefault="00745BCD" w:rsidP="00D27049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9209C9">
        <w:rPr>
          <w:noProof/>
          <w:sz w:val="36"/>
          <w:szCs w:val="40"/>
        </w:rPr>
        <w:drawing>
          <wp:anchor distT="0" distB="0" distL="114300" distR="114300" simplePos="0" relativeHeight="251659264" behindDoc="0" locked="0" layoutInCell="1" allowOverlap="1" wp14:anchorId="5F8FA1DC" wp14:editId="244159C7">
            <wp:simplePos x="0" y="0"/>
            <wp:positionH relativeFrom="margin">
              <wp:align>left</wp:align>
            </wp:positionH>
            <wp:positionV relativeFrom="margin">
              <wp:posOffset>316230</wp:posOffset>
            </wp:positionV>
            <wp:extent cx="849630" cy="849630"/>
            <wp:effectExtent l="0" t="0" r="7620" b="7620"/>
            <wp:wrapSquare wrapText="bothSides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BCD" w:rsidRDefault="00745BCD" w:rsidP="00D27049">
      <w:pPr>
        <w:shd w:val="clear" w:color="auto" w:fill="FFFFFF"/>
        <w:spacing w:after="18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</w:p>
    <w:p w:rsidR="00745BCD" w:rsidRDefault="00745BCD" w:rsidP="00D27049">
      <w:pPr>
        <w:shd w:val="clear" w:color="auto" w:fill="FFFFFF"/>
        <w:spacing w:after="18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</w:p>
    <w:p w:rsidR="00745BCD" w:rsidRDefault="00745BCD" w:rsidP="00D27049">
      <w:pPr>
        <w:shd w:val="clear" w:color="auto" w:fill="FFFFFF"/>
        <w:spacing w:after="18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</w:p>
    <w:p w:rsidR="00745BCD" w:rsidRDefault="00745BCD" w:rsidP="00D27049">
      <w:pPr>
        <w:shd w:val="clear" w:color="auto" w:fill="FFFFFF"/>
        <w:spacing w:after="18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</w:p>
    <w:p w:rsidR="00343AB8" w:rsidRDefault="00343AB8" w:rsidP="00343AB8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en-GB"/>
        </w:rPr>
      </w:pPr>
      <w:r w:rsidRPr="00343AB8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en-GB"/>
        </w:rPr>
        <w:t>Clerk to the Governors Person Specification</w:t>
      </w:r>
    </w:p>
    <w:p w:rsidR="00343AB8" w:rsidRPr="00343AB8" w:rsidRDefault="00343AB8" w:rsidP="00343AB8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en-GB"/>
        </w:rPr>
      </w:pPr>
    </w:p>
    <w:p w:rsidR="00094DAF" w:rsidRPr="00343AB8" w:rsidRDefault="00094DAF" w:rsidP="00094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43AB8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Essential:</w:t>
      </w:r>
    </w:p>
    <w:p w:rsidR="00094DAF" w:rsidRPr="00343AB8" w:rsidRDefault="00094DAF" w:rsidP="00094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43AB8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Excellent organizational skills, with the ability to manage multiple tasks and prioritize effectively.</w:t>
      </w:r>
    </w:p>
    <w:p w:rsidR="00094DAF" w:rsidRPr="00343AB8" w:rsidRDefault="00094DAF" w:rsidP="00094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43AB8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Strong communication skills, both written and verbal, with an ability to present information clearly.</w:t>
      </w:r>
    </w:p>
    <w:p w:rsidR="00094DAF" w:rsidRPr="00343AB8" w:rsidRDefault="00094DAF" w:rsidP="00094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43AB8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Ability to work independently and as part of a team.</w:t>
      </w:r>
    </w:p>
    <w:p w:rsidR="00094DAF" w:rsidRPr="00343AB8" w:rsidRDefault="00094DAF" w:rsidP="00094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43AB8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High level of attention to detail and accuracy in all aspects of work.</w:t>
      </w:r>
    </w:p>
    <w:p w:rsidR="00094DAF" w:rsidRPr="00343AB8" w:rsidRDefault="00094DAF" w:rsidP="00094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43AB8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Good understanding of school governance, or willingness to develop this knowledge.</w:t>
      </w:r>
    </w:p>
    <w:p w:rsidR="00094DAF" w:rsidRPr="00343AB8" w:rsidRDefault="00094DAF" w:rsidP="00094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43AB8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Discretion and professionalism in dealing with confidential matters.</w:t>
      </w:r>
    </w:p>
    <w:p w:rsidR="00094DAF" w:rsidRPr="00343AB8" w:rsidRDefault="00094DAF" w:rsidP="00094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43AB8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Proficiency in using office software, including word processing, spreadsheets, and email.</w:t>
      </w:r>
    </w:p>
    <w:p w:rsidR="00094DAF" w:rsidRPr="00343AB8" w:rsidRDefault="00094DAF" w:rsidP="00094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43AB8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Desirable:</w:t>
      </w:r>
    </w:p>
    <w:p w:rsidR="00094DAF" w:rsidRPr="00343AB8" w:rsidRDefault="00094DAF" w:rsidP="00094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43AB8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Previous experience as a Clerk to a Governing Body or in a similar administrative support role.</w:t>
      </w:r>
    </w:p>
    <w:p w:rsidR="00094DAF" w:rsidRPr="00343AB8" w:rsidRDefault="00094DAF" w:rsidP="00094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43AB8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Knowledge of current educational legislation and governance frameworks.</w:t>
      </w:r>
    </w:p>
    <w:p w:rsidR="00094DAF" w:rsidRPr="00343AB8" w:rsidRDefault="00094DAF" w:rsidP="00094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43AB8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Understanding of the school’s local context and community.</w:t>
      </w:r>
    </w:p>
    <w:p w:rsidR="00A5342A" w:rsidRDefault="00A5342A" w:rsidP="00D27049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D27049" w:rsidRPr="00D27049" w:rsidRDefault="00D27049" w:rsidP="00D27049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</w:p>
    <w:p w:rsidR="00A4729F" w:rsidRDefault="00A4729F"/>
    <w:sectPr w:rsidR="00A47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2044"/>
    <w:multiLevelType w:val="multilevel"/>
    <w:tmpl w:val="EE42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52A14"/>
    <w:multiLevelType w:val="multilevel"/>
    <w:tmpl w:val="06EE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D1F36"/>
    <w:multiLevelType w:val="multilevel"/>
    <w:tmpl w:val="05D2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583E70"/>
    <w:multiLevelType w:val="multilevel"/>
    <w:tmpl w:val="3CAA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570E5"/>
    <w:multiLevelType w:val="multilevel"/>
    <w:tmpl w:val="84E0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49"/>
    <w:rsid w:val="00094DAF"/>
    <w:rsid w:val="001951B4"/>
    <w:rsid w:val="00343AB8"/>
    <w:rsid w:val="00441B3A"/>
    <w:rsid w:val="00745BCD"/>
    <w:rsid w:val="00873148"/>
    <w:rsid w:val="00875091"/>
    <w:rsid w:val="009C084E"/>
    <w:rsid w:val="00A4729F"/>
    <w:rsid w:val="00A5342A"/>
    <w:rsid w:val="00D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283C9A"/>
  <w15:chartTrackingRefBased/>
  <w15:docId w15:val="{A88FC76B-7776-4F6B-86B4-75C3F5DF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4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7049"/>
    <w:rPr>
      <w:b/>
      <w:bCs/>
    </w:rPr>
  </w:style>
  <w:style w:type="character" w:styleId="Hyperlink">
    <w:name w:val="Hyperlink"/>
    <w:uiPriority w:val="99"/>
    <w:rsid w:val="00A534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4DA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9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7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1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43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0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IT Services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Yoxall</dc:creator>
  <cp:keywords/>
  <dc:description/>
  <cp:lastModifiedBy>Kathy Yoxall</cp:lastModifiedBy>
  <cp:revision>4</cp:revision>
  <dcterms:created xsi:type="dcterms:W3CDTF">2024-12-17T13:56:00Z</dcterms:created>
  <dcterms:modified xsi:type="dcterms:W3CDTF">2024-12-17T14:08:00Z</dcterms:modified>
</cp:coreProperties>
</file>