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3843"/>
        <w:gridCol w:w="3280"/>
        <w:gridCol w:w="1793"/>
      </w:tblGrid>
      <w:tr w:rsidR="00AD7D4D" w:rsidRPr="00484401" w14:paraId="0B29D7DF" w14:textId="77777777" w:rsidTr="00064558">
        <w:tc>
          <w:tcPr>
            <w:tcW w:w="1271" w:type="dxa"/>
          </w:tcPr>
          <w:p w14:paraId="571CF630" w14:textId="77777777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1D6B74" w14:textId="315F8295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Essential requirements</w:t>
            </w:r>
          </w:p>
        </w:tc>
        <w:tc>
          <w:tcPr>
            <w:tcW w:w="3402" w:type="dxa"/>
          </w:tcPr>
          <w:p w14:paraId="3CAFF6B7" w14:textId="4BFD791A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Desirable requirements</w:t>
            </w:r>
          </w:p>
        </w:tc>
        <w:tc>
          <w:tcPr>
            <w:tcW w:w="1814" w:type="dxa"/>
          </w:tcPr>
          <w:p w14:paraId="45989F73" w14:textId="2FA03259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Identification</w:t>
            </w:r>
          </w:p>
        </w:tc>
      </w:tr>
      <w:tr w:rsidR="00AD7D4D" w:rsidRPr="00484401" w14:paraId="7392EA36" w14:textId="77777777" w:rsidTr="00064558">
        <w:tc>
          <w:tcPr>
            <w:tcW w:w="1271" w:type="dxa"/>
          </w:tcPr>
          <w:p w14:paraId="5F4B385D" w14:textId="38D2EDA6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3969" w:type="dxa"/>
          </w:tcPr>
          <w:p w14:paraId="49B01386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numeracy/literacy skills</w:t>
            </w:r>
          </w:p>
          <w:p w14:paraId="6265E1D2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8402CBF" w14:textId="77777777" w:rsidR="0006669A" w:rsidRDefault="00484401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Maths and English GCSE level A-C or equivalent</w:t>
            </w:r>
          </w:p>
          <w:p w14:paraId="11017993" w14:textId="77777777" w:rsidR="00CD6FD9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3BE2405" w14:textId="00A1BC3F" w:rsidR="00CD6FD9" w:rsidRPr="00484401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BSL level 2 or above</w:t>
            </w:r>
          </w:p>
        </w:tc>
        <w:tc>
          <w:tcPr>
            <w:tcW w:w="3402" w:type="dxa"/>
          </w:tcPr>
          <w:p w14:paraId="7BEAAF9A" w14:textId="06DBFBF8" w:rsidR="00AD7D4D" w:rsidRPr="00484401" w:rsidRDefault="00484401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Completion of DfE</w:t>
            </w:r>
            <w:r w:rsidR="0006669A" w:rsidRPr="00484401">
              <w:rPr>
                <w:rFonts w:ascii="Century Gothic" w:hAnsi="Century Gothic"/>
                <w:sz w:val="20"/>
                <w:szCs w:val="20"/>
              </w:rPr>
              <w:t>S Teacher Assistant Induction Programme</w:t>
            </w:r>
          </w:p>
          <w:p w14:paraId="6FE74235" w14:textId="670B078E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D2DB724" w14:textId="364CBB2B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NVQ level 2 Teaching Assistant qualification</w:t>
            </w:r>
          </w:p>
          <w:p w14:paraId="66A58DD2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7FE7BAB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Training in the relevant strategies e.g. literacy</w:t>
            </w:r>
          </w:p>
          <w:p w14:paraId="25D9EF6D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B2EB8E3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First aid training</w:t>
            </w:r>
          </w:p>
          <w:p w14:paraId="5045C13A" w14:textId="77777777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078C4A9" w14:textId="36D0DFF9" w:rsidR="0006669A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Basic Food Hygiene certificate</w:t>
            </w:r>
          </w:p>
        </w:tc>
        <w:tc>
          <w:tcPr>
            <w:tcW w:w="1814" w:type="dxa"/>
          </w:tcPr>
          <w:p w14:paraId="041D5001" w14:textId="4B27F97F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and viewing qualification certificate</w:t>
            </w:r>
          </w:p>
        </w:tc>
      </w:tr>
      <w:tr w:rsidR="00AD7D4D" w:rsidRPr="00484401" w14:paraId="3485F3C9" w14:textId="77777777" w:rsidTr="00064558">
        <w:tc>
          <w:tcPr>
            <w:tcW w:w="1271" w:type="dxa"/>
          </w:tcPr>
          <w:p w14:paraId="66300E21" w14:textId="5FD9C655" w:rsidR="00AD7D4D" w:rsidRPr="00484401" w:rsidRDefault="00AD7D4D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969" w:type="dxa"/>
          </w:tcPr>
          <w:p w14:paraId="49DAA119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Some understanding and awareness of SEN</w:t>
            </w:r>
            <w:r w:rsidR="00621C37" w:rsidRPr="00484401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3050764" w14:textId="77777777" w:rsidR="00621C37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E216D23" w14:textId="1364CDBB" w:rsidR="00CD6FD9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working with Deaf children</w:t>
            </w:r>
          </w:p>
          <w:p w14:paraId="7E1B087C" w14:textId="77777777" w:rsidR="00CD6FD9" w:rsidRPr="00484401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5C9AF336" w14:textId="64E2017E" w:rsidR="00621C37" w:rsidRPr="00484401" w:rsidRDefault="00621C37" w:rsidP="00CD6FD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Recent experience working as a </w:t>
            </w:r>
            <w:r w:rsidR="00CD6FD9">
              <w:rPr>
                <w:rFonts w:ascii="Century Gothic" w:hAnsi="Century Gothic"/>
                <w:sz w:val="20"/>
                <w:szCs w:val="20"/>
              </w:rPr>
              <w:t>communication support worker</w:t>
            </w:r>
          </w:p>
        </w:tc>
        <w:tc>
          <w:tcPr>
            <w:tcW w:w="3402" w:type="dxa"/>
          </w:tcPr>
          <w:p w14:paraId="0B1ED197" w14:textId="4D602FEA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Working with secondary school aged </w:t>
            </w:r>
            <w:r w:rsidR="00CD6FD9">
              <w:rPr>
                <w:rFonts w:ascii="Century Gothic" w:hAnsi="Century Gothic"/>
                <w:sz w:val="20"/>
                <w:szCs w:val="20"/>
              </w:rPr>
              <w:t xml:space="preserve">Deaf </w:t>
            </w:r>
            <w:r w:rsidRPr="00484401">
              <w:rPr>
                <w:rFonts w:ascii="Century Gothic" w:hAnsi="Century Gothic"/>
                <w:sz w:val="20"/>
                <w:szCs w:val="20"/>
              </w:rPr>
              <w:t>children</w:t>
            </w:r>
          </w:p>
          <w:p w14:paraId="21B4F6BB" w14:textId="77777777" w:rsidR="0006669A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1420894" w14:textId="5D4FB9A8" w:rsidR="00CD6FD9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Deaf awareness training</w:t>
            </w:r>
          </w:p>
          <w:p w14:paraId="2841D982" w14:textId="77777777" w:rsidR="00CD6FD9" w:rsidRPr="00484401" w:rsidRDefault="00CD6FD9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FE3E475" w14:textId="77777777" w:rsidR="0006669A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Experience working with students with SEND</w:t>
            </w:r>
          </w:p>
          <w:p w14:paraId="0BDDAC0F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F7135AF" w14:textId="17E636E8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Demonstrate experience of impacting on pupil and progress outcomes</w:t>
            </w:r>
          </w:p>
        </w:tc>
        <w:tc>
          <w:tcPr>
            <w:tcW w:w="1814" w:type="dxa"/>
          </w:tcPr>
          <w:p w14:paraId="752556F5" w14:textId="7FBBEF7F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AD7D4D" w:rsidRPr="00484401" w14:paraId="1CE1EBDA" w14:textId="77777777" w:rsidTr="00064558">
        <w:tc>
          <w:tcPr>
            <w:tcW w:w="1271" w:type="dxa"/>
          </w:tcPr>
          <w:p w14:paraId="11E62663" w14:textId="4A3771EA" w:rsidR="00AD7D4D" w:rsidRPr="00484401" w:rsidRDefault="008460C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Knowledge and skills</w:t>
            </w:r>
          </w:p>
        </w:tc>
        <w:tc>
          <w:tcPr>
            <w:tcW w:w="3969" w:type="dxa"/>
          </w:tcPr>
          <w:p w14:paraId="0E53DB40" w14:textId="77777777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Understanding of relevant policies</w:t>
            </w:r>
          </w:p>
          <w:p w14:paraId="4FD779D4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55B5891" w14:textId="53A2AED0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Excellent oral and written communication</w:t>
            </w:r>
          </w:p>
        </w:tc>
        <w:tc>
          <w:tcPr>
            <w:tcW w:w="3402" w:type="dxa"/>
          </w:tcPr>
          <w:p w14:paraId="5C6179C8" w14:textId="7D04F36B" w:rsidR="00AD7D4D" w:rsidRPr="00484401" w:rsidRDefault="0006669A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Some awareness of the National Curriculum, especially the national strategies for teaching English and Mathematics</w:t>
            </w:r>
          </w:p>
        </w:tc>
        <w:tc>
          <w:tcPr>
            <w:tcW w:w="1814" w:type="dxa"/>
          </w:tcPr>
          <w:p w14:paraId="2289D5F5" w14:textId="6AF2CD54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AD7D4D" w:rsidRPr="00484401" w14:paraId="20FE9176" w14:textId="77777777" w:rsidTr="00064558">
        <w:tc>
          <w:tcPr>
            <w:tcW w:w="1271" w:type="dxa"/>
          </w:tcPr>
          <w:p w14:paraId="2221C77D" w14:textId="78106BDA" w:rsidR="00AD7D4D" w:rsidRPr="00484401" w:rsidRDefault="008460C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Qualities</w:t>
            </w:r>
            <w:r w:rsidR="00E92249"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E71363"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934E2F2" w14:textId="77777777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work as part of a team</w:t>
            </w:r>
          </w:p>
          <w:p w14:paraId="7BC280DB" w14:textId="2319387B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19989523" w14:textId="2DF18454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Positive and flexible </w:t>
            </w:r>
          </w:p>
          <w:p w14:paraId="256E62A2" w14:textId="77777777" w:rsidR="00621C37" w:rsidRPr="00484401" w:rsidRDefault="00621C37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6966235E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support, encourage and build confidence and skills of children experiencing barriers to learning</w:t>
            </w:r>
          </w:p>
          <w:p w14:paraId="3B91D1A8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4B3DFA21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interpersonal, organisational and communication skills</w:t>
            </w:r>
          </w:p>
          <w:p w14:paraId="708A997A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155FE48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deal sensitively with children and parents</w:t>
            </w:r>
          </w:p>
          <w:p w14:paraId="75BFAB6D" w14:textId="579B5660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4D8786" w14:textId="03615D2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Ability to maintain the ethos of the school</w:t>
            </w:r>
          </w:p>
          <w:p w14:paraId="493F6547" w14:textId="201D32E8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04EED038" w14:textId="16CAABB5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Able to work under direction but use initiative as the situation demands</w:t>
            </w:r>
          </w:p>
        </w:tc>
        <w:tc>
          <w:tcPr>
            <w:tcW w:w="3402" w:type="dxa"/>
          </w:tcPr>
          <w:p w14:paraId="58B6A499" w14:textId="2261BEEE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Good ICT skills</w:t>
            </w:r>
          </w:p>
        </w:tc>
        <w:tc>
          <w:tcPr>
            <w:tcW w:w="1814" w:type="dxa"/>
          </w:tcPr>
          <w:p w14:paraId="71D55A85" w14:textId="6BFED7CA" w:rsidR="00AD7D4D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Application form, interview procedure, references</w:t>
            </w:r>
          </w:p>
        </w:tc>
      </w:tr>
      <w:tr w:rsidR="00C07026" w:rsidRPr="00484401" w14:paraId="3096125D" w14:textId="77777777" w:rsidTr="00064558">
        <w:tc>
          <w:tcPr>
            <w:tcW w:w="1271" w:type="dxa"/>
          </w:tcPr>
          <w:p w14:paraId="02648AE7" w14:textId="4BCA661B" w:rsidR="00C07026" w:rsidRPr="00484401" w:rsidRDefault="00C07026" w:rsidP="00AD7D4D">
            <w:pPr>
              <w:pStyle w:val="NoSpacing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4401">
              <w:rPr>
                <w:rFonts w:ascii="Century Gothic" w:hAnsi="Century Gothic"/>
                <w:b/>
                <w:bCs/>
                <w:sz w:val="20"/>
                <w:szCs w:val="20"/>
              </w:rPr>
              <w:t>Other requirements</w:t>
            </w:r>
          </w:p>
        </w:tc>
        <w:tc>
          <w:tcPr>
            <w:tcW w:w="3969" w:type="dxa"/>
          </w:tcPr>
          <w:p w14:paraId="2CCD18A4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Clear Enhanced DBS check if appointed</w:t>
            </w:r>
          </w:p>
          <w:p w14:paraId="011FBF89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291328F0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Suitable to work with children</w:t>
            </w:r>
          </w:p>
          <w:p w14:paraId="72157041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32B18403" w14:textId="77777777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Have commitment to own personal and professional development</w:t>
            </w:r>
          </w:p>
          <w:p w14:paraId="425CEC04" w14:textId="77777777" w:rsidR="005B6E0B" w:rsidRPr="00484401" w:rsidRDefault="005B6E0B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Commitment to upholding and promoting the school’s ethos and values</w:t>
            </w:r>
          </w:p>
          <w:p w14:paraId="66317B56" w14:textId="1D5A3221" w:rsidR="005B6E0B" w:rsidRPr="00484401" w:rsidRDefault="005B6E0B" w:rsidP="00CD6FD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3556DA9" w14:textId="646DF973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 xml:space="preserve">Able to be flexible with working hours should the need arise or extra work on an </w:t>
            </w:r>
            <w:r w:rsidRPr="00484401">
              <w:rPr>
                <w:rFonts w:ascii="Century Gothic" w:hAnsi="Century Gothic"/>
                <w:i/>
                <w:iCs/>
                <w:sz w:val="20"/>
                <w:szCs w:val="20"/>
              </w:rPr>
              <w:t>ad hoc</w:t>
            </w:r>
            <w:r w:rsidRPr="00484401">
              <w:rPr>
                <w:rFonts w:ascii="Century Gothic" w:hAnsi="Century Gothic"/>
                <w:sz w:val="20"/>
                <w:szCs w:val="20"/>
              </w:rPr>
              <w:t xml:space="preserve"> basis.</w:t>
            </w:r>
          </w:p>
        </w:tc>
        <w:tc>
          <w:tcPr>
            <w:tcW w:w="1814" w:type="dxa"/>
          </w:tcPr>
          <w:p w14:paraId="4F5CA796" w14:textId="4752D5D4" w:rsidR="00C07026" w:rsidRPr="00484401" w:rsidRDefault="00C07026" w:rsidP="00AD7D4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484401">
              <w:rPr>
                <w:rFonts w:ascii="Century Gothic" w:hAnsi="Century Gothic"/>
                <w:sz w:val="20"/>
                <w:szCs w:val="20"/>
              </w:rPr>
              <w:t>References, DBS check, identity checks, interview, medical fitness declaration</w:t>
            </w:r>
          </w:p>
        </w:tc>
      </w:tr>
    </w:tbl>
    <w:p w14:paraId="47077148" w14:textId="77777777" w:rsidR="00B07912" w:rsidRDefault="00B07912" w:rsidP="00AD7D4D">
      <w:pPr>
        <w:pStyle w:val="NoSpacing"/>
      </w:pPr>
    </w:p>
    <w:sectPr w:rsidR="00B07912" w:rsidSect="00AD7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4D"/>
    <w:rsid w:val="00064558"/>
    <w:rsid w:val="0006669A"/>
    <w:rsid w:val="0019264F"/>
    <w:rsid w:val="00253947"/>
    <w:rsid w:val="002A7F09"/>
    <w:rsid w:val="003C2F0A"/>
    <w:rsid w:val="0041085F"/>
    <w:rsid w:val="00484401"/>
    <w:rsid w:val="005B6E0B"/>
    <w:rsid w:val="00621C37"/>
    <w:rsid w:val="007C4406"/>
    <w:rsid w:val="008460C6"/>
    <w:rsid w:val="009A4534"/>
    <w:rsid w:val="00AD7D4D"/>
    <w:rsid w:val="00B07912"/>
    <w:rsid w:val="00BE1644"/>
    <w:rsid w:val="00C07026"/>
    <w:rsid w:val="00CD6FD9"/>
    <w:rsid w:val="00CF392E"/>
    <w:rsid w:val="00D83182"/>
    <w:rsid w:val="00E71363"/>
    <w:rsid w:val="00E92249"/>
    <w:rsid w:val="00F6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CAAD"/>
  <w15:chartTrackingRefBased/>
  <w15:docId w15:val="{1237C002-7CED-49BA-BCD1-BB5E2B5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4D"/>
    <w:pPr>
      <w:spacing w:after="0" w:line="240" w:lineRule="auto"/>
    </w:pPr>
  </w:style>
  <w:style w:type="table" w:styleId="TableGrid">
    <w:name w:val="Table Grid"/>
    <w:basedOn w:val="TableNormal"/>
    <w:uiPriority w:val="39"/>
    <w:rsid w:val="00AD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Nock</dc:creator>
  <cp:keywords/>
  <dc:description/>
  <cp:lastModifiedBy>Miss S Jeavons</cp:lastModifiedBy>
  <cp:revision>2</cp:revision>
  <cp:lastPrinted>2020-03-06T08:53:00Z</cp:lastPrinted>
  <dcterms:created xsi:type="dcterms:W3CDTF">2021-11-25T07:50:00Z</dcterms:created>
  <dcterms:modified xsi:type="dcterms:W3CDTF">2021-11-25T07:50:00Z</dcterms:modified>
</cp:coreProperties>
</file>