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AF1CF" w14:textId="2E9B7290" w:rsidR="003D79C4" w:rsidRPr="00BB56E2" w:rsidRDefault="6A88C06B" w:rsidP="00D81C06">
      <w:pPr>
        <w:tabs>
          <w:tab w:val="left" w:pos="7740"/>
        </w:tabs>
        <w:spacing w:after="0" w:line="240" w:lineRule="auto"/>
        <w:ind w:right="75"/>
        <w:rPr>
          <w:rFonts w:ascii="Century Gothic" w:eastAsia="Century Gothic" w:hAnsi="Century Gothic" w:cs="Century Gothic"/>
          <w:bCs/>
          <w:color w:val="000000" w:themeColor="text1"/>
          <w:sz w:val="24"/>
        </w:rPr>
      </w:pPr>
      <w:r w:rsidRPr="00BB56E2">
        <w:rPr>
          <w:rFonts w:ascii="Century Gothic" w:eastAsia="Century Gothic" w:hAnsi="Century Gothic" w:cs="Century Gothic"/>
          <w:bCs/>
          <w:color w:val="0070C0"/>
          <w:sz w:val="36"/>
          <w:szCs w:val="32"/>
          <w:lang w:val="en-US"/>
        </w:rPr>
        <w:t>T</w:t>
      </w:r>
      <w:r w:rsidR="060B7BB2" w:rsidRPr="00BB56E2">
        <w:rPr>
          <w:rFonts w:ascii="Century Gothic" w:eastAsia="Century Gothic" w:hAnsi="Century Gothic" w:cs="Century Gothic"/>
          <w:bCs/>
          <w:color w:val="0070C0"/>
          <w:sz w:val="36"/>
          <w:szCs w:val="32"/>
          <w:lang w:val="en-US"/>
        </w:rPr>
        <w:t>.</w:t>
      </w:r>
      <w:r w:rsidRPr="00BB56E2">
        <w:rPr>
          <w:rFonts w:ascii="Century Gothic" w:eastAsia="Century Gothic" w:hAnsi="Century Gothic" w:cs="Century Gothic"/>
          <w:bCs/>
          <w:color w:val="0070C0"/>
          <w:sz w:val="36"/>
          <w:szCs w:val="32"/>
          <w:lang w:val="en-US"/>
        </w:rPr>
        <w:t>E</w:t>
      </w:r>
      <w:r w:rsidR="063E8180" w:rsidRPr="00BB56E2">
        <w:rPr>
          <w:rFonts w:ascii="Century Gothic" w:eastAsia="Century Gothic" w:hAnsi="Century Gothic" w:cs="Century Gothic"/>
          <w:bCs/>
          <w:color w:val="0070C0"/>
          <w:sz w:val="36"/>
          <w:szCs w:val="32"/>
          <w:lang w:val="en-US"/>
        </w:rPr>
        <w:t>.</w:t>
      </w:r>
      <w:r w:rsidRPr="00BB56E2">
        <w:rPr>
          <w:rFonts w:ascii="Century Gothic" w:eastAsia="Century Gothic" w:hAnsi="Century Gothic" w:cs="Century Gothic"/>
          <w:bCs/>
          <w:color w:val="0070C0"/>
          <w:sz w:val="36"/>
          <w:szCs w:val="32"/>
          <w:lang w:val="en-US"/>
        </w:rPr>
        <w:t>A</w:t>
      </w:r>
      <w:r w:rsidR="063E8180" w:rsidRPr="00BB56E2">
        <w:rPr>
          <w:rFonts w:ascii="Century Gothic" w:eastAsia="Century Gothic" w:hAnsi="Century Gothic" w:cs="Century Gothic"/>
          <w:bCs/>
          <w:color w:val="0070C0"/>
          <w:sz w:val="36"/>
          <w:szCs w:val="32"/>
          <w:lang w:val="en-US"/>
        </w:rPr>
        <w:t>.</w:t>
      </w:r>
      <w:r w:rsidRPr="00BB56E2">
        <w:rPr>
          <w:rFonts w:ascii="Century Gothic" w:eastAsia="Century Gothic" w:hAnsi="Century Gothic" w:cs="Century Gothic"/>
          <w:bCs/>
          <w:color w:val="0070C0"/>
          <w:sz w:val="36"/>
          <w:szCs w:val="32"/>
          <w:lang w:val="en-US"/>
        </w:rPr>
        <w:t>M EDUCATION TRUST</w:t>
      </w:r>
      <w:r w:rsidRPr="00BB56E2">
        <w:rPr>
          <w:rFonts w:ascii="Century Gothic" w:eastAsia="Century Gothic" w:hAnsi="Century Gothic" w:cs="Century Gothic"/>
          <w:bCs/>
          <w:color w:val="0070C0"/>
          <w:sz w:val="24"/>
        </w:rPr>
        <w:t xml:space="preserve"> </w:t>
      </w:r>
    </w:p>
    <w:p w14:paraId="2B4104CC" w14:textId="7AD02EC2" w:rsidR="003D79C4" w:rsidRPr="00BB56E2" w:rsidRDefault="6A88C06B" w:rsidP="00D81C06">
      <w:pPr>
        <w:tabs>
          <w:tab w:val="left" w:pos="7740"/>
        </w:tabs>
        <w:spacing w:after="0" w:line="240" w:lineRule="auto"/>
        <w:ind w:right="75"/>
        <w:jc w:val="both"/>
        <w:rPr>
          <w:rFonts w:ascii="Century Gothic" w:eastAsia="Century Gothic" w:hAnsi="Century Gothic" w:cs="Century Gothic"/>
          <w:bCs/>
          <w:color w:val="2F5496" w:themeColor="accent5" w:themeShade="BF"/>
          <w:sz w:val="36"/>
          <w:szCs w:val="32"/>
        </w:rPr>
      </w:pPr>
      <w:r w:rsidRPr="00BB56E2">
        <w:rPr>
          <w:rFonts w:ascii="Century Gothic" w:eastAsia="Century Gothic" w:hAnsi="Century Gothic" w:cs="Century Gothic"/>
          <w:bCs/>
          <w:color w:val="0070C0"/>
          <w:sz w:val="36"/>
          <w:szCs w:val="32"/>
          <w:lang w:val="en-US"/>
        </w:rPr>
        <w:t>STUBBIN WOOD SCHOOL &amp; NURSERY</w:t>
      </w:r>
    </w:p>
    <w:p w14:paraId="55B048B1" w14:textId="77777777" w:rsidR="00BB56E2" w:rsidRDefault="00BB56E2" w:rsidP="2E64A532">
      <w:pPr>
        <w:tabs>
          <w:tab w:val="left" w:pos="7740"/>
        </w:tabs>
        <w:spacing w:line="240" w:lineRule="auto"/>
        <w:ind w:right="75"/>
        <w:jc w:val="both"/>
        <w:rPr>
          <w:rFonts w:ascii="Century Gothic" w:eastAsia="Century Gothic" w:hAnsi="Century Gothic" w:cs="Century Gothic"/>
          <w:b/>
          <w:bCs/>
          <w:color w:val="0070C0"/>
          <w:sz w:val="32"/>
          <w:szCs w:val="32"/>
          <w:lang w:val="en-US"/>
        </w:rPr>
      </w:pPr>
    </w:p>
    <w:p w14:paraId="768C6F19" w14:textId="5F01ED9E" w:rsidR="00BB56E2" w:rsidRDefault="00BB56E2" w:rsidP="2E64A532">
      <w:pPr>
        <w:tabs>
          <w:tab w:val="left" w:pos="7740"/>
        </w:tabs>
        <w:spacing w:line="240" w:lineRule="auto"/>
        <w:ind w:right="75"/>
        <w:jc w:val="both"/>
        <w:rPr>
          <w:rFonts w:ascii="Century Gothic" w:eastAsia="Century Gothic" w:hAnsi="Century Gothic" w:cs="Century Gothic"/>
          <w:b/>
          <w:bCs/>
          <w:color w:val="0070C0"/>
          <w:sz w:val="32"/>
          <w:szCs w:val="32"/>
          <w:lang w:val="en-US"/>
        </w:rPr>
      </w:pPr>
      <w:r>
        <w:rPr>
          <w:rFonts w:ascii="Century Gothic" w:eastAsia="Century Gothic" w:hAnsi="Century Gothic" w:cs="Century Gothic"/>
          <w:b/>
          <w:bCs/>
          <w:color w:val="0070C0"/>
          <w:sz w:val="32"/>
          <w:szCs w:val="32"/>
          <w:lang w:val="en-US"/>
        </w:rPr>
        <w:t xml:space="preserve">JOB DESCRIPTION: </w:t>
      </w:r>
      <w:r w:rsidR="006525BA">
        <w:rPr>
          <w:rFonts w:ascii="Century Gothic" w:eastAsia="Century Gothic" w:hAnsi="Century Gothic" w:cs="Century Gothic"/>
          <w:b/>
          <w:bCs/>
          <w:color w:val="0070C0"/>
          <w:sz w:val="32"/>
          <w:szCs w:val="32"/>
          <w:lang w:val="en-US"/>
        </w:rPr>
        <w:t xml:space="preserve"> </w:t>
      </w:r>
      <w:r w:rsidR="00164659">
        <w:rPr>
          <w:rFonts w:ascii="Century Gothic" w:eastAsia="Century Gothic" w:hAnsi="Century Gothic" w:cs="Century Gothic"/>
          <w:b/>
          <w:bCs/>
          <w:color w:val="0070C0"/>
          <w:sz w:val="32"/>
          <w:szCs w:val="32"/>
          <w:lang w:val="en-US"/>
        </w:rPr>
        <w:t>Computing Specialist (Teacher)</w:t>
      </w:r>
    </w:p>
    <w:p w14:paraId="626D9339" w14:textId="77777777" w:rsidR="000B3303" w:rsidRDefault="000B3303" w:rsidP="00E6685B">
      <w:pPr>
        <w:tabs>
          <w:tab w:val="left" w:pos="1985"/>
        </w:tabs>
        <w:rPr>
          <w:rFonts w:ascii="Arial" w:eastAsia="Century Gothic" w:hAnsi="Arial" w:cs="Arial"/>
          <w:b/>
          <w:bCs/>
          <w:sz w:val="24"/>
          <w:szCs w:val="32"/>
        </w:rPr>
      </w:pPr>
    </w:p>
    <w:p w14:paraId="438D0D0E" w14:textId="572EFB67" w:rsidR="00E6685B" w:rsidRDefault="00E6685B" w:rsidP="00E6685B">
      <w:pPr>
        <w:tabs>
          <w:tab w:val="left" w:pos="1985"/>
        </w:tabs>
        <w:rPr>
          <w:rFonts w:ascii="Arial" w:eastAsia="Century Gothic" w:hAnsi="Arial" w:cs="Arial"/>
          <w:sz w:val="24"/>
          <w:szCs w:val="32"/>
        </w:rPr>
      </w:pPr>
      <w:r>
        <w:rPr>
          <w:rFonts w:ascii="Arial" w:eastAsia="Century Gothic" w:hAnsi="Arial" w:cs="Arial"/>
          <w:b/>
          <w:bCs/>
          <w:sz w:val="24"/>
          <w:szCs w:val="32"/>
        </w:rPr>
        <w:t>Contract:</w:t>
      </w:r>
      <w:r w:rsidR="006525BA">
        <w:rPr>
          <w:rFonts w:ascii="Arial" w:eastAsia="Century Gothic" w:hAnsi="Arial" w:cs="Arial"/>
          <w:b/>
          <w:bCs/>
          <w:sz w:val="24"/>
          <w:szCs w:val="32"/>
        </w:rPr>
        <w:t xml:space="preserve">  </w:t>
      </w:r>
      <w:r w:rsidR="00164659">
        <w:rPr>
          <w:rFonts w:ascii="Arial" w:eastAsia="Century Gothic" w:hAnsi="Arial" w:cs="Arial"/>
          <w:b/>
          <w:bCs/>
          <w:sz w:val="24"/>
          <w:szCs w:val="32"/>
        </w:rPr>
        <w:t>Permanent</w:t>
      </w:r>
    </w:p>
    <w:p w14:paraId="43BEE6B9" w14:textId="599BE376" w:rsidR="003D79C4" w:rsidRPr="00E744A4" w:rsidRDefault="00E6685B" w:rsidP="00E6685B">
      <w:pPr>
        <w:tabs>
          <w:tab w:val="left" w:pos="1985"/>
        </w:tabs>
        <w:ind w:left="1560" w:hanging="1560"/>
        <w:rPr>
          <w:rFonts w:ascii="Arial" w:eastAsia="Century Gothic" w:hAnsi="Arial" w:cs="Arial"/>
          <w:sz w:val="24"/>
          <w:szCs w:val="32"/>
        </w:rPr>
      </w:pPr>
      <w:r w:rsidRPr="00E744A4">
        <w:rPr>
          <w:rFonts w:ascii="Arial" w:eastAsia="Century Gothic" w:hAnsi="Arial" w:cs="Arial"/>
          <w:b/>
          <w:sz w:val="24"/>
          <w:szCs w:val="32"/>
        </w:rPr>
        <w:t>Pay Scale</w:t>
      </w:r>
      <w:r w:rsidRPr="00E744A4">
        <w:rPr>
          <w:rFonts w:ascii="Arial" w:eastAsia="Century Gothic" w:hAnsi="Arial" w:cs="Arial"/>
          <w:sz w:val="24"/>
          <w:szCs w:val="32"/>
        </w:rPr>
        <w:t>:</w:t>
      </w:r>
      <w:r w:rsidR="00CB3DCA" w:rsidRPr="00E744A4">
        <w:rPr>
          <w:rFonts w:ascii="Arial" w:eastAsia="Century Gothic" w:hAnsi="Arial" w:cs="Arial"/>
          <w:sz w:val="24"/>
          <w:szCs w:val="32"/>
        </w:rPr>
        <w:t xml:space="preserve"> </w:t>
      </w:r>
      <w:r w:rsidR="00226868">
        <w:rPr>
          <w:rFonts w:ascii="Arial" w:eastAsia="Century Gothic" w:hAnsi="Arial" w:cs="Arial"/>
          <w:b/>
          <w:bCs/>
          <w:sz w:val="24"/>
          <w:szCs w:val="32"/>
        </w:rPr>
        <w:t>Salary Negotiable depending on experience</w:t>
      </w:r>
      <w:r w:rsidRPr="00E744A4">
        <w:rPr>
          <w:rFonts w:ascii="Arial" w:eastAsia="Century Gothic" w:hAnsi="Arial" w:cs="Arial"/>
          <w:sz w:val="24"/>
          <w:szCs w:val="32"/>
        </w:rPr>
        <w:tab/>
      </w:r>
    </w:p>
    <w:p w14:paraId="1B8E8DE8" w14:textId="1BC911F0" w:rsidR="1E9209FA" w:rsidRPr="00AD6F51" w:rsidRDefault="1E9209FA" w:rsidP="00E6685B">
      <w:pPr>
        <w:tabs>
          <w:tab w:val="left" w:pos="1985"/>
        </w:tabs>
        <w:spacing w:after="0"/>
        <w:rPr>
          <w:rFonts w:ascii="Arial" w:eastAsia="Century Gothic" w:hAnsi="Arial" w:cs="Arial"/>
          <w:b/>
          <w:bCs/>
          <w:sz w:val="24"/>
          <w:szCs w:val="32"/>
          <w:lang w:val="en-US"/>
        </w:rPr>
      </w:pPr>
      <w:r w:rsidRPr="00AD6F51">
        <w:rPr>
          <w:rFonts w:ascii="Arial" w:eastAsia="Century Gothic" w:hAnsi="Arial" w:cs="Arial"/>
          <w:b/>
          <w:bCs/>
          <w:sz w:val="24"/>
          <w:szCs w:val="32"/>
          <w:lang w:val="en-US"/>
        </w:rPr>
        <w:t xml:space="preserve">Responsible to: </w:t>
      </w:r>
      <w:r w:rsidR="006525BA">
        <w:rPr>
          <w:rFonts w:ascii="Arial" w:eastAsia="Century Gothic" w:hAnsi="Arial" w:cs="Arial"/>
          <w:b/>
          <w:bCs/>
          <w:sz w:val="24"/>
          <w:szCs w:val="32"/>
          <w:lang w:val="en-US"/>
        </w:rPr>
        <w:t xml:space="preserve"> </w:t>
      </w:r>
      <w:r w:rsidR="00350DAA">
        <w:rPr>
          <w:rFonts w:ascii="Arial" w:eastAsia="Century Gothic" w:hAnsi="Arial" w:cs="Arial"/>
          <w:b/>
          <w:bCs/>
          <w:sz w:val="24"/>
          <w:szCs w:val="32"/>
          <w:lang w:val="en-US"/>
        </w:rPr>
        <w:t>CEO and Director of Education</w:t>
      </w:r>
    </w:p>
    <w:p w14:paraId="6AF86D54" w14:textId="6884A418" w:rsidR="55FBC4B9" w:rsidRDefault="55FBC4B9" w:rsidP="4ACD57CD">
      <w:pPr>
        <w:spacing w:after="0"/>
        <w:jc w:val="both"/>
        <w:rPr>
          <w:rFonts w:ascii="Arial" w:eastAsia="Arial" w:hAnsi="Arial" w:cs="Arial"/>
          <w:b/>
          <w:bCs/>
          <w:color w:val="000000" w:themeColor="text1"/>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4ACD57CD" w14:paraId="577C43E8" w14:textId="77777777" w:rsidTr="00E6685B">
        <w:trPr>
          <w:trHeight w:val="397"/>
        </w:trPr>
        <w:tc>
          <w:tcPr>
            <w:tcW w:w="9735" w:type="dxa"/>
            <w:shd w:val="clear" w:color="auto" w:fill="1E8BCD"/>
            <w:vAlign w:val="center"/>
          </w:tcPr>
          <w:p w14:paraId="55E55F62" w14:textId="7EB1CC6B" w:rsidR="0265B074" w:rsidRDefault="3D5A34DE" w:rsidP="00E6685B">
            <w:pPr>
              <w:rPr>
                <w:rFonts w:ascii="Arial" w:eastAsia="Arial" w:hAnsi="Arial" w:cs="Arial"/>
                <w:b/>
                <w:bCs/>
                <w:color w:val="FFFFFF" w:themeColor="background1"/>
                <w:sz w:val="24"/>
                <w:szCs w:val="24"/>
              </w:rPr>
            </w:pPr>
            <w:r w:rsidRPr="00E6685B">
              <w:rPr>
                <w:rFonts w:ascii="Arial" w:eastAsia="Arial" w:hAnsi="Arial" w:cs="Arial"/>
                <w:bCs/>
                <w:color w:val="0070C0"/>
                <w:lang w:val="en-US"/>
              </w:rPr>
              <w:t xml:space="preserve"> </w:t>
            </w:r>
            <w:r w:rsidR="0265B074" w:rsidRPr="4ACD57CD">
              <w:rPr>
                <w:rFonts w:ascii="Arial" w:eastAsia="Arial" w:hAnsi="Arial" w:cs="Arial"/>
                <w:b/>
                <w:bCs/>
                <w:color w:val="FFFFFF" w:themeColor="background1"/>
                <w:sz w:val="24"/>
                <w:szCs w:val="24"/>
              </w:rPr>
              <w:t>Key Responsibilities</w:t>
            </w:r>
          </w:p>
        </w:tc>
      </w:tr>
    </w:tbl>
    <w:p w14:paraId="1E91E321" w14:textId="48952817" w:rsidR="008E24C9" w:rsidRDefault="004C7849" w:rsidP="00D81C06">
      <w:pPr>
        <w:spacing w:before="240"/>
        <w:jc w:val="both"/>
        <w:rPr>
          <w:rFonts w:ascii="Arial" w:eastAsia="Arial" w:hAnsi="Arial" w:cs="Arial"/>
          <w:bCs/>
          <w:lang w:val="en-US"/>
        </w:rPr>
      </w:pPr>
      <w:r w:rsidRPr="004C7849">
        <w:rPr>
          <w:rFonts w:ascii="Arial" w:eastAsia="Arial" w:hAnsi="Arial" w:cs="Arial"/>
          <w:bCs/>
          <w:lang w:val="en-US"/>
        </w:rPr>
        <w:t>The post holder will demonstrate essential professional characteristics, and in particular will be an effective professional who demonstrates thorough curriculum knowledge, can teach and assess effectively, take responsibility for professional development and has pupils who achieve well within special educational needs.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9736"/>
      </w:tblGrid>
      <w:tr w:rsidR="00523DA4" w:rsidRPr="00523DA4" w14:paraId="6587E158" w14:textId="77777777" w:rsidTr="00523DA4">
        <w:tc>
          <w:tcPr>
            <w:tcW w:w="9736" w:type="dxa"/>
            <w:shd w:val="clear" w:color="auto" w:fill="1E8BCD"/>
          </w:tcPr>
          <w:p w14:paraId="183C8A07" w14:textId="77777777" w:rsidR="00523DA4" w:rsidRPr="00523DA4" w:rsidRDefault="00523DA4" w:rsidP="008A6538">
            <w:pPr>
              <w:rPr>
                <w:rFonts w:ascii="Arial" w:eastAsia="Arial" w:hAnsi="Arial" w:cs="Arial"/>
                <w:b/>
                <w:color w:val="FFFFFF" w:themeColor="background1"/>
                <w:sz w:val="24"/>
                <w:szCs w:val="24"/>
                <w:lang w:val="en-US"/>
              </w:rPr>
            </w:pPr>
            <w:r w:rsidRPr="00523DA4">
              <w:rPr>
                <w:rFonts w:ascii="Arial" w:eastAsia="Arial" w:hAnsi="Arial" w:cs="Arial"/>
                <w:b/>
                <w:color w:val="FFFFFF" w:themeColor="background1"/>
                <w:sz w:val="24"/>
                <w:szCs w:val="24"/>
                <w:lang w:val="en-US"/>
              </w:rPr>
              <w:t>Subject Leader Responsibilities</w:t>
            </w:r>
          </w:p>
        </w:tc>
      </w:tr>
    </w:tbl>
    <w:p w14:paraId="6947B8E3" w14:textId="3C216334" w:rsidR="008E24C9" w:rsidRDefault="008E24C9" w:rsidP="00D81C06">
      <w:pPr>
        <w:spacing w:before="240"/>
        <w:jc w:val="both"/>
        <w:rPr>
          <w:rFonts w:ascii="Arial" w:eastAsia="Arial" w:hAnsi="Arial" w:cs="Arial"/>
          <w:bCs/>
          <w:lang w:val="en-US"/>
        </w:rPr>
      </w:pPr>
      <w:r>
        <w:rPr>
          <w:rFonts w:ascii="Arial" w:eastAsia="Arial" w:hAnsi="Arial" w:cs="Arial"/>
          <w:bCs/>
          <w:lang w:val="en-US"/>
        </w:rPr>
        <w:t>Design and implement an effective curriculum to support:</w:t>
      </w:r>
    </w:p>
    <w:p w14:paraId="6A04F71A" w14:textId="15B8E750" w:rsidR="008E24C9" w:rsidRDefault="008E24C9" w:rsidP="00BE6744">
      <w:pPr>
        <w:pStyle w:val="ListParagraph"/>
        <w:numPr>
          <w:ilvl w:val="0"/>
          <w:numId w:val="24"/>
        </w:numPr>
        <w:spacing w:before="240"/>
        <w:jc w:val="both"/>
        <w:rPr>
          <w:rFonts w:ascii="Arial" w:eastAsia="Arial" w:hAnsi="Arial" w:cs="Arial"/>
          <w:bCs/>
          <w:lang w:val="en-US"/>
        </w:rPr>
      </w:pPr>
      <w:r w:rsidRPr="003D6133">
        <w:rPr>
          <w:rFonts w:ascii="Arial" w:eastAsia="Arial" w:hAnsi="Arial" w:cs="Arial"/>
          <w:bCs/>
          <w:lang w:val="en-US"/>
        </w:rPr>
        <w:t>Computing</w:t>
      </w:r>
    </w:p>
    <w:p w14:paraId="0A0B2B1D" w14:textId="49DBA8C0" w:rsidR="00BE6744" w:rsidRDefault="00BE6744" w:rsidP="00BE6744">
      <w:pPr>
        <w:pStyle w:val="ListParagraph"/>
        <w:numPr>
          <w:ilvl w:val="1"/>
          <w:numId w:val="24"/>
        </w:numPr>
        <w:spacing w:before="240"/>
        <w:jc w:val="both"/>
        <w:rPr>
          <w:rFonts w:ascii="Arial" w:eastAsia="Arial" w:hAnsi="Arial" w:cs="Arial"/>
          <w:bCs/>
          <w:lang w:val="en-US"/>
        </w:rPr>
      </w:pPr>
      <w:r>
        <w:rPr>
          <w:rFonts w:ascii="Arial" w:eastAsia="Arial" w:hAnsi="Arial" w:cs="Arial"/>
          <w:bCs/>
          <w:lang w:val="en-US"/>
        </w:rPr>
        <w:t>Coding</w:t>
      </w:r>
    </w:p>
    <w:p w14:paraId="279A5AAF" w14:textId="779BEF15" w:rsidR="00BE6744" w:rsidRDefault="00BE6744" w:rsidP="00BE6744">
      <w:pPr>
        <w:pStyle w:val="ListParagraph"/>
        <w:numPr>
          <w:ilvl w:val="1"/>
          <w:numId w:val="24"/>
        </w:numPr>
        <w:spacing w:before="240"/>
        <w:jc w:val="both"/>
        <w:rPr>
          <w:rFonts w:ascii="Arial" w:eastAsia="Arial" w:hAnsi="Arial" w:cs="Arial"/>
          <w:bCs/>
          <w:lang w:val="en-US"/>
        </w:rPr>
      </w:pPr>
      <w:r>
        <w:rPr>
          <w:rFonts w:ascii="Arial" w:eastAsia="Arial" w:hAnsi="Arial" w:cs="Arial"/>
          <w:bCs/>
          <w:lang w:val="en-US"/>
        </w:rPr>
        <w:t>Use of technologies</w:t>
      </w:r>
    </w:p>
    <w:p w14:paraId="2C99C590" w14:textId="024D2FAC" w:rsidR="00BE6744" w:rsidRDefault="00BE6744" w:rsidP="00BE6744">
      <w:pPr>
        <w:pStyle w:val="ListParagraph"/>
        <w:numPr>
          <w:ilvl w:val="1"/>
          <w:numId w:val="24"/>
        </w:numPr>
        <w:spacing w:before="240"/>
        <w:jc w:val="both"/>
        <w:rPr>
          <w:rFonts w:ascii="Arial" w:eastAsia="Arial" w:hAnsi="Arial" w:cs="Arial"/>
          <w:bCs/>
          <w:lang w:val="en-US"/>
        </w:rPr>
      </w:pPr>
      <w:r>
        <w:rPr>
          <w:rFonts w:ascii="Arial" w:eastAsia="Arial" w:hAnsi="Arial" w:cs="Arial"/>
          <w:bCs/>
          <w:lang w:val="en-US"/>
        </w:rPr>
        <w:t>Communication</w:t>
      </w:r>
    </w:p>
    <w:p w14:paraId="0BE6EE98" w14:textId="04C93241" w:rsidR="00BE6744" w:rsidRPr="00BE6744" w:rsidRDefault="00BE6744" w:rsidP="00BE6744">
      <w:pPr>
        <w:pStyle w:val="ListParagraph"/>
        <w:numPr>
          <w:ilvl w:val="1"/>
          <w:numId w:val="24"/>
        </w:numPr>
        <w:spacing w:before="240"/>
        <w:jc w:val="both"/>
        <w:rPr>
          <w:rFonts w:ascii="Arial" w:eastAsia="Arial" w:hAnsi="Arial" w:cs="Arial"/>
          <w:bCs/>
          <w:lang w:val="en-US"/>
        </w:rPr>
      </w:pPr>
      <w:r>
        <w:rPr>
          <w:rFonts w:ascii="Arial" w:eastAsia="Arial" w:hAnsi="Arial" w:cs="Arial"/>
          <w:bCs/>
          <w:lang w:val="en-US"/>
        </w:rPr>
        <w:t>Online safety</w:t>
      </w:r>
    </w:p>
    <w:p w14:paraId="16CF3FE3" w14:textId="13C06097" w:rsidR="00551162" w:rsidRPr="003D6133" w:rsidRDefault="00551162" w:rsidP="003D6133">
      <w:pPr>
        <w:pStyle w:val="ListParagraph"/>
        <w:numPr>
          <w:ilvl w:val="0"/>
          <w:numId w:val="24"/>
        </w:numPr>
        <w:spacing w:before="240"/>
        <w:jc w:val="both"/>
        <w:rPr>
          <w:rFonts w:ascii="Arial" w:eastAsia="Arial" w:hAnsi="Arial" w:cs="Arial"/>
          <w:bCs/>
          <w:lang w:val="en-US"/>
        </w:rPr>
      </w:pPr>
      <w:r w:rsidRPr="003D6133">
        <w:rPr>
          <w:rFonts w:ascii="Arial" w:eastAsia="Arial" w:hAnsi="Arial" w:cs="Arial"/>
          <w:bCs/>
          <w:lang w:val="en-US"/>
        </w:rPr>
        <w:t xml:space="preserve">Technology </w:t>
      </w:r>
      <w:r w:rsidR="00B94B4C">
        <w:rPr>
          <w:rFonts w:ascii="Arial" w:eastAsia="Arial" w:hAnsi="Arial" w:cs="Arial"/>
          <w:bCs/>
          <w:lang w:val="en-US"/>
        </w:rPr>
        <w:t>usage a</w:t>
      </w:r>
      <w:r w:rsidRPr="003D6133">
        <w:rPr>
          <w:rFonts w:ascii="Arial" w:eastAsia="Arial" w:hAnsi="Arial" w:cs="Arial"/>
          <w:bCs/>
          <w:lang w:val="en-US"/>
        </w:rPr>
        <w:t xml:space="preserve">cross </w:t>
      </w:r>
      <w:r w:rsidR="00B94B4C">
        <w:rPr>
          <w:rFonts w:ascii="Arial" w:eastAsia="Arial" w:hAnsi="Arial" w:cs="Arial"/>
          <w:bCs/>
          <w:lang w:val="en-US"/>
        </w:rPr>
        <w:t xml:space="preserve">the </w:t>
      </w:r>
      <w:r w:rsidRPr="003D6133">
        <w:rPr>
          <w:rFonts w:ascii="Arial" w:eastAsia="Arial" w:hAnsi="Arial" w:cs="Arial"/>
          <w:bCs/>
          <w:lang w:val="en-US"/>
        </w:rPr>
        <w:t>curriculum</w:t>
      </w:r>
    </w:p>
    <w:p w14:paraId="6425EEAC" w14:textId="58813D37" w:rsidR="00551162" w:rsidRPr="00936EDD" w:rsidRDefault="00551162" w:rsidP="00936EDD">
      <w:pPr>
        <w:pStyle w:val="ListParagraph"/>
        <w:numPr>
          <w:ilvl w:val="0"/>
          <w:numId w:val="24"/>
        </w:numPr>
        <w:spacing w:before="240"/>
        <w:jc w:val="both"/>
        <w:rPr>
          <w:rFonts w:ascii="Arial" w:eastAsia="Arial" w:hAnsi="Arial" w:cs="Arial"/>
          <w:bCs/>
          <w:lang w:val="en-US"/>
        </w:rPr>
      </w:pPr>
      <w:r w:rsidRPr="00936EDD">
        <w:rPr>
          <w:rFonts w:ascii="Arial" w:eastAsia="Arial" w:hAnsi="Arial" w:cs="Arial"/>
          <w:bCs/>
          <w:lang w:val="en-US"/>
        </w:rPr>
        <w:t xml:space="preserve">All key stages from </w:t>
      </w:r>
      <w:r w:rsidR="003D6133" w:rsidRPr="00936EDD">
        <w:rPr>
          <w:rFonts w:ascii="Arial" w:eastAsia="Arial" w:hAnsi="Arial" w:cs="Arial"/>
          <w:bCs/>
          <w:lang w:val="en-US"/>
        </w:rPr>
        <w:t>birth to post 16.</w:t>
      </w:r>
    </w:p>
    <w:p w14:paraId="616C6CB0" w14:textId="6854C1D4" w:rsidR="00BE6744" w:rsidRPr="00936EDD" w:rsidRDefault="00113A5C" w:rsidP="00936EDD">
      <w:pPr>
        <w:pStyle w:val="ListParagraph"/>
        <w:numPr>
          <w:ilvl w:val="0"/>
          <w:numId w:val="24"/>
        </w:numPr>
        <w:spacing w:before="240"/>
        <w:jc w:val="both"/>
        <w:rPr>
          <w:rFonts w:ascii="Arial" w:eastAsia="Arial" w:hAnsi="Arial" w:cs="Arial"/>
          <w:bCs/>
          <w:lang w:val="en-US"/>
        </w:rPr>
      </w:pPr>
      <w:r w:rsidRPr="00936EDD">
        <w:rPr>
          <w:rFonts w:ascii="Arial" w:eastAsia="Arial" w:hAnsi="Arial" w:cs="Arial"/>
          <w:bCs/>
          <w:lang w:val="en-US"/>
        </w:rPr>
        <w:t xml:space="preserve">Innovate use of technologies such as robotics, multi-modal communication (for example Green Screen), </w:t>
      </w:r>
      <w:r w:rsidR="0074701E" w:rsidRPr="00936EDD">
        <w:rPr>
          <w:rFonts w:ascii="Arial" w:eastAsia="Arial" w:hAnsi="Arial" w:cs="Arial"/>
          <w:bCs/>
          <w:lang w:val="en-US"/>
        </w:rPr>
        <w:t>programable hardware</w:t>
      </w:r>
    </w:p>
    <w:p w14:paraId="5FFB1902" w14:textId="3679E666" w:rsidR="0074701E" w:rsidRPr="00936EDD" w:rsidRDefault="00166FBD" w:rsidP="00936EDD">
      <w:pPr>
        <w:pStyle w:val="ListParagraph"/>
        <w:numPr>
          <w:ilvl w:val="0"/>
          <w:numId w:val="24"/>
        </w:numPr>
        <w:spacing w:before="240"/>
        <w:jc w:val="both"/>
        <w:rPr>
          <w:rFonts w:ascii="Arial" w:eastAsia="Arial" w:hAnsi="Arial" w:cs="Arial"/>
          <w:bCs/>
          <w:lang w:val="en-US"/>
        </w:rPr>
      </w:pPr>
      <w:r w:rsidRPr="00936EDD">
        <w:rPr>
          <w:rFonts w:ascii="Arial" w:eastAsia="Arial" w:hAnsi="Arial" w:cs="Arial"/>
          <w:bCs/>
          <w:lang w:val="en-US"/>
        </w:rPr>
        <w:t xml:space="preserve">Development of coding within the curriculum, both </w:t>
      </w:r>
      <w:r w:rsidR="00B22EB1" w:rsidRPr="00936EDD">
        <w:rPr>
          <w:rFonts w:ascii="Arial" w:eastAsia="Arial" w:hAnsi="Arial" w:cs="Arial"/>
          <w:bCs/>
          <w:lang w:val="en-US"/>
        </w:rPr>
        <w:t>block based and computer line interface CLI.</w:t>
      </w:r>
    </w:p>
    <w:p w14:paraId="44BFF91C" w14:textId="2A716A7A" w:rsidR="00D71154" w:rsidRPr="001521FD" w:rsidRDefault="00B22EB1" w:rsidP="006F302E">
      <w:pPr>
        <w:pStyle w:val="ListParagraph"/>
        <w:numPr>
          <w:ilvl w:val="0"/>
          <w:numId w:val="24"/>
        </w:numPr>
        <w:spacing w:before="240"/>
        <w:jc w:val="both"/>
        <w:rPr>
          <w:rFonts w:ascii="Arial" w:eastAsia="Arial" w:hAnsi="Arial" w:cs="Arial"/>
          <w:bCs/>
          <w:lang w:val="en-US"/>
        </w:rPr>
      </w:pPr>
      <w:r w:rsidRPr="001521FD">
        <w:rPr>
          <w:rFonts w:ascii="Arial" w:eastAsia="Arial" w:hAnsi="Arial" w:cs="Arial"/>
          <w:bCs/>
          <w:lang w:val="en-US"/>
        </w:rPr>
        <w:t xml:space="preserve">Monitoring the delivery of computing across the </w:t>
      </w:r>
      <w:r w:rsidR="00036DCE" w:rsidRPr="001521FD">
        <w:rPr>
          <w:rFonts w:ascii="Arial" w:eastAsia="Arial" w:hAnsi="Arial" w:cs="Arial"/>
          <w:bCs/>
          <w:lang w:val="en-US"/>
        </w:rPr>
        <w:t>school and wider trust</w:t>
      </w:r>
      <w:r w:rsidR="00D71154" w:rsidRPr="001521FD">
        <w:rPr>
          <w:rFonts w:ascii="Arial" w:eastAsia="Arial" w:hAnsi="Arial" w:cs="Arial"/>
          <w:bCs/>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4ACD57CD" w:rsidRPr="00E6685B" w14:paraId="4D4EF6F1" w14:textId="77777777" w:rsidTr="00E6685B">
        <w:trPr>
          <w:trHeight w:val="397"/>
        </w:trPr>
        <w:tc>
          <w:tcPr>
            <w:tcW w:w="9735" w:type="dxa"/>
            <w:shd w:val="clear" w:color="auto" w:fill="1E8BCD"/>
            <w:vAlign w:val="center"/>
          </w:tcPr>
          <w:p w14:paraId="5B94EFA7" w14:textId="797FF8D5" w:rsidR="0591DF19" w:rsidRDefault="0591DF19" w:rsidP="00E6685B">
            <w:pPr>
              <w:rPr>
                <w:rFonts w:ascii="Arial" w:eastAsia="Arial" w:hAnsi="Arial" w:cs="Arial"/>
                <w:b/>
                <w:bCs/>
                <w:color w:val="FFFFFF" w:themeColor="background1"/>
                <w:sz w:val="24"/>
                <w:szCs w:val="24"/>
              </w:rPr>
            </w:pPr>
            <w:r w:rsidRPr="4ACD57CD">
              <w:rPr>
                <w:rFonts w:ascii="Arial" w:eastAsia="Arial" w:hAnsi="Arial" w:cs="Arial"/>
                <w:b/>
                <w:bCs/>
                <w:color w:val="FFFFFF" w:themeColor="background1"/>
                <w:sz w:val="24"/>
                <w:szCs w:val="24"/>
              </w:rPr>
              <w:lastRenderedPageBreak/>
              <w:t>Core Requirements of the post</w:t>
            </w:r>
          </w:p>
        </w:tc>
      </w:tr>
    </w:tbl>
    <w:p w14:paraId="7F3FD439" w14:textId="77777777" w:rsidR="00E6685B" w:rsidRDefault="00E6685B" w:rsidP="00E6685B">
      <w:pPr>
        <w:spacing w:after="0"/>
        <w:jc w:val="both"/>
        <w:rPr>
          <w:rFonts w:ascii="Arial" w:eastAsia="Arial" w:hAnsi="Arial" w:cs="Arial"/>
          <w:color w:val="000000" w:themeColor="text1"/>
        </w:rPr>
      </w:pPr>
    </w:p>
    <w:p w14:paraId="225BF516" w14:textId="77777777" w:rsidR="009B4C09" w:rsidRDefault="009B4C09" w:rsidP="009B4C09">
      <w:pPr>
        <w:pStyle w:val="Default"/>
      </w:pPr>
    </w:p>
    <w:p w14:paraId="3CD60065" w14:textId="77777777" w:rsidR="009B4C09" w:rsidRDefault="009B4C09" w:rsidP="009B4C09">
      <w:pPr>
        <w:pStyle w:val="Default"/>
        <w:rPr>
          <w:sz w:val="22"/>
          <w:szCs w:val="22"/>
        </w:rPr>
      </w:pPr>
      <w:r>
        <w:t xml:space="preserve"> </w:t>
      </w:r>
      <w:r>
        <w:rPr>
          <w:sz w:val="22"/>
          <w:szCs w:val="22"/>
        </w:rPr>
        <w:t xml:space="preserve">The post holder will demonstrate essential professional characteristics, and in particular will: </w:t>
      </w:r>
    </w:p>
    <w:p w14:paraId="78D9ED64" w14:textId="33F8C189" w:rsidR="009B4C09" w:rsidRDefault="009B4C09" w:rsidP="00FA50BB">
      <w:pPr>
        <w:pStyle w:val="Default"/>
        <w:numPr>
          <w:ilvl w:val="0"/>
          <w:numId w:val="26"/>
        </w:numPr>
        <w:spacing w:after="49"/>
        <w:rPr>
          <w:sz w:val="22"/>
          <w:szCs w:val="22"/>
        </w:rPr>
      </w:pPr>
      <w:r>
        <w:rPr>
          <w:sz w:val="22"/>
          <w:szCs w:val="22"/>
        </w:rPr>
        <w:t xml:space="preserve">Engage and motivate pupils </w:t>
      </w:r>
    </w:p>
    <w:p w14:paraId="5B751933" w14:textId="5B801A7C" w:rsidR="009B4C09" w:rsidRDefault="009B4C09" w:rsidP="00FA50BB">
      <w:pPr>
        <w:pStyle w:val="Default"/>
        <w:numPr>
          <w:ilvl w:val="0"/>
          <w:numId w:val="26"/>
        </w:numPr>
        <w:spacing w:after="49"/>
        <w:rPr>
          <w:sz w:val="22"/>
          <w:szCs w:val="22"/>
        </w:rPr>
      </w:pPr>
      <w:r>
        <w:rPr>
          <w:sz w:val="22"/>
          <w:szCs w:val="22"/>
        </w:rPr>
        <w:t xml:space="preserve">Improve the quality of pupils’ learning </w:t>
      </w:r>
    </w:p>
    <w:p w14:paraId="3654ADBE" w14:textId="72B3DF1D" w:rsidR="009B4C09" w:rsidRDefault="009B4C09" w:rsidP="00FA50BB">
      <w:pPr>
        <w:pStyle w:val="Default"/>
        <w:numPr>
          <w:ilvl w:val="0"/>
          <w:numId w:val="26"/>
        </w:numPr>
        <w:spacing w:after="49"/>
        <w:rPr>
          <w:sz w:val="22"/>
          <w:szCs w:val="22"/>
        </w:rPr>
      </w:pPr>
      <w:r>
        <w:rPr>
          <w:sz w:val="22"/>
          <w:szCs w:val="22"/>
        </w:rPr>
        <w:t xml:space="preserve">Inspire trust and confidence in pupils and colleagues </w:t>
      </w:r>
    </w:p>
    <w:p w14:paraId="699A214C" w14:textId="3E9FBC34" w:rsidR="009B4C09" w:rsidRDefault="009B4C09" w:rsidP="00FA50BB">
      <w:pPr>
        <w:pStyle w:val="Default"/>
        <w:numPr>
          <w:ilvl w:val="0"/>
          <w:numId w:val="26"/>
        </w:numPr>
        <w:spacing w:after="49"/>
        <w:rPr>
          <w:sz w:val="22"/>
          <w:szCs w:val="22"/>
        </w:rPr>
      </w:pPr>
      <w:r>
        <w:rPr>
          <w:sz w:val="22"/>
          <w:szCs w:val="22"/>
        </w:rPr>
        <w:t xml:space="preserve">Build team commitment with colleagues and in the classroom </w:t>
      </w:r>
    </w:p>
    <w:p w14:paraId="7732A44E" w14:textId="3DB5AD0D" w:rsidR="009B4C09" w:rsidRPr="00FA50BB" w:rsidRDefault="009B4C09" w:rsidP="00FA50BB">
      <w:pPr>
        <w:pStyle w:val="Default"/>
        <w:numPr>
          <w:ilvl w:val="0"/>
          <w:numId w:val="26"/>
        </w:numPr>
        <w:jc w:val="both"/>
        <w:rPr>
          <w:rFonts w:eastAsia="Arial"/>
          <w:color w:val="000000" w:themeColor="text1"/>
        </w:rPr>
      </w:pPr>
      <w:r>
        <w:rPr>
          <w:sz w:val="22"/>
          <w:szCs w:val="22"/>
        </w:rPr>
        <w:t>Demonstrate analytical thinking</w:t>
      </w:r>
    </w:p>
    <w:p w14:paraId="37A716C5" w14:textId="3DC633FF" w:rsidR="00FA50BB" w:rsidRPr="00FA50BB" w:rsidRDefault="00B94B4C" w:rsidP="00FA50BB">
      <w:pPr>
        <w:pStyle w:val="Default"/>
        <w:numPr>
          <w:ilvl w:val="0"/>
          <w:numId w:val="26"/>
        </w:numPr>
        <w:jc w:val="both"/>
        <w:rPr>
          <w:sz w:val="22"/>
          <w:szCs w:val="22"/>
        </w:rPr>
      </w:pPr>
      <w:r>
        <w:rPr>
          <w:sz w:val="22"/>
          <w:szCs w:val="22"/>
        </w:rPr>
        <w:t>P</w:t>
      </w:r>
      <w:r w:rsidR="002102A6" w:rsidRPr="00FA50BB">
        <w:rPr>
          <w:sz w:val="22"/>
          <w:szCs w:val="22"/>
        </w:rPr>
        <w:t>rovide professional development opportunities for colleagues across the trust and collaboration partners relating to curriculum use of ICT technologies within the classroom</w:t>
      </w:r>
      <w:r w:rsidR="00320F9D" w:rsidRPr="00FA50BB">
        <w:rPr>
          <w:sz w:val="22"/>
          <w:szCs w:val="22"/>
        </w:rPr>
        <w:t xml:space="preserve"> and wider teaching spaces (White room</w:t>
      </w:r>
      <w:r w:rsidR="00374D2F" w:rsidRPr="00FA50BB">
        <w:rPr>
          <w:sz w:val="22"/>
          <w:szCs w:val="22"/>
        </w:rPr>
        <w:t>, Dark Room</w:t>
      </w:r>
      <w:r w:rsidR="00320F9D" w:rsidRPr="00FA50BB">
        <w:rPr>
          <w:sz w:val="22"/>
          <w:szCs w:val="22"/>
        </w:rPr>
        <w:t>, Awe and Wonder room</w:t>
      </w:r>
      <w:r w:rsidR="00602461" w:rsidRPr="00FA50BB">
        <w:rPr>
          <w:sz w:val="22"/>
          <w:szCs w:val="22"/>
        </w:rPr>
        <w:t>, library).</w:t>
      </w:r>
    </w:p>
    <w:p w14:paraId="62B19E72" w14:textId="1332606F" w:rsidR="00602461" w:rsidRPr="00FA50BB" w:rsidRDefault="00B94B4C" w:rsidP="00FA50BB">
      <w:pPr>
        <w:pStyle w:val="Default"/>
        <w:numPr>
          <w:ilvl w:val="0"/>
          <w:numId w:val="26"/>
        </w:numPr>
        <w:jc w:val="both"/>
        <w:rPr>
          <w:sz w:val="22"/>
          <w:szCs w:val="22"/>
        </w:rPr>
      </w:pPr>
      <w:r>
        <w:rPr>
          <w:sz w:val="22"/>
          <w:szCs w:val="22"/>
        </w:rPr>
        <w:t>Be r</w:t>
      </w:r>
      <w:r w:rsidR="00616B5A" w:rsidRPr="00FA50BB">
        <w:rPr>
          <w:sz w:val="22"/>
          <w:szCs w:val="22"/>
        </w:rPr>
        <w:t xml:space="preserve">esponsible for the development of </w:t>
      </w:r>
      <w:r w:rsidR="00FD4A39" w:rsidRPr="00FA50BB">
        <w:rPr>
          <w:sz w:val="22"/>
          <w:szCs w:val="22"/>
        </w:rPr>
        <w:t>the computing curriculum and use of technology</w:t>
      </w:r>
      <w:r w:rsidR="00E27C6E" w:rsidRPr="00FA50BB">
        <w:rPr>
          <w:sz w:val="22"/>
          <w:szCs w:val="22"/>
        </w:rPr>
        <w:t xml:space="preserve"> to support learners </w:t>
      </w:r>
      <w:r w:rsidR="004A63BC" w:rsidRPr="00FA50BB">
        <w:rPr>
          <w:sz w:val="22"/>
          <w:szCs w:val="22"/>
        </w:rPr>
        <w:t xml:space="preserve">experience </w:t>
      </w:r>
      <w:r>
        <w:rPr>
          <w:sz w:val="22"/>
          <w:szCs w:val="22"/>
        </w:rPr>
        <w:t xml:space="preserve">of </w:t>
      </w:r>
      <w:r w:rsidR="004A63BC" w:rsidRPr="00FA50BB">
        <w:rPr>
          <w:sz w:val="22"/>
          <w:szCs w:val="22"/>
        </w:rPr>
        <w:t xml:space="preserve">a wide range of ICT activities and </w:t>
      </w:r>
      <w:r w:rsidR="00D631C5" w:rsidRPr="00FA50BB">
        <w:rPr>
          <w:sz w:val="22"/>
          <w:szCs w:val="22"/>
        </w:rPr>
        <w:t>knowledge.</w:t>
      </w:r>
    </w:p>
    <w:p w14:paraId="1FF7DD0E" w14:textId="18F4CA42" w:rsidR="00320F9D" w:rsidRPr="00FA50BB" w:rsidRDefault="00B94B4C" w:rsidP="00FA50BB">
      <w:pPr>
        <w:pStyle w:val="Default"/>
        <w:numPr>
          <w:ilvl w:val="0"/>
          <w:numId w:val="26"/>
        </w:numPr>
        <w:jc w:val="both"/>
        <w:rPr>
          <w:sz w:val="22"/>
          <w:szCs w:val="22"/>
        </w:rPr>
      </w:pPr>
      <w:r>
        <w:rPr>
          <w:sz w:val="22"/>
          <w:szCs w:val="22"/>
        </w:rPr>
        <w:t>Be r</w:t>
      </w:r>
      <w:r w:rsidR="00602461" w:rsidRPr="00FA50BB">
        <w:rPr>
          <w:sz w:val="22"/>
          <w:szCs w:val="22"/>
        </w:rPr>
        <w:t xml:space="preserve">esponsible for the support of staff development on the effective use of </w:t>
      </w:r>
      <w:r w:rsidR="00374D2F" w:rsidRPr="00FA50BB">
        <w:rPr>
          <w:sz w:val="22"/>
          <w:szCs w:val="22"/>
        </w:rPr>
        <w:t>sensory equipment, such as the Sense appliance.</w:t>
      </w:r>
    </w:p>
    <w:p w14:paraId="67EBEB34" w14:textId="3DB43B02" w:rsidR="00E91008" w:rsidRPr="00FA50BB" w:rsidRDefault="00B94B4C" w:rsidP="00FA50BB">
      <w:pPr>
        <w:pStyle w:val="Default"/>
        <w:numPr>
          <w:ilvl w:val="0"/>
          <w:numId w:val="26"/>
        </w:numPr>
        <w:jc w:val="both"/>
        <w:rPr>
          <w:sz w:val="22"/>
          <w:szCs w:val="22"/>
        </w:rPr>
      </w:pPr>
      <w:r>
        <w:rPr>
          <w:sz w:val="22"/>
          <w:szCs w:val="22"/>
        </w:rPr>
        <w:t>Be r</w:t>
      </w:r>
      <w:r w:rsidR="006A3528" w:rsidRPr="00FA50BB">
        <w:rPr>
          <w:sz w:val="22"/>
          <w:szCs w:val="22"/>
        </w:rPr>
        <w:t xml:space="preserve">esponsible for developing the curriculum use of </w:t>
      </w:r>
      <w:r w:rsidR="00B72B25" w:rsidRPr="00FA50BB">
        <w:rPr>
          <w:sz w:val="22"/>
          <w:szCs w:val="22"/>
        </w:rPr>
        <w:t>software such as Minecraft for Education</w:t>
      </w:r>
      <w:r w:rsidR="00E91008" w:rsidRPr="00FA50BB">
        <w:rPr>
          <w:sz w:val="22"/>
          <w:szCs w:val="22"/>
        </w:rPr>
        <w:t xml:space="preserve"> for cross curricular activities.</w:t>
      </w:r>
    </w:p>
    <w:p w14:paraId="4CAE914F" w14:textId="788DA5BB" w:rsidR="00FA50BB" w:rsidRDefault="00B94B4C" w:rsidP="00FA50BB">
      <w:pPr>
        <w:pStyle w:val="Default"/>
        <w:numPr>
          <w:ilvl w:val="0"/>
          <w:numId w:val="26"/>
        </w:numPr>
        <w:jc w:val="both"/>
        <w:rPr>
          <w:sz w:val="22"/>
          <w:szCs w:val="22"/>
        </w:rPr>
      </w:pPr>
      <w:r>
        <w:rPr>
          <w:sz w:val="22"/>
          <w:szCs w:val="22"/>
        </w:rPr>
        <w:t>Be r</w:t>
      </w:r>
      <w:r w:rsidR="00E91008" w:rsidRPr="00FA50BB">
        <w:rPr>
          <w:sz w:val="22"/>
          <w:szCs w:val="22"/>
        </w:rPr>
        <w:t xml:space="preserve">esponsible for </w:t>
      </w:r>
      <w:r w:rsidR="00200856" w:rsidRPr="00FA50BB">
        <w:rPr>
          <w:sz w:val="22"/>
          <w:szCs w:val="22"/>
        </w:rPr>
        <w:t>the access and development of the Virtual Reality equipment as part of the Awe and Wonder room experience.</w:t>
      </w:r>
    </w:p>
    <w:p w14:paraId="20796608" w14:textId="34304BDE" w:rsidR="00FA50BB" w:rsidRPr="00B94B4C" w:rsidRDefault="00B94B4C" w:rsidP="00FA50BB">
      <w:pPr>
        <w:pStyle w:val="Default"/>
        <w:numPr>
          <w:ilvl w:val="0"/>
          <w:numId w:val="26"/>
        </w:numPr>
        <w:jc w:val="both"/>
        <w:rPr>
          <w:sz w:val="22"/>
          <w:szCs w:val="22"/>
        </w:rPr>
      </w:pPr>
      <w:r w:rsidRPr="00B94B4C">
        <w:rPr>
          <w:sz w:val="22"/>
          <w:szCs w:val="22"/>
        </w:rPr>
        <w:t>Be r</w:t>
      </w:r>
      <w:r w:rsidR="000C30DF" w:rsidRPr="00B94B4C">
        <w:rPr>
          <w:rFonts w:eastAsia="Arial"/>
          <w:color w:val="000000" w:themeColor="text1"/>
          <w:sz w:val="22"/>
          <w:szCs w:val="22"/>
        </w:rPr>
        <w:t>esponsible for the use and management of 3D printing technologies.</w:t>
      </w:r>
    </w:p>
    <w:p w14:paraId="3EBE0DB8" w14:textId="1C44B094" w:rsidR="001521FD" w:rsidRPr="00B94B4C" w:rsidRDefault="00B94B4C" w:rsidP="00D17038">
      <w:pPr>
        <w:pStyle w:val="Default"/>
        <w:numPr>
          <w:ilvl w:val="0"/>
          <w:numId w:val="26"/>
        </w:numPr>
        <w:jc w:val="both"/>
        <w:rPr>
          <w:sz w:val="22"/>
          <w:szCs w:val="22"/>
        </w:rPr>
      </w:pPr>
      <w:r>
        <w:rPr>
          <w:rFonts w:eastAsia="Arial"/>
          <w:color w:val="000000" w:themeColor="text1"/>
          <w:sz w:val="22"/>
          <w:szCs w:val="22"/>
        </w:rPr>
        <w:t>Be c</w:t>
      </w:r>
      <w:r w:rsidR="000C30DF" w:rsidRPr="00B94B4C">
        <w:rPr>
          <w:rFonts w:eastAsia="Arial"/>
          <w:color w:val="000000" w:themeColor="text1"/>
          <w:sz w:val="22"/>
          <w:szCs w:val="22"/>
        </w:rPr>
        <w:t>hampion for the IrisConnect technologies use across the trust.</w:t>
      </w:r>
    </w:p>
    <w:p w14:paraId="56DBC8EA" w14:textId="4C4F9ECC" w:rsidR="00B3577B" w:rsidRPr="001521FD" w:rsidRDefault="00B94B4C" w:rsidP="00D17038">
      <w:pPr>
        <w:pStyle w:val="Default"/>
        <w:numPr>
          <w:ilvl w:val="0"/>
          <w:numId w:val="26"/>
        </w:numPr>
        <w:jc w:val="both"/>
        <w:rPr>
          <w:sz w:val="22"/>
          <w:szCs w:val="22"/>
        </w:rPr>
      </w:pPr>
      <w:r>
        <w:rPr>
          <w:sz w:val="22"/>
          <w:szCs w:val="22"/>
        </w:rPr>
        <w:t>Work with all students</w:t>
      </w:r>
      <w:r w:rsidR="00B3577B" w:rsidRPr="001521FD">
        <w:t xml:space="preserve"> </w:t>
      </w:r>
    </w:p>
    <w:p w14:paraId="347C1662" w14:textId="77777777" w:rsidR="00C826E7" w:rsidRDefault="00C826E7" w:rsidP="00C826E7">
      <w:pPr>
        <w:autoSpaceDE w:val="0"/>
        <w:autoSpaceDN w:val="0"/>
        <w:adjustRightInd w:val="0"/>
        <w:spacing w:after="49" w:line="240" w:lineRule="auto"/>
        <w:rPr>
          <w:rFonts w:ascii="Arial"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9736"/>
      </w:tblGrid>
      <w:tr w:rsidR="00F467AA" w:rsidRPr="00F467AA" w14:paraId="22B916EE" w14:textId="77777777" w:rsidTr="006819F2">
        <w:tc>
          <w:tcPr>
            <w:tcW w:w="9736" w:type="dxa"/>
            <w:shd w:val="clear" w:color="auto" w:fill="1E8BCD"/>
          </w:tcPr>
          <w:p w14:paraId="416A367C" w14:textId="747B4BF5" w:rsidR="00F467AA" w:rsidRPr="00F467AA" w:rsidRDefault="006819F2" w:rsidP="008362E2">
            <w:pP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t>Specific Requirements for the Post</w:t>
            </w:r>
          </w:p>
        </w:tc>
      </w:tr>
    </w:tbl>
    <w:p w14:paraId="70A0B320" w14:textId="77777777" w:rsidR="00C826E7" w:rsidRDefault="00C826E7" w:rsidP="00C826E7">
      <w:pPr>
        <w:autoSpaceDE w:val="0"/>
        <w:autoSpaceDN w:val="0"/>
        <w:adjustRightInd w:val="0"/>
        <w:spacing w:after="49" w:line="240" w:lineRule="auto"/>
        <w:rPr>
          <w:rFonts w:ascii="Arial" w:hAnsi="Arial" w:cs="Arial"/>
          <w:color w:val="000000"/>
        </w:rPr>
      </w:pPr>
    </w:p>
    <w:p w14:paraId="42FDCFCE" w14:textId="62EDE3AA" w:rsidR="00C826E7" w:rsidRDefault="00483343" w:rsidP="00C826E7">
      <w:pPr>
        <w:autoSpaceDE w:val="0"/>
        <w:autoSpaceDN w:val="0"/>
        <w:adjustRightInd w:val="0"/>
        <w:spacing w:after="49" w:line="240" w:lineRule="auto"/>
        <w:rPr>
          <w:rFonts w:ascii="Arial" w:hAnsi="Arial" w:cs="Arial"/>
          <w:color w:val="000000"/>
        </w:rPr>
      </w:pPr>
      <w:r w:rsidRPr="00483343">
        <w:rPr>
          <w:rFonts w:ascii="Arial" w:hAnsi="Arial" w:cs="Arial"/>
          <w:color w:val="000000"/>
        </w:rPr>
        <w:t>To work across school and to teach within the requirements set out within the Teacher Standards Framework.</w:t>
      </w:r>
    </w:p>
    <w:p w14:paraId="33478E90" w14:textId="77777777" w:rsidR="00483343" w:rsidRDefault="00483343" w:rsidP="00C826E7">
      <w:pPr>
        <w:autoSpaceDE w:val="0"/>
        <w:autoSpaceDN w:val="0"/>
        <w:adjustRightInd w:val="0"/>
        <w:spacing w:after="49" w:line="240" w:lineRule="auto"/>
        <w:rPr>
          <w:rFonts w:ascii="Arial" w:hAnsi="Arial" w:cs="Arial"/>
          <w:color w:val="000000"/>
        </w:rPr>
      </w:pPr>
    </w:p>
    <w:p w14:paraId="042DECF5" w14:textId="378DD285" w:rsidR="006819F2" w:rsidRPr="00F467AA" w:rsidRDefault="006819F2" w:rsidP="006819F2">
      <w:pPr>
        <w:shd w:val="clear" w:color="auto" w:fill="1E8BCD"/>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t>Pupil Progress</w:t>
      </w:r>
    </w:p>
    <w:p w14:paraId="2DED83F1" w14:textId="75B091BC" w:rsidR="00BF6387" w:rsidRPr="00B94B4C" w:rsidRDefault="00BF6387" w:rsidP="00B94B4C">
      <w:pPr>
        <w:pStyle w:val="Default"/>
        <w:numPr>
          <w:ilvl w:val="0"/>
          <w:numId w:val="26"/>
        </w:numPr>
        <w:jc w:val="both"/>
        <w:rPr>
          <w:rFonts w:eastAsia="Arial"/>
          <w:color w:val="000000" w:themeColor="text1"/>
          <w:sz w:val="22"/>
          <w:szCs w:val="22"/>
        </w:rPr>
      </w:pPr>
      <w:r w:rsidRPr="00EB4BA4">
        <w:rPr>
          <w:rFonts w:eastAsia="Arial"/>
          <w:color w:val="000000" w:themeColor="text1"/>
          <w:sz w:val="22"/>
          <w:szCs w:val="22"/>
        </w:rPr>
        <w:t>Demonstrate appropriate consistent progress for the majority of pupils, across all teaching areas</w:t>
      </w:r>
      <w:r w:rsidR="00B94B4C">
        <w:rPr>
          <w:rFonts w:eastAsia="Arial"/>
          <w:color w:val="000000" w:themeColor="text1"/>
          <w:sz w:val="22"/>
          <w:szCs w:val="22"/>
        </w:rPr>
        <w:t xml:space="preserve"> t</w:t>
      </w:r>
      <w:r w:rsidRPr="00B94B4C">
        <w:rPr>
          <w:rFonts w:eastAsia="Arial"/>
          <w:color w:val="000000" w:themeColor="text1"/>
          <w:sz w:val="22"/>
          <w:szCs w:val="22"/>
        </w:rPr>
        <w:t>hat compares favourably with pupils in similar settings</w:t>
      </w:r>
    </w:p>
    <w:p w14:paraId="0BEB784A" w14:textId="0B71F1D2" w:rsidR="00BF6387" w:rsidRPr="00EB4BA4" w:rsidRDefault="00BF6387" w:rsidP="00BF6387">
      <w:pPr>
        <w:pStyle w:val="Default"/>
        <w:numPr>
          <w:ilvl w:val="0"/>
          <w:numId w:val="26"/>
        </w:numPr>
        <w:jc w:val="both"/>
        <w:rPr>
          <w:rFonts w:eastAsia="Arial"/>
          <w:color w:val="000000" w:themeColor="text1"/>
          <w:sz w:val="22"/>
          <w:szCs w:val="22"/>
        </w:rPr>
      </w:pPr>
      <w:r w:rsidRPr="00EB4BA4">
        <w:rPr>
          <w:rFonts w:eastAsia="Arial"/>
          <w:color w:val="000000" w:themeColor="text1"/>
          <w:sz w:val="22"/>
          <w:szCs w:val="22"/>
        </w:rPr>
        <w:t>Have extensive and well-informed knowledge of assessment technique and arrangements for statutory procedures, where applicable</w:t>
      </w:r>
    </w:p>
    <w:p w14:paraId="63726A26" w14:textId="71E4356B" w:rsidR="00BF6387" w:rsidRPr="00EB4BA4" w:rsidRDefault="00BF6387" w:rsidP="00BF6387">
      <w:pPr>
        <w:pStyle w:val="Default"/>
        <w:numPr>
          <w:ilvl w:val="0"/>
          <w:numId w:val="26"/>
        </w:numPr>
        <w:jc w:val="both"/>
        <w:rPr>
          <w:rFonts w:eastAsia="Arial"/>
          <w:color w:val="000000" w:themeColor="text1"/>
          <w:sz w:val="22"/>
          <w:szCs w:val="22"/>
        </w:rPr>
      </w:pPr>
      <w:r w:rsidRPr="00EB4BA4">
        <w:rPr>
          <w:rFonts w:eastAsia="Arial"/>
          <w:color w:val="000000" w:themeColor="text1"/>
          <w:sz w:val="22"/>
          <w:szCs w:val="22"/>
        </w:rPr>
        <w:t>Use performance data to monitor and evaluate pupils’ progress and set appropriate objectives for benchmarked improvement</w:t>
      </w:r>
    </w:p>
    <w:p w14:paraId="375F27A5" w14:textId="11D3D5E8" w:rsidR="00BF6387" w:rsidRPr="00EB4BA4" w:rsidRDefault="00BF6387" w:rsidP="00BF6387">
      <w:pPr>
        <w:pStyle w:val="Default"/>
        <w:numPr>
          <w:ilvl w:val="0"/>
          <w:numId w:val="26"/>
        </w:numPr>
        <w:jc w:val="both"/>
        <w:rPr>
          <w:rFonts w:eastAsia="Arial"/>
          <w:color w:val="000000" w:themeColor="text1"/>
          <w:sz w:val="22"/>
          <w:szCs w:val="22"/>
        </w:rPr>
      </w:pPr>
      <w:r w:rsidRPr="00EB4BA4">
        <w:rPr>
          <w:rFonts w:eastAsia="Arial"/>
          <w:color w:val="000000" w:themeColor="text1"/>
          <w:sz w:val="22"/>
          <w:szCs w:val="22"/>
        </w:rPr>
        <w:t>Have up to date knowledge and understanding of qualification</w:t>
      </w:r>
      <w:r w:rsidR="00B94B4C">
        <w:rPr>
          <w:rFonts w:eastAsia="Arial"/>
          <w:color w:val="000000" w:themeColor="text1"/>
          <w:sz w:val="22"/>
          <w:szCs w:val="22"/>
        </w:rPr>
        <w:t>s</w:t>
      </w:r>
      <w:r w:rsidRPr="00EB4BA4">
        <w:rPr>
          <w:rFonts w:eastAsia="Arial"/>
          <w:color w:val="000000" w:themeColor="text1"/>
          <w:sz w:val="22"/>
          <w:szCs w:val="22"/>
        </w:rPr>
        <w:t xml:space="preserve"> and specifications, and pupil applicability</w:t>
      </w:r>
    </w:p>
    <w:p w14:paraId="5880B7BC" w14:textId="70CD9888" w:rsidR="00BF6387" w:rsidRPr="00EB4BA4" w:rsidRDefault="00BF6387" w:rsidP="00BF6387">
      <w:pPr>
        <w:pStyle w:val="Default"/>
        <w:numPr>
          <w:ilvl w:val="0"/>
          <w:numId w:val="26"/>
        </w:numPr>
        <w:jc w:val="both"/>
        <w:rPr>
          <w:rFonts w:eastAsia="Arial"/>
          <w:color w:val="000000" w:themeColor="text1"/>
          <w:sz w:val="22"/>
          <w:szCs w:val="22"/>
        </w:rPr>
      </w:pPr>
      <w:r w:rsidRPr="00EB4BA4">
        <w:rPr>
          <w:rFonts w:eastAsia="Arial"/>
          <w:color w:val="000000" w:themeColor="text1"/>
          <w:sz w:val="22"/>
          <w:szCs w:val="22"/>
        </w:rPr>
        <w:t>Liaise with appropriate agencies</w:t>
      </w:r>
    </w:p>
    <w:p w14:paraId="5D159C7C" w14:textId="2A214BF2" w:rsidR="00BF6387" w:rsidRPr="00EB4BA4" w:rsidRDefault="00BF6387" w:rsidP="00BF6387">
      <w:pPr>
        <w:pStyle w:val="Default"/>
        <w:numPr>
          <w:ilvl w:val="0"/>
          <w:numId w:val="26"/>
        </w:numPr>
        <w:jc w:val="both"/>
        <w:rPr>
          <w:rFonts w:eastAsia="Arial"/>
          <w:color w:val="000000" w:themeColor="text1"/>
          <w:sz w:val="22"/>
          <w:szCs w:val="22"/>
        </w:rPr>
      </w:pPr>
      <w:r w:rsidRPr="00EB4BA4">
        <w:rPr>
          <w:rFonts w:eastAsia="Arial"/>
          <w:color w:val="000000" w:themeColor="text1"/>
          <w:sz w:val="22"/>
          <w:szCs w:val="22"/>
        </w:rPr>
        <w:t>Report on progress to all stakeholders</w:t>
      </w:r>
    </w:p>
    <w:p w14:paraId="5D0CDCB7" w14:textId="604E7243" w:rsidR="006819F2" w:rsidRPr="00EB4BA4" w:rsidRDefault="00BF6387" w:rsidP="00BF6387">
      <w:pPr>
        <w:pStyle w:val="Default"/>
        <w:numPr>
          <w:ilvl w:val="0"/>
          <w:numId w:val="26"/>
        </w:numPr>
        <w:jc w:val="both"/>
        <w:rPr>
          <w:rFonts w:eastAsia="Arial"/>
          <w:color w:val="000000" w:themeColor="text1"/>
          <w:sz w:val="22"/>
          <w:szCs w:val="22"/>
        </w:rPr>
      </w:pPr>
      <w:r w:rsidRPr="00EB4BA4">
        <w:rPr>
          <w:rFonts w:eastAsia="Arial"/>
          <w:color w:val="000000" w:themeColor="text1"/>
          <w:sz w:val="22"/>
          <w:szCs w:val="22"/>
        </w:rPr>
        <w:t>Engage parents in the drive to raise standards of attainment</w:t>
      </w:r>
    </w:p>
    <w:p w14:paraId="6336C03C" w14:textId="77777777" w:rsidR="00C826E7" w:rsidRDefault="00C826E7" w:rsidP="00C826E7">
      <w:pPr>
        <w:autoSpaceDE w:val="0"/>
        <w:autoSpaceDN w:val="0"/>
        <w:adjustRightInd w:val="0"/>
        <w:spacing w:after="49" w:line="240" w:lineRule="auto"/>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4ACD57CD" w:rsidRPr="006819F2" w14:paraId="6900614A" w14:textId="77777777" w:rsidTr="00E6685B">
        <w:trPr>
          <w:trHeight w:val="397"/>
        </w:trPr>
        <w:tc>
          <w:tcPr>
            <w:tcW w:w="9735" w:type="dxa"/>
            <w:shd w:val="clear" w:color="auto" w:fill="1E8BCD"/>
            <w:vAlign w:val="center"/>
          </w:tcPr>
          <w:p w14:paraId="3CAE50A3" w14:textId="768ECD1F" w:rsidR="7A82E9C5" w:rsidRDefault="0D525A2C" w:rsidP="00E6685B">
            <w:pPr>
              <w:rPr>
                <w:rFonts w:ascii="Arial" w:eastAsia="Arial" w:hAnsi="Arial" w:cs="Arial"/>
                <w:b/>
                <w:bCs/>
                <w:color w:val="FFFFFF" w:themeColor="background1"/>
                <w:sz w:val="24"/>
                <w:szCs w:val="24"/>
              </w:rPr>
            </w:pPr>
            <w:r w:rsidRPr="144BC6C2">
              <w:rPr>
                <w:rFonts w:ascii="Arial" w:eastAsia="Arial" w:hAnsi="Arial" w:cs="Arial"/>
                <w:b/>
                <w:bCs/>
                <w:color w:val="FFFFFF" w:themeColor="background1"/>
                <w:sz w:val="24"/>
                <w:szCs w:val="24"/>
              </w:rPr>
              <w:t xml:space="preserve">Professional Practice </w:t>
            </w:r>
          </w:p>
        </w:tc>
      </w:tr>
    </w:tbl>
    <w:p w14:paraId="086B2A16" w14:textId="0D573765" w:rsidR="43C0CB42" w:rsidRDefault="43C0CB42" w:rsidP="144BC6C2">
      <w:pPr>
        <w:jc w:val="both"/>
        <w:rPr>
          <w:rFonts w:ascii="Arial" w:eastAsia="Arial" w:hAnsi="Arial" w:cs="Arial"/>
          <w:color w:val="000000" w:themeColor="text1"/>
        </w:rPr>
      </w:pPr>
    </w:p>
    <w:p w14:paraId="1FEF4EB1" w14:textId="77777777" w:rsidR="00B94B4C" w:rsidRDefault="00891E8A" w:rsidP="00891E8A">
      <w:pPr>
        <w:pStyle w:val="Default"/>
        <w:numPr>
          <w:ilvl w:val="0"/>
          <w:numId w:val="26"/>
        </w:numPr>
        <w:jc w:val="both"/>
        <w:rPr>
          <w:rFonts w:eastAsia="Arial"/>
          <w:color w:val="000000" w:themeColor="text1"/>
          <w:sz w:val="22"/>
          <w:szCs w:val="22"/>
        </w:rPr>
      </w:pPr>
      <w:r w:rsidRPr="00891E8A">
        <w:rPr>
          <w:rFonts w:eastAsia="Arial"/>
          <w:color w:val="000000" w:themeColor="text1"/>
          <w:sz w:val="22"/>
          <w:szCs w:val="22"/>
        </w:rPr>
        <w:t>To ensure a healthy culture of learning and support</w:t>
      </w:r>
    </w:p>
    <w:p w14:paraId="1051D621" w14:textId="5893D8C0" w:rsidR="00891E8A" w:rsidRPr="00891E8A" w:rsidRDefault="00B94B4C" w:rsidP="00891E8A">
      <w:pPr>
        <w:pStyle w:val="Default"/>
        <w:numPr>
          <w:ilvl w:val="0"/>
          <w:numId w:val="26"/>
        </w:numPr>
        <w:jc w:val="both"/>
        <w:rPr>
          <w:rFonts w:eastAsia="Arial"/>
          <w:color w:val="000000" w:themeColor="text1"/>
          <w:sz w:val="22"/>
          <w:szCs w:val="22"/>
        </w:rPr>
      </w:pPr>
      <w:r>
        <w:rPr>
          <w:rFonts w:eastAsia="Arial"/>
          <w:color w:val="000000" w:themeColor="text1"/>
          <w:sz w:val="22"/>
          <w:szCs w:val="22"/>
        </w:rPr>
        <w:t xml:space="preserve">To </w:t>
      </w:r>
      <w:r w:rsidR="00891E8A" w:rsidRPr="00891E8A">
        <w:rPr>
          <w:rFonts w:eastAsia="Arial"/>
          <w:color w:val="000000" w:themeColor="text1"/>
          <w:sz w:val="22"/>
          <w:szCs w:val="22"/>
        </w:rPr>
        <w:t>observe and record pupils progress</w:t>
      </w:r>
    </w:p>
    <w:p w14:paraId="51126459" w14:textId="68765FA5" w:rsidR="00891E8A" w:rsidRPr="00891E8A" w:rsidRDefault="00891E8A" w:rsidP="00891E8A">
      <w:pPr>
        <w:pStyle w:val="Default"/>
        <w:numPr>
          <w:ilvl w:val="0"/>
          <w:numId w:val="26"/>
        </w:numPr>
        <w:jc w:val="both"/>
        <w:rPr>
          <w:rFonts w:eastAsia="Arial"/>
          <w:color w:val="000000" w:themeColor="text1"/>
          <w:sz w:val="22"/>
          <w:szCs w:val="22"/>
        </w:rPr>
      </w:pPr>
      <w:r w:rsidRPr="00891E8A">
        <w:rPr>
          <w:rFonts w:eastAsia="Arial"/>
          <w:color w:val="000000" w:themeColor="text1"/>
          <w:sz w:val="22"/>
          <w:szCs w:val="22"/>
        </w:rPr>
        <w:t>Maintain an extensive and up to date knowledge of good practice in teaching techniques</w:t>
      </w:r>
    </w:p>
    <w:p w14:paraId="2D0F1607" w14:textId="614E1BA9" w:rsidR="00891E8A" w:rsidRPr="00EB4BA4" w:rsidRDefault="00891E8A" w:rsidP="00891E8A">
      <w:pPr>
        <w:pStyle w:val="Default"/>
        <w:numPr>
          <w:ilvl w:val="0"/>
          <w:numId w:val="26"/>
        </w:numPr>
        <w:jc w:val="both"/>
        <w:rPr>
          <w:rFonts w:eastAsia="Arial"/>
          <w:color w:val="000000" w:themeColor="text1"/>
          <w:sz w:val="22"/>
          <w:szCs w:val="22"/>
        </w:rPr>
      </w:pPr>
      <w:r w:rsidRPr="00891E8A">
        <w:rPr>
          <w:rFonts w:eastAsia="Arial"/>
          <w:color w:val="000000" w:themeColor="text1"/>
          <w:sz w:val="22"/>
          <w:szCs w:val="22"/>
        </w:rPr>
        <w:t xml:space="preserve">Maintain and develop subject or specialism knowledge to enable effective teaching </w:t>
      </w:r>
    </w:p>
    <w:p w14:paraId="155E244A" w14:textId="13B8A142" w:rsidR="00985A2F" w:rsidRPr="00985A2F" w:rsidRDefault="00985A2F" w:rsidP="00891E8A">
      <w:pPr>
        <w:pStyle w:val="Default"/>
        <w:numPr>
          <w:ilvl w:val="0"/>
          <w:numId w:val="26"/>
        </w:numPr>
        <w:jc w:val="both"/>
        <w:rPr>
          <w:rFonts w:eastAsia="Arial"/>
          <w:color w:val="000000" w:themeColor="text1"/>
          <w:sz w:val="22"/>
          <w:szCs w:val="22"/>
        </w:rPr>
      </w:pPr>
      <w:r w:rsidRPr="00985A2F">
        <w:rPr>
          <w:rFonts w:eastAsia="Arial"/>
          <w:color w:val="000000" w:themeColor="text1"/>
          <w:sz w:val="22"/>
          <w:szCs w:val="22"/>
        </w:rPr>
        <w:lastRenderedPageBreak/>
        <w:t xml:space="preserve">Present such knowledge to colleagues and monitor impact to improve whole school effectiveness </w:t>
      </w:r>
    </w:p>
    <w:p w14:paraId="57A2EBD8" w14:textId="5893B394" w:rsidR="00985A2F" w:rsidRPr="00985A2F" w:rsidRDefault="00985A2F" w:rsidP="00891E8A">
      <w:pPr>
        <w:pStyle w:val="Default"/>
        <w:numPr>
          <w:ilvl w:val="0"/>
          <w:numId w:val="26"/>
        </w:numPr>
        <w:jc w:val="both"/>
        <w:rPr>
          <w:rFonts w:eastAsia="Arial"/>
          <w:color w:val="000000" w:themeColor="text1"/>
          <w:sz w:val="22"/>
          <w:szCs w:val="22"/>
        </w:rPr>
      </w:pPr>
      <w:r w:rsidRPr="00985A2F">
        <w:rPr>
          <w:rFonts w:eastAsia="Arial"/>
          <w:color w:val="000000" w:themeColor="text1"/>
          <w:sz w:val="22"/>
          <w:szCs w:val="22"/>
        </w:rPr>
        <w:t xml:space="preserve">Take account of wider curriculum developments </w:t>
      </w:r>
    </w:p>
    <w:p w14:paraId="203EA9D1" w14:textId="50872524" w:rsidR="00985A2F" w:rsidRPr="00985A2F" w:rsidRDefault="00985A2F" w:rsidP="00891E8A">
      <w:pPr>
        <w:pStyle w:val="Default"/>
        <w:numPr>
          <w:ilvl w:val="0"/>
          <w:numId w:val="26"/>
        </w:numPr>
        <w:jc w:val="both"/>
        <w:rPr>
          <w:rFonts w:eastAsia="Arial"/>
          <w:color w:val="000000" w:themeColor="text1"/>
          <w:sz w:val="22"/>
          <w:szCs w:val="22"/>
        </w:rPr>
      </w:pPr>
      <w:r w:rsidRPr="00985A2F">
        <w:rPr>
          <w:rFonts w:eastAsia="Arial"/>
          <w:color w:val="000000" w:themeColor="text1"/>
          <w:sz w:val="22"/>
          <w:szCs w:val="22"/>
        </w:rPr>
        <w:t xml:space="preserve">Incorporate, where appropriate, national strategies in teaching, including ICT </w:t>
      </w:r>
    </w:p>
    <w:p w14:paraId="1F05836E" w14:textId="7888273F" w:rsidR="00985A2F" w:rsidRPr="00985A2F" w:rsidRDefault="00985A2F" w:rsidP="00891E8A">
      <w:pPr>
        <w:pStyle w:val="Default"/>
        <w:numPr>
          <w:ilvl w:val="0"/>
          <w:numId w:val="26"/>
        </w:numPr>
        <w:jc w:val="both"/>
        <w:rPr>
          <w:rFonts w:eastAsia="Arial"/>
          <w:color w:val="000000" w:themeColor="text1"/>
          <w:sz w:val="22"/>
          <w:szCs w:val="22"/>
        </w:rPr>
      </w:pPr>
      <w:r w:rsidRPr="00985A2F">
        <w:rPr>
          <w:rFonts w:eastAsia="Arial"/>
          <w:color w:val="000000" w:themeColor="text1"/>
          <w:sz w:val="22"/>
          <w:szCs w:val="22"/>
        </w:rPr>
        <w:t xml:space="preserve">Contribute toward the professional development of colleagues through coaching and </w:t>
      </w:r>
      <w:r w:rsidR="00891E8A" w:rsidRPr="00EB4BA4">
        <w:rPr>
          <w:rFonts w:eastAsia="Arial"/>
          <w:color w:val="000000" w:themeColor="text1"/>
          <w:sz w:val="22"/>
          <w:szCs w:val="22"/>
        </w:rPr>
        <w:t>me</w:t>
      </w:r>
      <w:r w:rsidRPr="00985A2F">
        <w:rPr>
          <w:rFonts w:eastAsia="Arial"/>
          <w:color w:val="000000" w:themeColor="text1"/>
          <w:sz w:val="22"/>
          <w:szCs w:val="22"/>
        </w:rPr>
        <w:t xml:space="preserve">ntoring, providing effective practice and appropriate advice and feedback </w:t>
      </w:r>
    </w:p>
    <w:p w14:paraId="318FD7E5" w14:textId="0847492D" w:rsidR="00985A2F" w:rsidRPr="00985A2F" w:rsidRDefault="00985A2F" w:rsidP="00891E8A">
      <w:pPr>
        <w:pStyle w:val="Default"/>
        <w:numPr>
          <w:ilvl w:val="0"/>
          <w:numId w:val="26"/>
        </w:numPr>
        <w:jc w:val="both"/>
        <w:rPr>
          <w:rFonts w:eastAsia="Arial"/>
          <w:color w:val="000000" w:themeColor="text1"/>
          <w:sz w:val="22"/>
          <w:szCs w:val="22"/>
        </w:rPr>
      </w:pPr>
      <w:r w:rsidRPr="00985A2F">
        <w:rPr>
          <w:rFonts w:eastAsia="Arial"/>
          <w:color w:val="000000" w:themeColor="text1"/>
          <w:sz w:val="22"/>
          <w:szCs w:val="22"/>
        </w:rPr>
        <w:t xml:space="preserve">Apply wider professional knowledge to the learning needs of pupils </w:t>
      </w:r>
    </w:p>
    <w:p w14:paraId="765A4A39" w14:textId="6D91DACB" w:rsidR="00985A2F" w:rsidRPr="00985A2F" w:rsidRDefault="00985A2F" w:rsidP="00891E8A">
      <w:pPr>
        <w:pStyle w:val="Default"/>
        <w:numPr>
          <w:ilvl w:val="0"/>
          <w:numId w:val="26"/>
        </w:numPr>
        <w:jc w:val="both"/>
        <w:rPr>
          <w:rFonts w:eastAsia="Arial"/>
          <w:color w:val="000000" w:themeColor="text1"/>
          <w:sz w:val="22"/>
          <w:szCs w:val="22"/>
        </w:rPr>
      </w:pPr>
      <w:r w:rsidRPr="00985A2F">
        <w:rPr>
          <w:rFonts w:eastAsia="Arial"/>
          <w:color w:val="000000" w:themeColor="text1"/>
          <w:sz w:val="22"/>
          <w:szCs w:val="22"/>
        </w:rPr>
        <w:t xml:space="preserve">Demonstrate awareness of pupils’ learning needs </w:t>
      </w:r>
    </w:p>
    <w:p w14:paraId="00DE6B57" w14:textId="45F93457" w:rsidR="00985A2F" w:rsidRPr="00985A2F" w:rsidRDefault="00985A2F" w:rsidP="00891E8A">
      <w:pPr>
        <w:pStyle w:val="Default"/>
        <w:numPr>
          <w:ilvl w:val="0"/>
          <w:numId w:val="26"/>
        </w:numPr>
        <w:jc w:val="both"/>
        <w:rPr>
          <w:rFonts w:eastAsia="Arial"/>
          <w:color w:val="000000" w:themeColor="text1"/>
          <w:sz w:val="22"/>
          <w:szCs w:val="22"/>
        </w:rPr>
      </w:pPr>
      <w:r w:rsidRPr="00985A2F">
        <w:rPr>
          <w:rFonts w:eastAsia="Arial"/>
          <w:color w:val="000000" w:themeColor="text1"/>
          <w:sz w:val="22"/>
          <w:szCs w:val="22"/>
        </w:rPr>
        <w:t xml:space="preserve">Consistently use this knowledge to plan, teach and assess lessons in line with curriculum objectives in class and elsewhere. </w:t>
      </w:r>
    </w:p>
    <w:p w14:paraId="6FC89B2E" w14:textId="01F4E139" w:rsidR="00985A2F" w:rsidRPr="00985A2F" w:rsidRDefault="00985A2F" w:rsidP="00891E8A">
      <w:pPr>
        <w:pStyle w:val="Default"/>
        <w:numPr>
          <w:ilvl w:val="0"/>
          <w:numId w:val="26"/>
        </w:numPr>
        <w:jc w:val="both"/>
        <w:rPr>
          <w:rFonts w:eastAsia="Arial"/>
          <w:color w:val="000000" w:themeColor="text1"/>
          <w:sz w:val="22"/>
          <w:szCs w:val="22"/>
        </w:rPr>
      </w:pPr>
      <w:r w:rsidRPr="00985A2F">
        <w:rPr>
          <w:rFonts w:eastAsia="Arial"/>
          <w:color w:val="000000" w:themeColor="text1"/>
          <w:sz w:val="22"/>
          <w:szCs w:val="22"/>
        </w:rPr>
        <w:t xml:space="preserve">Clearly communicate learning objectives </w:t>
      </w:r>
    </w:p>
    <w:p w14:paraId="7DF624DA" w14:textId="48D4891B" w:rsidR="00985A2F" w:rsidRPr="00985A2F" w:rsidRDefault="00985A2F" w:rsidP="00891E8A">
      <w:pPr>
        <w:pStyle w:val="Default"/>
        <w:numPr>
          <w:ilvl w:val="0"/>
          <w:numId w:val="26"/>
        </w:numPr>
        <w:jc w:val="both"/>
        <w:rPr>
          <w:rFonts w:eastAsia="Arial"/>
          <w:color w:val="000000" w:themeColor="text1"/>
          <w:sz w:val="22"/>
          <w:szCs w:val="22"/>
        </w:rPr>
      </w:pPr>
      <w:r w:rsidRPr="00985A2F">
        <w:rPr>
          <w:rFonts w:eastAsia="Arial"/>
          <w:color w:val="000000" w:themeColor="text1"/>
          <w:sz w:val="22"/>
          <w:szCs w:val="22"/>
        </w:rPr>
        <w:t xml:space="preserve">Effectively discharge schools’ planning for personalised learning to include preparation of online resources </w:t>
      </w:r>
    </w:p>
    <w:p w14:paraId="66F0AF36" w14:textId="412335CA" w:rsidR="00985A2F" w:rsidRPr="00985A2F" w:rsidRDefault="00985A2F" w:rsidP="00891E8A">
      <w:pPr>
        <w:pStyle w:val="Default"/>
        <w:numPr>
          <w:ilvl w:val="0"/>
          <w:numId w:val="26"/>
        </w:numPr>
        <w:jc w:val="both"/>
        <w:rPr>
          <w:rFonts w:eastAsia="Arial"/>
          <w:color w:val="000000" w:themeColor="text1"/>
          <w:sz w:val="22"/>
          <w:szCs w:val="22"/>
        </w:rPr>
      </w:pPr>
      <w:r w:rsidRPr="00985A2F">
        <w:rPr>
          <w:rFonts w:eastAsia="Arial"/>
          <w:color w:val="000000" w:themeColor="text1"/>
          <w:sz w:val="22"/>
          <w:szCs w:val="22"/>
        </w:rPr>
        <w:t xml:space="preserve">Understand and apply the principles of good classroom management </w:t>
      </w:r>
    </w:p>
    <w:p w14:paraId="3A7E99BD" w14:textId="0B33DE02" w:rsidR="00985A2F" w:rsidRPr="00985A2F" w:rsidRDefault="00985A2F" w:rsidP="00891E8A">
      <w:pPr>
        <w:pStyle w:val="Default"/>
        <w:numPr>
          <w:ilvl w:val="0"/>
          <w:numId w:val="26"/>
        </w:numPr>
        <w:jc w:val="both"/>
        <w:rPr>
          <w:rFonts w:eastAsia="Arial"/>
          <w:color w:val="000000" w:themeColor="text1"/>
          <w:sz w:val="22"/>
          <w:szCs w:val="22"/>
        </w:rPr>
      </w:pPr>
      <w:r w:rsidRPr="00985A2F">
        <w:rPr>
          <w:rFonts w:eastAsia="Arial"/>
          <w:color w:val="000000" w:themeColor="text1"/>
          <w:sz w:val="22"/>
          <w:szCs w:val="22"/>
        </w:rPr>
        <w:t xml:space="preserve">Understand and apply a range of appropriate teaching strategies </w:t>
      </w:r>
    </w:p>
    <w:p w14:paraId="25DCA973" w14:textId="14F9EFBD" w:rsidR="00985A2F" w:rsidRPr="00985A2F" w:rsidRDefault="00985A2F" w:rsidP="00891E8A">
      <w:pPr>
        <w:pStyle w:val="Default"/>
        <w:numPr>
          <w:ilvl w:val="0"/>
          <w:numId w:val="26"/>
        </w:numPr>
        <w:jc w:val="both"/>
        <w:rPr>
          <w:rFonts w:eastAsia="Arial"/>
          <w:color w:val="000000" w:themeColor="text1"/>
          <w:sz w:val="22"/>
          <w:szCs w:val="22"/>
        </w:rPr>
      </w:pPr>
      <w:r w:rsidRPr="00985A2F">
        <w:rPr>
          <w:rFonts w:eastAsia="Arial"/>
          <w:color w:val="000000" w:themeColor="text1"/>
          <w:sz w:val="22"/>
          <w:szCs w:val="22"/>
        </w:rPr>
        <w:t xml:space="preserve">Maintain and encourage good behaviour in the classroom </w:t>
      </w:r>
    </w:p>
    <w:p w14:paraId="1D5D66B0" w14:textId="5258C287" w:rsidR="00985A2F" w:rsidRPr="00EB4BA4" w:rsidRDefault="00CF4207" w:rsidP="00891E8A">
      <w:pPr>
        <w:pStyle w:val="Default"/>
        <w:numPr>
          <w:ilvl w:val="0"/>
          <w:numId w:val="26"/>
        </w:numPr>
        <w:jc w:val="both"/>
        <w:rPr>
          <w:rFonts w:eastAsia="Arial"/>
          <w:color w:val="000000" w:themeColor="text1"/>
          <w:sz w:val="22"/>
          <w:szCs w:val="22"/>
        </w:rPr>
      </w:pPr>
      <w:r>
        <w:rPr>
          <w:rFonts w:eastAsia="Arial"/>
          <w:color w:val="000000" w:themeColor="text1"/>
          <w:sz w:val="22"/>
          <w:szCs w:val="22"/>
        </w:rPr>
        <w:t>L</w:t>
      </w:r>
      <w:r w:rsidR="00985A2F" w:rsidRPr="00985A2F">
        <w:rPr>
          <w:rFonts w:eastAsia="Arial"/>
          <w:color w:val="000000" w:themeColor="text1"/>
          <w:sz w:val="22"/>
          <w:szCs w:val="22"/>
        </w:rPr>
        <w:t>iais</w:t>
      </w:r>
      <w:r>
        <w:rPr>
          <w:rFonts w:eastAsia="Arial"/>
          <w:color w:val="000000" w:themeColor="text1"/>
          <w:sz w:val="22"/>
          <w:szCs w:val="22"/>
        </w:rPr>
        <w:t>e</w:t>
      </w:r>
      <w:r w:rsidR="00985A2F" w:rsidRPr="00985A2F">
        <w:rPr>
          <w:rFonts w:eastAsia="Arial"/>
          <w:color w:val="000000" w:themeColor="text1"/>
          <w:sz w:val="22"/>
          <w:szCs w:val="22"/>
        </w:rPr>
        <w:t xml:space="preserve"> and network with other professionals, parents and carers, both informally and formally. </w:t>
      </w:r>
    </w:p>
    <w:p w14:paraId="3E92283C" w14:textId="77777777" w:rsidR="00985A2F" w:rsidRPr="00985A2F" w:rsidRDefault="00985A2F" w:rsidP="00891E8A">
      <w:pPr>
        <w:autoSpaceDE w:val="0"/>
        <w:autoSpaceDN w:val="0"/>
        <w:adjustRightInd w:val="0"/>
        <w:spacing w:after="0" w:line="240" w:lineRule="auto"/>
        <w:rPr>
          <w:rFonts w:ascii="Arial"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ayout w:type="fixed"/>
        <w:tblLook w:val="06A0" w:firstRow="1" w:lastRow="0" w:firstColumn="1" w:lastColumn="0" w:noHBand="1" w:noVBand="1"/>
      </w:tblPr>
      <w:tblGrid>
        <w:gridCol w:w="9735"/>
      </w:tblGrid>
      <w:tr w:rsidR="4ACD57CD" w14:paraId="7DC9153B" w14:textId="77777777" w:rsidTr="001B4039">
        <w:trPr>
          <w:trHeight w:val="397"/>
        </w:trPr>
        <w:tc>
          <w:tcPr>
            <w:tcW w:w="9735" w:type="dxa"/>
            <w:shd w:val="clear" w:color="auto" w:fill="1E8BCD"/>
            <w:vAlign w:val="center"/>
          </w:tcPr>
          <w:p w14:paraId="4566B15C" w14:textId="7A0F2D8C" w:rsidR="2C1AC806" w:rsidRDefault="32E30CD7" w:rsidP="00E6685B">
            <w:pPr>
              <w:rPr>
                <w:rFonts w:ascii="Arial" w:eastAsia="Arial" w:hAnsi="Arial" w:cs="Arial"/>
                <w:b/>
                <w:bCs/>
                <w:color w:val="FFFFFF" w:themeColor="background1"/>
                <w:sz w:val="24"/>
                <w:szCs w:val="24"/>
              </w:rPr>
            </w:pPr>
            <w:r w:rsidRPr="144BC6C2">
              <w:rPr>
                <w:rFonts w:ascii="Arial" w:eastAsia="Arial" w:hAnsi="Arial" w:cs="Arial"/>
                <w:b/>
                <w:bCs/>
                <w:color w:val="FFFFFF" w:themeColor="background1"/>
                <w:sz w:val="24"/>
                <w:szCs w:val="24"/>
              </w:rPr>
              <w:t>Whole School Ethos</w:t>
            </w:r>
          </w:p>
        </w:tc>
      </w:tr>
    </w:tbl>
    <w:p w14:paraId="3569202B" w14:textId="77777777" w:rsidR="00E6685B" w:rsidRPr="00E6685B" w:rsidRDefault="00E6685B" w:rsidP="00E6685B">
      <w:pPr>
        <w:pStyle w:val="ListParagraph"/>
        <w:jc w:val="both"/>
        <w:rPr>
          <w:rFonts w:eastAsiaTheme="minorEastAsia"/>
          <w:color w:val="000000" w:themeColor="text1"/>
        </w:rPr>
      </w:pPr>
    </w:p>
    <w:p w14:paraId="04E62ABC" w14:textId="1BAF76B1" w:rsidR="43C0CB42" w:rsidRDefault="43C0CB42" w:rsidP="4ACD57CD">
      <w:pPr>
        <w:pStyle w:val="ListParagraph"/>
        <w:numPr>
          <w:ilvl w:val="0"/>
          <w:numId w:val="2"/>
        </w:numPr>
        <w:jc w:val="both"/>
        <w:rPr>
          <w:rFonts w:eastAsiaTheme="minorEastAsia"/>
          <w:color w:val="000000" w:themeColor="text1"/>
        </w:rPr>
      </w:pPr>
      <w:r w:rsidRPr="4ACD57CD">
        <w:rPr>
          <w:rFonts w:ascii="Arial" w:eastAsia="Arial" w:hAnsi="Arial" w:cs="Arial"/>
          <w:color w:val="000000" w:themeColor="text1"/>
        </w:rPr>
        <w:t xml:space="preserve">Establish a safe and purposeful learning environment  </w:t>
      </w:r>
    </w:p>
    <w:p w14:paraId="6434F1CF" w14:textId="0365986E" w:rsidR="43C0CB42" w:rsidRDefault="43C0CB42" w:rsidP="4ACD57CD">
      <w:pPr>
        <w:pStyle w:val="ListParagraph"/>
        <w:numPr>
          <w:ilvl w:val="0"/>
          <w:numId w:val="2"/>
        </w:numPr>
        <w:jc w:val="both"/>
        <w:rPr>
          <w:rFonts w:eastAsiaTheme="minorEastAsia"/>
          <w:color w:val="000000" w:themeColor="text1"/>
        </w:rPr>
      </w:pPr>
      <w:r w:rsidRPr="4ACD57CD">
        <w:rPr>
          <w:rFonts w:ascii="Arial" w:eastAsia="Arial" w:hAnsi="Arial" w:cs="Arial"/>
          <w:color w:val="000000" w:themeColor="text1"/>
        </w:rPr>
        <w:t xml:space="preserve">Initiate, contribute to, or respond in a timely manner with respect to child safeguarding procedures  </w:t>
      </w:r>
    </w:p>
    <w:p w14:paraId="02552889" w14:textId="74A45F46" w:rsidR="43C0CB42" w:rsidRDefault="43C0CB42" w:rsidP="4ACD57CD">
      <w:pPr>
        <w:pStyle w:val="ListParagraph"/>
        <w:numPr>
          <w:ilvl w:val="0"/>
          <w:numId w:val="2"/>
        </w:numPr>
        <w:jc w:val="both"/>
        <w:rPr>
          <w:rFonts w:eastAsiaTheme="minorEastAsia"/>
          <w:color w:val="000000" w:themeColor="text1"/>
        </w:rPr>
      </w:pPr>
      <w:r w:rsidRPr="4ACD57CD">
        <w:rPr>
          <w:rFonts w:ascii="Arial" w:eastAsia="Arial" w:hAnsi="Arial" w:cs="Arial"/>
          <w:color w:val="000000" w:themeColor="text1"/>
        </w:rPr>
        <w:t xml:space="preserve">Provide advice and guidance to others on the development of practices leading to the well being of pupils  </w:t>
      </w:r>
    </w:p>
    <w:p w14:paraId="2ADC3715" w14:textId="304F1D3E" w:rsidR="43C0CB42" w:rsidRDefault="43C0CB42" w:rsidP="4ACD57CD">
      <w:pPr>
        <w:pStyle w:val="ListParagraph"/>
        <w:numPr>
          <w:ilvl w:val="0"/>
          <w:numId w:val="2"/>
        </w:numPr>
        <w:jc w:val="both"/>
        <w:rPr>
          <w:rFonts w:eastAsiaTheme="minorEastAsia"/>
          <w:color w:val="000000" w:themeColor="text1"/>
        </w:rPr>
      </w:pPr>
      <w:r w:rsidRPr="4ACD57CD">
        <w:rPr>
          <w:rFonts w:ascii="Arial" w:eastAsia="Arial" w:hAnsi="Arial" w:cs="Arial"/>
          <w:color w:val="000000" w:themeColor="text1"/>
        </w:rPr>
        <w:t xml:space="preserve">Support and encourage support staff participation through effective deployment and consultation  </w:t>
      </w:r>
    </w:p>
    <w:p w14:paraId="6C04475F" w14:textId="6193EFBD" w:rsidR="43C0CB42" w:rsidRDefault="43C0CB42" w:rsidP="4ACD57CD">
      <w:pPr>
        <w:pStyle w:val="ListParagraph"/>
        <w:numPr>
          <w:ilvl w:val="0"/>
          <w:numId w:val="2"/>
        </w:numPr>
        <w:jc w:val="both"/>
        <w:rPr>
          <w:rFonts w:eastAsiaTheme="minorEastAsia"/>
          <w:color w:val="000000" w:themeColor="text1"/>
        </w:rPr>
      </w:pPr>
      <w:r w:rsidRPr="4ACD57CD">
        <w:rPr>
          <w:rFonts w:ascii="Arial" w:eastAsia="Arial" w:hAnsi="Arial" w:cs="Arial"/>
          <w:color w:val="000000" w:themeColor="text1"/>
        </w:rPr>
        <w:t>Make effective use of all resources, including</w:t>
      </w:r>
      <w:r w:rsidR="003335AD">
        <w:rPr>
          <w:rFonts w:ascii="Arial" w:eastAsia="Arial" w:hAnsi="Arial" w:cs="Arial"/>
          <w:color w:val="000000" w:themeColor="text1"/>
        </w:rPr>
        <w:t xml:space="preserve"> ICT and</w:t>
      </w:r>
      <w:r w:rsidRPr="4ACD57CD">
        <w:rPr>
          <w:rFonts w:ascii="Arial" w:eastAsia="Arial" w:hAnsi="Arial" w:cs="Arial"/>
          <w:color w:val="000000" w:themeColor="text1"/>
        </w:rPr>
        <w:t xml:space="preserve"> personnel  </w:t>
      </w:r>
    </w:p>
    <w:p w14:paraId="6A6311E6" w14:textId="2B7DA4A7" w:rsidR="43C0CB42" w:rsidRDefault="00461392" w:rsidP="4ACD57CD">
      <w:pPr>
        <w:pStyle w:val="ListParagraph"/>
        <w:numPr>
          <w:ilvl w:val="0"/>
          <w:numId w:val="2"/>
        </w:numPr>
        <w:jc w:val="both"/>
        <w:rPr>
          <w:rFonts w:eastAsiaTheme="minorEastAsia"/>
          <w:color w:val="000000" w:themeColor="text1"/>
        </w:rPr>
      </w:pPr>
      <w:r>
        <w:rPr>
          <w:rFonts w:ascii="Arial" w:eastAsia="Arial" w:hAnsi="Arial" w:cs="Arial"/>
          <w:color w:val="000000" w:themeColor="text1"/>
        </w:rPr>
        <w:t xml:space="preserve">Contributes towards the School’s Vision and Values, particularly promoting careers, enterprise and </w:t>
      </w:r>
      <w:r w:rsidR="003335AD">
        <w:rPr>
          <w:rFonts w:ascii="Arial" w:eastAsia="Arial" w:hAnsi="Arial" w:cs="Arial"/>
          <w:color w:val="000000" w:themeColor="text1"/>
        </w:rPr>
        <w:t>developing positive outcomes for all our learners</w:t>
      </w:r>
    </w:p>
    <w:p w14:paraId="445197CE" w14:textId="55BBE10D" w:rsidR="43C0CB42" w:rsidRDefault="00461392" w:rsidP="4ACD57CD">
      <w:pPr>
        <w:pStyle w:val="ListParagraph"/>
        <w:numPr>
          <w:ilvl w:val="0"/>
          <w:numId w:val="2"/>
        </w:numPr>
        <w:jc w:val="both"/>
        <w:rPr>
          <w:rFonts w:eastAsiaTheme="minorEastAsia"/>
          <w:color w:val="000000" w:themeColor="text1"/>
        </w:rPr>
      </w:pPr>
      <w:r>
        <w:rPr>
          <w:rFonts w:ascii="Arial" w:eastAsia="Arial" w:hAnsi="Arial" w:cs="Arial"/>
          <w:color w:val="000000" w:themeColor="text1"/>
        </w:rPr>
        <w:t>Understands and works to the expectations set out within the Trust/school policies.</w:t>
      </w:r>
    </w:p>
    <w:p w14:paraId="542FA641" w14:textId="4FA0626E" w:rsidR="43C0CB42" w:rsidRDefault="43C0CB42" w:rsidP="4ACD57CD">
      <w:pPr>
        <w:pStyle w:val="ListParagraph"/>
        <w:numPr>
          <w:ilvl w:val="0"/>
          <w:numId w:val="2"/>
        </w:numPr>
        <w:jc w:val="both"/>
        <w:rPr>
          <w:rFonts w:eastAsiaTheme="minorEastAsia"/>
          <w:color w:val="000000" w:themeColor="text1"/>
        </w:rPr>
      </w:pPr>
      <w:r w:rsidRPr="4ACD57CD">
        <w:rPr>
          <w:rFonts w:ascii="Arial" w:eastAsia="Arial" w:hAnsi="Arial" w:cs="Arial"/>
          <w:color w:val="000000" w:themeColor="text1"/>
        </w:rPr>
        <w:t xml:space="preserve">Use the performance management process to drive school improvement through the raising of standards of teaching and learning  </w:t>
      </w:r>
    </w:p>
    <w:p w14:paraId="101BA11A" w14:textId="4E08DD52" w:rsidR="43C0CB42" w:rsidRDefault="43C0CB42" w:rsidP="4ACD57CD">
      <w:pPr>
        <w:pStyle w:val="ListParagraph"/>
        <w:numPr>
          <w:ilvl w:val="0"/>
          <w:numId w:val="2"/>
        </w:numPr>
        <w:jc w:val="both"/>
        <w:rPr>
          <w:rFonts w:eastAsiaTheme="minorEastAsia"/>
          <w:color w:val="000000" w:themeColor="text1"/>
        </w:rPr>
      </w:pPr>
      <w:r w:rsidRPr="4ACD57CD">
        <w:rPr>
          <w:rFonts w:ascii="Arial" w:eastAsia="Arial" w:hAnsi="Arial" w:cs="Arial"/>
          <w:color w:val="000000" w:themeColor="text1"/>
        </w:rPr>
        <w:t xml:space="preserve">Promote the wider aspirations of the school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4ACD57CD" w14:paraId="1A185D01" w14:textId="77777777" w:rsidTr="00E6685B">
        <w:trPr>
          <w:trHeight w:val="397"/>
        </w:trPr>
        <w:tc>
          <w:tcPr>
            <w:tcW w:w="9735" w:type="dxa"/>
            <w:shd w:val="clear" w:color="auto" w:fill="1E8BCD"/>
            <w:vAlign w:val="center"/>
          </w:tcPr>
          <w:p w14:paraId="402D0512" w14:textId="71FD977E" w:rsidR="40031259" w:rsidRDefault="78EDC76A" w:rsidP="00E6685B">
            <w:pPr>
              <w:rPr>
                <w:rFonts w:ascii="Arial" w:eastAsia="Arial" w:hAnsi="Arial" w:cs="Arial"/>
                <w:b/>
                <w:bCs/>
                <w:color w:val="FFFFFF" w:themeColor="background1"/>
                <w:sz w:val="24"/>
                <w:szCs w:val="24"/>
              </w:rPr>
            </w:pPr>
            <w:r w:rsidRPr="144BC6C2">
              <w:rPr>
                <w:rFonts w:ascii="Arial" w:eastAsia="Arial" w:hAnsi="Arial" w:cs="Arial"/>
                <w:b/>
                <w:bCs/>
                <w:color w:val="FFFFFF" w:themeColor="background1"/>
                <w:sz w:val="24"/>
                <w:szCs w:val="24"/>
              </w:rPr>
              <w:t>Safeguarding and Child Protection</w:t>
            </w:r>
          </w:p>
        </w:tc>
      </w:tr>
    </w:tbl>
    <w:p w14:paraId="3B2D76E0" w14:textId="77777777" w:rsidR="00E6685B" w:rsidRPr="00E6685B" w:rsidRDefault="00E6685B" w:rsidP="00E6685B">
      <w:pPr>
        <w:pStyle w:val="ListParagraph"/>
        <w:jc w:val="both"/>
        <w:rPr>
          <w:rFonts w:eastAsiaTheme="minorEastAsia"/>
          <w:color w:val="000000" w:themeColor="text1"/>
        </w:rPr>
      </w:pPr>
    </w:p>
    <w:p w14:paraId="7A3B74FC" w14:textId="1D03F07C" w:rsidR="43C0CB42" w:rsidRDefault="43C0CB42" w:rsidP="4ACD57CD">
      <w:pPr>
        <w:pStyle w:val="ListParagraph"/>
        <w:numPr>
          <w:ilvl w:val="0"/>
          <w:numId w:val="1"/>
        </w:numPr>
        <w:jc w:val="both"/>
        <w:rPr>
          <w:rFonts w:eastAsiaTheme="minorEastAsia"/>
          <w:color w:val="000000" w:themeColor="text1"/>
        </w:rPr>
      </w:pPr>
      <w:r w:rsidRPr="4ACD57CD">
        <w:rPr>
          <w:rFonts w:ascii="Arial" w:eastAsia="Arial" w:hAnsi="Arial" w:cs="Arial"/>
          <w:color w:val="000000" w:themeColor="text1"/>
        </w:rPr>
        <w:t xml:space="preserve">Has up to date knowledge of relevant legislation and guidance in relation to working with and the protection of young people  </w:t>
      </w:r>
    </w:p>
    <w:p w14:paraId="052F0460" w14:textId="2B35E77E" w:rsidR="43C0CB42" w:rsidRDefault="43C0CB42" w:rsidP="4ACD57CD">
      <w:pPr>
        <w:pStyle w:val="ListParagraph"/>
        <w:numPr>
          <w:ilvl w:val="0"/>
          <w:numId w:val="1"/>
        </w:numPr>
        <w:jc w:val="both"/>
        <w:rPr>
          <w:rFonts w:eastAsiaTheme="minorEastAsia"/>
          <w:color w:val="000000" w:themeColor="text1"/>
        </w:rPr>
      </w:pPr>
      <w:r w:rsidRPr="4ACD57CD">
        <w:rPr>
          <w:rFonts w:ascii="Arial" w:eastAsia="Arial" w:hAnsi="Arial" w:cs="Arial"/>
          <w:color w:val="000000" w:themeColor="text1"/>
        </w:rPr>
        <w:t xml:space="preserve">Displays commitment to the protection and safeguarding of young people  </w:t>
      </w:r>
    </w:p>
    <w:p w14:paraId="16658F3A" w14:textId="28750693" w:rsidR="43C0CB42" w:rsidRDefault="43C0CB42" w:rsidP="4ACD57CD">
      <w:pPr>
        <w:pStyle w:val="ListParagraph"/>
        <w:numPr>
          <w:ilvl w:val="0"/>
          <w:numId w:val="1"/>
        </w:numPr>
        <w:jc w:val="both"/>
        <w:rPr>
          <w:rFonts w:eastAsiaTheme="minorEastAsia"/>
          <w:color w:val="000000" w:themeColor="text1"/>
        </w:rPr>
      </w:pPr>
      <w:r w:rsidRPr="4ACD57CD">
        <w:rPr>
          <w:rFonts w:ascii="Arial" w:eastAsia="Arial" w:hAnsi="Arial" w:cs="Arial"/>
          <w:color w:val="000000" w:themeColor="text1"/>
        </w:rPr>
        <w:t xml:space="preserve">Values and respects the views and needs of young people  </w:t>
      </w:r>
    </w:p>
    <w:p w14:paraId="03F75A04" w14:textId="0DD308E8" w:rsidR="43C0CB42" w:rsidRDefault="43C0CB42" w:rsidP="4ACD57CD">
      <w:pPr>
        <w:pStyle w:val="ListParagraph"/>
        <w:numPr>
          <w:ilvl w:val="0"/>
          <w:numId w:val="1"/>
        </w:numPr>
        <w:jc w:val="both"/>
        <w:rPr>
          <w:rFonts w:eastAsiaTheme="minorEastAsia"/>
          <w:color w:val="000000" w:themeColor="text1"/>
        </w:rPr>
      </w:pPr>
      <w:r w:rsidRPr="4ACD57CD">
        <w:rPr>
          <w:rFonts w:ascii="Arial" w:eastAsia="Arial" w:hAnsi="Arial" w:cs="Arial"/>
          <w:color w:val="000000" w:themeColor="text1"/>
        </w:rPr>
        <w:t xml:space="preserve">Is willing to work within organisational procedures and processes and to meet required standards for the role  </w:t>
      </w:r>
    </w:p>
    <w:p w14:paraId="3A6C763C" w14:textId="77777777" w:rsidR="00CF4207" w:rsidRPr="00CF4207" w:rsidRDefault="43C0CB42" w:rsidP="00CF4207">
      <w:pPr>
        <w:pStyle w:val="ListParagraph"/>
        <w:numPr>
          <w:ilvl w:val="0"/>
          <w:numId w:val="1"/>
        </w:numPr>
        <w:jc w:val="both"/>
        <w:rPr>
          <w:rFonts w:eastAsiaTheme="minorEastAsia"/>
          <w:color w:val="000000" w:themeColor="text1"/>
        </w:rPr>
      </w:pPr>
      <w:r w:rsidRPr="4ACD57CD">
        <w:rPr>
          <w:rFonts w:ascii="Arial" w:eastAsia="Arial" w:hAnsi="Arial" w:cs="Arial"/>
          <w:color w:val="000000" w:themeColor="text1"/>
        </w:rPr>
        <w:t xml:space="preserve">Demonstrates a commitment to fundamental British values and an awareness of how these can be promoted in direct work with children </w:t>
      </w:r>
    </w:p>
    <w:p w14:paraId="2E89BBE5" w14:textId="6FF23873" w:rsidR="003D79C4" w:rsidRPr="00CF4207" w:rsidRDefault="0036664A" w:rsidP="00CF4207">
      <w:pPr>
        <w:pStyle w:val="ListParagraph"/>
        <w:numPr>
          <w:ilvl w:val="0"/>
          <w:numId w:val="1"/>
        </w:numPr>
        <w:jc w:val="both"/>
        <w:rPr>
          <w:rFonts w:eastAsiaTheme="minorEastAsia"/>
          <w:color w:val="000000" w:themeColor="text1"/>
        </w:rPr>
      </w:pPr>
      <w:r w:rsidRPr="00CF4207">
        <w:rPr>
          <w:rFonts w:ascii="Arial" w:eastAsia="Arial" w:hAnsi="Arial" w:cs="Arial"/>
          <w:color w:val="000000" w:themeColor="text1"/>
        </w:rPr>
        <w:t>Demonstrable knowledge of e-safety delivery within the curriculum and the ability to lead on t</w:t>
      </w:r>
      <w:r w:rsidR="008B0081" w:rsidRPr="00CF4207">
        <w:rPr>
          <w:rFonts w:ascii="Arial" w:eastAsia="Arial" w:hAnsi="Arial" w:cs="Arial"/>
          <w:color w:val="000000" w:themeColor="text1"/>
        </w:rPr>
        <w:t>his subject</w:t>
      </w:r>
    </w:p>
    <w:sectPr w:rsidR="003D79C4" w:rsidRPr="00CF4207">
      <w:footerReference w:type="first" r:id="rId11"/>
      <w:pgSz w:w="11906" w:h="16838"/>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C1E22" w14:textId="77777777" w:rsidR="005876AB" w:rsidRDefault="005876AB">
      <w:pPr>
        <w:spacing w:after="0" w:line="240" w:lineRule="auto"/>
      </w:pPr>
      <w:r>
        <w:separator/>
      </w:r>
    </w:p>
  </w:endnote>
  <w:endnote w:type="continuationSeparator" w:id="0">
    <w:p w14:paraId="338EEC31" w14:textId="77777777" w:rsidR="005876AB" w:rsidRDefault="0058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9D30" w14:textId="7CA4531D" w:rsidR="00D81C06" w:rsidRPr="00D81C06" w:rsidRDefault="00D81C06">
    <w:pPr>
      <w:pStyle w:val="Footer"/>
      <w:rPr>
        <w:color w:val="A6A6A6" w:themeColor="background1" w:themeShade="A6"/>
        <w:sz w:val="18"/>
      </w:rPr>
    </w:pPr>
    <w:r w:rsidRPr="00D81C06">
      <w:rPr>
        <w:color w:val="A6A6A6" w:themeColor="background1" w:themeShade="A6"/>
        <w:sz w:val="18"/>
      </w:rPr>
      <w:t xml:space="preserve">TEAM Education Trust: </w:t>
    </w:r>
    <w:r w:rsidR="00D71154">
      <w:rPr>
        <w:color w:val="A6A6A6" w:themeColor="background1" w:themeShade="A6"/>
        <w:sz w:val="18"/>
      </w:rPr>
      <w:t>Computing Specialist Teacher</w:t>
    </w:r>
    <w:r w:rsidRPr="00D81C06">
      <w:rPr>
        <w:color w:val="A6A6A6" w:themeColor="background1" w:themeShade="A6"/>
        <w:sz w:val="18"/>
      </w:rPr>
      <w:t xml:space="preserve"> Job Description (</w:t>
    </w:r>
    <w:r w:rsidR="00D71154">
      <w:rPr>
        <w:color w:val="A6A6A6" w:themeColor="background1" w:themeShade="A6"/>
        <w:sz w:val="18"/>
      </w:rPr>
      <w:t>December</w:t>
    </w:r>
    <w:r w:rsidRPr="00D81C06">
      <w:rPr>
        <w:color w:val="A6A6A6" w:themeColor="background1" w:themeShade="A6"/>
        <w:sz w:val="18"/>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B2E19" w14:textId="77777777" w:rsidR="005876AB" w:rsidRDefault="005876AB">
      <w:pPr>
        <w:spacing w:after="0" w:line="240" w:lineRule="auto"/>
      </w:pPr>
      <w:r>
        <w:separator/>
      </w:r>
    </w:p>
  </w:footnote>
  <w:footnote w:type="continuationSeparator" w:id="0">
    <w:p w14:paraId="4B57B625" w14:textId="77777777" w:rsidR="005876AB" w:rsidRDefault="005876AB">
      <w:pPr>
        <w:spacing w:after="0" w:line="240" w:lineRule="auto"/>
      </w:pPr>
      <w:r>
        <w:continuationSeparator/>
      </w:r>
    </w:p>
  </w:footnote>
</w:footnote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4CB77E"/>
    <w:multiLevelType w:val="hybridMultilevel"/>
    <w:tmpl w:val="AE72E7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1E123D"/>
    <w:multiLevelType w:val="hybridMultilevel"/>
    <w:tmpl w:val="44EFBA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C31C329"/>
    <w:multiLevelType w:val="hybridMultilevel"/>
    <w:tmpl w:val="92C88F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0A788E"/>
    <w:multiLevelType w:val="hybridMultilevel"/>
    <w:tmpl w:val="7B200D28"/>
    <w:lvl w:ilvl="0" w:tplc="FEF4A410">
      <w:start w:val="1"/>
      <w:numFmt w:val="bullet"/>
      <w:lvlText w:val=""/>
      <w:lvlJc w:val="left"/>
      <w:pPr>
        <w:ind w:left="720" w:hanging="360"/>
      </w:pPr>
      <w:rPr>
        <w:rFonts w:ascii="Symbol" w:hAnsi="Symbol" w:hint="default"/>
      </w:rPr>
    </w:lvl>
    <w:lvl w:ilvl="1" w:tplc="93CEE0A4">
      <w:start w:val="1"/>
      <w:numFmt w:val="bullet"/>
      <w:lvlText w:val="o"/>
      <w:lvlJc w:val="left"/>
      <w:pPr>
        <w:ind w:left="1440" w:hanging="360"/>
      </w:pPr>
      <w:rPr>
        <w:rFonts w:ascii="Courier New" w:hAnsi="Courier New" w:hint="default"/>
      </w:rPr>
    </w:lvl>
    <w:lvl w:ilvl="2" w:tplc="7808328A">
      <w:start w:val="1"/>
      <w:numFmt w:val="bullet"/>
      <w:lvlText w:val=""/>
      <w:lvlJc w:val="left"/>
      <w:pPr>
        <w:ind w:left="2160" w:hanging="360"/>
      </w:pPr>
      <w:rPr>
        <w:rFonts w:ascii="Wingdings" w:hAnsi="Wingdings" w:hint="default"/>
      </w:rPr>
    </w:lvl>
    <w:lvl w:ilvl="3" w:tplc="33F80A00">
      <w:start w:val="1"/>
      <w:numFmt w:val="bullet"/>
      <w:lvlText w:val=""/>
      <w:lvlJc w:val="left"/>
      <w:pPr>
        <w:ind w:left="2880" w:hanging="360"/>
      </w:pPr>
      <w:rPr>
        <w:rFonts w:ascii="Symbol" w:hAnsi="Symbol" w:hint="default"/>
      </w:rPr>
    </w:lvl>
    <w:lvl w:ilvl="4" w:tplc="F6969DE2">
      <w:start w:val="1"/>
      <w:numFmt w:val="bullet"/>
      <w:lvlText w:val="o"/>
      <w:lvlJc w:val="left"/>
      <w:pPr>
        <w:ind w:left="3600" w:hanging="360"/>
      </w:pPr>
      <w:rPr>
        <w:rFonts w:ascii="Courier New" w:hAnsi="Courier New" w:hint="default"/>
      </w:rPr>
    </w:lvl>
    <w:lvl w:ilvl="5" w:tplc="8AF66868">
      <w:start w:val="1"/>
      <w:numFmt w:val="bullet"/>
      <w:lvlText w:val=""/>
      <w:lvlJc w:val="left"/>
      <w:pPr>
        <w:ind w:left="4320" w:hanging="360"/>
      </w:pPr>
      <w:rPr>
        <w:rFonts w:ascii="Wingdings" w:hAnsi="Wingdings" w:hint="default"/>
      </w:rPr>
    </w:lvl>
    <w:lvl w:ilvl="6" w:tplc="B712D364">
      <w:start w:val="1"/>
      <w:numFmt w:val="bullet"/>
      <w:lvlText w:val=""/>
      <w:lvlJc w:val="left"/>
      <w:pPr>
        <w:ind w:left="5040" w:hanging="360"/>
      </w:pPr>
      <w:rPr>
        <w:rFonts w:ascii="Symbol" w:hAnsi="Symbol" w:hint="default"/>
      </w:rPr>
    </w:lvl>
    <w:lvl w:ilvl="7" w:tplc="49E64B44">
      <w:start w:val="1"/>
      <w:numFmt w:val="bullet"/>
      <w:lvlText w:val="o"/>
      <w:lvlJc w:val="left"/>
      <w:pPr>
        <w:ind w:left="5760" w:hanging="360"/>
      </w:pPr>
      <w:rPr>
        <w:rFonts w:ascii="Courier New" w:hAnsi="Courier New" w:hint="default"/>
      </w:rPr>
    </w:lvl>
    <w:lvl w:ilvl="8" w:tplc="D62E39CE">
      <w:start w:val="1"/>
      <w:numFmt w:val="bullet"/>
      <w:lvlText w:val=""/>
      <w:lvlJc w:val="left"/>
      <w:pPr>
        <w:ind w:left="6480" w:hanging="360"/>
      </w:pPr>
      <w:rPr>
        <w:rFonts w:ascii="Wingdings" w:hAnsi="Wingdings" w:hint="default"/>
      </w:rPr>
    </w:lvl>
  </w:abstractNum>
  <w:abstractNum w:abstractNumId="4" w15:restartNumberingAfterBreak="0">
    <w:nsid w:val="04584C3A"/>
    <w:multiLevelType w:val="hybridMultilevel"/>
    <w:tmpl w:val="35D47E46"/>
    <w:lvl w:ilvl="0" w:tplc="D9FE9550">
      <w:start w:val="1"/>
      <w:numFmt w:val="bullet"/>
      <w:lvlText w:val=""/>
      <w:lvlJc w:val="left"/>
      <w:pPr>
        <w:ind w:left="720" w:hanging="360"/>
      </w:pPr>
      <w:rPr>
        <w:rFonts w:ascii="Symbol" w:hAnsi="Symbol" w:hint="default"/>
      </w:rPr>
    </w:lvl>
    <w:lvl w:ilvl="1" w:tplc="A14EBD0C">
      <w:start w:val="1"/>
      <w:numFmt w:val="bullet"/>
      <w:lvlText w:val="o"/>
      <w:lvlJc w:val="left"/>
      <w:pPr>
        <w:ind w:left="1440" w:hanging="360"/>
      </w:pPr>
      <w:rPr>
        <w:rFonts w:ascii="Courier New" w:hAnsi="Courier New" w:hint="default"/>
      </w:rPr>
    </w:lvl>
    <w:lvl w:ilvl="2" w:tplc="27AEAFEE">
      <w:start w:val="1"/>
      <w:numFmt w:val="bullet"/>
      <w:lvlText w:val=""/>
      <w:lvlJc w:val="left"/>
      <w:pPr>
        <w:ind w:left="2160" w:hanging="360"/>
      </w:pPr>
      <w:rPr>
        <w:rFonts w:ascii="Wingdings" w:hAnsi="Wingdings" w:hint="default"/>
      </w:rPr>
    </w:lvl>
    <w:lvl w:ilvl="3" w:tplc="CF521AB8">
      <w:start w:val="1"/>
      <w:numFmt w:val="bullet"/>
      <w:lvlText w:val=""/>
      <w:lvlJc w:val="left"/>
      <w:pPr>
        <w:ind w:left="2880" w:hanging="360"/>
      </w:pPr>
      <w:rPr>
        <w:rFonts w:ascii="Symbol" w:hAnsi="Symbol" w:hint="default"/>
      </w:rPr>
    </w:lvl>
    <w:lvl w:ilvl="4" w:tplc="5E66EEFE">
      <w:start w:val="1"/>
      <w:numFmt w:val="bullet"/>
      <w:lvlText w:val="o"/>
      <w:lvlJc w:val="left"/>
      <w:pPr>
        <w:ind w:left="3600" w:hanging="360"/>
      </w:pPr>
      <w:rPr>
        <w:rFonts w:ascii="Courier New" w:hAnsi="Courier New" w:hint="default"/>
      </w:rPr>
    </w:lvl>
    <w:lvl w:ilvl="5" w:tplc="1374B0E4">
      <w:start w:val="1"/>
      <w:numFmt w:val="bullet"/>
      <w:lvlText w:val=""/>
      <w:lvlJc w:val="left"/>
      <w:pPr>
        <w:ind w:left="4320" w:hanging="360"/>
      </w:pPr>
      <w:rPr>
        <w:rFonts w:ascii="Wingdings" w:hAnsi="Wingdings" w:hint="default"/>
      </w:rPr>
    </w:lvl>
    <w:lvl w:ilvl="6" w:tplc="A1AA80F8">
      <w:start w:val="1"/>
      <w:numFmt w:val="bullet"/>
      <w:lvlText w:val=""/>
      <w:lvlJc w:val="left"/>
      <w:pPr>
        <w:ind w:left="5040" w:hanging="360"/>
      </w:pPr>
      <w:rPr>
        <w:rFonts w:ascii="Symbol" w:hAnsi="Symbol" w:hint="default"/>
      </w:rPr>
    </w:lvl>
    <w:lvl w:ilvl="7" w:tplc="2604D54A">
      <w:start w:val="1"/>
      <w:numFmt w:val="bullet"/>
      <w:lvlText w:val="o"/>
      <w:lvlJc w:val="left"/>
      <w:pPr>
        <w:ind w:left="5760" w:hanging="360"/>
      </w:pPr>
      <w:rPr>
        <w:rFonts w:ascii="Courier New" w:hAnsi="Courier New" w:hint="default"/>
      </w:rPr>
    </w:lvl>
    <w:lvl w:ilvl="8" w:tplc="22206EE0">
      <w:start w:val="1"/>
      <w:numFmt w:val="bullet"/>
      <w:lvlText w:val=""/>
      <w:lvlJc w:val="left"/>
      <w:pPr>
        <w:ind w:left="6480" w:hanging="360"/>
      </w:pPr>
      <w:rPr>
        <w:rFonts w:ascii="Wingdings" w:hAnsi="Wingdings" w:hint="default"/>
      </w:rPr>
    </w:lvl>
  </w:abstractNum>
  <w:abstractNum w:abstractNumId="5" w15:restartNumberingAfterBreak="0">
    <w:nsid w:val="07784067"/>
    <w:multiLevelType w:val="hybridMultilevel"/>
    <w:tmpl w:val="DB2A6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FEE5B4"/>
    <w:multiLevelType w:val="hybridMultilevel"/>
    <w:tmpl w:val="06A7EC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62D39FE"/>
    <w:multiLevelType w:val="hybridMultilevel"/>
    <w:tmpl w:val="16343E52"/>
    <w:lvl w:ilvl="0" w:tplc="444C93F8">
      <w:start w:val="1"/>
      <w:numFmt w:val="bullet"/>
      <w:lvlText w:val=""/>
      <w:lvlJc w:val="left"/>
      <w:pPr>
        <w:ind w:left="720" w:hanging="360"/>
      </w:pPr>
      <w:rPr>
        <w:rFonts w:ascii="Symbol" w:hAnsi="Symbol" w:hint="default"/>
      </w:rPr>
    </w:lvl>
    <w:lvl w:ilvl="1" w:tplc="3CB41F70">
      <w:start w:val="1"/>
      <w:numFmt w:val="bullet"/>
      <w:lvlText w:val="o"/>
      <w:lvlJc w:val="left"/>
      <w:pPr>
        <w:ind w:left="1440" w:hanging="360"/>
      </w:pPr>
      <w:rPr>
        <w:rFonts w:ascii="Courier New" w:hAnsi="Courier New" w:hint="default"/>
      </w:rPr>
    </w:lvl>
    <w:lvl w:ilvl="2" w:tplc="707A9886">
      <w:start w:val="1"/>
      <w:numFmt w:val="bullet"/>
      <w:lvlText w:val=""/>
      <w:lvlJc w:val="left"/>
      <w:pPr>
        <w:ind w:left="2160" w:hanging="360"/>
      </w:pPr>
      <w:rPr>
        <w:rFonts w:ascii="Wingdings" w:hAnsi="Wingdings" w:hint="default"/>
      </w:rPr>
    </w:lvl>
    <w:lvl w:ilvl="3" w:tplc="C9F8BCF4">
      <w:start w:val="1"/>
      <w:numFmt w:val="bullet"/>
      <w:lvlText w:val=""/>
      <w:lvlJc w:val="left"/>
      <w:pPr>
        <w:ind w:left="2880" w:hanging="360"/>
      </w:pPr>
      <w:rPr>
        <w:rFonts w:ascii="Symbol" w:hAnsi="Symbol" w:hint="default"/>
      </w:rPr>
    </w:lvl>
    <w:lvl w:ilvl="4" w:tplc="7BCA6580">
      <w:start w:val="1"/>
      <w:numFmt w:val="bullet"/>
      <w:lvlText w:val="o"/>
      <w:lvlJc w:val="left"/>
      <w:pPr>
        <w:ind w:left="3600" w:hanging="360"/>
      </w:pPr>
      <w:rPr>
        <w:rFonts w:ascii="Courier New" w:hAnsi="Courier New" w:hint="default"/>
      </w:rPr>
    </w:lvl>
    <w:lvl w:ilvl="5" w:tplc="7980857A">
      <w:start w:val="1"/>
      <w:numFmt w:val="bullet"/>
      <w:lvlText w:val=""/>
      <w:lvlJc w:val="left"/>
      <w:pPr>
        <w:ind w:left="4320" w:hanging="360"/>
      </w:pPr>
      <w:rPr>
        <w:rFonts w:ascii="Wingdings" w:hAnsi="Wingdings" w:hint="default"/>
      </w:rPr>
    </w:lvl>
    <w:lvl w:ilvl="6" w:tplc="0E9E0336">
      <w:start w:val="1"/>
      <w:numFmt w:val="bullet"/>
      <w:lvlText w:val=""/>
      <w:lvlJc w:val="left"/>
      <w:pPr>
        <w:ind w:left="5040" w:hanging="360"/>
      </w:pPr>
      <w:rPr>
        <w:rFonts w:ascii="Symbol" w:hAnsi="Symbol" w:hint="default"/>
      </w:rPr>
    </w:lvl>
    <w:lvl w:ilvl="7" w:tplc="69F4353A">
      <w:start w:val="1"/>
      <w:numFmt w:val="bullet"/>
      <w:lvlText w:val="o"/>
      <w:lvlJc w:val="left"/>
      <w:pPr>
        <w:ind w:left="5760" w:hanging="360"/>
      </w:pPr>
      <w:rPr>
        <w:rFonts w:ascii="Courier New" w:hAnsi="Courier New" w:hint="default"/>
      </w:rPr>
    </w:lvl>
    <w:lvl w:ilvl="8" w:tplc="51D24C06">
      <w:start w:val="1"/>
      <w:numFmt w:val="bullet"/>
      <w:lvlText w:val=""/>
      <w:lvlJc w:val="left"/>
      <w:pPr>
        <w:ind w:left="6480" w:hanging="360"/>
      </w:pPr>
      <w:rPr>
        <w:rFonts w:ascii="Wingdings" w:hAnsi="Wingdings" w:hint="default"/>
      </w:rPr>
    </w:lvl>
  </w:abstractNum>
  <w:abstractNum w:abstractNumId="8" w15:restartNumberingAfterBreak="0">
    <w:nsid w:val="279E11DF"/>
    <w:multiLevelType w:val="hybridMultilevel"/>
    <w:tmpl w:val="8716E8C0"/>
    <w:lvl w:ilvl="0" w:tplc="96723CCC">
      <w:start w:val="1"/>
      <w:numFmt w:val="bullet"/>
      <w:lvlText w:val=""/>
      <w:lvlJc w:val="left"/>
      <w:pPr>
        <w:ind w:left="720" w:hanging="360"/>
      </w:pPr>
      <w:rPr>
        <w:rFonts w:ascii="Symbol" w:hAnsi="Symbol" w:hint="default"/>
      </w:rPr>
    </w:lvl>
    <w:lvl w:ilvl="1" w:tplc="E48C8CA4">
      <w:start w:val="1"/>
      <w:numFmt w:val="bullet"/>
      <w:lvlText w:val="o"/>
      <w:lvlJc w:val="left"/>
      <w:pPr>
        <w:ind w:left="1440" w:hanging="360"/>
      </w:pPr>
      <w:rPr>
        <w:rFonts w:ascii="Courier New" w:hAnsi="Courier New" w:hint="default"/>
      </w:rPr>
    </w:lvl>
    <w:lvl w:ilvl="2" w:tplc="1ABCDD8A">
      <w:start w:val="1"/>
      <w:numFmt w:val="bullet"/>
      <w:lvlText w:val=""/>
      <w:lvlJc w:val="left"/>
      <w:pPr>
        <w:ind w:left="2160" w:hanging="360"/>
      </w:pPr>
      <w:rPr>
        <w:rFonts w:ascii="Wingdings" w:hAnsi="Wingdings" w:hint="default"/>
      </w:rPr>
    </w:lvl>
    <w:lvl w:ilvl="3" w:tplc="B8CC2162">
      <w:start w:val="1"/>
      <w:numFmt w:val="bullet"/>
      <w:lvlText w:val=""/>
      <w:lvlJc w:val="left"/>
      <w:pPr>
        <w:ind w:left="2880" w:hanging="360"/>
      </w:pPr>
      <w:rPr>
        <w:rFonts w:ascii="Symbol" w:hAnsi="Symbol" w:hint="default"/>
      </w:rPr>
    </w:lvl>
    <w:lvl w:ilvl="4" w:tplc="F7F2BD70">
      <w:start w:val="1"/>
      <w:numFmt w:val="bullet"/>
      <w:lvlText w:val="o"/>
      <w:lvlJc w:val="left"/>
      <w:pPr>
        <w:ind w:left="3600" w:hanging="360"/>
      </w:pPr>
      <w:rPr>
        <w:rFonts w:ascii="Courier New" w:hAnsi="Courier New" w:hint="default"/>
      </w:rPr>
    </w:lvl>
    <w:lvl w:ilvl="5" w:tplc="161470E2">
      <w:start w:val="1"/>
      <w:numFmt w:val="bullet"/>
      <w:lvlText w:val=""/>
      <w:lvlJc w:val="left"/>
      <w:pPr>
        <w:ind w:left="4320" w:hanging="360"/>
      </w:pPr>
      <w:rPr>
        <w:rFonts w:ascii="Wingdings" w:hAnsi="Wingdings" w:hint="default"/>
      </w:rPr>
    </w:lvl>
    <w:lvl w:ilvl="6" w:tplc="05A62320">
      <w:start w:val="1"/>
      <w:numFmt w:val="bullet"/>
      <w:lvlText w:val=""/>
      <w:lvlJc w:val="left"/>
      <w:pPr>
        <w:ind w:left="5040" w:hanging="360"/>
      </w:pPr>
      <w:rPr>
        <w:rFonts w:ascii="Symbol" w:hAnsi="Symbol" w:hint="default"/>
      </w:rPr>
    </w:lvl>
    <w:lvl w:ilvl="7" w:tplc="FA7043F8">
      <w:start w:val="1"/>
      <w:numFmt w:val="bullet"/>
      <w:lvlText w:val="o"/>
      <w:lvlJc w:val="left"/>
      <w:pPr>
        <w:ind w:left="5760" w:hanging="360"/>
      </w:pPr>
      <w:rPr>
        <w:rFonts w:ascii="Courier New" w:hAnsi="Courier New" w:hint="default"/>
      </w:rPr>
    </w:lvl>
    <w:lvl w:ilvl="8" w:tplc="F1E2FCCA">
      <w:start w:val="1"/>
      <w:numFmt w:val="bullet"/>
      <w:lvlText w:val=""/>
      <w:lvlJc w:val="left"/>
      <w:pPr>
        <w:ind w:left="6480" w:hanging="360"/>
      </w:pPr>
      <w:rPr>
        <w:rFonts w:ascii="Wingdings" w:hAnsi="Wingdings" w:hint="default"/>
      </w:rPr>
    </w:lvl>
  </w:abstractNum>
  <w:abstractNum w:abstractNumId="9" w15:restartNumberingAfterBreak="0">
    <w:nsid w:val="2D524FA4"/>
    <w:multiLevelType w:val="hybridMultilevel"/>
    <w:tmpl w:val="224ACC86"/>
    <w:lvl w:ilvl="0" w:tplc="C78A87BC">
      <w:start w:val="1"/>
      <w:numFmt w:val="bullet"/>
      <w:lvlText w:val=""/>
      <w:lvlJc w:val="left"/>
      <w:pPr>
        <w:ind w:left="360" w:hanging="360"/>
      </w:pPr>
      <w:rPr>
        <w:rFonts w:ascii="Symbol" w:hAnsi="Symbol" w:hint="default"/>
      </w:rPr>
    </w:lvl>
    <w:lvl w:ilvl="1" w:tplc="DA544874">
      <w:start w:val="1"/>
      <w:numFmt w:val="bullet"/>
      <w:lvlText w:val="o"/>
      <w:lvlJc w:val="left"/>
      <w:pPr>
        <w:ind w:left="1080" w:hanging="360"/>
      </w:pPr>
      <w:rPr>
        <w:rFonts w:ascii="Courier New" w:hAnsi="Courier New" w:hint="default"/>
      </w:rPr>
    </w:lvl>
    <w:lvl w:ilvl="2" w:tplc="DEDC2D9E">
      <w:start w:val="1"/>
      <w:numFmt w:val="bullet"/>
      <w:lvlText w:val=""/>
      <w:lvlJc w:val="left"/>
      <w:pPr>
        <w:ind w:left="1800" w:hanging="360"/>
      </w:pPr>
      <w:rPr>
        <w:rFonts w:ascii="Wingdings" w:hAnsi="Wingdings" w:hint="default"/>
      </w:rPr>
    </w:lvl>
    <w:lvl w:ilvl="3" w:tplc="833405F8">
      <w:start w:val="1"/>
      <w:numFmt w:val="bullet"/>
      <w:lvlText w:val=""/>
      <w:lvlJc w:val="left"/>
      <w:pPr>
        <w:ind w:left="2520" w:hanging="360"/>
      </w:pPr>
      <w:rPr>
        <w:rFonts w:ascii="Symbol" w:hAnsi="Symbol" w:hint="default"/>
      </w:rPr>
    </w:lvl>
    <w:lvl w:ilvl="4" w:tplc="74CC2FCC">
      <w:start w:val="1"/>
      <w:numFmt w:val="bullet"/>
      <w:lvlText w:val="o"/>
      <w:lvlJc w:val="left"/>
      <w:pPr>
        <w:ind w:left="3240" w:hanging="360"/>
      </w:pPr>
      <w:rPr>
        <w:rFonts w:ascii="Courier New" w:hAnsi="Courier New" w:hint="default"/>
      </w:rPr>
    </w:lvl>
    <w:lvl w:ilvl="5" w:tplc="18F82018">
      <w:start w:val="1"/>
      <w:numFmt w:val="bullet"/>
      <w:lvlText w:val=""/>
      <w:lvlJc w:val="left"/>
      <w:pPr>
        <w:ind w:left="3960" w:hanging="360"/>
      </w:pPr>
      <w:rPr>
        <w:rFonts w:ascii="Wingdings" w:hAnsi="Wingdings" w:hint="default"/>
      </w:rPr>
    </w:lvl>
    <w:lvl w:ilvl="6" w:tplc="9A5403E0">
      <w:start w:val="1"/>
      <w:numFmt w:val="bullet"/>
      <w:lvlText w:val=""/>
      <w:lvlJc w:val="left"/>
      <w:pPr>
        <w:ind w:left="4680" w:hanging="360"/>
      </w:pPr>
      <w:rPr>
        <w:rFonts w:ascii="Symbol" w:hAnsi="Symbol" w:hint="default"/>
      </w:rPr>
    </w:lvl>
    <w:lvl w:ilvl="7" w:tplc="209AF79C">
      <w:start w:val="1"/>
      <w:numFmt w:val="bullet"/>
      <w:lvlText w:val="o"/>
      <w:lvlJc w:val="left"/>
      <w:pPr>
        <w:ind w:left="5400" w:hanging="360"/>
      </w:pPr>
      <w:rPr>
        <w:rFonts w:ascii="Courier New" w:hAnsi="Courier New" w:hint="default"/>
      </w:rPr>
    </w:lvl>
    <w:lvl w:ilvl="8" w:tplc="A6CC7334">
      <w:start w:val="1"/>
      <w:numFmt w:val="bullet"/>
      <w:lvlText w:val=""/>
      <w:lvlJc w:val="left"/>
      <w:pPr>
        <w:ind w:left="6120" w:hanging="360"/>
      </w:pPr>
      <w:rPr>
        <w:rFonts w:ascii="Wingdings" w:hAnsi="Wingdings" w:hint="default"/>
      </w:rPr>
    </w:lvl>
  </w:abstractNum>
  <w:abstractNum w:abstractNumId="10" w15:restartNumberingAfterBreak="0">
    <w:nsid w:val="2DA83D33"/>
    <w:multiLevelType w:val="hybridMultilevel"/>
    <w:tmpl w:val="308E3102"/>
    <w:lvl w:ilvl="0" w:tplc="60AC3934">
      <w:start w:val="1"/>
      <w:numFmt w:val="bullet"/>
      <w:lvlText w:val=""/>
      <w:lvlJc w:val="left"/>
      <w:pPr>
        <w:ind w:left="720" w:hanging="360"/>
      </w:pPr>
      <w:rPr>
        <w:rFonts w:ascii="Symbol" w:hAnsi="Symbol" w:hint="default"/>
      </w:rPr>
    </w:lvl>
    <w:lvl w:ilvl="1" w:tplc="CBBC73CE">
      <w:start w:val="1"/>
      <w:numFmt w:val="bullet"/>
      <w:lvlText w:val="o"/>
      <w:lvlJc w:val="left"/>
      <w:pPr>
        <w:ind w:left="1440" w:hanging="360"/>
      </w:pPr>
      <w:rPr>
        <w:rFonts w:ascii="Courier New" w:hAnsi="Courier New" w:hint="default"/>
      </w:rPr>
    </w:lvl>
    <w:lvl w:ilvl="2" w:tplc="2D928B36">
      <w:start w:val="1"/>
      <w:numFmt w:val="bullet"/>
      <w:lvlText w:val=""/>
      <w:lvlJc w:val="left"/>
      <w:pPr>
        <w:ind w:left="2160" w:hanging="360"/>
      </w:pPr>
      <w:rPr>
        <w:rFonts w:ascii="Wingdings" w:hAnsi="Wingdings" w:hint="default"/>
      </w:rPr>
    </w:lvl>
    <w:lvl w:ilvl="3" w:tplc="F91E8364">
      <w:start w:val="1"/>
      <w:numFmt w:val="bullet"/>
      <w:lvlText w:val=""/>
      <w:lvlJc w:val="left"/>
      <w:pPr>
        <w:ind w:left="2880" w:hanging="360"/>
      </w:pPr>
      <w:rPr>
        <w:rFonts w:ascii="Symbol" w:hAnsi="Symbol" w:hint="default"/>
      </w:rPr>
    </w:lvl>
    <w:lvl w:ilvl="4" w:tplc="17B86816">
      <w:start w:val="1"/>
      <w:numFmt w:val="bullet"/>
      <w:lvlText w:val="o"/>
      <w:lvlJc w:val="left"/>
      <w:pPr>
        <w:ind w:left="3600" w:hanging="360"/>
      </w:pPr>
      <w:rPr>
        <w:rFonts w:ascii="Courier New" w:hAnsi="Courier New" w:hint="default"/>
      </w:rPr>
    </w:lvl>
    <w:lvl w:ilvl="5" w:tplc="8DAC6294">
      <w:start w:val="1"/>
      <w:numFmt w:val="bullet"/>
      <w:lvlText w:val=""/>
      <w:lvlJc w:val="left"/>
      <w:pPr>
        <w:ind w:left="4320" w:hanging="360"/>
      </w:pPr>
      <w:rPr>
        <w:rFonts w:ascii="Wingdings" w:hAnsi="Wingdings" w:hint="default"/>
      </w:rPr>
    </w:lvl>
    <w:lvl w:ilvl="6" w:tplc="238C3EE4">
      <w:start w:val="1"/>
      <w:numFmt w:val="bullet"/>
      <w:lvlText w:val=""/>
      <w:lvlJc w:val="left"/>
      <w:pPr>
        <w:ind w:left="5040" w:hanging="360"/>
      </w:pPr>
      <w:rPr>
        <w:rFonts w:ascii="Symbol" w:hAnsi="Symbol" w:hint="default"/>
      </w:rPr>
    </w:lvl>
    <w:lvl w:ilvl="7" w:tplc="1B3E6F2A">
      <w:start w:val="1"/>
      <w:numFmt w:val="bullet"/>
      <w:lvlText w:val="o"/>
      <w:lvlJc w:val="left"/>
      <w:pPr>
        <w:ind w:left="5760" w:hanging="360"/>
      </w:pPr>
      <w:rPr>
        <w:rFonts w:ascii="Courier New" w:hAnsi="Courier New" w:hint="default"/>
      </w:rPr>
    </w:lvl>
    <w:lvl w:ilvl="8" w:tplc="188AA4C0">
      <w:start w:val="1"/>
      <w:numFmt w:val="bullet"/>
      <w:lvlText w:val=""/>
      <w:lvlJc w:val="left"/>
      <w:pPr>
        <w:ind w:left="6480" w:hanging="360"/>
      </w:pPr>
      <w:rPr>
        <w:rFonts w:ascii="Wingdings" w:hAnsi="Wingdings" w:hint="default"/>
      </w:rPr>
    </w:lvl>
  </w:abstractNum>
  <w:abstractNum w:abstractNumId="11" w15:restartNumberingAfterBreak="0">
    <w:nsid w:val="2DC6355E"/>
    <w:multiLevelType w:val="hybridMultilevel"/>
    <w:tmpl w:val="647E8B2E"/>
    <w:lvl w:ilvl="0" w:tplc="033A22A6">
      <w:start w:val="1"/>
      <w:numFmt w:val="bullet"/>
      <w:lvlText w:val=""/>
      <w:lvlJc w:val="left"/>
      <w:pPr>
        <w:ind w:left="720" w:hanging="360"/>
      </w:pPr>
      <w:rPr>
        <w:rFonts w:ascii="Symbol" w:hAnsi="Symbol" w:hint="default"/>
      </w:rPr>
    </w:lvl>
    <w:lvl w:ilvl="1" w:tplc="9BB02F3A">
      <w:start w:val="1"/>
      <w:numFmt w:val="bullet"/>
      <w:lvlText w:val="o"/>
      <w:lvlJc w:val="left"/>
      <w:pPr>
        <w:ind w:left="1440" w:hanging="360"/>
      </w:pPr>
      <w:rPr>
        <w:rFonts w:ascii="Courier New" w:hAnsi="Courier New" w:hint="default"/>
      </w:rPr>
    </w:lvl>
    <w:lvl w:ilvl="2" w:tplc="28301CB6">
      <w:start w:val="1"/>
      <w:numFmt w:val="bullet"/>
      <w:lvlText w:val=""/>
      <w:lvlJc w:val="left"/>
      <w:pPr>
        <w:ind w:left="2160" w:hanging="360"/>
      </w:pPr>
      <w:rPr>
        <w:rFonts w:ascii="Wingdings" w:hAnsi="Wingdings" w:hint="default"/>
      </w:rPr>
    </w:lvl>
    <w:lvl w:ilvl="3" w:tplc="C3C61BD8">
      <w:start w:val="1"/>
      <w:numFmt w:val="bullet"/>
      <w:lvlText w:val=""/>
      <w:lvlJc w:val="left"/>
      <w:pPr>
        <w:ind w:left="2880" w:hanging="360"/>
      </w:pPr>
      <w:rPr>
        <w:rFonts w:ascii="Symbol" w:hAnsi="Symbol" w:hint="default"/>
      </w:rPr>
    </w:lvl>
    <w:lvl w:ilvl="4" w:tplc="848450A4">
      <w:start w:val="1"/>
      <w:numFmt w:val="bullet"/>
      <w:lvlText w:val="o"/>
      <w:lvlJc w:val="left"/>
      <w:pPr>
        <w:ind w:left="3600" w:hanging="360"/>
      </w:pPr>
      <w:rPr>
        <w:rFonts w:ascii="Courier New" w:hAnsi="Courier New" w:hint="default"/>
      </w:rPr>
    </w:lvl>
    <w:lvl w:ilvl="5" w:tplc="F39689B6">
      <w:start w:val="1"/>
      <w:numFmt w:val="bullet"/>
      <w:lvlText w:val=""/>
      <w:lvlJc w:val="left"/>
      <w:pPr>
        <w:ind w:left="4320" w:hanging="360"/>
      </w:pPr>
      <w:rPr>
        <w:rFonts w:ascii="Wingdings" w:hAnsi="Wingdings" w:hint="default"/>
      </w:rPr>
    </w:lvl>
    <w:lvl w:ilvl="6" w:tplc="91CCAF84">
      <w:start w:val="1"/>
      <w:numFmt w:val="bullet"/>
      <w:lvlText w:val=""/>
      <w:lvlJc w:val="left"/>
      <w:pPr>
        <w:ind w:left="5040" w:hanging="360"/>
      </w:pPr>
      <w:rPr>
        <w:rFonts w:ascii="Symbol" w:hAnsi="Symbol" w:hint="default"/>
      </w:rPr>
    </w:lvl>
    <w:lvl w:ilvl="7" w:tplc="E82A1056">
      <w:start w:val="1"/>
      <w:numFmt w:val="bullet"/>
      <w:lvlText w:val="o"/>
      <w:lvlJc w:val="left"/>
      <w:pPr>
        <w:ind w:left="5760" w:hanging="360"/>
      </w:pPr>
      <w:rPr>
        <w:rFonts w:ascii="Courier New" w:hAnsi="Courier New" w:hint="default"/>
      </w:rPr>
    </w:lvl>
    <w:lvl w:ilvl="8" w:tplc="1C9E55E2">
      <w:start w:val="1"/>
      <w:numFmt w:val="bullet"/>
      <w:lvlText w:val=""/>
      <w:lvlJc w:val="left"/>
      <w:pPr>
        <w:ind w:left="6480" w:hanging="360"/>
      </w:pPr>
      <w:rPr>
        <w:rFonts w:ascii="Wingdings" w:hAnsi="Wingdings" w:hint="default"/>
      </w:rPr>
    </w:lvl>
  </w:abstractNum>
  <w:abstractNum w:abstractNumId="12" w15:restartNumberingAfterBreak="0">
    <w:nsid w:val="2F0B1F1C"/>
    <w:multiLevelType w:val="hybridMultilevel"/>
    <w:tmpl w:val="6174E9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33708F6"/>
    <w:multiLevelType w:val="hybridMultilevel"/>
    <w:tmpl w:val="F544E0F8"/>
    <w:lvl w:ilvl="0" w:tplc="0B947C3C">
      <w:start w:val="1"/>
      <w:numFmt w:val="bullet"/>
      <w:lvlText w:val=""/>
      <w:lvlJc w:val="left"/>
      <w:pPr>
        <w:ind w:left="720" w:hanging="360"/>
      </w:pPr>
      <w:rPr>
        <w:rFonts w:ascii="Symbol" w:hAnsi="Symbol" w:hint="default"/>
      </w:rPr>
    </w:lvl>
    <w:lvl w:ilvl="1" w:tplc="85FCA8F6">
      <w:start w:val="1"/>
      <w:numFmt w:val="bullet"/>
      <w:lvlText w:val="o"/>
      <w:lvlJc w:val="left"/>
      <w:pPr>
        <w:ind w:left="1440" w:hanging="360"/>
      </w:pPr>
      <w:rPr>
        <w:rFonts w:ascii="Courier New" w:hAnsi="Courier New" w:hint="default"/>
      </w:rPr>
    </w:lvl>
    <w:lvl w:ilvl="2" w:tplc="521C525A">
      <w:start w:val="1"/>
      <w:numFmt w:val="bullet"/>
      <w:lvlText w:val=""/>
      <w:lvlJc w:val="left"/>
      <w:pPr>
        <w:ind w:left="2160" w:hanging="360"/>
      </w:pPr>
      <w:rPr>
        <w:rFonts w:ascii="Wingdings" w:hAnsi="Wingdings" w:hint="default"/>
      </w:rPr>
    </w:lvl>
    <w:lvl w:ilvl="3" w:tplc="D564148C">
      <w:start w:val="1"/>
      <w:numFmt w:val="bullet"/>
      <w:lvlText w:val=""/>
      <w:lvlJc w:val="left"/>
      <w:pPr>
        <w:ind w:left="2880" w:hanging="360"/>
      </w:pPr>
      <w:rPr>
        <w:rFonts w:ascii="Symbol" w:hAnsi="Symbol" w:hint="default"/>
      </w:rPr>
    </w:lvl>
    <w:lvl w:ilvl="4" w:tplc="9EE0722A">
      <w:start w:val="1"/>
      <w:numFmt w:val="bullet"/>
      <w:lvlText w:val="o"/>
      <w:lvlJc w:val="left"/>
      <w:pPr>
        <w:ind w:left="3600" w:hanging="360"/>
      </w:pPr>
      <w:rPr>
        <w:rFonts w:ascii="Courier New" w:hAnsi="Courier New" w:hint="default"/>
      </w:rPr>
    </w:lvl>
    <w:lvl w:ilvl="5" w:tplc="1004B970">
      <w:start w:val="1"/>
      <w:numFmt w:val="bullet"/>
      <w:lvlText w:val=""/>
      <w:lvlJc w:val="left"/>
      <w:pPr>
        <w:ind w:left="4320" w:hanging="360"/>
      </w:pPr>
      <w:rPr>
        <w:rFonts w:ascii="Wingdings" w:hAnsi="Wingdings" w:hint="default"/>
      </w:rPr>
    </w:lvl>
    <w:lvl w:ilvl="6" w:tplc="700C1506">
      <w:start w:val="1"/>
      <w:numFmt w:val="bullet"/>
      <w:lvlText w:val=""/>
      <w:lvlJc w:val="left"/>
      <w:pPr>
        <w:ind w:left="5040" w:hanging="360"/>
      </w:pPr>
      <w:rPr>
        <w:rFonts w:ascii="Symbol" w:hAnsi="Symbol" w:hint="default"/>
      </w:rPr>
    </w:lvl>
    <w:lvl w:ilvl="7" w:tplc="F094F7BE">
      <w:start w:val="1"/>
      <w:numFmt w:val="bullet"/>
      <w:lvlText w:val="o"/>
      <w:lvlJc w:val="left"/>
      <w:pPr>
        <w:ind w:left="5760" w:hanging="360"/>
      </w:pPr>
      <w:rPr>
        <w:rFonts w:ascii="Courier New" w:hAnsi="Courier New" w:hint="default"/>
      </w:rPr>
    </w:lvl>
    <w:lvl w:ilvl="8" w:tplc="BEF432D4">
      <w:start w:val="1"/>
      <w:numFmt w:val="bullet"/>
      <w:lvlText w:val=""/>
      <w:lvlJc w:val="left"/>
      <w:pPr>
        <w:ind w:left="6480" w:hanging="360"/>
      </w:pPr>
      <w:rPr>
        <w:rFonts w:ascii="Wingdings" w:hAnsi="Wingdings" w:hint="default"/>
      </w:rPr>
    </w:lvl>
  </w:abstractNum>
  <w:abstractNum w:abstractNumId="14" w15:restartNumberingAfterBreak="0">
    <w:nsid w:val="3398ACC8"/>
    <w:multiLevelType w:val="hybridMultilevel"/>
    <w:tmpl w:val="E99D1E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3FA3996"/>
    <w:multiLevelType w:val="hybridMultilevel"/>
    <w:tmpl w:val="E12E1FF2"/>
    <w:lvl w:ilvl="0" w:tplc="F078C88E">
      <w:start w:val="1"/>
      <w:numFmt w:val="bullet"/>
      <w:lvlText w:val=""/>
      <w:lvlJc w:val="left"/>
      <w:pPr>
        <w:ind w:left="720" w:hanging="360"/>
      </w:pPr>
      <w:rPr>
        <w:rFonts w:ascii="Symbol" w:hAnsi="Symbol" w:hint="default"/>
      </w:rPr>
    </w:lvl>
    <w:lvl w:ilvl="1" w:tplc="909C2A30">
      <w:start w:val="1"/>
      <w:numFmt w:val="bullet"/>
      <w:lvlText w:val="o"/>
      <w:lvlJc w:val="left"/>
      <w:pPr>
        <w:ind w:left="1440" w:hanging="360"/>
      </w:pPr>
      <w:rPr>
        <w:rFonts w:ascii="Courier New" w:hAnsi="Courier New" w:hint="default"/>
      </w:rPr>
    </w:lvl>
    <w:lvl w:ilvl="2" w:tplc="FFCA9FAA">
      <w:start w:val="1"/>
      <w:numFmt w:val="bullet"/>
      <w:lvlText w:val=""/>
      <w:lvlJc w:val="left"/>
      <w:pPr>
        <w:ind w:left="2160" w:hanging="360"/>
      </w:pPr>
      <w:rPr>
        <w:rFonts w:ascii="Wingdings" w:hAnsi="Wingdings" w:hint="default"/>
      </w:rPr>
    </w:lvl>
    <w:lvl w:ilvl="3" w:tplc="E384CB0C">
      <w:start w:val="1"/>
      <w:numFmt w:val="bullet"/>
      <w:lvlText w:val=""/>
      <w:lvlJc w:val="left"/>
      <w:pPr>
        <w:ind w:left="2880" w:hanging="360"/>
      </w:pPr>
      <w:rPr>
        <w:rFonts w:ascii="Symbol" w:hAnsi="Symbol" w:hint="default"/>
      </w:rPr>
    </w:lvl>
    <w:lvl w:ilvl="4" w:tplc="272E6604">
      <w:start w:val="1"/>
      <w:numFmt w:val="bullet"/>
      <w:lvlText w:val="o"/>
      <w:lvlJc w:val="left"/>
      <w:pPr>
        <w:ind w:left="3600" w:hanging="360"/>
      </w:pPr>
      <w:rPr>
        <w:rFonts w:ascii="Courier New" w:hAnsi="Courier New" w:hint="default"/>
      </w:rPr>
    </w:lvl>
    <w:lvl w:ilvl="5" w:tplc="FE7CA64E">
      <w:start w:val="1"/>
      <w:numFmt w:val="bullet"/>
      <w:lvlText w:val=""/>
      <w:lvlJc w:val="left"/>
      <w:pPr>
        <w:ind w:left="4320" w:hanging="360"/>
      </w:pPr>
      <w:rPr>
        <w:rFonts w:ascii="Wingdings" w:hAnsi="Wingdings" w:hint="default"/>
      </w:rPr>
    </w:lvl>
    <w:lvl w:ilvl="6" w:tplc="7C565894">
      <w:start w:val="1"/>
      <w:numFmt w:val="bullet"/>
      <w:lvlText w:val=""/>
      <w:lvlJc w:val="left"/>
      <w:pPr>
        <w:ind w:left="5040" w:hanging="360"/>
      </w:pPr>
      <w:rPr>
        <w:rFonts w:ascii="Symbol" w:hAnsi="Symbol" w:hint="default"/>
      </w:rPr>
    </w:lvl>
    <w:lvl w:ilvl="7" w:tplc="8BD8402A">
      <w:start w:val="1"/>
      <w:numFmt w:val="bullet"/>
      <w:lvlText w:val="o"/>
      <w:lvlJc w:val="left"/>
      <w:pPr>
        <w:ind w:left="5760" w:hanging="360"/>
      </w:pPr>
      <w:rPr>
        <w:rFonts w:ascii="Courier New" w:hAnsi="Courier New" w:hint="default"/>
      </w:rPr>
    </w:lvl>
    <w:lvl w:ilvl="8" w:tplc="E96ED232">
      <w:start w:val="1"/>
      <w:numFmt w:val="bullet"/>
      <w:lvlText w:val=""/>
      <w:lvlJc w:val="left"/>
      <w:pPr>
        <w:ind w:left="6480" w:hanging="360"/>
      </w:pPr>
      <w:rPr>
        <w:rFonts w:ascii="Wingdings" w:hAnsi="Wingdings" w:hint="default"/>
      </w:rPr>
    </w:lvl>
  </w:abstractNum>
  <w:abstractNum w:abstractNumId="16" w15:restartNumberingAfterBreak="0">
    <w:nsid w:val="4037D140"/>
    <w:multiLevelType w:val="hybridMultilevel"/>
    <w:tmpl w:val="C85B55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2190781"/>
    <w:multiLevelType w:val="hybridMultilevel"/>
    <w:tmpl w:val="2E7E093C"/>
    <w:lvl w:ilvl="0" w:tplc="8CBA2F60">
      <w:start w:val="1"/>
      <w:numFmt w:val="bullet"/>
      <w:lvlText w:val=""/>
      <w:lvlJc w:val="left"/>
      <w:pPr>
        <w:ind w:left="720" w:hanging="360"/>
      </w:pPr>
      <w:rPr>
        <w:rFonts w:ascii="Symbol" w:hAnsi="Symbol" w:hint="default"/>
      </w:rPr>
    </w:lvl>
    <w:lvl w:ilvl="1" w:tplc="FA80A4B6">
      <w:start w:val="1"/>
      <w:numFmt w:val="bullet"/>
      <w:lvlText w:val="o"/>
      <w:lvlJc w:val="left"/>
      <w:pPr>
        <w:ind w:left="1440" w:hanging="360"/>
      </w:pPr>
      <w:rPr>
        <w:rFonts w:ascii="Courier New" w:hAnsi="Courier New" w:hint="default"/>
      </w:rPr>
    </w:lvl>
    <w:lvl w:ilvl="2" w:tplc="729058B0">
      <w:start w:val="1"/>
      <w:numFmt w:val="bullet"/>
      <w:lvlText w:val=""/>
      <w:lvlJc w:val="left"/>
      <w:pPr>
        <w:ind w:left="2160" w:hanging="360"/>
      </w:pPr>
      <w:rPr>
        <w:rFonts w:ascii="Wingdings" w:hAnsi="Wingdings" w:hint="default"/>
      </w:rPr>
    </w:lvl>
    <w:lvl w:ilvl="3" w:tplc="C51AF5A4">
      <w:start w:val="1"/>
      <w:numFmt w:val="bullet"/>
      <w:lvlText w:val=""/>
      <w:lvlJc w:val="left"/>
      <w:pPr>
        <w:ind w:left="2880" w:hanging="360"/>
      </w:pPr>
      <w:rPr>
        <w:rFonts w:ascii="Symbol" w:hAnsi="Symbol" w:hint="default"/>
      </w:rPr>
    </w:lvl>
    <w:lvl w:ilvl="4" w:tplc="498840B8">
      <w:start w:val="1"/>
      <w:numFmt w:val="bullet"/>
      <w:lvlText w:val="o"/>
      <w:lvlJc w:val="left"/>
      <w:pPr>
        <w:ind w:left="3600" w:hanging="360"/>
      </w:pPr>
      <w:rPr>
        <w:rFonts w:ascii="Courier New" w:hAnsi="Courier New" w:hint="default"/>
      </w:rPr>
    </w:lvl>
    <w:lvl w:ilvl="5" w:tplc="5A76C074">
      <w:start w:val="1"/>
      <w:numFmt w:val="bullet"/>
      <w:lvlText w:val=""/>
      <w:lvlJc w:val="left"/>
      <w:pPr>
        <w:ind w:left="4320" w:hanging="360"/>
      </w:pPr>
      <w:rPr>
        <w:rFonts w:ascii="Wingdings" w:hAnsi="Wingdings" w:hint="default"/>
      </w:rPr>
    </w:lvl>
    <w:lvl w:ilvl="6" w:tplc="A672FEA8">
      <w:start w:val="1"/>
      <w:numFmt w:val="bullet"/>
      <w:lvlText w:val=""/>
      <w:lvlJc w:val="left"/>
      <w:pPr>
        <w:ind w:left="5040" w:hanging="360"/>
      </w:pPr>
      <w:rPr>
        <w:rFonts w:ascii="Symbol" w:hAnsi="Symbol" w:hint="default"/>
      </w:rPr>
    </w:lvl>
    <w:lvl w:ilvl="7" w:tplc="08FC2C28">
      <w:start w:val="1"/>
      <w:numFmt w:val="bullet"/>
      <w:lvlText w:val="o"/>
      <w:lvlJc w:val="left"/>
      <w:pPr>
        <w:ind w:left="5760" w:hanging="360"/>
      </w:pPr>
      <w:rPr>
        <w:rFonts w:ascii="Courier New" w:hAnsi="Courier New" w:hint="default"/>
      </w:rPr>
    </w:lvl>
    <w:lvl w:ilvl="8" w:tplc="5CC2F22A">
      <w:start w:val="1"/>
      <w:numFmt w:val="bullet"/>
      <w:lvlText w:val=""/>
      <w:lvlJc w:val="left"/>
      <w:pPr>
        <w:ind w:left="6480" w:hanging="360"/>
      </w:pPr>
      <w:rPr>
        <w:rFonts w:ascii="Wingdings" w:hAnsi="Wingdings" w:hint="default"/>
      </w:rPr>
    </w:lvl>
  </w:abstractNum>
  <w:abstractNum w:abstractNumId="18" w15:restartNumberingAfterBreak="0">
    <w:nsid w:val="49A8796D"/>
    <w:multiLevelType w:val="hybridMultilevel"/>
    <w:tmpl w:val="57F48440"/>
    <w:lvl w:ilvl="0" w:tplc="18FE44F4">
      <w:start w:val="1"/>
      <w:numFmt w:val="bullet"/>
      <w:lvlText w:val=""/>
      <w:lvlJc w:val="left"/>
      <w:pPr>
        <w:ind w:left="720" w:hanging="360"/>
      </w:pPr>
      <w:rPr>
        <w:rFonts w:ascii="Symbol" w:hAnsi="Symbol" w:hint="default"/>
      </w:rPr>
    </w:lvl>
    <w:lvl w:ilvl="1" w:tplc="9C167896">
      <w:start w:val="1"/>
      <w:numFmt w:val="bullet"/>
      <w:lvlText w:val="o"/>
      <w:lvlJc w:val="left"/>
      <w:pPr>
        <w:ind w:left="1440" w:hanging="360"/>
      </w:pPr>
      <w:rPr>
        <w:rFonts w:ascii="Courier New" w:hAnsi="Courier New" w:hint="default"/>
      </w:rPr>
    </w:lvl>
    <w:lvl w:ilvl="2" w:tplc="8334059E">
      <w:start w:val="1"/>
      <w:numFmt w:val="bullet"/>
      <w:lvlText w:val=""/>
      <w:lvlJc w:val="left"/>
      <w:pPr>
        <w:ind w:left="2160" w:hanging="360"/>
      </w:pPr>
      <w:rPr>
        <w:rFonts w:ascii="Wingdings" w:hAnsi="Wingdings" w:hint="default"/>
      </w:rPr>
    </w:lvl>
    <w:lvl w:ilvl="3" w:tplc="F614F10E">
      <w:start w:val="1"/>
      <w:numFmt w:val="bullet"/>
      <w:lvlText w:val=""/>
      <w:lvlJc w:val="left"/>
      <w:pPr>
        <w:ind w:left="2880" w:hanging="360"/>
      </w:pPr>
      <w:rPr>
        <w:rFonts w:ascii="Symbol" w:hAnsi="Symbol" w:hint="default"/>
      </w:rPr>
    </w:lvl>
    <w:lvl w:ilvl="4" w:tplc="45B6E8BC">
      <w:start w:val="1"/>
      <w:numFmt w:val="bullet"/>
      <w:lvlText w:val="o"/>
      <w:lvlJc w:val="left"/>
      <w:pPr>
        <w:ind w:left="3600" w:hanging="360"/>
      </w:pPr>
      <w:rPr>
        <w:rFonts w:ascii="Courier New" w:hAnsi="Courier New" w:hint="default"/>
      </w:rPr>
    </w:lvl>
    <w:lvl w:ilvl="5" w:tplc="3362B746">
      <w:start w:val="1"/>
      <w:numFmt w:val="bullet"/>
      <w:lvlText w:val=""/>
      <w:lvlJc w:val="left"/>
      <w:pPr>
        <w:ind w:left="4320" w:hanging="360"/>
      </w:pPr>
      <w:rPr>
        <w:rFonts w:ascii="Wingdings" w:hAnsi="Wingdings" w:hint="default"/>
      </w:rPr>
    </w:lvl>
    <w:lvl w:ilvl="6" w:tplc="B19673B0">
      <w:start w:val="1"/>
      <w:numFmt w:val="bullet"/>
      <w:lvlText w:val=""/>
      <w:lvlJc w:val="left"/>
      <w:pPr>
        <w:ind w:left="5040" w:hanging="360"/>
      </w:pPr>
      <w:rPr>
        <w:rFonts w:ascii="Symbol" w:hAnsi="Symbol" w:hint="default"/>
      </w:rPr>
    </w:lvl>
    <w:lvl w:ilvl="7" w:tplc="84261C2E">
      <w:start w:val="1"/>
      <w:numFmt w:val="bullet"/>
      <w:lvlText w:val="o"/>
      <w:lvlJc w:val="left"/>
      <w:pPr>
        <w:ind w:left="5760" w:hanging="360"/>
      </w:pPr>
      <w:rPr>
        <w:rFonts w:ascii="Courier New" w:hAnsi="Courier New" w:hint="default"/>
      </w:rPr>
    </w:lvl>
    <w:lvl w:ilvl="8" w:tplc="7D3CCCDA">
      <w:start w:val="1"/>
      <w:numFmt w:val="bullet"/>
      <w:lvlText w:val=""/>
      <w:lvlJc w:val="left"/>
      <w:pPr>
        <w:ind w:left="6480" w:hanging="360"/>
      </w:pPr>
      <w:rPr>
        <w:rFonts w:ascii="Wingdings" w:hAnsi="Wingdings" w:hint="default"/>
      </w:rPr>
    </w:lvl>
  </w:abstractNum>
  <w:abstractNum w:abstractNumId="19" w15:restartNumberingAfterBreak="0">
    <w:nsid w:val="4F110900"/>
    <w:multiLevelType w:val="hybridMultilevel"/>
    <w:tmpl w:val="07A0E642"/>
    <w:lvl w:ilvl="0" w:tplc="EDB4C640">
      <w:start w:val="1"/>
      <w:numFmt w:val="bullet"/>
      <w:lvlText w:val=""/>
      <w:lvlJc w:val="left"/>
      <w:pPr>
        <w:ind w:left="720" w:hanging="360"/>
      </w:pPr>
      <w:rPr>
        <w:rFonts w:ascii="Symbol" w:hAnsi="Symbol" w:hint="default"/>
      </w:rPr>
    </w:lvl>
    <w:lvl w:ilvl="1" w:tplc="187A4396">
      <w:start w:val="1"/>
      <w:numFmt w:val="bullet"/>
      <w:lvlText w:val="o"/>
      <w:lvlJc w:val="left"/>
      <w:pPr>
        <w:ind w:left="1440" w:hanging="360"/>
      </w:pPr>
      <w:rPr>
        <w:rFonts w:ascii="Courier New" w:hAnsi="Courier New" w:hint="default"/>
      </w:rPr>
    </w:lvl>
    <w:lvl w:ilvl="2" w:tplc="50AAFC9C">
      <w:start w:val="1"/>
      <w:numFmt w:val="bullet"/>
      <w:lvlText w:val=""/>
      <w:lvlJc w:val="left"/>
      <w:pPr>
        <w:ind w:left="2160" w:hanging="360"/>
      </w:pPr>
      <w:rPr>
        <w:rFonts w:ascii="Wingdings" w:hAnsi="Wingdings" w:hint="default"/>
      </w:rPr>
    </w:lvl>
    <w:lvl w:ilvl="3" w:tplc="83969208">
      <w:start w:val="1"/>
      <w:numFmt w:val="bullet"/>
      <w:lvlText w:val=""/>
      <w:lvlJc w:val="left"/>
      <w:pPr>
        <w:ind w:left="2880" w:hanging="360"/>
      </w:pPr>
      <w:rPr>
        <w:rFonts w:ascii="Symbol" w:hAnsi="Symbol" w:hint="default"/>
      </w:rPr>
    </w:lvl>
    <w:lvl w:ilvl="4" w:tplc="DEC25A68">
      <w:start w:val="1"/>
      <w:numFmt w:val="bullet"/>
      <w:lvlText w:val="o"/>
      <w:lvlJc w:val="left"/>
      <w:pPr>
        <w:ind w:left="3600" w:hanging="360"/>
      </w:pPr>
      <w:rPr>
        <w:rFonts w:ascii="Courier New" w:hAnsi="Courier New" w:hint="default"/>
      </w:rPr>
    </w:lvl>
    <w:lvl w:ilvl="5" w:tplc="9B661BC6">
      <w:start w:val="1"/>
      <w:numFmt w:val="bullet"/>
      <w:lvlText w:val=""/>
      <w:lvlJc w:val="left"/>
      <w:pPr>
        <w:ind w:left="4320" w:hanging="360"/>
      </w:pPr>
      <w:rPr>
        <w:rFonts w:ascii="Wingdings" w:hAnsi="Wingdings" w:hint="default"/>
      </w:rPr>
    </w:lvl>
    <w:lvl w:ilvl="6" w:tplc="EEE46388">
      <w:start w:val="1"/>
      <w:numFmt w:val="bullet"/>
      <w:lvlText w:val=""/>
      <w:lvlJc w:val="left"/>
      <w:pPr>
        <w:ind w:left="5040" w:hanging="360"/>
      </w:pPr>
      <w:rPr>
        <w:rFonts w:ascii="Symbol" w:hAnsi="Symbol" w:hint="default"/>
      </w:rPr>
    </w:lvl>
    <w:lvl w:ilvl="7" w:tplc="B652F2AA">
      <w:start w:val="1"/>
      <w:numFmt w:val="bullet"/>
      <w:lvlText w:val="o"/>
      <w:lvlJc w:val="left"/>
      <w:pPr>
        <w:ind w:left="5760" w:hanging="360"/>
      </w:pPr>
      <w:rPr>
        <w:rFonts w:ascii="Courier New" w:hAnsi="Courier New" w:hint="default"/>
      </w:rPr>
    </w:lvl>
    <w:lvl w:ilvl="8" w:tplc="E9260DB6">
      <w:start w:val="1"/>
      <w:numFmt w:val="bullet"/>
      <w:lvlText w:val=""/>
      <w:lvlJc w:val="left"/>
      <w:pPr>
        <w:ind w:left="6480" w:hanging="360"/>
      </w:pPr>
      <w:rPr>
        <w:rFonts w:ascii="Wingdings" w:hAnsi="Wingdings" w:hint="default"/>
      </w:rPr>
    </w:lvl>
  </w:abstractNum>
  <w:abstractNum w:abstractNumId="20" w15:restartNumberingAfterBreak="0">
    <w:nsid w:val="605C7095"/>
    <w:multiLevelType w:val="hybridMultilevel"/>
    <w:tmpl w:val="8E3E6D0E"/>
    <w:lvl w:ilvl="0" w:tplc="476C6C80">
      <w:start w:val="1"/>
      <w:numFmt w:val="bullet"/>
      <w:lvlText w:val=""/>
      <w:lvlJc w:val="left"/>
      <w:pPr>
        <w:ind w:left="720" w:hanging="360"/>
      </w:pPr>
      <w:rPr>
        <w:rFonts w:ascii="Symbol" w:hAnsi="Symbol" w:hint="default"/>
      </w:rPr>
    </w:lvl>
    <w:lvl w:ilvl="1" w:tplc="ED6C0430">
      <w:start w:val="1"/>
      <w:numFmt w:val="bullet"/>
      <w:lvlText w:val="o"/>
      <w:lvlJc w:val="left"/>
      <w:pPr>
        <w:ind w:left="1440" w:hanging="360"/>
      </w:pPr>
      <w:rPr>
        <w:rFonts w:ascii="Courier New" w:hAnsi="Courier New" w:hint="default"/>
      </w:rPr>
    </w:lvl>
    <w:lvl w:ilvl="2" w:tplc="EFDA0EB2">
      <w:start w:val="1"/>
      <w:numFmt w:val="bullet"/>
      <w:lvlText w:val=""/>
      <w:lvlJc w:val="left"/>
      <w:pPr>
        <w:ind w:left="2160" w:hanging="360"/>
      </w:pPr>
      <w:rPr>
        <w:rFonts w:ascii="Wingdings" w:hAnsi="Wingdings" w:hint="default"/>
      </w:rPr>
    </w:lvl>
    <w:lvl w:ilvl="3" w:tplc="44D2B8B6">
      <w:start w:val="1"/>
      <w:numFmt w:val="bullet"/>
      <w:lvlText w:val=""/>
      <w:lvlJc w:val="left"/>
      <w:pPr>
        <w:ind w:left="2880" w:hanging="360"/>
      </w:pPr>
      <w:rPr>
        <w:rFonts w:ascii="Symbol" w:hAnsi="Symbol" w:hint="default"/>
      </w:rPr>
    </w:lvl>
    <w:lvl w:ilvl="4" w:tplc="BC48C8E2">
      <w:start w:val="1"/>
      <w:numFmt w:val="bullet"/>
      <w:lvlText w:val="o"/>
      <w:lvlJc w:val="left"/>
      <w:pPr>
        <w:ind w:left="3600" w:hanging="360"/>
      </w:pPr>
      <w:rPr>
        <w:rFonts w:ascii="Courier New" w:hAnsi="Courier New" w:hint="default"/>
      </w:rPr>
    </w:lvl>
    <w:lvl w:ilvl="5" w:tplc="333E2CA8">
      <w:start w:val="1"/>
      <w:numFmt w:val="bullet"/>
      <w:lvlText w:val=""/>
      <w:lvlJc w:val="left"/>
      <w:pPr>
        <w:ind w:left="4320" w:hanging="360"/>
      </w:pPr>
      <w:rPr>
        <w:rFonts w:ascii="Wingdings" w:hAnsi="Wingdings" w:hint="default"/>
      </w:rPr>
    </w:lvl>
    <w:lvl w:ilvl="6" w:tplc="887EC048">
      <w:start w:val="1"/>
      <w:numFmt w:val="bullet"/>
      <w:lvlText w:val=""/>
      <w:lvlJc w:val="left"/>
      <w:pPr>
        <w:ind w:left="5040" w:hanging="360"/>
      </w:pPr>
      <w:rPr>
        <w:rFonts w:ascii="Symbol" w:hAnsi="Symbol" w:hint="default"/>
      </w:rPr>
    </w:lvl>
    <w:lvl w:ilvl="7" w:tplc="1FC06400">
      <w:start w:val="1"/>
      <w:numFmt w:val="bullet"/>
      <w:lvlText w:val="o"/>
      <w:lvlJc w:val="left"/>
      <w:pPr>
        <w:ind w:left="5760" w:hanging="360"/>
      </w:pPr>
      <w:rPr>
        <w:rFonts w:ascii="Courier New" w:hAnsi="Courier New" w:hint="default"/>
      </w:rPr>
    </w:lvl>
    <w:lvl w:ilvl="8" w:tplc="E51CFF84">
      <w:start w:val="1"/>
      <w:numFmt w:val="bullet"/>
      <w:lvlText w:val=""/>
      <w:lvlJc w:val="left"/>
      <w:pPr>
        <w:ind w:left="6480" w:hanging="360"/>
      </w:pPr>
      <w:rPr>
        <w:rFonts w:ascii="Wingdings" w:hAnsi="Wingdings" w:hint="default"/>
      </w:rPr>
    </w:lvl>
  </w:abstractNum>
  <w:abstractNum w:abstractNumId="21" w15:restartNumberingAfterBreak="0">
    <w:nsid w:val="613F663B"/>
    <w:multiLevelType w:val="hybridMultilevel"/>
    <w:tmpl w:val="58AC301E"/>
    <w:lvl w:ilvl="0" w:tplc="5E8CBF36">
      <w:start w:val="1"/>
      <w:numFmt w:val="bullet"/>
      <w:lvlText w:val=""/>
      <w:lvlJc w:val="left"/>
      <w:pPr>
        <w:ind w:left="720" w:hanging="360"/>
      </w:pPr>
      <w:rPr>
        <w:rFonts w:ascii="Symbol" w:hAnsi="Symbol" w:hint="default"/>
      </w:rPr>
    </w:lvl>
    <w:lvl w:ilvl="1" w:tplc="F0DCC69E">
      <w:start w:val="1"/>
      <w:numFmt w:val="bullet"/>
      <w:lvlText w:val="o"/>
      <w:lvlJc w:val="left"/>
      <w:pPr>
        <w:ind w:left="1440" w:hanging="360"/>
      </w:pPr>
      <w:rPr>
        <w:rFonts w:ascii="Courier New" w:hAnsi="Courier New" w:hint="default"/>
      </w:rPr>
    </w:lvl>
    <w:lvl w:ilvl="2" w:tplc="11D2E822">
      <w:start w:val="1"/>
      <w:numFmt w:val="bullet"/>
      <w:lvlText w:val=""/>
      <w:lvlJc w:val="left"/>
      <w:pPr>
        <w:ind w:left="2160" w:hanging="360"/>
      </w:pPr>
      <w:rPr>
        <w:rFonts w:ascii="Wingdings" w:hAnsi="Wingdings" w:hint="default"/>
      </w:rPr>
    </w:lvl>
    <w:lvl w:ilvl="3" w:tplc="19622FF4">
      <w:start w:val="1"/>
      <w:numFmt w:val="bullet"/>
      <w:lvlText w:val=""/>
      <w:lvlJc w:val="left"/>
      <w:pPr>
        <w:ind w:left="2880" w:hanging="360"/>
      </w:pPr>
      <w:rPr>
        <w:rFonts w:ascii="Symbol" w:hAnsi="Symbol" w:hint="default"/>
      </w:rPr>
    </w:lvl>
    <w:lvl w:ilvl="4" w:tplc="10307160">
      <w:start w:val="1"/>
      <w:numFmt w:val="bullet"/>
      <w:lvlText w:val="o"/>
      <w:lvlJc w:val="left"/>
      <w:pPr>
        <w:ind w:left="3600" w:hanging="360"/>
      </w:pPr>
      <w:rPr>
        <w:rFonts w:ascii="Courier New" w:hAnsi="Courier New" w:hint="default"/>
      </w:rPr>
    </w:lvl>
    <w:lvl w:ilvl="5" w:tplc="03FC3388">
      <w:start w:val="1"/>
      <w:numFmt w:val="bullet"/>
      <w:lvlText w:val=""/>
      <w:lvlJc w:val="left"/>
      <w:pPr>
        <w:ind w:left="4320" w:hanging="360"/>
      </w:pPr>
      <w:rPr>
        <w:rFonts w:ascii="Wingdings" w:hAnsi="Wingdings" w:hint="default"/>
      </w:rPr>
    </w:lvl>
    <w:lvl w:ilvl="6" w:tplc="6F2C45D8">
      <w:start w:val="1"/>
      <w:numFmt w:val="bullet"/>
      <w:lvlText w:val=""/>
      <w:lvlJc w:val="left"/>
      <w:pPr>
        <w:ind w:left="5040" w:hanging="360"/>
      </w:pPr>
      <w:rPr>
        <w:rFonts w:ascii="Symbol" w:hAnsi="Symbol" w:hint="default"/>
      </w:rPr>
    </w:lvl>
    <w:lvl w:ilvl="7" w:tplc="E6B65436">
      <w:start w:val="1"/>
      <w:numFmt w:val="bullet"/>
      <w:lvlText w:val="o"/>
      <w:lvlJc w:val="left"/>
      <w:pPr>
        <w:ind w:left="5760" w:hanging="360"/>
      </w:pPr>
      <w:rPr>
        <w:rFonts w:ascii="Courier New" w:hAnsi="Courier New" w:hint="default"/>
      </w:rPr>
    </w:lvl>
    <w:lvl w:ilvl="8" w:tplc="EC842BDA">
      <w:start w:val="1"/>
      <w:numFmt w:val="bullet"/>
      <w:lvlText w:val=""/>
      <w:lvlJc w:val="left"/>
      <w:pPr>
        <w:ind w:left="6480" w:hanging="360"/>
      </w:pPr>
      <w:rPr>
        <w:rFonts w:ascii="Wingdings" w:hAnsi="Wingdings" w:hint="default"/>
      </w:rPr>
    </w:lvl>
  </w:abstractNum>
  <w:abstractNum w:abstractNumId="22" w15:restartNumberingAfterBreak="0">
    <w:nsid w:val="67A8618B"/>
    <w:multiLevelType w:val="hybridMultilevel"/>
    <w:tmpl w:val="D3E47ECC"/>
    <w:lvl w:ilvl="0" w:tplc="D0E8F176">
      <w:start w:val="1"/>
      <w:numFmt w:val="bullet"/>
      <w:lvlText w:val=""/>
      <w:lvlJc w:val="left"/>
      <w:pPr>
        <w:ind w:left="720" w:hanging="360"/>
      </w:pPr>
      <w:rPr>
        <w:rFonts w:ascii="Symbol" w:hAnsi="Symbol" w:hint="default"/>
      </w:rPr>
    </w:lvl>
    <w:lvl w:ilvl="1" w:tplc="D94CE240">
      <w:start w:val="1"/>
      <w:numFmt w:val="bullet"/>
      <w:lvlText w:val="o"/>
      <w:lvlJc w:val="left"/>
      <w:pPr>
        <w:ind w:left="1440" w:hanging="360"/>
      </w:pPr>
      <w:rPr>
        <w:rFonts w:ascii="Courier New" w:hAnsi="Courier New" w:hint="default"/>
      </w:rPr>
    </w:lvl>
    <w:lvl w:ilvl="2" w:tplc="6408E83E">
      <w:start w:val="1"/>
      <w:numFmt w:val="bullet"/>
      <w:lvlText w:val=""/>
      <w:lvlJc w:val="left"/>
      <w:pPr>
        <w:ind w:left="2160" w:hanging="360"/>
      </w:pPr>
      <w:rPr>
        <w:rFonts w:ascii="Wingdings" w:hAnsi="Wingdings" w:hint="default"/>
      </w:rPr>
    </w:lvl>
    <w:lvl w:ilvl="3" w:tplc="3A427102">
      <w:start w:val="1"/>
      <w:numFmt w:val="bullet"/>
      <w:lvlText w:val=""/>
      <w:lvlJc w:val="left"/>
      <w:pPr>
        <w:ind w:left="2880" w:hanging="360"/>
      </w:pPr>
      <w:rPr>
        <w:rFonts w:ascii="Symbol" w:hAnsi="Symbol" w:hint="default"/>
      </w:rPr>
    </w:lvl>
    <w:lvl w:ilvl="4" w:tplc="BCC685E0">
      <w:start w:val="1"/>
      <w:numFmt w:val="bullet"/>
      <w:lvlText w:val="o"/>
      <w:lvlJc w:val="left"/>
      <w:pPr>
        <w:ind w:left="3600" w:hanging="360"/>
      </w:pPr>
      <w:rPr>
        <w:rFonts w:ascii="Courier New" w:hAnsi="Courier New" w:hint="default"/>
      </w:rPr>
    </w:lvl>
    <w:lvl w:ilvl="5" w:tplc="4752A84E">
      <w:start w:val="1"/>
      <w:numFmt w:val="bullet"/>
      <w:lvlText w:val=""/>
      <w:lvlJc w:val="left"/>
      <w:pPr>
        <w:ind w:left="4320" w:hanging="360"/>
      </w:pPr>
      <w:rPr>
        <w:rFonts w:ascii="Wingdings" w:hAnsi="Wingdings" w:hint="default"/>
      </w:rPr>
    </w:lvl>
    <w:lvl w:ilvl="6" w:tplc="2D3A8AEA">
      <w:start w:val="1"/>
      <w:numFmt w:val="bullet"/>
      <w:lvlText w:val=""/>
      <w:lvlJc w:val="left"/>
      <w:pPr>
        <w:ind w:left="5040" w:hanging="360"/>
      </w:pPr>
      <w:rPr>
        <w:rFonts w:ascii="Symbol" w:hAnsi="Symbol" w:hint="default"/>
      </w:rPr>
    </w:lvl>
    <w:lvl w:ilvl="7" w:tplc="C7A0D2A2">
      <w:start w:val="1"/>
      <w:numFmt w:val="bullet"/>
      <w:lvlText w:val="o"/>
      <w:lvlJc w:val="left"/>
      <w:pPr>
        <w:ind w:left="5760" w:hanging="360"/>
      </w:pPr>
      <w:rPr>
        <w:rFonts w:ascii="Courier New" w:hAnsi="Courier New" w:hint="default"/>
      </w:rPr>
    </w:lvl>
    <w:lvl w:ilvl="8" w:tplc="34AC16FC">
      <w:start w:val="1"/>
      <w:numFmt w:val="bullet"/>
      <w:lvlText w:val=""/>
      <w:lvlJc w:val="left"/>
      <w:pPr>
        <w:ind w:left="6480" w:hanging="360"/>
      </w:pPr>
      <w:rPr>
        <w:rFonts w:ascii="Wingdings" w:hAnsi="Wingdings" w:hint="default"/>
      </w:rPr>
    </w:lvl>
  </w:abstractNum>
  <w:abstractNum w:abstractNumId="23" w15:restartNumberingAfterBreak="0">
    <w:nsid w:val="6A755701"/>
    <w:multiLevelType w:val="hybridMultilevel"/>
    <w:tmpl w:val="F8A228D8"/>
    <w:lvl w:ilvl="0" w:tplc="360E2C56">
      <w:start w:val="1"/>
      <w:numFmt w:val="bullet"/>
      <w:lvlText w:val=""/>
      <w:lvlJc w:val="left"/>
      <w:pPr>
        <w:ind w:left="720" w:hanging="360"/>
      </w:pPr>
      <w:rPr>
        <w:rFonts w:ascii="Symbol" w:hAnsi="Symbol" w:hint="default"/>
      </w:rPr>
    </w:lvl>
    <w:lvl w:ilvl="1" w:tplc="61B61CEE">
      <w:start w:val="1"/>
      <w:numFmt w:val="bullet"/>
      <w:lvlText w:val="o"/>
      <w:lvlJc w:val="left"/>
      <w:pPr>
        <w:ind w:left="1440" w:hanging="360"/>
      </w:pPr>
      <w:rPr>
        <w:rFonts w:ascii="Courier New" w:hAnsi="Courier New" w:hint="default"/>
      </w:rPr>
    </w:lvl>
    <w:lvl w:ilvl="2" w:tplc="341EA9DC">
      <w:start w:val="1"/>
      <w:numFmt w:val="bullet"/>
      <w:lvlText w:val=""/>
      <w:lvlJc w:val="left"/>
      <w:pPr>
        <w:ind w:left="2160" w:hanging="360"/>
      </w:pPr>
      <w:rPr>
        <w:rFonts w:ascii="Wingdings" w:hAnsi="Wingdings" w:hint="default"/>
      </w:rPr>
    </w:lvl>
    <w:lvl w:ilvl="3" w:tplc="E1366CFE">
      <w:start w:val="1"/>
      <w:numFmt w:val="bullet"/>
      <w:lvlText w:val=""/>
      <w:lvlJc w:val="left"/>
      <w:pPr>
        <w:ind w:left="2880" w:hanging="360"/>
      </w:pPr>
      <w:rPr>
        <w:rFonts w:ascii="Symbol" w:hAnsi="Symbol" w:hint="default"/>
      </w:rPr>
    </w:lvl>
    <w:lvl w:ilvl="4" w:tplc="C6B835EE">
      <w:start w:val="1"/>
      <w:numFmt w:val="bullet"/>
      <w:lvlText w:val="o"/>
      <w:lvlJc w:val="left"/>
      <w:pPr>
        <w:ind w:left="3600" w:hanging="360"/>
      </w:pPr>
      <w:rPr>
        <w:rFonts w:ascii="Courier New" w:hAnsi="Courier New" w:hint="default"/>
      </w:rPr>
    </w:lvl>
    <w:lvl w:ilvl="5" w:tplc="5B0AF410">
      <w:start w:val="1"/>
      <w:numFmt w:val="bullet"/>
      <w:lvlText w:val=""/>
      <w:lvlJc w:val="left"/>
      <w:pPr>
        <w:ind w:left="4320" w:hanging="360"/>
      </w:pPr>
      <w:rPr>
        <w:rFonts w:ascii="Wingdings" w:hAnsi="Wingdings" w:hint="default"/>
      </w:rPr>
    </w:lvl>
    <w:lvl w:ilvl="6" w:tplc="982E9996">
      <w:start w:val="1"/>
      <w:numFmt w:val="bullet"/>
      <w:lvlText w:val=""/>
      <w:lvlJc w:val="left"/>
      <w:pPr>
        <w:ind w:left="5040" w:hanging="360"/>
      </w:pPr>
      <w:rPr>
        <w:rFonts w:ascii="Symbol" w:hAnsi="Symbol" w:hint="default"/>
      </w:rPr>
    </w:lvl>
    <w:lvl w:ilvl="7" w:tplc="A3A436D0">
      <w:start w:val="1"/>
      <w:numFmt w:val="bullet"/>
      <w:lvlText w:val="o"/>
      <w:lvlJc w:val="left"/>
      <w:pPr>
        <w:ind w:left="5760" w:hanging="360"/>
      </w:pPr>
      <w:rPr>
        <w:rFonts w:ascii="Courier New" w:hAnsi="Courier New" w:hint="default"/>
      </w:rPr>
    </w:lvl>
    <w:lvl w:ilvl="8" w:tplc="252213B8">
      <w:start w:val="1"/>
      <w:numFmt w:val="bullet"/>
      <w:lvlText w:val=""/>
      <w:lvlJc w:val="left"/>
      <w:pPr>
        <w:ind w:left="6480" w:hanging="360"/>
      </w:pPr>
      <w:rPr>
        <w:rFonts w:ascii="Wingdings" w:hAnsi="Wingdings" w:hint="default"/>
      </w:rPr>
    </w:lvl>
  </w:abstractNum>
  <w:abstractNum w:abstractNumId="24" w15:restartNumberingAfterBreak="0">
    <w:nsid w:val="6C900CD5"/>
    <w:multiLevelType w:val="hybridMultilevel"/>
    <w:tmpl w:val="D7DEFDE4"/>
    <w:lvl w:ilvl="0" w:tplc="DD7C7FAA">
      <w:start w:val="1"/>
      <w:numFmt w:val="bullet"/>
      <w:lvlText w:val=""/>
      <w:lvlJc w:val="left"/>
      <w:pPr>
        <w:ind w:left="720" w:hanging="360"/>
      </w:pPr>
      <w:rPr>
        <w:rFonts w:ascii="Symbol" w:hAnsi="Symbol" w:hint="default"/>
      </w:rPr>
    </w:lvl>
    <w:lvl w:ilvl="1" w:tplc="11D6C54E">
      <w:start w:val="1"/>
      <w:numFmt w:val="bullet"/>
      <w:lvlText w:val="o"/>
      <w:lvlJc w:val="left"/>
      <w:pPr>
        <w:ind w:left="1440" w:hanging="360"/>
      </w:pPr>
      <w:rPr>
        <w:rFonts w:ascii="Courier New" w:hAnsi="Courier New" w:hint="default"/>
      </w:rPr>
    </w:lvl>
    <w:lvl w:ilvl="2" w:tplc="C85605CA">
      <w:start w:val="1"/>
      <w:numFmt w:val="bullet"/>
      <w:lvlText w:val=""/>
      <w:lvlJc w:val="left"/>
      <w:pPr>
        <w:ind w:left="2160" w:hanging="360"/>
      </w:pPr>
      <w:rPr>
        <w:rFonts w:ascii="Wingdings" w:hAnsi="Wingdings" w:hint="default"/>
      </w:rPr>
    </w:lvl>
    <w:lvl w:ilvl="3" w:tplc="7DB4E044">
      <w:start w:val="1"/>
      <w:numFmt w:val="bullet"/>
      <w:lvlText w:val=""/>
      <w:lvlJc w:val="left"/>
      <w:pPr>
        <w:ind w:left="2880" w:hanging="360"/>
      </w:pPr>
      <w:rPr>
        <w:rFonts w:ascii="Symbol" w:hAnsi="Symbol" w:hint="default"/>
      </w:rPr>
    </w:lvl>
    <w:lvl w:ilvl="4" w:tplc="24FE7FF6">
      <w:start w:val="1"/>
      <w:numFmt w:val="bullet"/>
      <w:lvlText w:val="o"/>
      <w:lvlJc w:val="left"/>
      <w:pPr>
        <w:ind w:left="3600" w:hanging="360"/>
      </w:pPr>
      <w:rPr>
        <w:rFonts w:ascii="Courier New" w:hAnsi="Courier New" w:hint="default"/>
      </w:rPr>
    </w:lvl>
    <w:lvl w:ilvl="5" w:tplc="601C67EE">
      <w:start w:val="1"/>
      <w:numFmt w:val="bullet"/>
      <w:lvlText w:val=""/>
      <w:lvlJc w:val="left"/>
      <w:pPr>
        <w:ind w:left="4320" w:hanging="360"/>
      </w:pPr>
      <w:rPr>
        <w:rFonts w:ascii="Wingdings" w:hAnsi="Wingdings" w:hint="default"/>
      </w:rPr>
    </w:lvl>
    <w:lvl w:ilvl="6" w:tplc="6FAA67F0">
      <w:start w:val="1"/>
      <w:numFmt w:val="bullet"/>
      <w:lvlText w:val=""/>
      <w:lvlJc w:val="left"/>
      <w:pPr>
        <w:ind w:left="5040" w:hanging="360"/>
      </w:pPr>
      <w:rPr>
        <w:rFonts w:ascii="Symbol" w:hAnsi="Symbol" w:hint="default"/>
      </w:rPr>
    </w:lvl>
    <w:lvl w:ilvl="7" w:tplc="02E67DB0">
      <w:start w:val="1"/>
      <w:numFmt w:val="bullet"/>
      <w:lvlText w:val="o"/>
      <w:lvlJc w:val="left"/>
      <w:pPr>
        <w:ind w:left="5760" w:hanging="360"/>
      </w:pPr>
      <w:rPr>
        <w:rFonts w:ascii="Courier New" w:hAnsi="Courier New" w:hint="default"/>
      </w:rPr>
    </w:lvl>
    <w:lvl w:ilvl="8" w:tplc="3D30C302">
      <w:start w:val="1"/>
      <w:numFmt w:val="bullet"/>
      <w:lvlText w:val=""/>
      <w:lvlJc w:val="left"/>
      <w:pPr>
        <w:ind w:left="6480" w:hanging="360"/>
      </w:pPr>
      <w:rPr>
        <w:rFonts w:ascii="Wingdings" w:hAnsi="Wingdings" w:hint="default"/>
      </w:rPr>
    </w:lvl>
  </w:abstractNum>
  <w:abstractNum w:abstractNumId="25" w15:restartNumberingAfterBreak="0">
    <w:nsid w:val="6FAA2C4E"/>
    <w:multiLevelType w:val="hybridMultilevel"/>
    <w:tmpl w:val="7220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157EBA"/>
    <w:multiLevelType w:val="hybridMultilevel"/>
    <w:tmpl w:val="E8385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9F877C"/>
    <w:multiLevelType w:val="hybridMultilevel"/>
    <w:tmpl w:val="E865AA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7B703DE"/>
    <w:multiLevelType w:val="hybridMultilevel"/>
    <w:tmpl w:val="381C1B2A"/>
    <w:lvl w:ilvl="0" w:tplc="804E9A94">
      <w:start w:val="1"/>
      <w:numFmt w:val="bullet"/>
      <w:lvlText w:val=""/>
      <w:lvlJc w:val="left"/>
      <w:pPr>
        <w:ind w:left="720" w:hanging="360"/>
      </w:pPr>
      <w:rPr>
        <w:rFonts w:ascii="Symbol" w:hAnsi="Symbol" w:hint="default"/>
      </w:rPr>
    </w:lvl>
    <w:lvl w:ilvl="1" w:tplc="C9729158">
      <w:start w:val="1"/>
      <w:numFmt w:val="bullet"/>
      <w:lvlText w:val="o"/>
      <w:lvlJc w:val="left"/>
      <w:pPr>
        <w:ind w:left="1440" w:hanging="360"/>
      </w:pPr>
      <w:rPr>
        <w:rFonts w:ascii="Courier New" w:hAnsi="Courier New" w:hint="default"/>
      </w:rPr>
    </w:lvl>
    <w:lvl w:ilvl="2" w:tplc="6212A172">
      <w:start w:val="1"/>
      <w:numFmt w:val="bullet"/>
      <w:lvlText w:val=""/>
      <w:lvlJc w:val="left"/>
      <w:pPr>
        <w:ind w:left="2160" w:hanging="360"/>
      </w:pPr>
      <w:rPr>
        <w:rFonts w:ascii="Wingdings" w:hAnsi="Wingdings" w:hint="default"/>
      </w:rPr>
    </w:lvl>
    <w:lvl w:ilvl="3" w:tplc="FAC627B2">
      <w:start w:val="1"/>
      <w:numFmt w:val="bullet"/>
      <w:lvlText w:val=""/>
      <w:lvlJc w:val="left"/>
      <w:pPr>
        <w:ind w:left="2880" w:hanging="360"/>
      </w:pPr>
      <w:rPr>
        <w:rFonts w:ascii="Symbol" w:hAnsi="Symbol" w:hint="default"/>
      </w:rPr>
    </w:lvl>
    <w:lvl w:ilvl="4" w:tplc="2EFCF324">
      <w:start w:val="1"/>
      <w:numFmt w:val="bullet"/>
      <w:lvlText w:val="o"/>
      <w:lvlJc w:val="left"/>
      <w:pPr>
        <w:ind w:left="3600" w:hanging="360"/>
      </w:pPr>
      <w:rPr>
        <w:rFonts w:ascii="Courier New" w:hAnsi="Courier New" w:hint="default"/>
      </w:rPr>
    </w:lvl>
    <w:lvl w:ilvl="5" w:tplc="61B60594">
      <w:start w:val="1"/>
      <w:numFmt w:val="bullet"/>
      <w:lvlText w:val=""/>
      <w:lvlJc w:val="left"/>
      <w:pPr>
        <w:ind w:left="4320" w:hanging="360"/>
      </w:pPr>
      <w:rPr>
        <w:rFonts w:ascii="Wingdings" w:hAnsi="Wingdings" w:hint="default"/>
      </w:rPr>
    </w:lvl>
    <w:lvl w:ilvl="6" w:tplc="816A301E">
      <w:start w:val="1"/>
      <w:numFmt w:val="bullet"/>
      <w:lvlText w:val=""/>
      <w:lvlJc w:val="left"/>
      <w:pPr>
        <w:ind w:left="5040" w:hanging="360"/>
      </w:pPr>
      <w:rPr>
        <w:rFonts w:ascii="Symbol" w:hAnsi="Symbol" w:hint="default"/>
      </w:rPr>
    </w:lvl>
    <w:lvl w:ilvl="7" w:tplc="415A7CC0">
      <w:start w:val="1"/>
      <w:numFmt w:val="bullet"/>
      <w:lvlText w:val="o"/>
      <w:lvlJc w:val="left"/>
      <w:pPr>
        <w:ind w:left="5760" w:hanging="360"/>
      </w:pPr>
      <w:rPr>
        <w:rFonts w:ascii="Courier New" w:hAnsi="Courier New" w:hint="default"/>
      </w:rPr>
    </w:lvl>
    <w:lvl w:ilvl="8" w:tplc="3EAC9F8C">
      <w:start w:val="1"/>
      <w:numFmt w:val="bullet"/>
      <w:lvlText w:val=""/>
      <w:lvlJc w:val="left"/>
      <w:pPr>
        <w:ind w:left="6480" w:hanging="360"/>
      </w:pPr>
      <w:rPr>
        <w:rFonts w:ascii="Wingdings" w:hAnsi="Wingdings" w:hint="default"/>
      </w:rPr>
    </w:lvl>
  </w:abstractNum>
  <w:abstractNum w:abstractNumId="29" w15:restartNumberingAfterBreak="0">
    <w:nsid w:val="7814647E"/>
    <w:multiLevelType w:val="hybridMultilevel"/>
    <w:tmpl w:val="23F82C0A"/>
    <w:lvl w:ilvl="0" w:tplc="C9FA10D0">
      <w:start w:val="1"/>
      <w:numFmt w:val="bullet"/>
      <w:lvlText w:val=""/>
      <w:lvlJc w:val="left"/>
      <w:pPr>
        <w:ind w:left="720" w:hanging="360"/>
      </w:pPr>
      <w:rPr>
        <w:rFonts w:ascii="Symbol" w:hAnsi="Symbol" w:hint="default"/>
      </w:rPr>
    </w:lvl>
    <w:lvl w:ilvl="1" w:tplc="7BACEF62">
      <w:start w:val="1"/>
      <w:numFmt w:val="bullet"/>
      <w:lvlText w:val="o"/>
      <w:lvlJc w:val="left"/>
      <w:pPr>
        <w:ind w:left="1440" w:hanging="360"/>
      </w:pPr>
      <w:rPr>
        <w:rFonts w:ascii="Courier New" w:hAnsi="Courier New" w:hint="default"/>
      </w:rPr>
    </w:lvl>
    <w:lvl w:ilvl="2" w:tplc="3DBA8FD6">
      <w:start w:val="1"/>
      <w:numFmt w:val="bullet"/>
      <w:lvlText w:val=""/>
      <w:lvlJc w:val="left"/>
      <w:pPr>
        <w:ind w:left="2160" w:hanging="360"/>
      </w:pPr>
      <w:rPr>
        <w:rFonts w:ascii="Wingdings" w:hAnsi="Wingdings" w:hint="default"/>
      </w:rPr>
    </w:lvl>
    <w:lvl w:ilvl="3" w:tplc="88B61D70">
      <w:start w:val="1"/>
      <w:numFmt w:val="bullet"/>
      <w:lvlText w:val=""/>
      <w:lvlJc w:val="left"/>
      <w:pPr>
        <w:ind w:left="2880" w:hanging="360"/>
      </w:pPr>
      <w:rPr>
        <w:rFonts w:ascii="Symbol" w:hAnsi="Symbol" w:hint="default"/>
      </w:rPr>
    </w:lvl>
    <w:lvl w:ilvl="4" w:tplc="978A113A">
      <w:start w:val="1"/>
      <w:numFmt w:val="bullet"/>
      <w:lvlText w:val="o"/>
      <w:lvlJc w:val="left"/>
      <w:pPr>
        <w:ind w:left="3600" w:hanging="360"/>
      </w:pPr>
      <w:rPr>
        <w:rFonts w:ascii="Courier New" w:hAnsi="Courier New" w:hint="default"/>
      </w:rPr>
    </w:lvl>
    <w:lvl w:ilvl="5" w:tplc="5088DBFC">
      <w:start w:val="1"/>
      <w:numFmt w:val="bullet"/>
      <w:lvlText w:val=""/>
      <w:lvlJc w:val="left"/>
      <w:pPr>
        <w:ind w:left="4320" w:hanging="360"/>
      </w:pPr>
      <w:rPr>
        <w:rFonts w:ascii="Wingdings" w:hAnsi="Wingdings" w:hint="default"/>
      </w:rPr>
    </w:lvl>
    <w:lvl w:ilvl="6" w:tplc="103E7AF8">
      <w:start w:val="1"/>
      <w:numFmt w:val="bullet"/>
      <w:lvlText w:val=""/>
      <w:lvlJc w:val="left"/>
      <w:pPr>
        <w:ind w:left="5040" w:hanging="360"/>
      </w:pPr>
      <w:rPr>
        <w:rFonts w:ascii="Symbol" w:hAnsi="Symbol" w:hint="default"/>
      </w:rPr>
    </w:lvl>
    <w:lvl w:ilvl="7" w:tplc="1E7493F2">
      <w:start w:val="1"/>
      <w:numFmt w:val="bullet"/>
      <w:lvlText w:val="o"/>
      <w:lvlJc w:val="left"/>
      <w:pPr>
        <w:ind w:left="5760" w:hanging="360"/>
      </w:pPr>
      <w:rPr>
        <w:rFonts w:ascii="Courier New" w:hAnsi="Courier New" w:hint="default"/>
      </w:rPr>
    </w:lvl>
    <w:lvl w:ilvl="8" w:tplc="118A343C">
      <w:start w:val="1"/>
      <w:numFmt w:val="bullet"/>
      <w:lvlText w:val=""/>
      <w:lvlJc w:val="left"/>
      <w:pPr>
        <w:ind w:left="6480" w:hanging="360"/>
      </w:pPr>
      <w:rPr>
        <w:rFonts w:ascii="Wingdings" w:hAnsi="Wingdings" w:hint="default"/>
      </w:rPr>
    </w:lvl>
  </w:abstractNum>
  <w:abstractNum w:abstractNumId="30" w15:restartNumberingAfterBreak="0">
    <w:nsid w:val="79046402"/>
    <w:multiLevelType w:val="hybridMultilevel"/>
    <w:tmpl w:val="E14CDD26"/>
    <w:lvl w:ilvl="0" w:tplc="A35C8224">
      <w:start w:val="1"/>
      <w:numFmt w:val="bullet"/>
      <w:lvlText w:val=""/>
      <w:lvlJc w:val="left"/>
      <w:pPr>
        <w:ind w:left="720" w:hanging="360"/>
      </w:pPr>
      <w:rPr>
        <w:rFonts w:ascii="Symbol" w:hAnsi="Symbol" w:hint="default"/>
      </w:rPr>
    </w:lvl>
    <w:lvl w:ilvl="1" w:tplc="2816241C">
      <w:start w:val="1"/>
      <w:numFmt w:val="bullet"/>
      <w:lvlText w:val="o"/>
      <w:lvlJc w:val="left"/>
      <w:pPr>
        <w:ind w:left="1440" w:hanging="360"/>
      </w:pPr>
      <w:rPr>
        <w:rFonts w:ascii="Courier New" w:hAnsi="Courier New" w:hint="default"/>
      </w:rPr>
    </w:lvl>
    <w:lvl w:ilvl="2" w:tplc="C092119A">
      <w:start w:val="1"/>
      <w:numFmt w:val="bullet"/>
      <w:lvlText w:val=""/>
      <w:lvlJc w:val="left"/>
      <w:pPr>
        <w:ind w:left="2160" w:hanging="360"/>
      </w:pPr>
      <w:rPr>
        <w:rFonts w:ascii="Wingdings" w:hAnsi="Wingdings" w:hint="default"/>
      </w:rPr>
    </w:lvl>
    <w:lvl w:ilvl="3" w:tplc="9F10B282">
      <w:start w:val="1"/>
      <w:numFmt w:val="bullet"/>
      <w:lvlText w:val=""/>
      <w:lvlJc w:val="left"/>
      <w:pPr>
        <w:ind w:left="2880" w:hanging="360"/>
      </w:pPr>
      <w:rPr>
        <w:rFonts w:ascii="Symbol" w:hAnsi="Symbol" w:hint="default"/>
      </w:rPr>
    </w:lvl>
    <w:lvl w:ilvl="4" w:tplc="996AEC3A">
      <w:start w:val="1"/>
      <w:numFmt w:val="bullet"/>
      <w:lvlText w:val="o"/>
      <w:lvlJc w:val="left"/>
      <w:pPr>
        <w:ind w:left="3600" w:hanging="360"/>
      </w:pPr>
      <w:rPr>
        <w:rFonts w:ascii="Courier New" w:hAnsi="Courier New" w:hint="default"/>
      </w:rPr>
    </w:lvl>
    <w:lvl w:ilvl="5" w:tplc="F72025F6">
      <w:start w:val="1"/>
      <w:numFmt w:val="bullet"/>
      <w:lvlText w:val=""/>
      <w:lvlJc w:val="left"/>
      <w:pPr>
        <w:ind w:left="4320" w:hanging="360"/>
      </w:pPr>
      <w:rPr>
        <w:rFonts w:ascii="Wingdings" w:hAnsi="Wingdings" w:hint="default"/>
      </w:rPr>
    </w:lvl>
    <w:lvl w:ilvl="6" w:tplc="C3CAA1A2">
      <w:start w:val="1"/>
      <w:numFmt w:val="bullet"/>
      <w:lvlText w:val=""/>
      <w:lvlJc w:val="left"/>
      <w:pPr>
        <w:ind w:left="5040" w:hanging="360"/>
      </w:pPr>
      <w:rPr>
        <w:rFonts w:ascii="Symbol" w:hAnsi="Symbol" w:hint="default"/>
      </w:rPr>
    </w:lvl>
    <w:lvl w:ilvl="7" w:tplc="516E55A4">
      <w:start w:val="1"/>
      <w:numFmt w:val="bullet"/>
      <w:lvlText w:val="o"/>
      <w:lvlJc w:val="left"/>
      <w:pPr>
        <w:ind w:left="5760" w:hanging="360"/>
      </w:pPr>
      <w:rPr>
        <w:rFonts w:ascii="Courier New" w:hAnsi="Courier New" w:hint="default"/>
      </w:rPr>
    </w:lvl>
    <w:lvl w:ilvl="8" w:tplc="DDBAD484">
      <w:start w:val="1"/>
      <w:numFmt w:val="bullet"/>
      <w:lvlText w:val=""/>
      <w:lvlJc w:val="left"/>
      <w:pPr>
        <w:ind w:left="6480" w:hanging="360"/>
      </w:pPr>
      <w:rPr>
        <w:rFonts w:ascii="Wingdings" w:hAnsi="Wingdings" w:hint="default"/>
      </w:rPr>
    </w:lvl>
  </w:abstractNum>
  <w:abstractNum w:abstractNumId="31" w15:restartNumberingAfterBreak="0">
    <w:nsid w:val="7D335515"/>
    <w:multiLevelType w:val="hybridMultilevel"/>
    <w:tmpl w:val="95CC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4D1462"/>
    <w:multiLevelType w:val="hybridMultilevel"/>
    <w:tmpl w:val="6D060092"/>
    <w:lvl w:ilvl="0" w:tplc="32FC58EE">
      <w:start w:val="1"/>
      <w:numFmt w:val="bullet"/>
      <w:lvlText w:val=""/>
      <w:lvlJc w:val="left"/>
      <w:pPr>
        <w:ind w:left="720" w:hanging="360"/>
      </w:pPr>
      <w:rPr>
        <w:rFonts w:ascii="Symbol" w:hAnsi="Symbol" w:hint="default"/>
      </w:rPr>
    </w:lvl>
    <w:lvl w:ilvl="1" w:tplc="35EAE0C8">
      <w:start w:val="1"/>
      <w:numFmt w:val="bullet"/>
      <w:lvlText w:val="o"/>
      <w:lvlJc w:val="left"/>
      <w:pPr>
        <w:ind w:left="1440" w:hanging="360"/>
      </w:pPr>
      <w:rPr>
        <w:rFonts w:ascii="Courier New" w:hAnsi="Courier New" w:hint="default"/>
      </w:rPr>
    </w:lvl>
    <w:lvl w:ilvl="2" w:tplc="DA0A5106">
      <w:start w:val="1"/>
      <w:numFmt w:val="bullet"/>
      <w:lvlText w:val=""/>
      <w:lvlJc w:val="left"/>
      <w:pPr>
        <w:ind w:left="2160" w:hanging="360"/>
      </w:pPr>
      <w:rPr>
        <w:rFonts w:ascii="Wingdings" w:hAnsi="Wingdings" w:hint="default"/>
      </w:rPr>
    </w:lvl>
    <w:lvl w:ilvl="3" w:tplc="BD5E5180">
      <w:start w:val="1"/>
      <w:numFmt w:val="bullet"/>
      <w:lvlText w:val=""/>
      <w:lvlJc w:val="left"/>
      <w:pPr>
        <w:ind w:left="2880" w:hanging="360"/>
      </w:pPr>
      <w:rPr>
        <w:rFonts w:ascii="Symbol" w:hAnsi="Symbol" w:hint="default"/>
      </w:rPr>
    </w:lvl>
    <w:lvl w:ilvl="4" w:tplc="1108D02C">
      <w:start w:val="1"/>
      <w:numFmt w:val="bullet"/>
      <w:lvlText w:val="o"/>
      <w:lvlJc w:val="left"/>
      <w:pPr>
        <w:ind w:left="3600" w:hanging="360"/>
      </w:pPr>
      <w:rPr>
        <w:rFonts w:ascii="Courier New" w:hAnsi="Courier New" w:hint="default"/>
      </w:rPr>
    </w:lvl>
    <w:lvl w:ilvl="5" w:tplc="BA04CBC6">
      <w:start w:val="1"/>
      <w:numFmt w:val="bullet"/>
      <w:lvlText w:val=""/>
      <w:lvlJc w:val="left"/>
      <w:pPr>
        <w:ind w:left="4320" w:hanging="360"/>
      </w:pPr>
      <w:rPr>
        <w:rFonts w:ascii="Wingdings" w:hAnsi="Wingdings" w:hint="default"/>
      </w:rPr>
    </w:lvl>
    <w:lvl w:ilvl="6" w:tplc="0F3CB098">
      <w:start w:val="1"/>
      <w:numFmt w:val="bullet"/>
      <w:lvlText w:val=""/>
      <w:lvlJc w:val="left"/>
      <w:pPr>
        <w:ind w:left="5040" w:hanging="360"/>
      </w:pPr>
      <w:rPr>
        <w:rFonts w:ascii="Symbol" w:hAnsi="Symbol" w:hint="default"/>
      </w:rPr>
    </w:lvl>
    <w:lvl w:ilvl="7" w:tplc="4D949F04">
      <w:start w:val="1"/>
      <w:numFmt w:val="bullet"/>
      <w:lvlText w:val="o"/>
      <w:lvlJc w:val="left"/>
      <w:pPr>
        <w:ind w:left="5760" w:hanging="360"/>
      </w:pPr>
      <w:rPr>
        <w:rFonts w:ascii="Courier New" w:hAnsi="Courier New" w:hint="default"/>
      </w:rPr>
    </w:lvl>
    <w:lvl w:ilvl="8" w:tplc="C360ED92">
      <w:start w:val="1"/>
      <w:numFmt w:val="bullet"/>
      <w:lvlText w:val=""/>
      <w:lvlJc w:val="left"/>
      <w:pPr>
        <w:ind w:left="6480" w:hanging="360"/>
      </w:pPr>
      <w:rPr>
        <w:rFonts w:ascii="Wingdings" w:hAnsi="Wingdings" w:hint="default"/>
      </w:rPr>
    </w:lvl>
  </w:abstractNum>
  <w:num w:numId="1" w16cid:durableId="142891327">
    <w:abstractNumId w:val="30"/>
  </w:num>
  <w:num w:numId="2" w16cid:durableId="1566715850">
    <w:abstractNumId w:val="13"/>
  </w:num>
  <w:num w:numId="3" w16cid:durableId="1892690851">
    <w:abstractNumId w:val="11"/>
  </w:num>
  <w:num w:numId="4" w16cid:durableId="1495030169">
    <w:abstractNumId w:val="9"/>
  </w:num>
  <w:num w:numId="5" w16cid:durableId="1251816621">
    <w:abstractNumId w:val="28"/>
  </w:num>
  <w:num w:numId="6" w16cid:durableId="2083991613">
    <w:abstractNumId w:val="7"/>
  </w:num>
  <w:num w:numId="7" w16cid:durableId="1026642726">
    <w:abstractNumId w:val="22"/>
  </w:num>
  <w:num w:numId="8" w16cid:durableId="1259564734">
    <w:abstractNumId w:val="3"/>
  </w:num>
  <w:num w:numId="9" w16cid:durableId="377434776">
    <w:abstractNumId w:val="4"/>
  </w:num>
  <w:num w:numId="10" w16cid:durableId="1526862786">
    <w:abstractNumId w:val="29"/>
  </w:num>
  <w:num w:numId="11" w16cid:durableId="2087216951">
    <w:abstractNumId w:val="15"/>
  </w:num>
  <w:num w:numId="12" w16cid:durableId="1199388526">
    <w:abstractNumId w:val="10"/>
  </w:num>
  <w:num w:numId="13" w16cid:durableId="1338003661">
    <w:abstractNumId w:val="21"/>
  </w:num>
  <w:num w:numId="14" w16cid:durableId="1918124523">
    <w:abstractNumId w:val="19"/>
  </w:num>
  <w:num w:numId="15" w16cid:durableId="2074113745">
    <w:abstractNumId w:val="8"/>
  </w:num>
  <w:num w:numId="16" w16cid:durableId="1582904401">
    <w:abstractNumId w:val="17"/>
  </w:num>
  <w:num w:numId="17" w16cid:durableId="1177572819">
    <w:abstractNumId w:val="24"/>
  </w:num>
  <w:num w:numId="18" w16cid:durableId="728461962">
    <w:abstractNumId w:val="23"/>
  </w:num>
  <w:num w:numId="19" w16cid:durableId="1998915843">
    <w:abstractNumId w:val="20"/>
  </w:num>
  <w:num w:numId="20" w16cid:durableId="835194108">
    <w:abstractNumId w:val="32"/>
  </w:num>
  <w:num w:numId="21" w16cid:durableId="786192294">
    <w:abstractNumId w:val="18"/>
  </w:num>
  <w:num w:numId="22" w16cid:durableId="1896693986">
    <w:abstractNumId w:val="25"/>
  </w:num>
  <w:num w:numId="23" w16cid:durableId="1651595252">
    <w:abstractNumId w:val="31"/>
  </w:num>
  <w:num w:numId="24" w16cid:durableId="1909877331">
    <w:abstractNumId w:val="26"/>
  </w:num>
  <w:num w:numId="25" w16cid:durableId="1900747741">
    <w:abstractNumId w:val="2"/>
  </w:num>
  <w:num w:numId="26" w16cid:durableId="24643071">
    <w:abstractNumId w:val="5"/>
  </w:num>
  <w:num w:numId="27" w16cid:durableId="220096949">
    <w:abstractNumId w:val="0"/>
  </w:num>
  <w:num w:numId="28" w16cid:durableId="1686898958">
    <w:abstractNumId w:val="1"/>
  </w:num>
  <w:num w:numId="29" w16cid:durableId="1485314300">
    <w:abstractNumId w:val="16"/>
  </w:num>
  <w:num w:numId="30" w16cid:durableId="1565409917">
    <w:abstractNumId w:val="12"/>
  </w:num>
  <w:num w:numId="31" w16cid:durableId="1313020501">
    <w:abstractNumId w:val="27"/>
  </w:num>
  <w:num w:numId="32" w16cid:durableId="2101480889">
    <w:abstractNumId w:val="6"/>
  </w:num>
  <w:num w:numId="33" w16cid:durableId="2215270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9E95ED"/>
    <w:rsid w:val="00036DCE"/>
    <w:rsid w:val="000B3303"/>
    <w:rsid w:val="000C0C26"/>
    <w:rsid w:val="000C30DF"/>
    <w:rsid w:val="000E4506"/>
    <w:rsid w:val="00113A5C"/>
    <w:rsid w:val="001145B6"/>
    <w:rsid w:val="001521FD"/>
    <w:rsid w:val="00164659"/>
    <w:rsid w:val="00166FBD"/>
    <w:rsid w:val="001807C1"/>
    <w:rsid w:val="001B4039"/>
    <w:rsid w:val="001F4C2B"/>
    <w:rsid w:val="00200856"/>
    <w:rsid w:val="002102A6"/>
    <w:rsid w:val="00226868"/>
    <w:rsid w:val="002912D8"/>
    <w:rsid w:val="002C0F9F"/>
    <w:rsid w:val="002D2469"/>
    <w:rsid w:val="00320F9D"/>
    <w:rsid w:val="003335AD"/>
    <w:rsid w:val="00350DAA"/>
    <w:rsid w:val="0036664A"/>
    <w:rsid w:val="00374D2F"/>
    <w:rsid w:val="003B0D09"/>
    <w:rsid w:val="003D6133"/>
    <w:rsid w:val="003D79C4"/>
    <w:rsid w:val="00453886"/>
    <w:rsid w:val="00461392"/>
    <w:rsid w:val="00483343"/>
    <w:rsid w:val="004A63BC"/>
    <w:rsid w:val="004C7849"/>
    <w:rsid w:val="00523DA4"/>
    <w:rsid w:val="00551162"/>
    <w:rsid w:val="005876AB"/>
    <w:rsid w:val="00600D45"/>
    <w:rsid w:val="00602461"/>
    <w:rsid w:val="00613403"/>
    <w:rsid w:val="00616B5A"/>
    <w:rsid w:val="006525BA"/>
    <w:rsid w:val="006819F2"/>
    <w:rsid w:val="00690056"/>
    <w:rsid w:val="006A3528"/>
    <w:rsid w:val="0074701E"/>
    <w:rsid w:val="007B3348"/>
    <w:rsid w:val="008020AA"/>
    <w:rsid w:val="00822E8A"/>
    <w:rsid w:val="00891E8A"/>
    <w:rsid w:val="008B0081"/>
    <w:rsid w:val="008E24C9"/>
    <w:rsid w:val="00936EDD"/>
    <w:rsid w:val="00985A2F"/>
    <w:rsid w:val="009B4C09"/>
    <w:rsid w:val="00A417D3"/>
    <w:rsid w:val="00AD6F51"/>
    <w:rsid w:val="00B22EB1"/>
    <w:rsid w:val="00B3577B"/>
    <w:rsid w:val="00B72B25"/>
    <w:rsid w:val="00B94B4C"/>
    <w:rsid w:val="00BB56E2"/>
    <w:rsid w:val="00BE6744"/>
    <w:rsid w:val="00BF6387"/>
    <w:rsid w:val="00C826E7"/>
    <w:rsid w:val="00CB3DCA"/>
    <w:rsid w:val="00CF4207"/>
    <w:rsid w:val="00D17038"/>
    <w:rsid w:val="00D26811"/>
    <w:rsid w:val="00D631C5"/>
    <w:rsid w:val="00D71154"/>
    <w:rsid w:val="00D81C06"/>
    <w:rsid w:val="00D95193"/>
    <w:rsid w:val="00E070AA"/>
    <w:rsid w:val="00E27C6E"/>
    <w:rsid w:val="00E6685B"/>
    <w:rsid w:val="00E744A4"/>
    <w:rsid w:val="00E91008"/>
    <w:rsid w:val="00EB4BA4"/>
    <w:rsid w:val="00F467AA"/>
    <w:rsid w:val="00FA50BB"/>
    <w:rsid w:val="00FD4A39"/>
    <w:rsid w:val="013109BB"/>
    <w:rsid w:val="0254DAC7"/>
    <w:rsid w:val="0265B074"/>
    <w:rsid w:val="04C814BB"/>
    <w:rsid w:val="0591DF19"/>
    <w:rsid w:val="05D90F5F"/>
    <w:rsid w:val="05F8489D"/>
    <w:rsid w:val="060B7BB2"/>
    <w:rsid w:val="063E8180"/>
    <w:rsid w:val="06668900"/>
    <w:rsid w:val="09833401"/>
    <w:rsid w:val="0A7072E2"/>
    <w:rsid w:val="0AEE0830"/>
    <w:rsid w:val="0B460AF6"/>
    <w:rsid w:val="0CADC814"/>
    <w:rsid w:val="0D525A2C"/>
    <w:rsid w:val="0D7D9B84"/>
    <w:rsid w:val="0E8E6AB6"/>
    <w:rsid w:val="0F120451"/>
    <w:rsid w:val="0F43419A"/>
    <w:rsid w:val="0FFE28AD"/>
    <w:rsid w:val="1054B12D"/>
    <w:rsid w:val="105A423C"/>
    <w:rsid w:val="10DF11FB"/>
    <w:rsid w:val="11B54C7A"/>
    <w:rsid w:val="122515DC"/>
    <w:rsid w:val="127CEF0C"/>
    <w:rsid w:val="12E7DF3E"/>
    <w:rsid w:val="12F13822"/>
    <w:rsid w:val="12F21443"/>
    <w:rsid w:val="1415846C"/>
    <w:rsid w:val="1437FA1A"/>
    <w:rsid w:val="144BC6C2"/>
    <w:rsid w:val="1483AF9F"/>
    <w:rsid w:val="15789AB5"/>
    <w:rsid w:val="17298090"/>
    <w:rsid w:val="17FD2022"/>
    <w:rsid w:val="18C550F1"/>
    <w:rsid w:val="1A106907"/>
    <w:rsid w:val="1B35EF35"/>
    <w:rsid w:val="1B79B734"/>
    <w:rsid w:val="1C2F4413"/>
    <w:rsid w:val="1D6B7B96"/>
    <w:rsid w:val="1DA33E55"/>
    <w:rsid w:val="1E113494"/>
    <w:rsid w:val="1E62AE14"/>
    <w:rsid w:val="1E80699C"/>
    <w:rsid w:val="1E9209FA"/>
    <w:rsid w:val="1F482A8D"/>
    <w:rsid w:val="206C0704"/>
    <w:rsid w:val="224E0814"/>
    <w:rsid w:val="22CB75E0"/>
    <w:rsid w:val="23007668"/>
    <w:rsid w:val="2332CA09"/>
    <w:rsid w:val="263F6C80"/>
    <w:rsid w:val="285728E6"/>
    <w:rsid w:val="28A2FEC6"/>
    <w:rsid w:val="28D561B9"/>
    <w:rsid w:val="28F113C4"/>
    <w:rsid w:val="292DA59D"/>
    <w:rsid w:val="2959E9F2"/>
    <w:rsid w:val="29E928BA"/>
    <w:rsid w:val="2A47D48A"/>
    <w:rsid w:val="2B97F9FE"/>
    <w:rsid w:val="2C1AC806"/>
    <w:rsid w:val="2C26AD95"/>
    <w:rsid w:val="2C4CED20"/>
    <w:rsid w:val="2CA4E54E"/>
    <w:rsid w:val="2DC206FA"/>
    <w:rsid w:val="2E07B4D6"/>
    <w:rsid w:val="2E1E673F"/>
    <w:rsid w:val="2E64A532"/>
    <w:rsid w:val="2E9EC968"/>
    <w:rsid w:val="2ECE2A20"/>
    <w:rsid w:val="2F1B5045"/>
    <w:rsid w:val="2FBA37A0"/>
    <w:rsid w:val="30381F43"/>
    <w:rsid w:val="3052114A"/>
    <w:rsid w:val="30D54BC9"/>
    <w:rsid w:val="31560801"/>
    <w:rsid w:val="32711C2A"/>
    <w:rsid w:val="3276B5F3"/>
    <w:rsid w:val="32A43593"/>
    <w:rsid w:val="32CF976C"/>
    <w:rsid w:val="32E30CD7"/>
    <w:rsid w:val="331A9E12"/>
    <w:rsid w:val="33BC3440"/>
    <w:rsid w:val="341E75DE"/>
    <w:rsid w:val="353EDC44"/>
    <w:rsid w:val="36B29ED4"/>
    <w:rsid w:val="36F3D502"/>
    <w:rsid w:val="37EDC9A4"/>
    <w:rsid w:val="382C8351"/>
    <w:rsid w:val="38EAD9EF"/>
    <w:rsid w:val="39836856"/>
    <w:rsid w:val="39C371A3"/>
    <w:rsid w:val="3A5E02EC"/>
    <w:rsid w:val="3B5342AC"/>
    <w:rsid w:val="3B63D597"/>
    <w:rsid w:val="3C4FAB04"/>
    <w:rsid w:val="3D4F23C0"/>
    <w:rsid w:val="3D5A34DE"/>
    <w:rsid w:val="3E913040"/>
    <w:rsid w:val="3EB33C56"/>
    <w:rsid w:val="3F3676D5"/>
    <w:rsid w:val="3F3F9761"/>
    <w:rsid w:val="3FB83A20"/>
    <w:rsid w:val="40031259"/>
    <w:rsid w:val="403746BA"/>
    <w:rsid w:val="404F0CB7"/>
    <w:rsid w:val="40E515A4"/>
    <w:rsid w:val="41EADD18"/>
    <w:rsid w:val="4246C661"/>
    <w:rsid w:val="43C0CB42"/>
    <w:rsid w:val="458AF46E"/>
    <w:rsid w:val="458B4BDC"/>
    <w:rsid w:val="459B5167"/>
    <w:rsid w:val="46507115"/>
    <w:rsid w:val="46CC94B5"/>
    <w:rsid w:val="46E64996"/>
    <w:rsid w:val="4762F2EF"/>
    <w:rsid w:val="4858F04B"/>
    <w:rsid w:val="48C71B7E"/>
    <w:rsid w:val="4965F7E1"/>
    <w:rsid w:val="498063C3"/>
    <w:rsid w:val="49F7B119"/>
    <w:rsid w:val="4ACD57CD"/>
    <w:rsid w:val="4B823563"/>
    <w:rsid w:val="4B91BF5E"/>
    <w:rsid w:val="4DB0A7C2"/>
    <w:rsid w:val="4DFB9973"/>
    <w:rsid w:val="4EDC39C5"/>
    <w:rsid w:val="4F9980B2"/>
    <w:rsid w:val="5022326F"/>
    <w:rsid w:val="50592853"/>
    <w:rsid w:val="50935D92"/>
    <w:rsid w:val="50D22D63"/>
    <w:rsid w:val="51721BD1"/>
    <w:rsid w:val="51F8A4BC"/>
    <w:rsid w:val="52322414"/>
    <w:rsid w:val="52977B56"/>
    <w:rsid w:val="5327BB73"/>
    <w:rsid w:val="532F338F"/>
    <w:rsid w:val="544E6D72"/>
    <w:rsid w:val="54E667EB"/>
    <w:rsid w:val="54F5A392"/>
    <w:rsid w:val="55C3C9A9"/>
    <w:rsid w:val="55FBC4B9"/>
    <w:rsid w:val="57029F16"/>
    <w:rsid w:val="5708B009"/>
    <w:rsid w:val="575C4D79"/>
    <w:rsid w:val="577A9C17"/>
    <w:rsid w:val="58D551C2"/>
    <w:rsid w:val="59A6C645"/>
    <w:rsid w:val="5A30D1B4"/>
    <w:rsid w:val="5A6CEAE1"/>
    <w:rsid w:val="5A7CE5EC"/>
    <w:rsid w:val="5B32B89B"/>
    <w:rsid w:val="5B3A4574"/>
    <w:rsid w:val="5C58A809"/>
    <w:rsid w:val="5E1DF169"/>
    <w:rsid w:val="5F1C8575"/>
    <w:rsid w:val="61194D5F"/>
    <w:rsid w:val="6181F0E3"/>
    <w:rsid w:val="6196AB99"/>
    <w:rsid w:val="63455759"/>
    <w:rsid w:val="63C18EA4"/>
    <w:rsid w:val="63E08138"/>
    <w:rsid w:val="640A8838"/>
    <w:rsid w:val="641ED91B"/>
    <w:rsid w:val="6450EE21"/>
    <w:rsid w:val="6556B2F4"/>
    <w:rsid w:val="6557061E"/>
    <w:rsid w:val="66752797"/>
    <w:rsid w:val="6726628F"/>
    <w:rsid w:val="67FD7259"/>
    <w:rsid w:val="680A80DF"/>
    <w:rsid w:val="695FD275"/>
    <w:rsid w:val="6A0BDE83"/>
    <w:rsid w:val="6A88C06B"/>
    <w:rsid w:val="6A9E95ED"/>
    <w:rsid w:val="6AFBA2D6"/>
    <w:rsid w:val="6B631DEA"/>
    <w:rsid w:val="6BB1D1F8"/>
    <w:rsid w:val="6CC6D931"/>
    <w:rsid w:val="6D1EC6C7"/>
    <w:rsid w:val="6EBA9728"/>
    <w:rsid w:val="6F06891B"/>
    <w:rsid w:val="6F8D4438"/>
    <w:rsid w:val="6FF19298"/>
    <w:rsid w:val="70F2821D"/>
    <w:rsid w:val="71CFE97A"/>
    <w:rsid w:val="71EA4A64"/>
    <w:rsid w:val="72F6A835"/>
    <w:rsid w:val="73A5D97F"/>
    <w:rsid w:val="74BBB803"/>
    <w:rsid w:val="75B8BDBD"/>
    <w:rsid w:val="75D1E61A"/>
    <w:rsid w:val="762E48F7"/>
    <w:rsid w:val="7655B7CE"/>
    <w:rsid w:val="771EDA24"/>
    <w:rsid w:val="777607AD"/>
    <w:rsid w:val="77F058E3"/>
    <w:rsid w:val="78EDC76A"/>
    <w:rsid w:val="798C2944"/>
    <w:rsid w:val="79B4261B"/>
    <w:rsid w:val="79ED8BC5"/>
    <w:rsid w:val="7A82E9C5"/>
    <w:rsid w:val="7A8C2EE0"/>
    <w:rsid w:val="7AD7E465"/>
    <w:rsid w:val="7B01E5DA"/>
    <w:rsid w:val="7C5A8C69"/>
    <w:rsid w:val="7CB58487"/>
    <w:rsid w:val="7DB294CB"/>
    <w:rsid w:val="7F0B0850"/>
    <w:rsid w:val="7F19416A"/>
    <w:rsid w:val="7F46462C"/>
    <w:rsid w:val="7F78C860"/>
    <w:rsid w:val="7F88E439"/>
    <w:rsid w:val="7F9B8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E95ED"/>
  <w15:chartTrackingRefBased/>
  <w15:docId w15:val="{BBBE97BC-ABAA-4A95-A34D-5C754375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1">
    <w:name w:val="s11"/>
    <w:basedOn w:val="DefaultParagraphFont"/>
    <w:rsid w:val="1C2F4413"/>
  </w:style>
  <w:style w:type="character" w:customStyle="1" w:styleId="s20">
    <w:name w:val="s20"/>
    <w:basedOn w:val="DefaultParagraphFont"/>
    <w:rsid w:val="1C2F4413"/>
  </w:style>
  <w:style w:type="paragraph" w:customStyle="1" w:styleId="s2">
    <w:name w:val="s2"/>
    <w:basedOn w:val="Normal"/>
    <w:rsid w:val="1C2F4413"/>
    <w:pPr>
      <w:spacing w:beforeAutospacing="1" w:afterAutospacing="1"/>
    </w:pPr>
    <w:rPr>
      <w:rFonts w:ascii="Times New Roman" w:eastAsia="Calibri" w:hAnsi="Times New Roman" w:cs="Times New Roman"/>
      <w:sz w:val="24"/>
      <w:szCs w:val="24"/>
      <w:lang w:eastAsia="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D951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B4C0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3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fc2b18e37cf3482d" Type="http://schemas.microsoft.com/office/2019/09/relationships/intelligence" Target="intelligenc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E2116B08AF7947AEC51589D4227F28" ma:contentTypeVersion="11" ma:contentTypeDescription="Create a new document." ma:contentTypeScope="" ma:versionID="5ebe6f6388655a653de07fd976e758e2">
  <xsd:schema xmlns:xsd="http://www.w3.org/2001/XMLSchema" xmlns:xs="http://www.w3.org/2001/XMLSchema" xmlns:p="http://schemas.microsoft.com/office/2006/metadata/properties" xmlns:ns2="e1dcd762-2696-4c80-9499-8c2f29cc5afd" xmlns:ns3="1cd0c893-3f18-4b92-84ce-24f7f9e9a539" targetNamespace="http://schemas.microsoft.com/office/2006/metadata/properties" ma:root="true" ma:fieldsID="42c1d099af7f5e9f23a422b1954b71c7" ns2:_="" ns3:_="">
    <xsd:import namespace="e1dcd762-2696-4c80-9499-8c2f29cc5afd"/>
    <xsd:import namespace="1cd0c893-3f18-4b92-84ce-24f7f9e9a5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cd762-2696-4c80-9499-8c2f29cc5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d0c893-3f18-4b92-84ce-24f7f9e9a53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771AA4-2E2E-4DA2-BA54-EEE71E76AD45}">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BDF90157-AFFE-4981-9F32-79AD8B8404A5}">
  <ds:schemaRefs>
    <ds:schemaRef ds:uri="http://schemas.microsoft.com/office/2006/metadata/contentType"/>
    <ds:schemaRef ds:uri="http://schemas.microsoft.com/office/2006/metadata/properties/metaAttributes"/>
    <ds:schemaRef ds:uri="http://www.w3.org/2000/xmlns/"/>
    <ds:schemaRef ds:uri="http://www.w3.org/2001/XMLSchema"/>
    <ds:schemaRef ds:uri="e1dcd762-2696-4c80-9499-8c2f29cc5afd"/>
    <ds:schemaRef ds:uri="1cd0c893-3f18-4b92-84ce-24f7f9e9a53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339C71-5774-4E02-80E7-73EE78C8D6AD}">
  <ds:schemaRefs>
    <ds:schemaRef ds:uri="http://schemas.microsoft.com/office/2006/metadata/properties"/>
    <ds:schemaRef ds:uri="http://www.w3.org/2000/xmlns/"/>
    <ds:schemaRef ds:uri="http://schemas.microsoft.com/office/infopath/2007/PartnerControls"/>
  </ds:schemaRefs>
</ds:datastoreItem>
</file>

<file path=customXml/itemProps4.xml><?xml version="1.0" encoding="utf-8"?>
<ds:datastoreItem xmlns:ds="http://schemas.openxmlformats.org/officeDocument/2006/customXml" ds:itemID="{B23F372D-4A73-4064-9D74-9D7AF68549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Healey-Withers</dc:creator>
  <cp:keywords/>
  <dc:description/>
  <cp:lastModifiedBy>Nicola Cook</cp:lastModifiedBy>
  <cp:revision>5</cp:revision>
  <cp:lastPrinted>2021-05-04T19:38:00Z</cp:lastPrinted>
  <dcterms:created xsi:type="dcterms:W3CDTF">2021-12-27T15:43:00Z</dcterms:created>
  <dcterms:modified xsi:type="dcterms:W3CDTF">2022-04-11T08:42:00Z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0x010100E5E2116B08AF7947AEC51589D4227F28</vt:lpwstr>
  </property>
</Properties>
</file>