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AA8" w:rsidRPr="00D42CEC" w:rsidRDefault="00D42CEC" w:rsidP="00D42CEC">
      <w:pPr>
        <w:jc w:val="center"/>
        <w:rPr>
          <w:b/>
        </w:rPr>
      </w:pPr>
      <w:r>
        <w:rPr>
          <w:iCs/>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-254000</wp:posOffset>
            </wp:positionV>
            <wp:extent cx="1276350" cy="613948"/>
            <wp:effectExtent l="0" t="0" r="0" b="0"/>
            <wp:wrapNone/>
            <wp:docPr id="1" name="Picture 1" descr="..\Profiles\CGILES\Application Data\Microsoft\Media Catalog\clip005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s\CGILES\Application Data\Microsoft\Media Catalog\clip0055.WM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6350" cy="6139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2CEC" w:rsidRPr="00D42CEC" w:rsidRDefault="00D42CEC" w:rsidP="00D42CEC">
      <w:pPr>
        <w:jc w:val="center"/>
        <w:rPr>
          <w:b/>
        </w:rPr>
      </w:pPr>
    </w:p>
    <w:p w:rsidR="00D42CEC" w:rsidRPr="00D42CEC" w:rsidRDefault="00D42CEC" w:rsidP="00D42CEC">
      <w:pPr>
        <w:jc w:val="center"/>
        <w:rPr>
          <w:b/>
        </w:rPr>
      </w:pPr>
    </w:p>
    <w:p w:rsidR="00D42CEC" w:rsidRPr="00D42CEC" w:rsidRDefault="00D42CEC" w:rsidP="00D42CEC">
      <w:pPr>
        <w:jc w:val="center"/>
        <w:rPr>
          <w:b/>
        </w:rPr>
      </w:pPr>
      <w:r w:rsidRPr="00D42CEC">
        <w:rPr>
          <w:b/>
        </w:rPr>
        <w:t>BODMIN COLLEGE</w:t>
      </w:r>
    </w:p>
    <w:p w:rsidR="00D42CEC" w:rsidRPr="00D42CEC" w:rsidRDefault="00D42CEC" w:rsidP="00D42CEC">
      <w:pPr>
        <w:jc w:val="center"/>
        <w:rPr>
          <w:b/>
        </w:rPr>
      </w:pPr>
    </w:p>
    <w:p w:rsidR="00D42CEC" w:rsidRPr="00D42CEC" w:rsidRDefault="00D42CEC" w:rsidP="00D42CEC">
      <w:pPr>
        <w:jc w:val="center"/>
        <w:rPr>
          <w:b/>
        </w:rPr>
      </w:pPr>
      <w:r w:rsidRPr="00D42CEC">
        <w:rPr>
          <w:b/>
        </w:rPr>
        <w:t>COVER SUPERVISOR</w:t>
      </w:r>
    </w:p>
    <w:p w:rsidR="00D42CEC" w:rsidRPr="00D42CEC" w:rsidRDefault="00D42CEC" w:rsidP="00D42CEC">
      <w:pPr>
        <w:jc w:val="center"/>
        <w:rPr>
          <w:b/>
        </w:rPr>
      </w:pPr>
    </w:p>
    <w:p w:rsidR="00D42CEC" w:rsidRPr="00D42CEC" w:rsidRDefault="00D42CEC" w:rsidP="00D42CEC">
      <w:pPr>
        <w:jc w:val="center"/>
        <w:rPr>
          <w:b/>
        </w:rPr>
      </w:pPr>
      <w:r w:rsidRPr="00D42CEC">
        <w:rPr>
          <w:b/>
        </w:rPr>
        <w:t>ADDITIONAL INFORMATION</w:t>
      </w:r>
    </w:p>
    <w:p w:rsidR="00D42CEC" w:rsidRPr="00D42CEC" w:rsidRDefault="00D42CEC" w:rsidP="00D42CEC">
      <w:pPr>
        <w:jc w:val="center"/>
        <w:rPr>
          <w:b/>
        </w:rPr>
      </w:pPr>
    </w:p>
    <w:p w:rsidR="00D42CEC" w:rsidRPr="00D42CEC" w:rsidRDefault="00D42CEC" w:rsidP="00D42CEC">
      <w:pPr>
        <w:jc w:val="center"/>
        <w:rPr>
          <w:b/>
        </w:rPr>
      </w:pPr>
    </w:p>
    <w:p w:rsidR="00D42CEC" w:rsidRDefault="00D42CEC" w:rsidP="00D42CEC">
      <w:pPr>
        <w:jc w:val="both"/>
      </w:pPr>
      <w:r w:rsidRPr="00D42CEC">
        <w:t>This information is to be read alongside the Cover Supervisor Job Description:</w:t>
      </w:r>
    </w:p>
    <w:p w:rsidR="00D42CEC" w:rsidRDefault="00D42CEC" w:rsidP="00D42CEC">
      <w:pPr>
        <w:jc w:val="both"/>
      </w:pPr>
    </w:p>
    <w:p w:rsidR="00D42CEC" w:rsidRDefault="00D42CEC" w:rsidP="00D42CEC">
      <w:pPr>
        <w:jc w:val="both"/>
      </w:pPr>
      <w:r>
        <w:t xml:space="preserve">The role of Cover Supervisor is an ideal post in order to progress to other educational roles such as TA, HLTA or in preparation to undertake Initial </w:t>
      </w:r>
      <w:r w:rsidR="007253FD">
        <w:t xml:space="preserve">Teacher Training such as a PGCE or, alternatively, would suit someone </w:t>
      </w:r>
      <w:r w:rsidR="00BB63C0">
        <w:t>at the other</w:t>
      </w:r>
      <w:r w:rsidR="007253FD">
        <w:t xml:space="preserve"> end of their career, allowing them to share their relevant skills, experience and knowledge.</w:t>
      </w:r>
      <w:r w:rsidR="006E7B09">
        <w:t xml:space="preserve">  </w:t>
      </w:r>
    </w:p>
    <w:p w:rsidR="00CE2E11" w:rsidRPr="00D42CEC" w:rsidRDefault="00CE2E11" w:rsidP="00D42CEC">
      <w:pPr>
        <w:jc w:val="both"/>
      </w:pPr>
      <w:bookmarkStart w:id="0" w:name="_GoBack"/>
      <w:bookmarkEnd w:id="0"/>
    </w:p>
    <w:p w:rsidR="00D42CEC" w:rsidRDefault="00D42CEC" w:rsidP="00D42CEC">
      <w:pPr>
        <w:pStyle w:val="xmsonormal"/>
        <w:spacing w:before="0" w:beforeAutospacing="0" w:after="0" w:afterAutospacing="0"/>
        <w:rPr>
          <w:rFonts w:ascii="Arial" w:hAnsi="Arial" w:cs="Arial"/>
          <w:iCs/>
          <w:sz w:val="22"/>
          <w:szCs w:val="22"/>
        </w:rPr>
      </w:pPr>
      <w:r>
        <w:rPr>
          <w:rFonts w:ascii="Arial" w:hAnsi="Arial" w:cs="Arial"/>
          <w:iCs/>
          <w:sz w:val="22"/>
          <w:szCs w:val="22"/>
        </w:rPr>
        <w:t>You will work</w:t>
      </w:r>
      <w:r w:rsidRPr="00D42CEC">
        <w:rPr>
          <w:rFonts w:ascii="Arial" w:hAnsi="Arial" w:cs="Arial"/>
          <w:iCs/>
          <w:sz w:val="22"/>
          <w:szCs w:val="22"/>
        </w:rPr>
        <w:t xml:space="preserve"> under the directi</w:t>
      </w:r>
      <w:r>
        <w:rPr>
          <w:rFonts w:ascii="Arial" w:hAnsi="Arial" w:cs="Arial"/>
          <w:iCs/>
          <w:sz w:val="22"/>
          <w:szCs w:val="22"/>
        </w:rPr>
        <w:t>on of the Cover &amp; Transport Co-o</w:t>
      </w:r>
      <w:r w:rsidRPr="00D42CEC">
        <w:rPr>
          <w:rFonts w:ascii="Arial" w:hAnsi="Arial" w:cs="Arial"/>
          <w:iCs/>
          <w:sz w:val="22"/>
          <w:szCs w:val="22"/>
        </w:rPr>
        <w:t>rdinator who will liaise with you on a regular basis to ensure the cover classes run smoothly without any issues.</w:t>
      </w:r>
    </w:p>
    <w:p w:rsidR="007253FD" w:rsidRDefault="007253FD" w:rsidP="00D42CEC">
      <w:pPr>
        <w:pStyle w:val="xmsonormal"/>
        <w:spacing w:before="0" w:beforeAutospacing="0" w:after="0" w:afterAutospacing="0"/>
        <w:rPr>
          <w:rFonts w:ascii="Arial" w:hAnsi="Arial" w:cs="Arial"/>
          <w:iCs/>
          <w:sz w:val="22"/>
          <w:szCs w:val="22"/>
        </w:rPr>
      </w:pPr>
    </w:p>
    <w:p w:rsidR="007253FD" w:rsidRDefault="006F3579" w:rsidP="00D42CEC">
      <w:pPr>
        <w:pStyle w:val="xmsonormal"/>
        <w:spacing w:before="0" w:beforeAutospacing="0" w:after="0" w:afterAutospacing="0"/>
        <w:rPr>
          <w:rFonts w:ascii="Arial" w:hAnsi="Arial" w:cs="Arial"/>
          <w:iCs/>
          <w:sz w:val="22"/>
          <w:szCs w:val="22"/>
        </w:rPr>
      </w:pPr>
      <w:r>
        <w:rPr>
          <w:rFonts w:ascii="Arial" w:hAnsi="Arial" w:cs="Arial"/>
          <w:iCs/>
          <w:sz w:val="22"/>
          <w:szCs w:val="22"/>
        </w:rPr>
        <w:t xml:space="preserve">As a family friendly employer, we would encourage applications from those seeking either </w:t>
      </w:r>
      <w:proofErr w:type="gramStart"/>
      <w:r>
        <w:rPr>
          <w:rFonts w:ascii="Arial" w:hAnsi="Arial" w:cs="Arial"/>
          <w:iCs/>
          <w:sz w:val="22"/>
          <w:szCs w:val="22"/>
        </w:rPr>
        <w:t>a  full</w:t>
      </w:r>
      <w:proofErr w:type="gramEnd"/>
      <w:r>
        <w:rPr>
          <w:rFonts w:ascii="Arial" w:hAnsi="Arial" w:cs="Arial"/>
          <w:iCs/>
          <w:sz w:val="22"/>
          <w:szCs w:val="22"/>
        </w:rPr>
        <w:t xml:space="preserve"> time or part time role.  A full time role is 31 hours per week over five days.  Hours and working days for those seeking a part time role can be agreed with the successful applicant on appointment.</w:t>
      </w:r>
    </w:p>
    <w:p w:rsidR="00D42CEC" w:rsidRDefault="00D42CEC" w:rsidP="00D42CEC">
      <w:pPr>
        <w:pStyle w:val="xmsonormal"/>
        <w:spacing w:before="0" w:beforeAutospacing="0" w:after="0" w:afterAutospacing="0"/>
        <w:rPr>
          <w:rFonts w:ascii="Arial" w:hAnsi="Arial" w:cs="Arial"/>
          <w:sz w:val="23"/>
          <w:szCs w:val="23"/>
        </w:rPr>
      </w:pPr>
    </w:p>
    <w:p w:rsidR="00D42CEC" w:rsidRDefault="00D42CEC" w:rsidP="00D42CEC">
      <w:pPr>
        <w:pStyle w:val="xmsonormal"/>
        <w:spacing w:before="0" w:beforeAutospacing="0" w:after="0" w:afterAutospacing="0"/>
        <w:rPr>
          <w:rFonts w:ascii="Arial" w:hAnsi="Arial" w:cs="Arial"/>
          <w:sz w:val="23"/>
          <w:szCs w:val="23"/>
        </w:rPr>
      </w:pPr>
      <w:r>
        <w:rPr>
          <w:rFonts w:ascii="Arial" w:hAnsi="Arial" w:cs="Arial"/>
          <w:sz w:val="23"/>
          <w:szCs w:val="23"/>
        </w:rPr>
        <w:t>Full support and training will be provided prior to covering classes on your own.</w:t>
      </w:r>
    </w:p>
    <w:p w:rsidR="00D42CEC" w:rsidRPr="00D42CEC" w:rsidRDefault="00D42CEC" w:rsidP="00D42CEC">
      <w:pPr>
        <w:pStyle w:val="xmsonormal"/>
        <w:spacing w:before="0" w:beforeAutospacing="0" w:after="0" w:afterAutospacing="0"/>
        <w:rPr>
          <w:rFonts w:ascii="Arial" w:hAnsi="Arial" w:cs="Arial"/>
          <w:sz w:val="23"/>
          <w:szCs w:val="23"/>
        </w:rPr>
      </w:pPr>
    </w:p>
    <w:p w:rsidR="00D42CEC" w:rsidRDefault="00D42CEC" w:rsidP="00D42CEC">
      <w:pPr>
        <w:pStyle w:val="xmsonormal"/>
        <w:spacing w:before="0" w:beforeAutospacing="0" w:after="0" w:afterAutospacing="0"/>
        <w:rPr>
          <w:rFonts w:ascii="Arial" w:hAnsi="Arial" w:cs="Arial"/>
          <w:iCs/>
          <w:sz w:val="22"/>
          <w:szCs w:val="22"/>
        </w:rPr>
      </w:pPr>
      <w:r>
        <w:rPr>
          <w:rFonts w:ascii="Arial" w:hAnsi="Arial" w:cs="Arial"/>
          <w:iCs/>
          <w:sz w:val="22"/>
          <w:szCs w:val="22"/>
        </w:rPr>
        <w:t>At the start of every day, y</w:t>
      </w:r>
      <w:r w:rsidRPr="00D42CEC">
        <w:rPr>
          <w:rFonts w:ascii="Arial" w:hAnsi="Arial" w:cs="Arial"/>
          <w:iCs/>
          <w:sz w:val="22"/>
          <w:szCs w:val="22"/>
        </w:rPr>
        <w:t xml:space="preserve">our Line Manager will provide you with your class lists for the day to ensure you have everything you need to cover </w:t>
      </w:r>
      <w:r>
        <w:rPr>
          <w:rFonts w:ascii="Arial" w:hAnsi="Arial" w:cs="Arial"/>
          <w:iCs/>
          <w:sz w:val="22"/>
          <w:szCs w:val="22"/>
        </w:rPr>
        <w:t>those classes with additional support from your Line Manager and the Senior Leadership Team if required.</w:t>
      </w:r>
    </w:p>
    <w:p w:rsidR="00D42CEC" w:rsidRPr="00D42CEC" w:rsidRDefault="00D42CEC" w:rsidP="00D42CEC">
      <w:pPr>
        <w:pStyle w:val="xmsonormal"/>
        <w:spacing w:before="0" w:beforeAutospacing="0" w:after="0" w:afterAutospacing="0"/>
        <w:rPr>
          <w:rFonts w:ascii="Arial" w:hAnsi="Arial" w:cs="Arial"/>
          <w:sz w:val="23"/>
          <w:szCs w:val="23"/>
        </w:rPr>
      </w:pPr>
    </w:p>
    <w:p w:rsidR="00D42CEC" w:rsidRDefault="00D42CEC" w:rsidP="00D42CEC">
      <w:pPr>
        <w:pStyle w:val="xmsonormal"/>
        <w:spacing w:before="0" w:beforeAutospacing="0" w:after="0" w:afterAutospacing="0"/>
        <w:rPr>
          <w:rFonts w:ascii="Arial" w:hAnsi="Arial" w:cs="Arial"/>
          <w:iCs/>
          <w:sz w:val="22"/>
          <w:szCs w:val="22"/>
        </w:rPr>
      </w:pPr>
      <w:r w:rsidRPr="00D42CEC">
        <w:rPr>
          <w:rFonts w:ascii="Arial" w:hAnsi="Arial" w:cs="Arial"/>
          <w:iCs/>
          <w:sz w:val="22"/>
          <w:szCs w:val="22"/>
        </w:rPr>
        <w:t>Once you become established in your Cover Supervisor role, you can also request to have extra training if you wish, this can be on Class Behaviour and Management, First Aid Training</w:t>
      </w:r>
      <w:r w:rsidR="00560D1D">
        <w:rPr>
          <w:rFonts w:ascii="Arial" w:hAnsi="Arial" w:cs="Arial"/>
          <w:iCs/>
          <w:sz w:val="22"/>
          <w:szCs w:val="22"/>
        </w:rPr>
        <w:t xml:space="preserve">, </w:t>
      </w:r>
      <w:r w:rsidR="00560D1D" w:rsidRPr="00014712">
        <w:rPr>
          <w:rFonts w:ascii="Arial" w:hAnsi="Arial" w:cs="Arial"/>
          <w:iCs/>
          <w:sz w:val="22"/>
          <w:szCs w:val="22"/>
        </w:rPr>
        <w:t>Student Attendance (Admin) training</w:t>
      </w:r>
      <w:r w:rsidRPr="00014712">
        <w:rPr>
          <w:rFonts w:ascii="Arial" w:hAnsi="Arial" w:cs="Arial"/>
          <w:iCs/>
          <w:sz w:val="22"/>
          <w:szCs w:val="22"/>
        </w:rPr>
        <w:t xml:space="preserve"> </w:t>
      </w:r>
      <w:r w:rsidRPr="00D42CEC">
        <w:rPr>
          <w:rFonts w:ascii="Arial" w:hAnsi="Arial" w:cs="Arial"/>
          <w:iCs/>
          <w:sz w:val="22"/>
          <w:szCs w:val="22"/>
        </w:rPr>
        <w:t>and anything else you feel would be relevant to your role.</w:t>
      </w:r>
    </w:p>
    <w:p w:rsidR="00D42CEC" w:rsidRPr="00D42CEC" w:rsidRDefault="00D42CEC" w:rsidP="00D42CEC">
      <w:pPr>
        <w:pStyle w:val="xmsonormal"/>
        <w:spacing w:before="0" w:beforeAutospacing="0" w:after="0" w:afterAutospacing="0"/>
        <w:rPr>
          <w:rFonts w:ascii="Arial" w:hAnsi="Arial" w:cs="Arial"/>
          <w:sz w:val="23"/>
          <w:szCs w:val="23"/>
        </w:rPr>
      </w:pPr>
    </w:p>
    <w:p w:rsidR="00D42CEC" w:rsidRDefault="00D42CEC" w:rsidP="00D42CEC">
      <w:pPr>
        <w:pStyle w:val="xmsonormal"/>
        <w:spacing w:before="0" w:beforeAutospacing="0" w:after="0" w:afterAutospacing="0"/>
        <w:rPr>
          <w:rFonts w:ascii="Arial" w:hAnsi="Arial" w:cs="Arial"/>
          <w:iCs/>
          <w:sz w:val="22"/>
          <w:szCs w:val="22"/>
        </w:rPr>
      </w:pPr>
      <w:r w:rsidRPr="00D42CEC">
        <w:rPr>
          <w:rFonts w:ascii="Arial" w:hAnsi="Arial" w:cs="Arial"/>
          <w:iCs/>
          <w:sz w:val="22"/>
          <w:szCs w:val="22"/>
        </w:rPr>
        <w:t>There will also be ample opportunity to attend some school trips if this is something that you wish to do.</w:t>
      </w:r>
    </w:p>
    <w:p w:rsidR="00D42CEC" w:rsidRPr="00D42CEC" w:rsidRDefault="00D42CEC" w:rsidP="00D42CEC">
      <w:pPr>
        <w:pStyle w:val="xmsonormal"/>
        <w:spacing w:before="0" w:beforeAutospacing="0" w:after="0" w:afterAutospacing="0"/>
        <w:rPr>
          <w:rFonts w:ascii="Arial" w:hAnsi="Arial" w:cs="Arial"/>
          <w:sz w:val="23"/>
          <w:szCs w:val="23"/>
        </w:rPr>
      </w:pPr>
    </w:p>
    <w:p w:rsidR="00D42CEC" w:rsidRDefault="00D42CEC" w:rsidP="00D42CEC">
      <w:pPr>
        <w:pStyle w:val="xmsonormal"/>
        <w:spacing w:before="0" w:beforeAutospacing="0" w:after="0" w:afterAutospacing="0"/>
        <w:rPr>
          <w:rFonts w:ascii="Arial" w:hAnsi="Arial" w:cs="Arial"/>
          <w:iCs/>
          <w:sz w:val="22"/>
          <w:szCs w:val="22"/>
        </w:rPr>
      </w:pPr>
      <w:r w:rsidRPr="00D42CEC">
        <w:rPr>
          <w:rFonts w:ascii="Arial" w:hAnsi="Arial" w:cs="Arial"/>
          <w:iCs/>
          <w:sz w:val="22"/>
          <w:szCs w:val="22"/>
        </w:rPr>
        <w:t xml:space="preserve">If you are looking for an interesting and varied role where no two days are ever the same then this is the perfect job for you! </w:t>
      </w:r>
    </w:p>
    <w:p w:rsidR="00D42CEC" w:rsidRDefault="00D42CEC" w:rsidP="00D42CEC">
      <w:pPr>
        <w:pStyle w:val="xmsonormal"/>
        <w:spacing w:before="0" w:beforeAutospacing="0" w:after="0" w:afterAutospacing="0"/>
        <w:rPr>
          <w:rFonts w:ascii="Arial" w:hAnsi="Arial" w:cs="Arial"/>
          <w:iCs/>
          <w:sz w:val="22"/>
          <w:szCs w:val="22"/>
        </w:rPr>
      </w:pPr>
    </w:p>
    <w:p w:rsidR="00D42CEC" w:rsidRDefault="00D42CEC" w:rsidP="00D42CEC">
      <w:pPr>
        <w:pStyle w:val="xmsonormal"/>
        <w:spacing w:before="0" w:beforeAutospacing="0" w:after="0" w:afterAutospacing="0"/>
        <w:rPr>
          <w:rFonts w:ascii="Arial" w:hAnsi="Arial" w:cs="Arial"/>
          <w:iCs/>
          <w:sz w:val="22"/>
          <w:szCs w:val="22"/>
        </w:rPr>
      </w:pPr>
    </w:p>
    <w:p w:rsidR="00D42CEC" w:rsidRPr="00D42CEC" w:rsidRDefault="00603E6A" w:rsidP="00D42CEC">
      <w:pPr>
        <w:pStyle w:val="xmsonormal"/>
        <w:spacing w:before="0" w:beforeAutospacing="0" w:after="0" w:afterAutospacing="0"/>
        <w:rPr>
          <w:rFonts w:ascii="Arial" w:hAnsi="Arial" w:cs="Arial"/>
          <w:sz w:val="23"/>
          <w:szCs w:val="23"/>
        </w:rPr>
      </w:pPr>
      <w:r>
        <w:rPr>
          <w:rFonts w:ascii="Arial" w:hAnsi="Arial" w:cs="Arial"/>
          <w:iCs/>
          <w:sz w:val="22"/>
          <w:szCs w:val="22"/>
        </w:rPr>
        <w:t>January 2023</w:t>
      </w:r>
    </w:p>
    <w:p w:rsidR="00D42CEC" w:rsidRPr="00D42CEC" w:rsidRDefault="00D42CEC" w:rsidP="00D42CEC">
      <w:pPr>
        <w:jc w:val="both"/>
      </w:pPr>
    </w:p>
    <w:sectPr w:rsidR="00D42CEC" w:rsidRPr="00D42CEC" w:rsidSect="00CB2CE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EC"/>
    <w:rsid w:val="00014712"/>
    <w:rsid w:val="00033B5F"/>
    <w:rsid w:val="001A2A07"/>
    <w:rsid w:val="00560D1D"/>
    <w:rsid w:val="00603E6A"/>
    <w:rsid w:val="006E7B09"/>
    <w:rsid w:val="006F3579"/>
    <w:rsid w:val="007253FD"/>
    <w:rsid w:val="00BB63C0"/>
    <w:rsid w:val="00CB2CEB"/>
    <w:rsid w:val="00CE2E11"/>
    <w:rsid w:val="00D42CEC"/>
    <w:rsid w:val="00F4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023C"/>
  <w15:chartTrackingRefBased/>
  <w15:docId w15:val="{54BAFC40-71A9-417E-8A8F-00D4FCDF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42CEC"/>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42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C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124986">
      <w:bodyDiv w:val="1"/>
      <w:marLeft w:val="0"/>
      <w:marRight w:val="0"/>
      <w:marTop w:val="0"/>
      <w:marBottom w:val="0"/>
      <w:divBdr>
        <w:top w:val="none" w:sz="0" w:space="0" w:color="auto"/>
        <w:left w:val="none" w:sz="0" w:space="0" w:color="auto"/>
        <w:bottom w:val="none" w:sz="0" w:space="0" w:color="auto"/>
        <w:right w:val="none" w:sz="0" w:space="0" w:color="auto"/>
      </w:divBdr>
      <w:divsChild>
        <w:div w:id="1571846481">
          <w:marLeft w:val="0"/>
          <w:marRight w:val="0"/>
          <w:marTop w:val="0"/>
          <w:marBottom w:val="0"/>
          <w:divBdr>
            <w:top w:val="none" w:sz="0" w:space="0" w:color="auto"/>
            <w:left w:val="none" w:sz="0" w:space="0" w:color="auto"/>
            <w:bottom w:val="none" w:sz="0" w:space="0" w:color="auto"/>
            <w:right w:val="none" w:sz="0" w:space="0" w:color="auto"/>
          </w:divBdr>
          <w:divsChild>
            <w:div w:id="924074515">
              <w:marLeft w:val="0"/>
              <w:marRight w:val="0"/>
              <w:marTop w:val="0"/>
              <w:marBottom w:val="0"/>
              <w:divBdr>
                <w:top w:val="none" w:sz="0" w:space="0" w:color="auto"/>
                <w:left w:val="none" w:sz="0" w:space="0" w:color="auto"/>
                <w:bottom w:val="none" w:sz="0" w:space="0" w:color="auto"/>
                <w:right w:val="none" w:sz="0" w:space="0" w:color="auto"/>
              </w:divBdr>
              <w:divsChild>
                <w:div w:id="1935241545">
                  <w:marLeft w:val="0"/>
                  <w:marRight w:val="0"/>
                  <w:marTop w:val="0"/>
                  <w:marBottom w:val="0"/>
                  <w:divBdr>
                    <w:top w:val="none" w:sz="0" w:space="0" w:color="auto"/>
                    <w:left w:val="none" w:sz="0" w:space="0" w:color="auto"/>
                    <w:bottom w:val="none" w:sz="0" w:space="0" w:color="auto"/>
                    <w:right w:val="none" w:sz="0" w:space="0" w:color="auto"/>
                  </w:divBdr>
                  <w:divsChild>
                    <w:div w:id="197738070">
                      <w:marLeft w:val="0"/>
                      <w:marRight w:val="0"/>
                      <w:marTop w:val="0"/>
                      <w:marBottom w:val="0"/>
                      <w:divBdr>
                        <w:top w:val="none" w:sz="0" w:space="0" w:color="auto"/>
                        <w:left w:val="none" w:sz="0" w:space="0" w:color="auto"/>
                        <w:bottom w:val="none" w:sz="0" w:space="0" w:color="auto"/>
                        <w:right w:val="none" w:sz="0" w:space="0" w:color="auto"/>
                      </w:divBdr>
                      <w:divsChild>
                        <w:div w:id="1603956157">
                          <w:marLeft w:val="0"/>
                          <w:marRight w:val="0"/>
                          <w:marTop w:val="0"/>
                          <w:marBottom w:val="0"/>
                          <w:divBdr>
                            <w:top w:val="none" w:sz="0" w:space="0" w:color="auto"/>
                            <w:left w:val="none" w:sz="0" w:space="0" w:color="auto"/>
                            <w:bottom w:val="none" w:sz="0" w:space="0" w:color="auto"/>
                            <w:right w:val="none" w:sz="0" w:space="0" w:color="auto"/>
                          </w:divBdr>
                          <w:divsChild>
                            <w:div w:id="428623366">
                              <w:marLeft w:val="0"/>
                              <w:marRight w:val="0"/>
                              <w:marTop w:val="0"/>
                              <w:marBottom w:val="0"/>
                              <w:divBdr>
                                <w:top w:val="none" w:sz="0" w:space="0" w:color="auto"/>
                                <w:left w:val="none" w:sz="0" w:space="0" w:color="auto"/>
                                <w:bottom w:val="none" w:sz="0" w:space="0" w:color="auto"/>
                                <w:right w:val="none" w:sz="0" w:space="0" w:color="auto"/>
                              </w:divBdr>
                              <w:divsChild>
                                <w:div w:id="1903445107">
                                  <w:marLeft w:val="0"/>
                                  <w:marRight w:val="0"/>
                                  <w:marTop w:val="0"/>
                                  <w:marBottom w:val="0"/>
                                  <w:divBdr>
                                    <w:top w:val="none" w:sz="0" w:space="0" w:color="auto"/>
                                    <w:left w:val="none" w:sz="0" w:space="0" w:color="auto"/>
                                    <w:bottom w:val="none" w:sz="0" w:space="0" w:color="auto"/>
                                    <w:right w:val="none" w:sz="0" w:space="0" w:color="auto"/>
                                  </w:divBdr>
                                  <w:divsChild>
                                    <w:div w:id="750811915">
                                      <w:marLeft w:val="0"/>
                                      <w:marRight w:val="0"/>
                                      <w:marTop w:val="0"/>
                                      <w:marBottom w:val="0"/>
                                      <w:divBdr>
                                        <w:top w:val="none" w:sz="0" w:space="0" w:color="auto"/>
                                        <w:left w:val="none" w:sz="0" w:space="0" w:color="auto"/>
                                        <w:bottom w:val="none" w:sz="0" w:space="0" w:color="auto"/>
                                        <w:right w:val="none" w:sz="0" w:space="0" w:color="auto"/>
                                      </w:divBdr>
                                      <w:divsChild>
                                        <w:div w:id="627973106">
                                          <w:marLeft w:val="0"/>
                                          <w:marRight w:val="0"/>
                                          <w:marTop w:val="0"/>
                                          <w:marBottom w:val="0"/>
                                          <w:divBdr>
                                            <w:top w:val="none" w:sz="0" w:space="0" w:color="auto"/>
                                            <w:left w:val="none" w:sz="0" w:space="0" w:color="auto"/>
                                            <w:bottom w:val="none" w:sz="0" w:space="0" w:color="auto"/>
                                            <w:right w:val="none" w:sz="0" w:space="0" w:color="auto"/>
                                          </w:divBdr>
                                          <w:divsChild>
                                            <w:div w:id="677734024">
                                              <w:marLeft w:val="0"/>
                                              <w:marRight w:val="0"/>
                                              <w:marTop w:val="0"/>
                                              <w:marBottom w:val="0"/>
                                              <w:divBdr>
                                                <w:top w:val="none" w:sz="0" w:space="0" w:color="auto"/>
                                                <w:left w:val="none" w:sz="0" w:space="0" w:color="auto"/>
                                                <w:bottom w:val="none" w:sz="0" w:space="0" w:color="auto"/>
                                                <w:right w:val="none" w:sz="0" w:space="0" w:color="auto"/>
                                              </w:divBdr>
                                              <w:divsChild>
                                                <w:div w:id="669063214">
                                                  <w:marLeft w:val="0"/>
                                                  <w:marRight w:val="0"/>
                                                  <w:marTop w:val="0"/>
                                                  <w:marBottom w:val="0"/>
                                                  <w:divBdr>
                                                    <w:top w:val="none" w:sz="0" w:space="0" w:color="auto"/>
                                                    <w:left w:val="none" w:sz="0" w:space="0" w:color="auto"/>
                                                    <w:bottom w:val="none" w:sz="0" w:space="0" w:color="auto"/>
                                                    <w:right w:val="none" w:sz="0" w:space="0" w:color="auto"/>
                                                  </w:divBdr>
                                                  <w:divsChild>
                                                    <w:div w:id="1988431547">
                                                      <w:marLeft w:val="0"/>
                                                      <w:marRight w:val="0"/>
                                                      <w:marTop w:val="0"/>
                                                      <w:marBottom w:val="0"/>
                                                      <w:divBdr>
                                                        <w:top w:val="none" w:sz="0" w:space="0" w:color="auto"/>
                                                        <w:left w:val="none" w:sz="0" w:space="0" w:color="auto"/>
                                                        <w:bottom w:val="none" w:sz="0" w:space="0" w:color="auto"/>
                                                        <w:right w:val="none" w:sz="0" w:space="0" w:color="auto"/>
                                                      </w:divBdr>
                                                      <w:divsChild>
                                                        <w:div w:id="1307666432">
                                                          <w:marLeft w:val="0"/>
                                                          <w:marRight w:val="0"/>
                                                          <w:marTop w:val="0"/>
                                                          <w:marBottom w:val="0"/>
                                                          <w:divBdr>
                                                            <w:top w:val="none" w:sz="0" w:space="0" w:color="auto"/>
                                                            <w:left w:val="none" w:sz="0" w:space="0" w:color="auto"/>
                                                            <w:bottom w:val="none" w:sz="0" w:space="0" w:color="auto"/>
                                                            <w:right w:val="none" w:sz="0" w:space="0" w:color="auto"/>
                                                          </w:divBdr>
                                                          <w:divsChild>
                                                            <w:div w:id="908617891">
                                                              <w:marLeft w:val="0"/>
                                                              <w:marRight w:val="0"/>
                                                              <w:marTop w:val="0"/>
                                                              <w:marBottom w:val="0"/>
                                                              <w:divBdr>
                                                                <w:top w:val="none" w:sz="0" w:space="0" w:color="auto"/>
                                                                <w:left w:val="none" w:sz="0" w:space="0" w:color="auto"/>
                                                                <w:bottom w:val="none" w:sz="0" w:space="0" w:color="auto"/>
                                                                <w:right w:val="none" w:sz="0" w:space="0" w:color="auto"/>
                                                              </w:divBdr>
                                                              <w:divsChild>
                                                                <w:div w:id="1615550872">
                                                                  <w:marLeft w:val="0"/>
                                                                  <w:marRight w:val="0"/>
                                                                  <w:marTop w:val="0"/>
                                                                  <w:marBottom w:val="0"/>
                                                                  <w:divBdr>
                                                                    <w:top w:val="none" w:sz="0" w:space="0" w:color="auto"/>
                                                                    <w:left w:val="none" w:sz="0" w:space="0" w:color="auto"/>
                                                                    <w:bottom w:val="none" w:sz="0" w:space="0" w:color="auto"/>
                                                                    <w:right w:val="none" w:sz="0" w:space="0" w:color="auto"/>
                                                                  </w:divBdr>
                                                                  <w:divsChild>
                                                                    <w:div w:id="1100182258">
                                                                      <w:marLeft w:val="0"/>
                                                                      <w:marRight w:val="0"/>
                                                                      <w:marTop w:val="0"/>
                                                                      <w:marBottom w:val="0"/>
                                                                      <w:divBdr>
                                                                        <w:top w:val="none" w:sz="0" w:space="0" w:color="auto"/>
                                                                        <w:left w:val="none" w:sz="0" w:space="0" w:color="auto"/>
                                                                        <w:bottom w:val="none" w:sz="0" w:space="0" w:color="auto"/>
                                                                        <w:right w:val="none" w:sz="0" w:space="0" w:color="auto"/>
                                                                      </w:divBdr>
                                                                      <w:divsChild>
                                                                        <w:div w:id="947784086">
                                                                          <w:marLeft w:val="0"/>
                                                                          <w:marRight w:val="0"/>
                                                                          <w:marTop w:val="0"/>
                                                                          <w:marBottom w:val="0"/>
                                                                          <w:divBdr>
                                                                            <w:top w:val="none" w:sz="0" w:space="0" w:color="auto"/>
                                                                            <w:left w:val="none" w:sz="0" w:space="0" w:color="auto"/>
                                                                            <w:bottom w:val="none" w:sz="0" w:space="0" w:color="auto"/>
                                                                            <w:right w:val="none" w:sz="0" w:space="0" w:color="auto"/>
                                                                          </w:divBdr>
                                                                          <w:divsChild>
                                                                            <w:div w:id="1966890943">
                                                                              <w:marLeft w:val="0"/>
                                                                              <w:marRight w:val="0"/>
                                                                              <w:marTop w:val="0"/>
                                                                              <w:marBottom w:val="0"/>
                                                                              <w:divBdr>
                                                                                <w:top w:val="none" w:sz="0" w:space="0" w:color="auto"/>
                                                                                <w:left w:val="none" w:sz="0" w:space="0" w:color="auto"/>
                                                                                <w:bottom w:val="none" w:sz="0" w:space="0" w:color="auto"/>
                                                                                <w:right w:val="none" w:sz="0" w:space="0" w:color="auto"/>
                                                                              </w:divBdr>
                                                                              <w:divsChild>
                                                                                <w:div w:id="63533137">
                                                                                  <w:marLeft w:val="0"/>
                                                                                  <w:marRight w:val="0"/>
                                                                                  <w:marTop w:val="0"/>
                                                                                  <w:marBottom w:val="0"/>
                                                                                  <w:divBdr>
                                                                                    <w:top w:val="none" w:sz="0" w:space="0" w:color="auto"/>
                                                                                    <w:left w:val="none" w:sz="0" w:space="0" w:color="auto"/>
                                                                                    <w:bottom w:val="none" w:sz="0" w:space="0" w:color="auto"/>
                                                                                    <w:right w:val="none" w:sz="0" w:space="0" w:color="auto"/>
                                                                                  </w:divBdr>
                                                                                  <w:divsChild>
                                                                                    <w:div w:id="715470732">
                                                                                      <w:marLeft w:val="0"/>
                                                                                      <w:marRight w:val="0"/>
                                                                                      <w:marTop w:val="0"/>
                                                                                      <w:marBottom w:val="0"/>
                                                                                      <w:divBdr>
                                                                                        <w:top w:val="none" w:sz="0" w:space="0" w:color="auto"/>
                                                                                        <w:left w:val="none" w:sz="0" w:space="0" w:color="auto"/>
                                                                                        <w:bottom w:val="none" w:sz="0" w:space="0" w:color="auto"/>
                                                                                        <w:right w:val="none" w:sz="0" w:space="0" w:color="auto"/>
                                                                                      </w:divBdr>
                                                                                      <w:divsChild>
                                                                                        <w:div w:id="10260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Sarah.Ford</dc:creator>
  <cp:keywords/>
  <dc:description/>
  <cp:lastModifiedBy>Mrs S Ford</cp:lastModifiedBy>
  <cp:revision>2</cp:revision>
  <cp:lastPrinted>2020-09-10T09:23:00Z</cp:lastPrinted>
  <dcterms:created xsi:type="dcterms:W3CDTF">2023-01-19T11:44:00Z</dcterms:created>
  <dcterms:modified xsi:type="dcterms:W3CDTF">2023-01-19T11:44:00Z</dcterms:modified>
</cp:coreProperties>
</file>