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2016" w14:textId="24943F05" w:rsidR="004036A1" w:rsidRDefault="00C10603">
      <w:pPr>
        <w:tabs>
          <w:tab w:val="center" w:pos="3051"/>
        </w:tabs>
        <w:spacing w:after="403"/>
        <w:ind w:left="0" w:firstLine="0"/>
        <w:rPr>
          <w:rFonts w:ascii="Tahoma" w:hAnsi="Tahoma" w:cs="Tahoma"/>
          <w:b/>
          <w:bCs/>
          <w:color w:val="00B0F0"/>
          <w:szCs w:val="24"/>
        </w:rPr>
      </w:pPr>
      <w:bookmarkStart w:id="0" w:name="_Hlk200361398"/>
      <w:bookmarkEnd w:id="0"/>
      <w:r>
        <w:rPr>
          <w:rFonts w:ascii="Tahoma" w:hAnsi="Tahoma" w:cs="Tahoma"/>
          <w:noProof/>
          <w:szCs w:val="24"/>
        </w:rPr>
        <w:drawing>
          <wp:anchor distT="0" distB="0" distL="114300" distR="114300" simplePos="0" relativeHeight="251659264" behindDoc="0" locked="0" layoutInCell="1" allowOverlap="1" wp14:anchorId="66426294" wp14:editId="7FA0BD48">
            <wp:simplePos x="0" y="0"/>
            <wp:positionH relativeFrom="column">
              <wp:posOffset>59055</wp:posOffset>
            </wp:positionH>
            <wp:positionV relativeFrom="paragraph">
              <wp:posOffset>-617855</wp:posOffset>
            </wp:positionV>
            <wp:extent cx="733425" cy="9216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5682" cy="924508"/>
                    </a:xfrm>
                    <a:prstGeom prst="rect">
                      <a:avLst/>
                    </a:prstGeom>
                  </pic:spPr>
                </pic:pic>
              </a:graphicData>
            </a:graphic>
            <wp14:sizeRelH relativeFrom="margin">
              <wp14:pctWidth>0</wp14:pctWidth>
            </wp14:sizeRelH>
            <wp14:sizeRelV relativeFrom="margin">
              <wp14:pctHeight>0</wp14:pctHeight>
            </wp14:sizeRelV>
          </wp:anchor>
        </w:drawing>
      </w:r>
      <w:r w:rsidR="004036A1" w:rsidRPr="00357C3D">
        <w:rPr>
          <w:rFonts w:ascii="Tahoma" w:hAnsi="Tahoma" w:cs="Tahoma"/>
          <w:noProof/>
          <w:szCs w:val="24"/>
        </w:rPr>
        <w:drawing>
          <wp:anchor distT="0" distB="0" distL="114300" distR="114300" simplePos="0" relativeHeight="251658240" behindDoc="1" locked="0" layoutInCell="1" allowOverlap="1" wp14:anchorId="61BA7104" wp14:editId="657FE6BC">
            <wp:simplePos x="0" y="0"/>
            <wp:positionH relativeFrom="margin">
              <wp:align>right</wp:align>
            </wp:positionH>
            <wp:positionV relativeFrom="paragraph">
              <wp:posOffset>-617855</wp:posOffset>
            </wp:positionV>
            <wp:extent cx="1420495" cy="735965"/>
            <wp:effectExtent l="0" t="0" r="8255" b="6985"/>
            <wp:wrapNone/>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a:stretch>
                      <a:fillRect/>
                    </a:stretch>
                  </pic:blipFill>
                  <pic:spPr>
                    <a:xfrm>
                      <a:off x="0" y="0"/>
                      <a:ext cx="1420495" cy="735965"/>
                    </a:xfrm>
                    <a:prstGeom prst="rect">
                      <a:avLst/>
                    </a:prstGeom>
                  </pic:spPr>
                </pic:pic>
              </a:graphicData>
            </a:graphic>
          </wp:anchor>
        </w:drawing>
      </w:r>
    </w:p>
    <w:p w14:paraId="11D22F9E" w14:textId="77777777" w:rsidR="00C10603" w:rsidRDefault="00C10603">
      <w:pPr>
        <w:tabs>
          <w:tab w:val="center" w:pos="3051"/>
        </w:tabs>
        <w:spacing w:after="403"/>
        <w:ind w:left="0" w:firstLine="0"/>
        <w:rPr>
          <w:rFonts w:ascii="Tahoma" w:hAnsi="Tahoma" w:cs="Tahoma"/>
          <w:b/>
          <w:bCs/>
          <w:color w:val="00B0F0"/>
          <w:szCs w:val="24"/>
        </w:rPr>
      </w:pPr>
    </w:p>
    <w:p w14:paraId="02172F1F" w14:textId="508D8BA0" w:rsidR="001A0B99" w:rsidRPr="00107751" w:rsidRDefault="00BB24D0">
      <w:pPr>
        <w:tabs>
          <w:tab w:val="center" w:pos="3051"/>
        </w:tabs>
        <w:spacing w:after="403"/>
        <w:ind w:left="0" w:firstLine="0"/>
        <w:rPr>
          <w:rFonts w:ascii="Arial" w:hAnsi="Arial" w:cs="Arial"/>
          <w:color w:val="00B0F0"/>
          <w:szCs w:val="24"/>
        </w:rPr>
      </w:pPr>
      <w:r w:rsidRPr="00107751">
        <w:rPr>
          <w:rFonts w:ascii="Arial" w:hAnsi="Arial" w:cs="Arial"/>
          <w:b/>
          <w:bCs/>
          <w:color w:val="00B0F0"/>
          <w:szCs w:val="24"/>
        </w:rPr>
        <w:t>Post title</w:t>
      </w:r>
      <w:r w:rsidR="005B2DB0" w:rsidRPr="00107751">
        <w:rPr>
          <w:rFonts w:ascii="Arial" w:hAnsi="Arial" w:cs="Arial"/>
          <w:b/>
          <w:bCs/>
          <w:szCs w:val="24"/>
        </w:rPr>
        <w:tab/>
      </w:r>
      <w:r w:rsidR="00107751">
        <w:rPr>
          <w:rFonts w:ascii="Arial" w:hAnsi="Arial" w:cs="Arial"/>
          <w:b/>
          <w:bCs/>
          <w:szCs w:val="24"/>
        </w:rPr>
        <w:t xml:space="preserve">                 </w:t>
      </w:r>
      <w:r w:rsidRPr="00107751">
        <w:rPr>
          <w:rFonts w:ascii="Arial" w:hAnsi="Arial" w:cs="Arial"/>
          <w:szCs w:val="24"/>
        </w:rPr>
        <w:t xml:space="preserve">Cover Supervisor </w:t>
      </w:r>
      <w:r w:rsidR="005B2DB0" w:rsidRPr="00107751">
        <w:rPr>
          <w:rFonts w:ascii="Arial" w:hAnsi="Arial" w:cs="Arial"/>
          <w:szCs w:val="24"/>
        </w:rPr>
        <w:t>Grade 6</w:t>
      </w:r>
    </w:p>
    <w:p w14:paraId="4E777BB2" w14:textId="054E6A00" w:rsidR="001A0B99" w:rsidRPr="00107751" w:rsidRDefault="004D3A51">
      <w:pPr>
        <w:tabs>
          <w:tab w:val="center" w:pos="3387"/>
        </w:tabs>
        <w:ind w:left="0" w:firstLine="0"/>
        <w:rPr>
          <w:rFonts w:ascii="Arial" w:hAnsi="Arial" w:cs="Arial"/>
          <w:szCs w:val="24"/>
        </w:rPr>
      </w:pPr>
      <w:r w:rsidRPr="00107751">
        <w:rPr>
          <w:rFonts w:ascii="Arial" w:hAnsi="Arial" w:cs="Arial"/>
          <w:b/>
          <w:bCs/>
          <w:color w:val="00B0F0"/>
          <w:szCs w:val="24"/>
        </w:rPr>
        <w:t xml:space="preserve">Salary and </w:t>
      </w:r>
      <w:r w:rsidR="00BB24D0" w:rsidRPr="00107751">
        <w:rPr>
          <w:rFonts w:ascii="Arial" w:hAnsi="Arial" w:cs="Arial"/>
          <w:b/>
          <w:bCs/>
          <w:color w:val="00B0F0"/>
          <w:szCs w:val="24"/>
        </w:rPr>
        <w:t>Grade:</w:t>
      </w:r>
      <w:r w:rsidR="00BB24D0" w:rsidRPr="00107751">
        <w:rPr>
          <w:rFonts w:ascii="Arial" w:hAnsi="Arial" w:cs="Arial"/>
          <w:color w:val="00B0F0"/>
          <w:szCs w:val="24"/>
        </w:rPr>
        <w:t xml:space="preserve"> </w:t>
      </w:r>
      <w:r w:rsidRPr="00107751">
        <w:rPr>
          <w:rFonts w:ascii="Arial" w:hAnsi="Arial" w:cs="Arial"/>
          <w:color w:val="00B0F0"/>
          <w:szCs w:val="24"/>
        </w:rPr>
        <w:tab/>
      </w:r>
      <w:r w:rsidR="00107751">
        <w:rPr>
          <w:rFonts w:ascii="Arial" w:hAnsi="Arial" w:cs="Arial"/>
          <w:color w:val="00B0F0"/>
          <w:szCs w:val="24"/>
        </w:rPr>
        <w:t xml:space="preserve"> </w:t>
      </w:r>
      <w:r w:rsidR="00BB24D0" w:rsidRPr="00107751">
        <w:rPr>
          <w:rFonts w:ascii="Arial" w:hAnsi="Arial" w:cs="Arial"/>
          <w:szCs w:val="24"/>
        </w:rPr>
        <w:t>NJC06 – NJC11</w:t>
      </w:r>
      <w:r w:rsidR="00445A11" w:rsidRPr="00107751">
        <w:rPr>
          <w:rFonts w:ascii="Arial" w:hAnsi="Arial" w:cs="Arial"/>
          <w:szCs w:val="24"/>
        </w:rPr>
        <w:t>:</w:t>
      </w:r>
      <w:r w:rsidR="00BB24D0" w:rsidRPr="00107751">
        <w:rPr>
          <w:rFonts w:ascii="Arial" w:hAnsi="Arial" w:cs="Arial"/>
          <w:szCs w:val="24"/>
        </w:rPr>
        <w:t xml:space="preserve"> </w:t>
      </w:r>
      <w:r w:rsidR="00DD2C5C" w:rsidRPr="00107751">
        <w:rPr>
          <w:rFonts w:ascii="Arial" w:hAnsi="Arial" w:cs="Arial"/>
          <w:szCs w:val="24"/>
        </w:rPr>
        <w:t xml:space="preserve">£25,989 to </w:t>
      </w:r>
      <w:r w:rsidR="00A87234" w:rsidRPr="00107751">
        <w:rPr>
          <w:rFonts w:ascii="Arial" w:hAnsi="Arial" w:cs="Arial"/>
          <w:szCs w:val="24"/>
        </w:rPr>
        <w:t>£28,142 F.T.E</w:t>
      </w:r>
    </w:p>
    <w:p w14:paraId="3134FD7E" w14:textId="22467DA2" w:rsidR="00A87234" w:rsidRPr="00107751" w:rsidRDefault="00A87234">
      <w:pPr>
        <w:tabs>
          <w:tab w:val="center" w:pos="3387"/>
        </w:tabs>
        <w:ind w:left="0" w:firstLine="0"/>
        <w:rPr>
          <w:rFonts w:ascii="Arial" w:hAnsi="Arial" w:cs="Arial"/>
          <w:szCs w:val="24"/>
        </w:rPr>
      </w:pPr>
      <w:r w:rsidRPr="00107751">
        <w:rPr>
          <w:rFonts w:ascii="Arial" w:hAnsi="Arial" w:cs="Arial"/>
          <w:szCs w:val="24"/>
        </w:rPr>
        <w:tab/>
      </w:r>
      <w:r w:rsidR="00107751">
        <w:rPr>
          <w:rFonts w:ascii="Arial" w:hAnsi="Arial" w:cs="Arial"/>
          <w:szCs w:val="24"/>
        </w:rPr>
        <w:t xml:space="preserve">                    P</w:t>
      </w:r>
      <w:r w:rsidRPr="00107751">
        <w:rPr>
          <w:rFonts w:ascii="Arial" w:hAnsi="Arial" w:cs="Arial"/>
          <w:szCs w:val="24"/>
        </w:rPr>
        <w:t xml:space="preserve">ro rata salary: </w:t>
      </w:r>
      <w:r w:rsidR="00706AC0" w:rsidRPr="00107751">
        <w:rPr>
          <w:rFonts w:ascii="Arial" w:hAnsi="Arial" w:cs="Arial"/>
          <w:szCs w:val="24"/>
        </w:rPr>
        <w:t>£22,490 to £24,353</w:t>
      </w:r>
      <w:r w:rsidRPr="00107751">
        <w:rPr>
          <w:rFonts w:ascii="Arial" w:hAnsi="Arial" w:cs="Arial"/>
          <w:szCs w:val="24"/>
        </w:rPr>
        <w:tab/>
      </w:r>
    </w:p>
    <w:p w14:paraId="58D147C9" w14:textId="1608F462" w:rsidR="001A0B99" w:rsidRPr="00107751" w:rsidRDefault="00BB24D0">
      <w:pPr>
        <w:spacing w:after="0" w:line="259" w:lineRule="auto"/>
        <w:ind w:left="2235" w:firstLine="0"/>
        <w:rPr>
          <w:rFonts w:ascii="Arial" w:hAnsi="Arial" w:cs="Arial"/>
          <w:szCs w:val="24"/>
        </w:rPr>
      </w:pPr>
      <w:r w:rsidRPr="00107751">
        <w:rPr>
          <w:rFonts w:ascii="Arial" w:hAnsi="Arial" w:cs="Arial"/>
          <w:szCs w:val="24"/>
        </w:rPr>
        <w:t xml:space="preserve"> </w:t>
      </w:r>
    </w:p>
    <w:p w14:paraId="156631C8" w14:textId="7219E2B9" w:rsidR="001A0B99" w:rsidRPr="00107751" w:rsidRDefault="006D595E" w:rsidP="00206558">
      <w:pPr>
        <w:tabs>
          <w:tab w:val="center" w:pos="4929"/>
        </w:tabs>
        <w:ind w:left="0" w:firstLine="0"/>
        <w:rPr>
          <w:rFonts w:ascii="Arial" w:hAnsi="Arial" w:cs="Arial"/>
          <w:szCs w:val="24"/>
        </w:rPr>
      </w:pPr>
      <w:r w:rsidRPr="00107751">
        <w:rPr>
          <w:rFonts w:ascii="Arial" w:hAnsi="Arial" w:cs="Arial"/>
          <w:b/>
          <w:bCs/>
          <w:color w:val="00B0F0"/>
          <w:szCs w:val="24"/>
        </w:rPr>
        <w:t>FTE:</w:t>
      </w:r>
      <w:r w:rsidR="00BB24D0" w:rsidRPr="00107751">
        <w:rPr>
          <w:rFonts w:ascii="Arial" w:hAnsi="Arial" w:cs="Arial"/>
          <w:color w:val="00B0F0"/>
          <w:szCs w:val="24"/>
        </w:rPr>
        <w:t xml:space="preserve"> </w:t>
      </w:r>
      <w:r w:rsidR="00206558" w:rsidRPr="00107751">
        <w:rPr>
          <w:rFonts w:ascii="Arial" w:hAnsi="Arial" w:cs="Arial"/>
          <w:color w:val="00B0F0"/>
          <w:szCs w:val="24"/>
        </w:rPr>
        <w:t xml:space="preserve">         </w:t>
      </w:r>
      <w:r w:rsidR="00377908" w:rsidRPr="00107751">
        <w:rPr>
          <w:rFonts w:ascii="Arial" w:hAnsi="Arial" w:cs="Arial"/>
          <w:color w:val="00B0F0"/>
          <w:szCs w:val="24"/>
        </w:rPr>
        <w:tab/>
      </w:r>
      <w:r w:rsidR="00353729">
        <w:rPr>
          <w:rFonts w:ascii="Arial" w:hAnsi="Arial" w:cs="Arial"/>
          <w:color w:val="00B0F0"/>
          <w:szCs w:val="24"/>
        </w:rPr>
        <w:t xml:space="preserve">          </w:t>
      </w:r>
      <w:r w:rsidR="00BB24D0" w:rsidRPr="00107751">
        <w:rPr>
          <w:rFonts w:ascii="Arial" w:hAnsi="Arial" w:cs="Arial"/>
          <w:szCs w:val="24"/>
        </w:rPr>
        <w:t>3</w:t>
      </w:r>
      <w:r w:rsidR="00206558" w:rsidRPr="00107751">
        <w:rPr>
          <w:rFonts w:ascii="Arial" w:hAnsi="Arial" w:cs="Arial"/>
          <w:szCs w:val="24"/>
        </w:rPr>
        <w:t>7</w:t>
      </w:r>
      <w:r w:rsidR="00BB24D0" w:rsidRPr="00107751">
        <w:rPr>
          <w:rFonts w:ascii="Arial" w:hAnsi="Arial" w:cs="Arial"/>
          <w:szCs w:val="24"/>
        </w:rPr>
        <w:t>hours</w:t>
      </w:r>
      <w:r w:rsidR="00353729">
        <w:rPr>
          <w:rFonts w:ascii="Arial" w:hAnsi="Arial" w:cs="Arial"/>
          <w:szCs w:val="24"/>
        </w:rPr>
        <w:t xml:space="preserve"> per week</w:t>
      </w:r>
      <w:r w:rsidR="007658D3" w:rsidRPr="00107751">
        <w:rPr>
          <w:rFonts w:ascii="Arial" w:hAnsi="Arial" w:cs="Arial"/>
          <w:szCs w:val="24"/>
        </w:rPr>
        <w:t>, term time only (includes 2 Inset Days)</w:t>
      </w:r>
    </w:p>
    <w:p w14:paraId="0C907D08" w14:textId="3669E2D6" w:rsidR="001A0B99" w:rsidRPr="00107751" w:rsidRDefault="00BB24D0">
      <w:pPr>
        <w:spacing w:after="7" w:line="259" w:lineRule="auto"/>
        <w:ind w:left="2235" w:firstLine="0"/>
        <w:rPr>
          <w:rFonts w:ascii="Arial" w:hAnsi="Arial" w:cs="Arial"/>
          <w:szCs w:val="24"/>
        </w:rPr>
      </w:pPr>
      <w:r w:rsidRPr="00107751">
        <w:rPr>
          <w:rFonts w:ascii="Arial" w:hAnsi="Arial" w:cs="Arial"/>
          <w:szCs w:val="24"/>
        </w:rPr>
        <w:t xml:space="preserve"> </w:t>
      </w:r>
    </w:p>
    <w:p w14:paraId="1E19584D" w14:textId="5159E6CF" w:rsidR="001A0B99" w:rsidRPr="00107751" w:rsidRDefault="00BB24D0">
      <w:pPr>
        <w:spacing w:after="0" w:line="366" w:lineRule="auto"/>
        <w:ind w:left="2235" w:hanging="2235"/>
        <w:rPr>
          <w:rFonts w:ascii="Arial" w:hAnsi="Arial" w:cs="Arial"/>
          <w:szCs w:val="24"/>
        </w:rPr>
      </w:pPr>
      <w:r w:rsidRPr="00107751">
        <w:rPr>
          <w:rFonts w:ascii="Arial" w:hAnsi="Arial" w:cs="Arial"/>
          <w:b/>
          <w:bCs/>
          <w:color w:val="00B0F0"/>
          <w:szCs w:val="24"/>
        </w:rPr>
        <w:t xml:space="preserve">Line manager/s: </w:t>
      </w:r>
      <w:r w:rsidRPr="00107751">
        <w:rPr>
          <w:rFonts w:ascii="Arial" w:hAnsi="Arial" w:cs="Arial"/>
          <w:b/>
          <w:bCs/>
          <w:color w:val="00B0F0"/>
          <w:szCs w:val="24"/>
        </w:rPr>
        <w:tab/>
      </w:r>
      <w:r w:rsidR="001A5797" w:rsidRPr="00107751">
        <w:rPr>
          <w:rFonts w:ascii="Arial" w:hAnsi="Arial" w:cs="Arial"/>
          <w:szCs w:val="24"/>
        </w:rPr>
        <w:t>Senior Leadership Team</w:t>
      </w:r>
      <w:r w:rsidRPr="00107751">
        <w:rPr>
          <w:rFonts w:ascii="Arial" w:hAnsi="Arial" w:cs="Arial"/>
          <w:szCs w:val="24"/>
        </w:rPr>
        <w:t xml:space="preserve"> </w:t>
      </w:r>
    </w:p>
    <w:p w14:paraId="4D5D44E2"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szCs w:val="24"/>
        </w:rPr>
        <w:t xml:space="preserve"> </w:t>
      </w:r>
    </w:p>
    <w:p w14:paraId="0E2873D0" w14:textId="77777777" w:rsidR="001A0B99" w:rsidRPr="00357C3D" w:rsidRDefault="00BB24D0">
      <w:pPr>
        <w:spacing w:after="50" w:line="259" w:lineRule="auto"/>
        <w:ind w:left="-29" w:right="-26" w:firstLine="0"/>
        <w:rPr>
          <w:rFonts w:ascii="Tahoma" w:hAnsi="Tahoma" w:cs="Tahoma"/>
          <w:szCs w:val="24"/>
        </w:rPr>
      </w:pPr>
      <w:r w:rsidRPr="00357C3D">
        <w:rPr>
          <w:rFonts w:ascii="Tahoma" w:hAnsi="Tahoma" w:cs="Tahoma"/>
          <w:noProof/>
          <w:szCs w:val="24"/>
        </w:rPr>
        <mc:AlternateContent>
          <mc:Choice Requires="wpg">
            <w:drawing>
              <wp:inline distT="0" distB="0" distL="0" distR="0" wp14:anchorId="7B9990D4" wp14:editId="4D560B7A">
                <wp:extent cx="6519419" cy="18288"/>
                <wp:effectExtent l="0" t="0" r="0" b="0"/>
                <wp:docPr id="11776" name="Group 1177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5375" name="Shape 15375"/>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6" style="width:513.34pt;height:1.44pt;mso-position-horizontal-relative:char;mso-position-vertical-relative:line" coordsize="65194,182">
                <v:shape id="Shape 15376" style="position:absolute;width:65194;height:182;left:0;top:0;" coordsize="6519419,18288" path="m0,0l6519419,0l6519419,18288l0,18288l0,0">
                  <v:stroke weight="0pt" endcap="flat" joinstyle="miter" miterlimit="10" on="false" color="#000000" opacity="0"/>
                  <v:fill on="true" color="#000000"/>
                </v:shape>
              </v:group>
            </w:pict>
          </mc:Fallback>
        </mc:AlternateContent>
      </w:r>
    </w:p>
    <w:p w14:paraId="40EFA0A5" w14:textId="77777777" w:rsidR="001A0B99" w:rsidRPr="00357C3D" w:rsidRDefault="00BB24D0">
      <w:pPr>
        <w:spacing w:after="15" w:line="259" w:lineRule="auto"/>
        <w:ind w:left="49" w:firstLine="0"/>
        <w:jc w:val="center"/>
        <w:rPr>
          <w:rFonts w:ascii="Tahoma" w:hAnsi="Tahoma" w:cs="Tahoma"/>
          <w:szCs w:val="24"/>
        </w:rPr>
      </w:pPr>
      <w:r w:rsidRPr="00357C3D">
        <w:rPr>
          <w:rFonts w:ascii="Tahoma" w:hAnsi="Tahoma" w:cs="Tahoma"/>
          <w:color w:val="00B0F0"/>
          <w:szCs w:val="24"/>
        </w:rPr>
        <w:t xml:space="preserve"> </w:t>
      </w:r>
    </w:p>
    <w:p w14:paraId="43F2A89E" w14:textId="77777777" w:rsidR="001A0B99" w:rsidRDefault="00BB24D0">
      <w:pPr>
        <w:spacing w:after="0" w:line="259" w:lineRule="auto"/>
        <w:ind w:left="12"/>
        <w:jc w:val="center"/>
        <w:rPr>
          <w:rFonts w:ascii="Tahoma" w:hAnsi="Tahoma" w:cs="Tahoma"/>
          <w:b/>
          <w:bCs/>
          <w:color w:val="00B0F0"/>
          <w:szCs w:val="24"/>
        </w:rPr>
      </w:pPr>
      <w:bookmarkStart w:id="1" w:name="_Hlk184115360"/>
      <w:r w:rsidRPr="00357C3D">
        <w:rPr>
          <w:rFonts w:ascii="Tahoma" w:hAnsi="Tahoma" w:cs="Tahoma"/>
          <w:b/>
          <w:bCs/>
          <w:color w:val="00B0F0"/>
          <w:szCs w:val="24"/>
          <w:u w:val="single" w:color="00B0F0"/>
        </w:rPr>
        <w:t>Main purpose of the job:</w:t>
      </w:r>
      <w:r w:rsidRPr="00357C3D">
        <w:rPr>
          <w:rFonts w:ascii="Tahoma" w:hAnsi="Tahoma" w:cs="Tahoma"/>
          <w:b/>
          <w:bCs/>
          <w:color w:val="00B0F0"/>
          <w:szCs w:val="24"/>
        </w:rPr>
        <w:t xml:space="preserve"> </w:t>
      </w:r>
    </w:p>
    <w:p w14:paraId="0CD0B4C9" w14:textId="77777777" w:rsidR="004D3A51" w:rsidRPr="00357C3D" w:rsidRDefault="004D3A51">
      <w:pPr>
        <w:spacing w:after="0" w:line="259" w:lineRule="auto"/>
        <w:ind w:left="12"/>
        <w:jc w:val="center"/>
        <w:rPr>
          <w:rFonts w:ascii="Tahoma" w:hAnsi="Tahoma" w:cs="Tahoma"/>
          <w:b/>
          <w:bCs/>
          <w:szCs w:val="24"/>
        </w:rPr>
      </w:pPr>
    </w:p>
    <w:p w14:paraId="395ABB32" w14:textId="30076447" w:rsidR="001A0B99" w:rsidRPr="00357C3D" w:rsidRDefault="00BB24D0" w:rsidP="001A5797">
      <w:pPr>
        <w:spacing w:after="0"/>
        <w:rPr>
          <w:rFonts w:ascii="Tahoma" w:hAnsi="Tahoma" w:cs="Tahoma"/>
          <w:szCs w:val="24"/>
        </w:rPr>
      </w:pPr>
      <w:r w:rsidRPr="00357C3D">
        <w:rPr>
          <w:rFonts w:ascii="Tahoma" w:hAnsi="Tahoma" w:cs="Tahoma"/>
          <w:szCs w:val="24"/>
        </w:rPr>
        <w:t>To work under the instruction and guidance of teaching staff, to implement agreed programmes of work with individuals</w:t>
      </w:r>
      <w:r w:rsidR="001A5797" w:rsidRPr="00357C3D">
        <w:rPr>
          <w:rFonts w:ascii="Tahoma" w:hAnsi="Tahoma" w:cs="Tahoma"/>
          <w:szCs w:val="24"/>
        </w:rPr>
        <w:t xml:space="preserve">, </w:t>
      </w:r>
      <w:r w:rsidRPr="00357C3D">
        <w:rPr>
          <w:rFonts w:ascii="Tahoma" w:hAnsi="Tahoma" w:cs="Tahoma"/>
          <w:szCs w:val="24"/>
        </w:rPr>
        <w:t>groups</w:t>
      </w:r>
      <w:r w:rsidR="001A5797" w:rsidRPr="00357C3D">
        <w:rPr>
          <w:rFonts w:ascii="Tahoma" w:hAnsi="Tahoma" w:cs="Tahoma"/>
          <w:szCs w:val="24"/>
        </w:rPr>
        <w:t xml:space="preserve"> and classes</w:t>
      </w:r>
      <w:r w:rsidRPr="00357C3D">
        <w:rPr>
          <w:rFonts w:ascii="Tahoma" w:hAnsi="Tahoma" w:cs="Tahoma"/>
          <w:szCs w:val="24"/>
        </w:rPr>
        <w:t>, in or out of the classroom. To undertake cover supervision to support PPA, or cover in the absence of the teacher</w:t>
      </w:r>
      <w:r w:rsidR="00FD3232" w:rsidRPr="00357C3D">
        <w:rPr>
          <w:rFonts w:ascii="Tahoma" w:hAnsi="Tahoma" w:cs="Tahoma"/>
          <w:szCs w:val="24"/>
        </w:rPr>
        <w:t xml:space="preserve"> for a specified period of time</w:t>
      </w:r>
      <w:r w:rsidRPr="00357C3D">
        <w:rPr>
          <w:rFonts w:ascii="Tahoma" w:hAnsi="Tahoma" w:cs="Tahoma"/>
          <w:szCs w:val="24"/>
        </w:rPr>
        <w:t xml:space="preserve">.   </w:t>
      </w:r>
    </w:p>
    <w:bookmarkEnd w:id="1"/>
    <w:p w14:paraId="68CC504B"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szCs w:val="24"/>
        </w:rPr>
        <w:t xml:space="preserve"> </w:t>
      </w:r>
    </w:p>
    <w:p w14:paraId="01313301" w14:textId="77777777" w:rsidR="001A0B99" w:rsidRPr="00357C3D" w:rsidRDefault="00BB24D0">
      <w:pPr>
        <w:spacing w:after="50" w:line="259" w:lineRule="auto"/>
        <w:ind w:left="-29" w:right="-26" w:firstLine="0"/>
        <w:rPr>
          <w:rFonts w:ascii="Tahoma" w:hAnsi="Tahoma" w:cs="Tahoma"/>
          <w:szCs w:val="24"/>
        </w:rPr>
      </w:pPr>
      <w:r w:rsidRPr="00357C3D">
        <w:rPr>
          <w:rFonts w:ascii="Tahoma" w:hAnsi="Tahoma" w:cs="Tahoma"/>
          <w:noProof/>
          <w:szCs w:val="24"/>
        </w:rPr>
        <mc:AlternateContent>
          <mc:Choice Requires="wpg">
            <w:drawing>
              <wp:inline distT="0" distB="0" distL="0" distR="0" wp14:anchorId="790327E6" wp14:editId="091EA7EE">
                <wp:extent cx="6519419" cy="18288"/>
                <wp:effectExtent l="0" t="0" r="0" b="0"/>
                <wp:docPr id="11777" name="Group 1177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5377" name="Shape 15377"/>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7" style="width:513.34pt;height:1.44pt;mso-position-horizontal-relative:char;mso-position-vertical-relative:line" coordsize="65194,182">
                <v:shape id="Shape 15378" style="position:absolute;width:65194;height:182;left:0;top:0;" coordsize="6519419,18288" path="m0,0l6519419,0l6519419,18288l0,18288l0,0">
                  <v:stroke weight="0pt" endcap="flat" joinstyle="miter" miterlimit="10" on="false" color="#000000" opacity="0"/>
                  <v:fill on="true" color="#000000"/>
                </v:shape>
              </v:group>
            </w:pict>
          </mc:Fallback>
        </mc:AlternateContent>
      </w:r>
    </w:p>
    <w:p w14:paraId="577E541A" w14:textId="77777777" w:rsidR="001A0B99" w:rsidRPr="00357C3D" w:rsidRDefault="00BB24D0">
      <w:pPr>
        <w:spacing w:after="260" w:line="259" w:lineRule="auto"/>
        <w:ind w:left="0" w:firstLine="0"/>
        <w:rPr>
          <w:rFonts w:ascii="Tahoma" w:hAnsi="Tahoma" w:cs="Tahoma"/>
          <w:szCs w:val="24"/>
        </w:rPr>
      </w:pPr>
      <w:r w:rsidRPr="00357C3D">
        <w:rPr>
          <w:rFonts w:ascii="Tahoma" w:hAnsi="Tahoma" w:cs="Tahoma"/>
          <w:szCs w:val="24"/>
        </w:rPr>
        <w:t xml:space="preserve"> </w:t>
      </w:r>
    </w:p>
    <w:p w14:paraId="246D3FC4" w14:textId="77777777" w:rsidR="001A0B99" w:rsidRPr="00357C3D" w:rsidRDefault="00BB24D0">
      <w:pPr>
        <w:spacing w:after="0" w:line="259" w:lineRule="auto"/>
        <w:ind w:left="12" w:right="4"/>
        <w:jc w:val="center"/>
        <w:rPr>
          <w:rFonts w:ascii="Tahoma" w:hAnsi="Tahoma" w:cs="Tahoma"/>
          <w:b/>
          <w:bCs/>
          <w:szCs w:val="24"/>
        </w:rPr>
      </w:pPr>
      <w:r w:rsidRPr="00357C3D">
        <w:rPr>
          <w:rFonts w:ascii="Tahoma" w:hAnsi="Tahoma" w:cs="Tahoma"/>
          <w:b/>
          <w:bCs/>
          <w:color w:val="00B0F0"/>
          <w:szCs w:val="24"/>
          <w:u w:val="single" w:color="00B0F0"/>
        </w:rPr>
        <w:t>Key duties and responsibilities</w:t>
      </w:r>
      <w:r w:rsidRPr="00357C3D">
        <w:rPr>
          <w:rFonts w:ascii="Tahoma" w:hAnsi="Tahoma" w:cs="Tahoma"/>
          <w:b/>
          <w:bCs/>
          <w:color w:val="00B0F0"/>
          <w:szCs w:val="24"/>
        </w:rPr>
        <w:t xml:space="preserve"> </w:t>
      </w:r>
    </w:p>
    <w:p w14:paraId="0E340ABD"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szCs w:val="24"/>
        </w:rPr>
        <w:t xml:space="preserve"> </w:t>
      </w:r>
    </w:p>
    <w:p w14:paraId="7D8CA18A" w14:textId="6B099475" w:rsidR="001A0B99" w:rsidRPr="00357C3D" w:rsidRDefault="00BB24D0">
      <w:pPr>
        <w:rPr>
          <w:rFonts w:ascii="Tahoma" w:hAnsi="Tahoma" w:cs="Tahoma"/>
          <w:szCs w:val="24"/>
        </w:rPr>
      </w:pPr>
      <w:r w:rsidRPr="00357C3D">
        <w:rPr>
          <w:rFonts w:ascii="Tahoma" w:hAnsi="Tahoma" w:cs="Tahoma"/>
          <w:szCs w:val="24"/>
        </w:rPr>
        <w:t>Accountable to the Class Teacher/Lead and the Senior Leadership Team</w:t>
      </w:r>
      <w:r w:rsidR="007658D3" w:rsidRPr="00357C3D">
        <w:rPr>
          <w:rFonts w:ascii="Tahoma" w:hAnsi="Tahoma" w:cs="Tahoma"/>
          <w:szCs w:val="24"/>
        </w:rPr>
        <w:t xml:space="preserve"> to</w:t>
      </w:r>
      <w:r w:rsidRPr="00357C3D">
        <w:rPr>
          <w:rFonts w:ascii="Tahoma" w:hAnsi="Tahoma" w:cs="Tahoma"/>
          <w:szCs w:val="24"/>
        </w:rPr>
        <w:t xml:space="preserve">: </w:t>
      </w:r>
    </w:p>
    <w:p w14:paraId="02CACB93" w14:textId="4D7048E6" w:rsidR="00CF6160" w:rsidRPr="00357C3D" w:rsidRDefault="007658D3" w:rsidP="00CF6160">
      <w:pPr>
        <w:numPr>
          <w:ilvl w:val="0"/>
          <w:numId w:val="1"/>
        </w:numPr>
        <w:ind w:hanging="370"/>
        <w:rPr>
          <w:rFonts w:ascii="Tahoma" w:hAnsi="Tahoma" w:cs="Tahoma"/>
          <w:szCs w:val="24"/>
        </w:rPr>
      </w:pPr>
      <w:r w:rsidRPr="00357C3D">
        <w:rPr>
          <w:rFonts w:ascii="Tahoma" w:hAnsi="Tahoma" w:cs="Tahoma"/>
          <w:szCs w:val="24"/>
        </w:rPr>
        <w:t>S</w:t>
      </w:r>
      <w:r w:rsidR="00CF6160" w:rsidRPr="00357C3D">
        <w:rPr>
          <w:rFonts w:ascii="Tahoma" w:hAnsi="Tahoma" w:cs="Tahoma"/>
          <w:szCs w:val="24"/>
        </w:rPr>
        <w:t xml:space="preserve">upervise and lead groups and classes in the absence of the teacher for a specified period of time during a day, week or term.   </w:t>
      </w:r>
    </w:p>
    <w:p w14:paraId="171E23C5" w14:textId="0187B973" w:rsidR="001A0B99" w:rsidRPr="00357C3D" w:rsidRDefault="007658D3">
      <w:pPr>
        <w:numPr>
          <w:ilvl w:val="0"/>
          <w:numId w:val="1"/>
        </w:numPr>
        <w:spacing w:after="37" w:line="240" w:lineRule="auto"/>
        <w:ind w:hanging="370"/>
        <w:rPr>
          <w:rFonts w:ascii="Tahoma" w:hAnsi="Tahoma" w:cs="Tahoma"/>
          <w:szCs w:val="24"/>
        </w:rPr>
      </w:pPr>
      <w:r w:rsidRPr="00357C3D">
        <w:rPr>
          <w:rFonts w:ascii="Tahoma" w:hAnsi="Tahoma" w:cs="Tahoma"/>
          <w:szCs w:val="24"/>
        </w:rPr>
        <w:t>D</w:t>
      </w:r>
      <w:r w:rsidR="00BB24D0" w:rsidRPr="00357C3D">
        <w:rPr>
          <w:rFonts w:ascii="Tahoma" w:hAnsi="Tahoma" w:cs="Tahoma"/>
          <w:szCs w:val="24"/>
        </w:rPr>
        <w:t>eliver and implement work programmes to individuals</w:t>
      </w:r>
      <w:r w:rsidR="00206558" w:rsidRPr="00357C3D">
        <w:rPr>
          <w:rFonts w:ascii="Tahoma" w:hAnsi="Tahoma" w:cs="Tahoma"/>
          <w:szCs w:val="24"/>
        </w:rPr>
        <w:t xml:space="preserve">, </w:t>
      </w:r>
      <w:r w:rsidR="00BB24D0" w:rsidRPr="00357C3D">
        <w:rPr>
          <w:rFonts w:ascii="Tahoma" w:hAnsi="Tahoma" w:cs="Tahoma"/>
          <w:szCs w:val="24"/>
        </w:rPr>
        <w:t>groups</w:t>
      </w:r>
      <w:r w:rsidR="00206558" w:rsidRPr="00357C3D">
        <w:rPr>
          <w:rFonts w:ascii="Tahoma" w:hAnsi="Tahoma" w:cs="Tahoma"/>
          <w:szCs w:val="24"/>
        </w:rPr>
        <w:t xml:space="preserve"> and classes</w:t>
      </w:r>
      <w:r w:rsidR="00BB24D0" w:rsidRPr="00357C3D">
        <w:rPr>
          <w:rFonts w:ascii="Tahoma" w:hAnsi="Tahoma" w:cs="Tahoma"/>
          <w:szCs w:val="24"/>
        </w:rPr>
        <w:t xml:space="preserve"> of pupils under the direction of the class teacher/lead enabling them to achieve maximum access and participation in the curriculum. </w:t>
      </w:r>
    </w:p>
    <w:p w14:paraId="7A4F011F" w14:textId="7F07E1A3" w:rsidR="001A0B99" w:rsidRPr="00357C3D" w:rsidRDefault="007658D3">
      <w:pPr>
        <w:numPr>
          <w:ilvl w:val="0"/>
          <w:numId w:val="1"/>
        </w:numPr>
        <w:ind w:hanging="370"/>
        <w:rPr>
          <w:rFonts w:ascii="Tahoma" w:hAnsi="Tahoma" w:cs="Tahoma"/>
          <w:szCs w:val="24"/>
        </w:rPr>
      </w:pPr>
      <w:r w:rsidRPr="00357C3D">
        <w:rPr>
          <w:rFonts w:ascii="Tahoma" w:hAnsi="Tahoma" w:cs="Tahoma"/>
          <w:szCs w:val="24"/>
        </w:rPr>
        <w:t>W</w:t>
      </w:r>
      <w:r w:rsidR="00BB24D0" w:rsidRPr="00357C3D">
        <w:rPr>
          <w:rFonts w:ascii="Tahoma" w:hAnsi="Tahoma" w:cs="Tahoma"/>
          <w:szCs w:val="24"/>
        </w:rPr>
        <w:t xml:space="preserve">ork under the direction of the teacher and to be involved in the planning, monitoring and evaluation of pupils’ learning, ensuring that progress is clearly recorded and related to the learning objectives for the pupil(s) </w:t>
      </w:r>
    </w:p>
    <w:p w14:paraId="2AF273BC" w14:textId="1AA4281B" w:rsidR="001A0B99" w:rsidRPr="00357C3D" w:rsidRDefault="007658D3">
      <w:pPr>
        <w:numPr>
          <w:ilvl w:val="0"/>
          <w:numId w:val="1"/>
        </w:numPr>
        <w:ind w:hanging="370"/>
        <w:rPr>
          <w:rFonts w:ascii="Tahoma" w:hAnsi="Tahoma" w:cs="Tahoma"/>
          <w:szCs w:val="24"/>
        </w:rPr>
      </w:pPr>
      <w:r w:rsidRPr="00357C3D">
        <w:rPr>
          <w:rFonts w:ascii="Tahoma" w:hAnsi="Tahoma" w:cs="Tahoma"/>
          <w:szCs w:val="24"/>
        </w:rPr>
        <w:t>S</w:t>
      </w:r>
      <w:r w:rsidR="00BB24D0" w:rsidRPr="00357C3D">
        <w:rPr>
          <w:rFonts w:ascii="Tahoma" w:hAnsi="Tahoma" w:cs="Tahoma"/>
          <w:szCs w:val="24"/>
        </w:rPr>
        <w:t xml:space="preserve">hare responsibility with the teacher for the delivery of relevant initiatives within </w:t>
      </w:r>
      <w:r w:rsidR="00E76E7A" w:rsidRPr="00357C3D">
        <w:rPr>
          <w:rFonts w:ascii="Tahoma" w:hAnsi="Tahoma" w:cs="Tahoma"/>
          <w:szCs w:val="24"/>
        </w:rPr>
        <w:t>assigned classes</w:t>
      </w:r>
    </w:p>
    <w:p w14:paraId="324EB1CA" w14:textId="5882C00C" w:rsidR="001A0B99"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ssist the class teacher (and other professionals as appropriate), in the development of suitable programmes of support. </w:t>
      </w:r>
    </w:p>
    <w:p w14:paraId="10075898" w14:textId="3037AA2C" w:rsidR="001A0B99" w:rsidRPr="00357C3D" w:rsidRDefault="007658D3">
      <w:pPr>
        <w:numPr>
          <w:ilvl w:val="0"/>
          <w:numId w:val="1"/>
        </w:numPr>
        <w:spacing w:after="13" w:line="259" w:lineRule="auto"/>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ontribute to the maintenance of pupils’ progress records. </w:t>
      </w:r>
    </w:p>
    <w:p w14:paraId="04DE7A44" w14:textId="149096E8"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rovide regular feedback about the pupils to the teacher. </w:t>
      </w:r>
    </w:p>
    <w:p w14:paraId="66053B46" w14:textId="1DEBCDCC" w:rsidR="001A0B99" w:rsidRPr="00357C3D" w:rsidRDefault="007658D3">
      <w:pPr>
        <w:numPr>
          <w:ilvl w:val="0"/>
          <w:numId w:val="1"/>
        </w:numPr>
        <w:ind w:hanging="370"/>
        <w:rPr>
          <w:rFonts w:ascii="Tahoma" w:hAnsi="Tahoma" w:cs="Tahoma"/>
          <w:szCs w:val="24"/>
        </w:rPr>
      </w:pPr>
      <w:r w:rsidRPr="00357C3D">
        <w:rPr>
          <w:rFonts w:ascii="Tahoma" w:hAnsi="Tahoma" w:cs="Tahoma"/>
          <w:szCs w:val="24"/>
        </w:rPr>
        <w:lastRenderedPageBreak/>
        <w:t>A</w:t>
      </w:r>
      <w:r w:rsidR="00BB24D0" w:rsidRPr="00357C3D">
        <w:rPr>
          <w:rFonts w:ascii="Tahoma" w:hAnsi="Tahoma" w:cs="Tahoma"/>
          <w:szCs w:val="24"/>
        </w:rPr>
        <w:t xml:space="preserve">ssist in maximising the use of ICT in the learning process under the direction of the teacher </w:t>
      </w:r>
      <w:r w:rsidR="00206558" w:rsidRPr="00357C3D">
        <w:rPr>
          <w:rFonts w:ascii="Tahoma" w:hAnsi="Tahoma" w:cs="Tahoma"/>
          <w:szCs w:val="24"/>
        </w:rPr>
        <w:t>/ leadership team</w:t>
      </w:r>
    </w:p>
    <w:p w14:paraId="71BFCB96" w14:textId="4BA3D5E2" w:rsidR="001A0B99"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ssist the teacher in the raising of attainment by ensuring that all pupils have equal opportunity to achieve their full potential. </w:t>
      </w:r>
    </w:p>
    <w:p w14:paraId="65F22D8E" w14:textId="30E33DFC"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rovide care and support for all pupils to ensure their safety and well-being. </w:t>
      </w:r>
    </w:p>
    <w:p w14:paraId="16CA885D" w14:textId="47300A52" w:rsidR="001A0B99" w:rsidRPr="00357C3D" w:rsidRDefault="007658D3">
      <w:pPr>
        <w:numPr>
          <w:ilvl w:val="0"/>
          <w:numId w:val="1"/>
        </w:numPr>
        <w:ind w:hanging="370"/>
        <w:rPr>
          <w:rFonts w:ascii="Tahoma" w:hAnsi="Tahoma" w:cs="Tahoma"/>
          <w:szCs w:val="24"/>
        </w:rPr>
      </w:pPr>
      <w:r w:rsidRPr="00357C3D">
        <w:rPr>
          <w:rFonts w:ascii="Tahoma" w:hAnsi="Tahoma" w:cs="Tahoma"/>
          <w:szCs w:val="24"/>
        </w:rPr>
        <w:t>F</w:t>
      </w:r>
      <w:r w:rsidR="00BB24D0" w:rsidRPr="00357C3D">
        <w:rPr>
          <w:rFonts w:ascii="Tahoma" w:hAnsi="Tahoma" w:cs="Tahoma"/>
          <w:szCs w:val="24"/>
        </w:rPr>
        <w:t xml:space="preserve">oster enjoyment, enthusiasm and independence in learning. </w:t>
      </w:r>
    </w:p>
    <w:p w14:paraId="72DE2136" w14:textId="26103D12" w:rsidR="001A0B99" w:rsidRPr="00357C3D" w:rsidRDefault="007658D3">
      <w:pPr>
        <w:numPr>
          <w:ilvl w:val="0"/>
          <w:numId w:val="1"/>
        </w:numPr>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ontribute to the development of confident, caring pupils who show a sense of responsibility and pride in themselves and the school. </w:t>
      </w:r>
    </w:p>
    <w:p w14:paraId="4388CC5C" w14:textId="006198C7" w:rsidR="00206558"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ssist in the provision of a welcoming, stimulating environment</w:t>
      </w:r>
      <w:r w:rsidR="00206558" w:rsidRPr="00357C3D">
        <w:rPr>
          <w:rFonts w:ascii="Tahoma" w:hAnsi="Tahoma" w:cs="Tahoma"/>
          <w:szCs w:val="24"/>
        </w:rPr>
        <w:t xml:space="preserve"> ensuring that the school ethos to ‘Be Kind, Be Safe and Be Ready is followed and modelled. </w:t>
      </w:r>
    </w:p>
    <w:p w14:paraId="4EAD151E" w14:textId="413A83DA" w:rsidR="001A0B99" w:rsidRPr="00357C3D" w:rsidRDefault="007658D3">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ssist in the smooth running of the school </w:t>
      </w:r>
    </w:p>
    <w:p w14:paraId="61100D84" w14:textId="1C5335AA" w:rsidR="001A0B99" w:rsidRPr="00357C3D" w:rsidRDefault="007658D3">
      <w:pPr>
        <w:numPr>
          <w:ilvl w:val="0"/>
          <w:numId w:val="1"/>
        </w:numPr>
        <w:ind w:hanging="370"/>
        <w:rPr>
          <w:rFonts w:ascii="Tahoma" w:hAnsi="Tahoma" w:cs="Tahoma"/>
          <w:szCs w:val="24"/>
        </w:rPr>
      </w:pPr>
      <w:r w:rsidRPr="00357C3D">
        <w:rPr>
          <w:rFonts w:ascii="Tahoma" w:hAnsi="Tahoma" w:cs="Tahoma"/>
          <w:szCs w:val="24"/>
        </w:rPr>
        <w:t>H</w:t>
      </w:r>
      <w:r w:rsidR="00BB24D0" w:rsidRPr="00357C3D">
        <w:rPr>
          <w:rFonts w:ascii="Tahoma" w:hAnsi="Tahoma" w:cs="Tahoma"/>
          <w:szCs w:val="24"/>
        </w:rPr>
        <w:t xml:space="preserve">elp with the planning, delivering and implementation of work programmes to classes of pupils, small groups and individuals as directed by the teacher, enabling them to achieve maximum access and participation in the curriculum. </w:t>
      </w:r>
    </w:p>
    <w:p w14:paraId="3FE37731" w14:textId="14B04A4A" w:rsidR="001A0B99" w:rsidRPr="00357C3D" w:rsidRDefault="007658D3">
      <w:pPr>
        <w:numPr>
          <w:ilvl w:val="0"/>
          <w:numId w:val="1"/>
        </w:numPr>
        <w:ind w:hanging="370"/>
        <w:rPr>
          <w:rFonts w:ascii="Tahoma" w:hAnsi="Tahoma" w:cs="Tahoma"/>
          <w:szCs w:val="24"/>
        </w:rPr>
      </w:pPr>
      <w:r w:rsidRPr="00357C3D">
        <w:rPr>
          <w:rFonts w:ascii="Tahoma" w:hAnsi="Tahoma" w:cs="Tahoma"/>
          <w:szCs w:val="24"/>
        </w:rPr>
        <w:t>E</w:t>
      </w:r>
      <w:r w:rsidR="00BB24D0" w:rsidRPr="00357C3D">
        <w:rPr>
          <w:rFonts w:ascii="Tahoma" w:hAnsi="Tahoma" w:cs="Tahoma"/>
          <w:szCs w:val="24"/>
        </w:rPr>
        <w:t>stablish constructive working relationships with pupils, setting high expectations and acting as a positive role model</w:t>
      </w:r>
      <w:r w:rsidR="00206558" w:rsidRPr="00357C3D">
        <w:rPr>
          <w:rFonts w:ascii="Tahoma" w:hAnsi="Tahoma" w:cs="Tahoma"/>
          <w:szCs w:val="24"/>
        </w:rPr>
        <w:t>.</w:t>
      </w:r>
      <w:r w:rsidR="00BB24D0" w:rsidRPr="00357C3D">
        <w:rPr>
          <w:rFonts w:ascii="Tahoma" w:hAnsi="Tahoma" w:cs="Tahoma"/>
          <w:szCs w:val="24"/>
        </w:rPr>
        <w:t xml:space="preserve"> </w:t>
      </w:r>
    </w:p>
    <w:p w14:paraId="14605E68" w14:textId="29F22E34"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rovide learning support for pupils, to help them learn effectively as individuals, in groups or whole class situations</w:t>
      </w:r>
      <w:r w:rsidR="00206558" w:rsidRPr="00357C3D">
        <w:rPr>
          <w:rFonts w:ascii="Tahoma" w:hAnsi="Tahoma" w:cs="Tahoma"/>
          <w:szCs w:val="24"/>
        </w:rPr>
        <w:t>.</w:t>
      </w:r>
      <w:r w:rsidR="00BB24D0" w:rsidRPr="00357C3D">
        <w:rPr>
          <w:rFonts w:ascii="Tahoma" w:hAnsi="Tahoma" w:cs="Tahoma"/>
          <w:szCs w:val="24"/>
        </w:rPr>
        <w:t xml:space="preserve"> </w:t>
      </w:r>
    </w:p>
    <w:p w14:paraId="501279D2" w14:textId="70C02C34"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romote the inclusion and acceptance of all pupils within the classroom </w:t>
      </w:r>
    </w:p>
    <w:p w14:paraId="6FD85669" w14:textId="18256366" w:rsidR="001A0B99" w:rsidRPr="00357C3D" w:rsidRDefault="007658D3">
      <w:pPr>
        <w:numPr>
          <w:ilvl w:val="0"/>
          <w:numId w:val="1"/>
        </w:numPr>
        <w:ind w:hanging="370"/>
        <w:rPr>
          <w:rFonts w:ascii="Tahoma" w:hAnsi="Tahoma" w:cs="Tahoma"/>
          <w:szCs w:val="24"/>
        </w:rPr>
      </w:pPr>
      <w:r w:rsidRPr="00357C3D">
        <w:rPr>
          <w:rFonts w:ascii="Tahoma" w:hAnsi="Tahoma" w:cs="Tahoma"/>
          <w:szCs w:val="24"/>
        </w:rPr>
        <w:t>E</w:t>
      </w:r>
      <w:r w:rsidR="00BB24D0" w:rsidRPr="00357C3D">
        <w:rPr>
          <w:rFonts w:ascii="Tahoma" w:hAnsi="Tahoma" w:cs="Tahoma"/>
          <w:szCs w:val="24"/>
        </w:rPr>
        <w:t xml:space="preserve">ncourage pupils to interact and work co-operatively with others </w:t>
      </w:r>
    </w:p>
    <w:p w14:paraId="5977F447" w14:textId="517D4AF3" w:rsidR="001A0B99" w:rsidRPr="00357C3D" w:rsidRDefault="007658D3">
      <w:pPr>
        <w:numPr>
          <w:ilvl w:val="0"/>
          <w:numId w:val="1"/>
        </w:numPr>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romote independence, confidence and self esteem  </w:t>
      </w:r>
    </w:p>
    <w:p w14:paraId="69E324A0" w14:textId="2A9586FF" w:rsidR="001A0B99" w:rsidRPr="00357C3D" w:rsidRDefault="007658D3">
      <w:pPr>
        <w:numPr>
          <w:ilvl w:val="0"/>
          <w:numId w:val="1"/>
        </w:numPr>
        <w:spacing w:after="170"/>
        <w:ind w:hanging="370"/>
        <w:rPr>
          <w:rFonts w:ascii="Tahoma" w:hAnsi="Tahoma" w:cs="Tahoma"/>
          <w:szCs w:val="24"/>
        </w:rPr>
      </w:pPr>
      <w:r w:rsidRPr="00357C3D">
        <w:rPr>
          <w:rFonts w:ascii="Tahoma" w:hAnsi="Tahoma" w:cs="Tahoma"/>
          <w:szCs w:val="24"/>
        </w:rPr>
        <w:t>P</w:t>
      </w:r>
      <w:r w:rsidR="00BB24D0" w:rsidRPr="00357C3D">
        <w:rPr>
          <w:rFonts w:ascii="Tahoma" w:hAnsi="Tahoma" w:cs="Tahoma"/>
          <w:szCs w:val="24"/>
        </w:rPr>
        <w:t xml:space="preserve">rovide feedback to pupils in relation to progress and achievement </w:t>
      </w:r>
    </w:p>
    <w:p w14:paraId="2E55FBE0" w14:textId="53B85837" w:rsidR="001A0B99" w:rsidRPr="00357C3D" w:rsidRDefault="007658D3">
      <w:pPr>
        <w:numPr>
          <w:ilvl w:val="0"/>
          <w:numId w:val="1"/>
        </w:numPr>
        <w:spacing w:after="13" w:line="259" w:lineRule="auto"/>
        <w:ind w:hanging="370"/>
        <w:rPr>
          <w:rFonts w:ascii="Tahoma" w:hAnsi="Tahoma" w:cs="Tahoma"/>
          <w:szCs w:val="24"/>
        </w:rPr>
      </w:pPr>
      <w:r w:rsidRPr="00357C3D">
        <w:rPr>
          <w:rFonts w:ascii="Tahoma" w:hAnsi="Tahoma" w:cs="Tahoma"/>
          <w:szCs w:val="24"/>
        </w:rPr>
        <w:t>R</w:t>
      </w:r>
      <w:r w:rsidR="00BB24D0" w:rsidRPr="00357C3D">
        <w:rPr>
          <w:rFonts w:ascii="Tahoma" w:hAnsi="Tahoma" w:cs="Tahoma"/>
          <w:szCs w:val="24"/>
        </w:rPr>
        <w:t xml:space="preserve">ecord the administration of medicines according to the school’s policy. </w:t>
      </w:r>
    </w:p>
    <w:p w14:paraId="33AC98B7" w14:textId="5F26BAE2" w:rsidR="001A0B99" w:rsidRPr="00357C3D" w:rsidRDefault="007658D3">
      <w:pPr>
        <w:numPr>
          <w:ilvl w:val="0"/>
          <w:numId w:val="1"/>
        </w:numPr>
        <w:ind w:hanging="370"/>
        <w:rPr>
          <w:rFonts w:ascii="Tahoma" w:hAnsi="Tahoma" w:cs="Tahoma"/>
          <w:szCs w:val="24"/>
        </w:rPr>
      </w:pPr>
      <w:r w:rsidRPr="00357C3D">
        <w:rPr>
          <w:rFonts w:ascii="Tahoma" w:hAnsi="Tahoma" w:cs="Tahoma"/>
          <w:szCs w:val="24"/>
        </w:rPr>
        <w:t>S</w:t>
      </w:r>
      <w:r w:rsidR="00BB24D0" w:rsidRPr="00357C3D">
        <w:rPr>
          <w:rFonts w:ascii="Tahoma" w:hAnsi="Tahoma" w:cs="Tahoma"/>
          <w:szCs w:val="24"/>
        </w:rPr>
        <w:t xml:space="preserve">upport the behaviour management of pupils, with reference to their personalised behaviour plans, and in line with school policy. Team Teach training will be provided.  </w:t>
      </w:r>
    </w:p>
    <w:p w14:paraId="5ABCF73E" w14:textId="10350409" w:rsidR="001A0B99" w:rsidRPr="00357C3D" w:rsidRDefault="00BB24D0">
      <w:pPr>
        <w:numPr>
          <w:ilvl w:val="0"/>
          <w:numId w:val="1"/>
        </w:numPr>
        <w:ind w:hanging="370"/>
        <w:rPr>
          <w:rFonts w:ascii="Tahoma" w:hAnsi="Tahoma" w:cs="Tahoma"/>
          <w:szCs w:val="24"/>
        </w:rPr>
      </w:pPr>
      <w:r w:rsidRPr="00357C3D">
        <w:rPr>
          <w:rFonts w:ascii="Tahoma" w:hAnsi="Tahoma" w:cs="Tahoma"/>
          <w:szCs w:val="24"/>
        </w:rPr>
        <w:t xml:space="preserve">Monitor pupils’ responses to learning activities and accurately record achievement and progress. </w:t>
      </w:r>
    </w:p>
    <w:p w14:paraId="04124DB0" w14:textId="77777777" w:rsidR="001A0B99" w:rsidRPr="00357C3D" w:rsidRDefault="00BB24D0">
      <w:pPr>
        <w:numPr>
          <w:ilvl w:val="0"/>
          <w:numId w:val="1"/>
        </w:numPr>
        <w:ind w:hanging="370"/>
        <w:rPr>
          <w:rFonts w:ascii="Tahoma" w:hAnsi="Tahoma" w:cs="Tahoma"/>
          <w:szCs w:val="24"/>
        </w:rPr>
      </w:pPr>
      <w:r w:rsidRPr="00357C3D">
        <w:rPr>
          <w:rFonts w:ascii="Tahoma" w:hAnsi="Tahoma" w:cs="Tahoma"/>
          <w:szCs w:val="24"/>
        </w:rPr>
        <w:t xml:space="preserve">There is an expectation that all members of staff will participate in INSET and training activities to continue their own professional development and to enhance their role within school. </w:t>
      </w:r>
    </w:p>
    <w:p w14:paraId="4D3B14BB" w14:textId="1718B497" w:rsidR="001A0B99" w:rsidRPr="00357C3D" w:rsidRDefault="007658D3">
      <w:pPr>
        <w:numPr>
          <w:ilvl w:val="0"/>
          <w:numId w:val="1"/>
        </w:numPr>
        <w:ind w:hanging="370"/>
        <w:rPr>
          <w:rFonts w:ascii="Tahoma" w:hAnsi="Tahoma" w:cs="Tahoma"/>
          <w:szCs w:val="24"/>
        </w:rPr>
      </w:pPr>
      <w:r w:rsidRPr="00357C3D">
        <w:rPr>
          <w:rFonts w:ascii="Tahoma" w:hAnsi="Tahoma" w:cs="Tahoma"/>
          <w:szCs w:val="24"/>
        </w:rPr>
        <w:t>B</w:t>
      </w:r>
      <w:r w:rsidR="00BB24D0" w:rsidRPr="00357C3D">
        <w:rPr>
          <w:rFonts w:ascii="Tahoma" w:hAnsi="Tahoma" w:cs="Tahoma"/>
          <w:szCs w:val="24"/>
        </w:rPr>
        <w:t xml:space="preserve">e aware of, and comply with policies and procedures relating to child protection, health, safety and security, confidentiality and data protection, reporting all concerns to an appropriate person. </w:t>
      </w:r>
    </w:p>
    <w:p w14:paraId="6E9721D2" w14:textId="6283F2E0" w:rsidR="001A0B99" w:rsidRPr="00357C3D" w:rsidRDefault="007658D3">
      <w:pPr>
        <w:numPr>
          <w:ilvl w:val="0"/>
          <w:numId w:val="1"/>
        </w:numPr>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ontribute to the overall ethos/work/aims of the school. </w:t>
      </w:r>
    </w:p>
    <w:p w14:paraId="36F977F7" w14:textId="17F56D5F" w:rsidR="001A0B99" w:rsidRPr="00357C3D" w:rsidRDefault="007658D3">
      <w:pPr>
        <w:numPr>
          <w:ilvl w:val="0"/>
          <w:numId w:val="1"/>
        </w:numPr>
        <w:ind w:hanging="370"/>
        <w:rPr>
          <w:rFonts w:ascii="Tahoma" w:hAnsi="Tahoma" w:cs="Tahoma"/>
          <w:szCs w:val="24"/>
        </w:rPr>
      </w:pPr>
      <w:r w:rsidRPr="00357C3D">
        <w:rPr>
          <w:rFonts w:ascii="Tahoma" w:hAnsi="Tahoma" w:cs="Tahoma"/>
          <w:szCs w:val="24"/>
        </w:rPr>
        <w:t>E</w:t>
      </w:r>
      <w:r w:rsidR="00BB24D0" w:rsidRPr="00357C3D">
        <w:rPr>
          <w:rFonts w:ascii="Tahoma" w:hAnsi="Tahoma" w:cs="Tahoma"/>
          <w:szCs w:val="24"/>
        </w:rPr>
        <w:t xml:space="preserve">stablish constructive relationships and communicate with other agencies/professionals, in liaison with the teacher, to support achievement and progress of pupils. </w:t>
      </w:r>
    </w:p>
    <w:p w14:paraId="1B7C102E" w14:textId="3F6208EC" w:rsidR="001A0B99" w:rsidRPr="00357C3D" w:rsidRDefault="007658D3">
      <w:pPr>
        <w:numPr>
          <w:ilvl w:val="0"/>
          <w:numId w:val="1"/>
        </w:numPr>
        <w:spacing w:after="13" w:line="259" w:lineRule="auto"/>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ontribute to reviews of pupils’ progress, as appropriate. </w:t>
      </w:r>
    </w:p>
    <w:p w14:paraId="01857933" w14:textId="56A6B25D" w:rsidR="001A0B99" w:rsidRPr="00357C3D" w:rsidRDefault="001938C6">
      <w:pPr>
        <w:numPr>
          <w:ilvl w:val="0"/>
          <w:numId w:val="1"/>
        </w:numPr>
        <w:ind w:hanging="370"/>
        <w:rPr>
          <w:rFonts w:ascii="Tahoma" w:hAnsi="Tahoma" w:cs="Tahoma"/>
          <w:szCs w:val="24"/>
        </w:rPr>
      </w:pPr>
      <w:r w:rsidRPr="00357C3D">
        <w:rPr>
          <w:rFonts w:ascii="Tahoma" w:hAnsi="Tahoma" w:cs="Tahoma"/>
          <w:szCs w:val="24"/>
        </w:rPr>
        <w:t>A</w:t>
      </w:r>
      <w:r w:rsidR="00BB24D0" w:rsidRPr="00357C3D">
        <w:rPr>
          <w:rFonts w:ascii="Tahoma" w:hAnsi="Tahoma" w:cs="Tahoma"/>
          <w:szCs w:val="24"/>
        </w:rPr>
        <w:t xml:space="preserve">ttend relevant in-service training. </w:t>
      </w:r>
    </w:p>
    <w:p w14:paraId="78874DC0" w14:textId="5847B456" w:rsidR="001A0B99" w:rsidRPr="00357C3D" w:rsidRDefault="001938C6">
      <w:pPr>
        <w:numPr>
          <w:ilvl w:val="0"/>
          <w:numId w:val="1"/>
        </w:numPr>
        <w:ind w:hanging="370"/>
        <w:rPr>
          <w:rFonts w:ascii="Tahoma" w:hAnsi="Tahoma" w:cs="Tahoma"/>
          <w:szCs w:val="24"/>
        </w:rPr>
      </w:pPr>
      <w:r w:rsidRPr="00357C3D">
        <w:rPr>
          <w:rFonts w:ascii="Tahoma" w:hAnsi="Tahoma" w:cs="Tahoma"/>
          <w:szCs w:val="24"/>
        </w:rPr>
        <w:t>U</w:t>
      </w:r>
      <w:r w:rsidR="00BB24D0" w:rsidRPr="00357C3D">
        <w:rPr>
          <w:rFonts w:ascii="Tahoma" w:hAnsi="Tahoma" w:cs="Tahoma"/>
          <w:szCs w:val="24"/>
        </w:rPr>
        <w:t xml:space="preserve">ndertake out of school learning activities as required e.g. school visits. </w:t>
      </w:r>
    </w:p>
    <w:p w14:paraId="2368EE1B" w14:textId="558BB0A3" w:rsidR="001A0B99" w:rsidRPr="00357C3D" w:rsidRDefault="001938C6">
      <w:pPr>
        <w:numPr>
          <w:ilvl w:val="0"/>
          <w:numId w:val="1"/>
        </w:numPr>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arry out break duty supervision </w:t>
      </w:r>
      <w:r w:rsidR="00206558" w:rsidRPr="00357C3D">
        <w:rPr>
          <w:rFonts w:ascii="Tahoma" w:hAnsi="Tahoma" w:cs="Tahoma"/>
          <w:szCs w:val="24"/>
        </w:rPr>
        <w:t xml:space="preserve">and lunch clubs </w:t>
      </w:r>
      <w:r w:rsidR="00BB24D0" w:rsidRPr="00357C3D">
        <w:rPr>
          <w:rFonts w:ascii="Tahoma" w:hAnsi="Tahoma" w:cs="Tahoma"/>
          <w:szCs w:val="24"/>
        </w:rPr>
        <w:t xml:space="preserve">in accordance with the rota. </w:t>
      </w:r>
    </w:p>
    <w:p w14:paraId="0B8352CF" w14:textId="29FD34D7" w:rsidR="001A0B99" w:rsidRPr="00357C3D" w:rsidRDefault="001938C6">
      <w:pPr>
        <w:numPr>
          <w:ilvl w:val="0"/>
          <w:numId w:val="1"/>
        </w:numPr>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arry out tasks as required to support the smooth and efficient running of the classroom and school </w:t>
      </w:r>
    </w:p>
    <w:p w14:paraId="480C903D" w14:textId="14175993" w:rsidR="001A0B99" w:rsidRPr="00357C3D" w:rsidRDefault="001938C6">
      <w:pPr>
        <w:numPr>
          <w:ilvl w:val="0"/>
          <w:numId w:val="1"/>
        </w:numPr>
        <w:spacing w:after="170"/>
        <w:ind w:hanging="370"/>
        <w:rPr>
          <w:rFonts w:ascii="Tahoma" w:hAnsi="Tahoma" w:cs="Tahoma"/>
          <w:szCs w:val="24"/>
        </w:rPr>
      </w:pPr>
      <w:r w:rsidRPr="00357C3D">
        <w:rPr>
          <w:rFonts w:ascii="Tahoma" w:hAnsi="Tahoma" w:cs="Tahoma"/>
          <w:szCs w:val="24"/>
        </w:rPr>
        <w:t>C</w:t>
      </w:r>
      <w:r w:rsidR="00BB24D0" w:rsidRPr="00357C3D">
        <w:rPr>
          <w:rFonts w:ascii="Tahoma" w:hAnsi="Tahoma" w:cs="Tahoma"/>
          <w:szCs w:val="24"/>
        </w:rPr>
        <w:t xml:space="preserve">arry out any other tasks as reasonably directed by the Headteacher </w:t>
      </w:r>
    </w:p>
    <w:p w14:paraId="2506411D" w14:textId="37754F00" w:rsidR="001A0B99" w:rsidRPr="00357C3D" w:rsidRDefault="001938C6">
      <w:pPr>
        <w:numPr>
          <w:ilvl w:val="0"/>
          <w:numId w:val="1"/>
        </w:numPr>
        <w:ind w:hanging="370"/>
        <w:rPr>
          <w:rFonts w:ascii="Tahoma" w:hAnsi="Tahoma" w:cs="Tahoma"/>
          <w:szCs w:val="24"/>
        </w:rPr>
      </w:pPr>
      <w:r w:rsidRPr="00357C3D">
        <w:rPr>
          <w:rFonts w:ascii="Tahoma" w:hAnsi="Tahoma" w:cs="Tahoma"/>
          <w:szCs w:val="24"/>
        </w:rPr>
        <w:lastRenderedPageBreak/>
        <w:t>S</w:t>
      </w:r>
      <w:r w:rsidR="00BB24D0" w:rsidRPr="00357C3D">
        <w:rPr>
          <w:rFonts w:ascii="Tahoma" w:hAnsi="Tahoma" w:cs="Tahoma"/>
          <w:szCs w:val="24"/>
        </w:rPr>
        <w:t xml:space="preserve">upport the school’s policy on discipline to ensure high standards of pupil behaviour </w:t>
      </w:r>
    </w:p>
    <w:p w14:paraId="616D9733" w14:textId="77777777" w:rsidR="00206558" w:rsidRPr="00357C3D" w:rsidRDefault="00206558" w:rsidP="00206558">
      <w:pPr>
        <w:ind w:left="715" w:firstLine="0"/>
        <w:rPr>
          <w:rFonts w:ascii="Tahoma" w:hAnsi="Tahoma" w:cs="Tahoma"/>
          <w:szCs w:val="24"/>
        </w:rPr>
      </w:pPr>
    </w:p>
    <w:p w14:paraId="7BFCBDEA"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Behaviour and Safety </w:t>
      </w:r>
    </w:p>
    <w:p w14:paraId="2A0EA5AE" w14:textId="2F362A70" w:rsidR="001A0B99" w:rsidRPr="00357C3D" w:rsidRDefault="001A0B99" w:rsidP="00377908">
      <w:pPr>
        <w:spacing w:after="13" w:line="259" w:lineRule="auto"/>
        <w:ind w:left="0" w:firstLine="75"/>
        <w:rPr>
          <w:rFonts w:ascii="Tahoma" w:hAnsi="Tahoma" w:cs="Tahoma"/>
          <w:szCs w:val="24"/>
        </w:rPr>
      </w:pPr>
    </w:p>
    <w:p w14:paraId="0EF6DECD" w14:textId="77777777" w:rsidR="001A0B99" w:rsidRPr="00357C3D" w:rsidRDefault="00BB24D0" w:rsidP="00F424A1">
      <w:pPr>
        <w:numPr>
          <w:ilvl w:val="0"/>
          <w:numId w:val="9"/>
        </w:numPr>
        <w:spacing w:after="25"/>
        <w:jc w:val="both"/>
        <w:rPr>
          <w:rFonts w:ascii="Tahoma" w:hAnsi="Tahoma" w:cs="Tahoma"/>
          <w:szCs w:val="24"/>
        </w:rPr>
      </w:pPr>
      <w:r w:rsidRPr="00357C3D">
        <w:rPr>
          <w:rFonts w:ascii="Tahoma" w:hAnsi="Tahoma" w:cs="Tahoma"/>
          <w:szCs w:val="24"/>
        </w:rPr>
        <w:t xml:space="preserve">Support the class teacher/lead to create a safe, purposeful and stimulating environment for pupils, rooted in mutual respect and establish a framework for discipline with a range of strategies, using praise, sanctions and rewards consistently and fairly, in line with school policy. </w:t>
      </w:r>
    </w:p>
    <w:p w14:paraId="2FCE291A" w14:textId="77777777" w:rsidR="001A0B99" w:rsidRPr="00357C3D" w:rsidRDefault="00BB24D0" w:rsidP="00F424A1">
      <w:pPr>
        <w:numPr>
          <w:ilvl w:val="0"/>
          <w:numId w:val="9"/>
        </w:numPr>
        <w:spacing w:after="25"/>
        <w:jc w:val="both"/>
        <w:rPr>
          <w:rFonts w:ascii="Tahoma" w:hAnsi="Tahoma" w:cs="Tahoma"/>
          <w:szCs w:val="24"/>
        </w:rPr>
      </w:pPr>
      <w:r w:rsidRPr="00357C3D">
        <w:rPr>
          <w:rFonts w:ascii="Tahoma" w:hAnsi="Tahoma" w:cs="Tahoma"/>
          <w:szCs w:val="24"/>
        </w:rPr>
        <w:t xml:space="preserve">Support the class teacher/lead to inspire, motivate and challenge pupils.  </w:t>
      </w:r>
    </w:p>
    <w:p w14:paraId="130BA0FE" w14:textId="77777777" w:rsidR="001A0B99" w:rsidRPr="00357C3D" w:rsidRDefault="00BB24D0" w:rsidP="00F424A1">
      <w:pPr>
        <w:numPr>
          <w:ilvl w:val="0"/>
          <w:numId w:val="9"/>
        </w:numPr>
        <w:spacing w:after="25"/>
        <w:jc w:val="both"/>
        <w:rPr>
          <w:rFonts w:ascii="Tahoma" w:hAnsi="Tahoma" w:cs="Tahoma"/>
          <w:szCs w:val="24"/>
        </w:rPr>
      </w:pPr>
      <w:r w:rsidRPr="00357C3D">
        <w:rPr>
          <w:rFonts w:ascii="Tahoma" w:hAnsi="Tahoma" w:cs="Tahoma"/>
          <w:szCs w:val="24"/>
        </w:rPr>
        <w:t xml:space="preserve">Be a positive role model and demonstrate consistently the positive attitudes, values and behaviour, which are expected of pupils.  </w:t>
      </w:r>
    </w:p>
    <w:p w14:paraId="402BDBE2" w14:textId="77777777" w:rsidR="001A0B99" w:rsidRPr="00357C3D" w:rsidRDefault="00BB24D0" w:rsidP="00F424A1">
      <w:pPr>
        <w:numPr>
          <w:ilvl w:val="0"/>
          <w:numId w:val="9"/>
        </w:numPr>
        <w:spacing w:after="25"/>
        <w:jc w:val="both"/>
        <w:rPr>
          <w:rFonts w:ascii="Tahoma" w:hAnsi="Tahoma" w:cs="Tahoma"/>
          <w:szCs w:val="24"/>
        </w:rPr>
      </w:pPr>
      <w:r w:rsidRPr="00357C3D">
        <w:rPr>
          <w:rFonts w:ascii="Tahoma" w:hAnsi="Tahoma" w:cs="Tahoma"/>
          <w:szCs w:val="24"/>
        </w:rPr>
        <w:t xml:space="preserve">Have high expectations of behaviour, promoting self-control and independence of all learners.  </w:t>
      </w:r>
    </w:p>
    <w:p w14:paraId="6D9F3C00"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Be responsible for promoting and safeguarding the welfare of children and young people within school, raising any concerns following school protocol/procedures.  </w:t>
      </w:r>
    </w:p>
    <w:p w14:paraId="10CDB01B" w14:textId="4C06DF95" w:rsidR="001A0B99" w:rsidRPr="00357C3D" w:rsidRDefault="001A0B99" w:rsidP="00377908">
      <w:pPr>
        <w:spacing w:after="1" w:line="259" w:lineRule="auto"/>
        <w:ind w:left="0" w:firstLine="75"/>
        <w:rPr>
          <w:rFonts w:ascii="Tahoma" w:hAnsi="Tahoma" w:cs="Tahoma"/>
          <w:szCs w:val="24"/>
        </w:rPr>
      </w:pPr>
    </w:p>
    <w:p w14:paraId="3DE9C90F"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Team working and Collaboration </w:t>
      </w:r>
    </w:p>
    <w:p w14:paraId="4CD328B4" w14:textId="3EBC2940" w:rsidR="001A0B99" w:rsidRPr="00357C3D" w:rsidRDefault="001A0B99" w:rsidP="00377908">
      <w:pPr>
        <w:spacing w:after="0" w:line="259" w:lineRule="auto"/>
        <w:ind w:left="0" w:firstLine="75"/>
        <w:rPr>
          <w:rFonts w:ascii="Tahoma" w:hAnsi="Tahoma" w:cs="Tahoma"/>
          <w:szCs w:val="24"/>
        </w:rPr>
      </w:pPr>
    </w:p>
    <w:p w14:paraId="5BCD5C94"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Participate in any relevant meetings/professional development opportunities at the school, which relate to the pupils, curriculum or organisation of the school including pastoral arrangements and assemblies.  </w:t>
      </w:r>
    </w:p>
    <w:p w14:paraId="706575C6"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Work as a team member and identify opportunities for working with colleagues and sharing the development of effective practice.  </w:t>
      </w:r>
    </w:p>
    <w:p w14:paraId="7F642F3A" w14:textId="77777777" w:rsidR="001A0B99" w:rsidRPr="00357C3D" w:rsidRDefault="00BB24D0" w:rsidP="00377908">
      <w:pPr>
        <w:numPr>
          <w:ilvl w:val="0"/>
          <w:numId w:val="7"/>
        </w:numPr>
        <w:spacing w:after="0"/>
        <w:jc w:val="both"/>
        <w:rPr>
          <w:rFonts w:ascii="Tahoma" w:hAnsi="Tahoma" w:cs="Tahoma"/>
          <w:szCs w:val="24"/>
        </w:rPr>
      </w:pPr>
      <w:r w:rsidRPr="00357C3D">
        <w:rPr>
          <w:rFonts w:ascii="Tahoma" w:hAnsi="Tahoma" w:cs="Tahoma"/>
          <w:szCs w:val="24"/>
        </w:rPr>
        <w:t xml:space="preserve">Take part, as required in the review and development of activities relating to the curriculum, organisation and pastoral functions of the school.  </w:t>
      </w:r>
    </w:p>
    <w:p w14:paraId="4174BF7A" w14:textId="53875916" w:rsidR="001A0B99" w:rsidRPr="00357C3D" w:rsidRDefault="001A0B99" w:rsidP="00377908">
      <w:pPr>
        <w:spacing w:after="1" w:line="259" w:lineRule="auto"/>
        <w:ind w:left="0" w:firstLine="75"/>
        <w:rPr>
          <w:rFonts w:ascii="Tahoma" w:hAnsi="Tahoma" w:cs="Tahoma"/>
          <w:szCs w:val="24"/>
        </w:rPr>
      </w:pPr>
    </w:p>
    <w:p w14:paraId="36E28B74"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Professional Development </w:t>
      </w:r>
    </w:p>
    <w:p w14:paraId="2C0CBCB4" w14:textId="0A717CDC" w:rsidR="001A0B99" w:rsidRPr="00357C3D" w:rsidRDefault="001A0B99" w:rsidP="00377908">
      <w:pPr>
        <w:spacing w:after="0" w:line="259" w:lineRule="auto"/>
        <w:ind w:left="0" w:firstLine="75"/>
        <w:rPr>
          <w:rFonts w:ascii="Tahoma" w:hAnsi="Tahoma" w:cs="Tahoma"/>
          <w:szCs w:val="24"/>
        </w:rPr>
      </w:pPr>
    </w:p>
    <w:p w14:paraId="7FB01DE1"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Regularly review the effectiveness of your practice and its impact on pupils and the class team. </w:t>
      </w:r>
    </w:p>
    <w:p w14:paraId="22772E6F"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Be a reflective practitioner, refining your approaches where necessary responding to advice and feedback from colleagues.  </w:t>
      </w:r>
    </w:p>
    <w:p w14:paraId="513D2F2A" w14:textId="786CB4F9" w:rsidR="001A0B99" w:rsidRPr="00357C3D" w:rsidRDefault="00BB24D0" w:rsidP="00377908">
      <w:pPr>
        <w:numPr>
          <w:ilvl w:val="0"/>
          <w:numId w:val="7"/>
        </w:numPr>
        <w:spacing w:after="0"/>
        <w:jc w:val="both"/>
        <w:rPr>
          <w:rFonts w:ascii="Tahoma" w:hAnsi="Tahoma" w:cs="Tahoma"/>
          <w:szCs w:val="24"/>
        </w:rPr>
      </w:pPr>
      <w:r w:rsidRPr="00357C3D">
        <w:rPr>
          <w:rFonts w:ascii="Tahoma" w:hAnsi="Tahoma" w:cs="Tahoma"/>
          <w:szCs w:val="24"/>
        </w:rPr>
        <w:t xml:space="preserve">Be responsible for improving your practice by participating fully in training and development opportunities identified by the school. </w:t>
      </w:r>
      <w:r w:rsidRPr="00357C3D">
        <w:rPr>
          <w:rFonts w:ascii="Tahoma" w:eastAsia="Tahoma" w:hAnsi="Tahoma" w:cs="Tahoma"/>
          <w:b/>
          <w:color w:val="00B0F0"/>
          <w:szCs w:val="24"/>
        </w:rPr>
        <w:t xml:space="preserve"> </w:t>
      </w:r>
    </w:p>
    <w:p w14:paraId="7D67A49F" w14:textId="77777777" w:rsidR="00206558" w:rsidRPr="00357C3D" w:rsidRDefault="00206558" w:rsidP="00206558">
      <w:pPr>
        <w:spacing w:after="0"/>
        <w:ind w:left="360" w:firstLine="0"/>
        <w:jc w:val="both"/>
        <w:rPr>
          <w:rFonts w:ascii="Tahoma" w:hAnsi="Tahoma" w:cs="Tahoma"/>
          <w:szCs w:val="24"/>
        </w:rPr>
      </w:pPr>
    </w:p>
    <w:p w14:paraId="33474C1B"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Fulfil wider professional responsibilities </w:t>
      </w:r>
    </w:p>
    <w:p w14:paraId="513F6639" w14:textId="3ECFAB8F" w:rsidR="001A0B99" w:rsidRPr="00357C3D" w:rsidRDefault="001A0B99" w:rsidP="00377908">
      <w:pPr>
        <w:spacing w:after="0" w:line="259" w:lineRule="auto"/>
        <w:ind w:left="0" w:firstLine="75"/>
        <w:rPr>
          <w:rFonts w:ascii="Tahoma" w:hAnsi="Tahoma" w:cs="Tahoma"/>
          <w:szCs w:val="24"/>
        </w:rPr>
      </w:pPr>
    </w:p>
    <w:p w14:paraId="08417E50"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Work collaboratively with others to develop effective professional relationships.  </w:t>
      </w:r>
    </w:p>
    <w:p w14:paraId="5397823A" w14:textId="77777777" w:rsidR="001A0B99" w:rsidRPr="00357C3D" w:rsidRDefault="00BB24D0" w:rsidP="00377908">
      <w:pPr>
        <w:numPr>
          <w:ilvl w:val="0"/>
          <w:numId w:val="7"/>
        </w:numPr>
        <w:spacing w:after="39" w:line="240" w:lineRule="auto"/>
        <w:jc w:val="both"/>
        <w:rPr>
          <w:rFonts w:ascii="Tahoma" w:hAnsi="Tahoma" w:cs="Tahoma"/>
          <w:szCs w:val="24"/>
        </w:rPr>
      </w:pPr>
      <w:r w:rsidRPr="00357C3D">
        <w:rPr>
          <w:rFonts w:ascii="Tahoma" w:hAnsi="Tahoma" w:cs="Tahoma"/>
          <w:szCs w:val="24"/>
        </w:rPr>
        <w:t xml:space="preserve">Communicate effectively with parents and carers with regard to pupils’ achievements and well-being using school systems/processes.  </w:t>
      </w:r>
    </w:p>
    <w:p w14:paraId="766BC9A0"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Communicate and co-operate with relevant external professionals and services.  </w:t>
      </w:r>
    </w:p>
    <w:p w14:paraId="2023082C"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Make a positive contribution to the wider life and ethos of the school.  </w:t>
      </w:r>
    </w:p>
    <w:p w14:paraId="7AFD3C00" w14:textId="77777777" w:rsidR="001A0B99" w:rsidRPr="00357C3D" w:rsidRDefault="00BB24D0" w:rsidP="00377908">
      <w:pPr>
        <w:numPr>
          <w:ilvl w:val="0"/>
          <w:numId w:val="7"/>
        </w:numPr>
        <w:spacing w:after="25"/>
        <w:jc w:val="both"/>
        <w:rPr>
          <w:rFonts w:ascii="Tahoma" w:hAnsi="Tahoma" w:cs="Tahoma"/>
          <w:szCs w:val="24"/>
        </w:rPr>
      </w:pPr>
      <w:r w:rsidRPr="00357C3D">
        <w:rPr>
          <w:rFonts w:ascii="Tahoma" w:hAnsi="Tahoma" w:cs="Tahoma"/>
          <w:szCs w:val="24"/>
        </w:rPr>
        <w:t xml:space="preserve">Demonstrate consistently high standards of personal and professional conduct in line with the school’s expectations. </w:t>
      </w:r>
    </w:p>
    <w:p w14:paraId="5FF3B8CB" w14:textId="3FF56A29" w:rsidR="001A0B99" w:rsidRPr="00357C3D" w:rsidRDefault="001A0B99" w:rsidP="00377908">
      <w:pPr>
        <w:spacing w:after="0" w:line="259" w:lineRule="auto"/>
        <w:ind w:left="0" w:firstLine="75"/>
        <w:rPr>
          <w:rFonts w:ascii="Tahoma" w:hAnsi="Tahoma" w:cs="Tahoma"/>
          <w:szCs w:val="24"/>
        </w:rPr>
      </w:pPr>
    </w:p>
    <w:p w14:paraId="24053A0F" w14:textId="77777777" w:rsidR="001A0B99" w:rsidRPr="00357C3D" w:rsidRDefault="00BB24D0" w:rsidP="00377908">
      <w:pPr>
        <w:pStyle w:val="Heading1"/>
        <w:numPr>
          <w:ilvl w:val="0"/>
          <w:numId w:val="7"/>
        </w:numPr>
        <w:rPr>
          <w:rFonts w:ascii="Tahoma" w:hAnsi="Tahoma" w:cs="Tahoma"/>
          <w:sz w:val="24"/>
          <w:szCs w:val="24"/>
        </w:rPr>
      </w:pPr>
      <w:r w:rsidRPr="00357C3D">
        <w:rPr>
          <w:rFonts w:ascii="Tahoma" w:hAnsi="Tahoma" w:cs="Tahoma"/>
          <w:sz w:val="24"/>
          <w:szCs w:val="24"/>
        </w:rPr>
        <w:t xml:space="preserve">Other Duties </w:t>
      </w:r>
    </w:p>
    <w:p w14:paraId="77912404" w14:textId="44F67F3C" w:rsidR="001A0B99" w:rsidRPr="00357C3D" w:rsidRDefault="001A0B99" w:rsidP="00377908">
      <w:pPr>
        <w:spacing w:after="0" w:line="259" w:lineRule="auto"/>
        <w:ind w:left="0" w:firstLine="75"/>
        <w:rPr>
          <w:rFonts w:ascii="Tahoma" w:hAnsi="Tahoma" w:cs="Tahoma"/>
          <w:szCs w:val="24"/>
        </w:rPr>
      </w:pPr>
    </w:p>
    <w:p w14:paraId="6470E06A" w14:textId="77777777" w:rsidR="00E23D1A" w:rsidRDefault="00BB24D0" w:rsidP="00377908">
      <w:pPr>
        <w:numPr>
          <w:ilvl w:val="0"/>
          <w:numId w:val="8"/>
        </w:numPr>
        <w:spacing w:after="0" w:line="259" w:lineRule="auto"/>
        <w:jc w:val="both"/>
        <w:rPr>
          <w:rFonts w:ascii="Tahoma" w:hAnsi="Tahoma" w:cs="Tahoma"/>
          <w:szCs w:val="24"/>
        </w:rPr>
      </w:pPr>
      <w:r w:rsidRPr="00E23D1A">
        <w:rPr>
          <w:rFonts w:ascii="Tahoma" w:hAnsi="Tahoma" w:cs="Tahoma"/>
          <w:szCs w:val="24"/>
        </w:rPr>
        <w:t>Other such reasonable duties as determined and delegated by the class teacher/lead and SLT consistent with the grade of the post and the experience of the post holder</w:t>
      </w:r>
    </w:p>
    <w:p w14:paraId="7AFA8C54" w14:textId="185087A7" w:rsidR="001A0B99" w:rsidRPr="00E23D1A" w:rsidRDefault="001938C6" w:rsidP="00377908">
      <w:pPr>
        <w:numPr>
          <w:ilvl w:val="0"/>
          <w:numId w:val="8"/>
        </w:numPr>
        <w:spacing w:after="0" w:line="259" w:lineRule="auto"/>
        <w:jc w:val="both"/>
        <w:rPr>
          <w:rFonts w:ascii="Tahoma" w:hAnsi="Tahoma" w:cs="Tahoma"/>
          <w:szCs w:val="24"/>
        </w:rPr>
      </w:pPr>
      <w:r w:rsidRPr="00E23D1A">
        <w:rPr>
          <w:rFonts w:ascii="Tahoma" w:hAnsi="Tahoma" w:cs="Tahoma"/>
          <w:szCs w:val="24"/>
        </w:rPr>
        <w:t>H</w:t>
      </w:r>
      <w:r w:rsidR="00BB24D0" w:rsidRPr="00E23D1A">
        <w:rPr>
          <w:rFonts w:ascii="Tahoma" w:hAnsi="Tahoma" w:cs="Tahoma"/>
          <w:szCs w:val="24"/>
        </w:rPr>
        <w:t xml:space="preserve">ave professional regard for the ethos, policies and practices of the school in which you work, and maintain high standards in your own attendance and punctuality.  </w:t>
      </w:r>
    </w:p>
    <w:p w14:paraId="4C88CC27" w14:textId="77777777" w:rsidR="00E23D1A" w:rsidRDefault="00E23D1A" w:rsidP="00E23D1A">
      <w:pPr>
        <w:spacing w:after="0" w:line="259" w:lineRule="auto"/>
        <w:jc w:val="both"/>
        <w:rPr>
          <w:rFonts w:ascii="Tahoma" w:hAnsi="Tahoma" w:cs="Tahoma"/>
          <w:szCs w:val="24"/>
        </w:rPr>
      </w:pPr>
    </w:p>
    <w:p w14:paraId="001D01DA" w14:textId="77777777" w:rsidR="00E23D1A" w:rsidRPr="00E23D1A" w:rsidRDefault="00E23D1A" w:rsidP="00E23D1A">
      <w:pPr>
        <w:spacing w:after="0" w:line="259" w:lineRule="auto"/>
        <w:jc w:val="both"/>
        <w:rPr>
          <w:rFonts w:ascii="Tahoma" w:hAnsi="Tahoma" w:cs="Tahoma"/>
          <w:szCs w:val="24"/>
        </w:rPr>
      </w:pPr>
    </w:p>
    <w:p w14:paraId="78E660A8" w14:textId="77777777" w:rsidR="001A0B99" w:rsidRDefault="00BB24D0">
      <w:pPr>
        <w:pStyle w:val="Heading1"/>
        <w:ind w:left="-5"/>
        <w:rPr>
          <w:rFonts w:ascii="Tahoma" w:hAnsi="Tahoma" w:cs="Tahoma"/>
          <w:sz w:val="24"/>
          <w:szCs w:val="24"/>
        </w:rPr>
      </w:pPr>
      <w:r w:rsidRPr="00357C3D">
        <w:rPr>
          <w:rFonts w:ascii="Tahoma" w:hAnsi="Tahoma" w:cs="Tahoma"/>
          <w:sz w:val="24"/>
          <w:szCs w:val="24"/>
        </w:rPr>
        <w:t xml:space="preserve">Person Specification </w:t>
      </w:r>
    </w:p>
    <w:p w14:paraId="0FA53821" w14:textId="77777777" w:rsidR="00E23D1A" w:rsidRDefault="00E23D1A" w:rsidP="00E23D1A"/>
    <w:p w14:paraId="1B895F39" w14:textId="77777777" w:rsidR="00E23D1A" w:rsidRDefault="00E23D1A" w:rsidP="00E23D1A"/>
    <w:p w14:paraId="04BE9116" w14:textId="77777777" w:rsidR="00E23D1A" w:rsidRPr="00E23D1A" w:rsidRDefault="00E23D1A" w:rsidP="00E23D1A"/>
    <w:tbl>
      <w:tblPr>
        <w:tblStyle w:val="TableGrid"/>
        <w:tblW w:w="10563" w:type="dxa"/>
        <w:tblInd w:w="-104" w:type="dxa"/>
        <w:tblCellMar>
          <w:top w:w="48" w:type="dxa"/>
          <w:left w:w="104" w:type="dxa"/>
          <w:right w:w="59" w:type="dxa"/>
        </w:tblCellMar>
        <w:tblLook w:val="04A0" w:firstRow="1" w:lastRow="0" w:firstColumn="1" w:lastColumn="0" w:noHBand="0" w:noVBand="1"/>
      </w:tblPr>
      <w:tblGrid>
        <w:gridCol w:w="2938"/>
        <w:gridCol w:w="5107"/>
        <w:gridCol w:w="1275"/>
        <w:gridCol w:w="1243"/>
      </w:tblGrid>
      <w:tr w:rsidR="001A0B99" w:rsidRPr="00357C3D" w14:paraId="37144949" w14:textId="77777777" w:rsidTr="00206558">
        <w:trPr>
          <w:trHeight w:val="309"/>
        </w:trPr>
        <w:tc>
          <w:tcPr>
            <w:tcW w:w="8045" w:type="dxa"/>
            <w:gridSpan w:val="2"/>
            <w:tcBorders>
              <w:top w:val="nil"/>
              <w:left w:val="nil"/>
              <w:bottom w:val="single" w:sz="12" w:space="0" w:color="000000"/>
              <w:right w:val="single" w:sz="2" w:space="0" w:color="000000"/>
            </w:tcBorders>
          </w:tcPr>
          <w:p w14:paraId="39170DD5" w14:textId="77777777" w:rsidR="001A0B99" w:rsidRPr="00357C3D" w:rsidRDefault="00BB24D0">
            <w:pPr>
              <w:spacing w:after="0" w:line="259" w:lineRule="auto"/>
              <w:ind w:left="0" w:firstLine="0"/>
              <w:rPr>
                <w:rFonts w:ascii="Tahoma" w:hAnsi="Tahoma" w:cs="Tahoma"/>
                <w:szCs w:val="24"/>
              </w:rPr>
            </w:pPr>
            <w:r w:rsidRPr="00357C3D">
              <w:rPr>
                <w:rFonts w:ascii="Tahoma" w:eastAsia="Tahoma" w:hAnsi="Tahoma" w:cs="Tahoma"/>
                <w:szCs w:val="24"/>
              </w:rPr>
              <w:t xml:space="preserve"> </w:t>
            </w:r>
            <w:r w:rsidRPr="00357C3D">
              <w:rPr>
                <w:rFonts w:ascii="Tahoma" w:eastAsia="Tahoma" w:hAnsi="Tahoma" w:cs="Tahoma"/>
                <w:szCs w:val="24"/>
              </w:rPr>
              <w:tab/>
              <w:t xml:space="preserve"> </w:t>
            </w:r>
          </w:p>
        </w:tc>
        <w:tc>
          <w:tcPr>
            <w:tcW w:w="1275" w:type="dxa"/>
            <w:tcBorders>
              <w:top w:val="single" w:sz="2" w:space="0" w:color="000000"/>
              <w:left w:val="single" w:sz="2" w:space="0" w:color="000000"/>
              <w:bottom w:val="single" w:sz="12" w:space="0" w:color="000000"/>
              <w:right w:val="single" w:sz="2" w:space="0" w:color="000000"/>
            </w:tcBorders>
            <w:shd w:val="clear" w:color="auto" w:fill="00B0F0"/>
          </w:tcPr>
          <w:p w14:paraId="447A8782" w14:textId="77777777" w:rsidR="001A0B99" w:rsidRPr="00357C3D" w:rsidRDefault="00BB24D0">
            <w:pPr>
              <w:spacing w:after="0" w:line="259" w:lineRule="auto"/>
              <w:ind w:left="68" w:firstLine="0"/>
              <w:rPr>
                <w:rFonts w:ascii="Tahoma" w:hAnsi="Tahoma" w:cs="Tahoma"/>
                <w:szCs w:val="24"/>
              </w:rPr>
            </w:pPr>
            <w:r w:rsidRPr="00357C3D">
              <w:rPr>
                <w:rFonts w:ascii="Tahoma" w:eastAsia="Tahoma" w:hAnsi="Tahoma" w:cs="Tahoma"/>
                <w:color w:val="FFFFFF"/>
                <w:szCs w:val="24"/>
              </w:rPr>
              <w:t xml:space="preserve">Essential </w:t>
            </w:r>
          </w:p>
        </w:tc>
        <w:tc>
          <w:tcPr>
            <w:tcW w:w="1243" w:type="dxa"/>
            <w:tcBorders>
              <w:top w:val="single" w:sz="4" w:space="0" w:color="000000"/>
              <w:left w:val="single" w:sz="2" w:space="0" w:color="000000"/>
              <w:bottom w:val="single" w:sz="12" w:space="0" w:color="000000"/>
              <w:right w:val="single" w:sz="4" w:space="0" w:color="000000"/>
            </w:tcBorders>
            <w:shd w:val="clear" w:color="auto" w:fill="00B0F0"/>
          </w:tcPr>
          <w:p w14:paraId="2BAD6BFB" w14:textId="77777777" w:rsidR="001A0B99" w:rsidRPr="00357C3D" w:rsidRDefault="00BB24D0">
            <w:pPr>
              <w:spacing w:after="0" w:line="259" w:lineRule="auto"/>
              <w:ind w:left="28" w:firstLine="0"/>
              <w:rPr>
                <w:rFonts w:ascii="Tahoma" w:hAnsi="Tahoma" w:cs="Tahoma"/>
                <w:szCs w:val="24"/>
              </w:rPr>
            </w:pPr>
            <w:r w:rsidRPr="00357C3D">
              <w:rPr>
                <w:rFonts w:ascii="Tahoma" w:eastAsia="Tahoma" w:hAnsi="Tahoma" w:cs="Tahoma"/>
                <w:color w:val="FFFFFF"/>
                <w:szCs w:val="24"/>
              </w:rPr>
              <w:t xml:space="preserve">Desirable </w:t>
            </w:r>
          </w:p>
        </w:tc>
      </w:tr>
      <w:tr w:rsidR="001A0B99" w:rsidRPr="00357C3D" w14:paraId="500AB493" w14:textId="77777777" w:rsidTr="00206558">
        <w:trPr>
          <w:trHeight w:val="614"/>
        </w:trPr>
        <w:tc>
          <w:tcPr>
            <w:tcW w:w="2938" w:type="dxa"/>
            <w:vMerge w:val="restart"/>
            <w:tcBorders>
              <w:top w:val="single" w:sz="12" w:space="0" w:color="000000"/>
              <w:left w:val="single" w:sz="12" w:space="0" w:color="000000"/>
              <w:bottom w:val="single" w:sz="12" w:space="0" w:color="000000"/>
              <w:right w:val="single" w:sz="2" w:space="0" w:color="000000"/>
            </w:tcBorders>
            <w:shd w:val="clear" w:color="auto" w:fill="00B0F0"/>
          </w:tcPr>
          <w:p w14:paraId="204C4BD7"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b/>
                <w:color w:val="FFFFFF"/>
                <w:szCs w:val="24"/>
              </w:rPr>
              <w:t xml:space="preserve">Qualifications, Skills &amp; </w:t>
            </w:r>
          </w:p>
          <w:p w14:paraId="2A06342C" w14:textId="77777777" w:rsidR="001A0B99" w:rsidRPr="00357C3D" w:rsidRDefault="00BB24D0">
            <w:pPr>
              <w:spacing w:after="0" w:line="259" w:lineRule="auto"/>
              <w:ind w:left="0" w:firstLine="0"/>
              <w:rPr>
                <w:rFonts w:ascii="Tahoma" w:hAnsi="Tahoma" w:cs="Tahoma"/>
                <w:szCs w:val="24"/>
              </w:rPr>
            </w:pPr>
            <w:r w:rsidRPr="00357C3D">
              <w:rPr>
                <w:rFonts w:ascii="Tahoma" w:hAnsi="Tahoma" w:cs="Tahoma"/>
                <w:b/>
                <w:color w:val="FFFFFF"/>
                <w:szCs w:val="24"/>
              </w:rPr>
              <w:t>Knowledge</w:t>
            </w:r>
            <w:r w:rsidRPr="00357C3D">
              <w:rPr>
                <w:rFonts w:ascii="Tahoma" w:hAnsi="Tahoma" w:cs="Tahoma"/>
                <w:b/>
                <w:szCs w:val="24"/>
              </w:rPr>
              <w:t xml:space="preserve"> </w:t>
            </w:r>
          </w:p>
        </w:tc>
        <w:tc>
          <w:tcPr>
            <w:tcW w:w="5107" w:type="dxa"/>
            <w:tcBorders>
              <w:top w:val="single" w:sz="12" w:space="0" w:color="000000"/>
              <w:left w:val="single" w:sz="2" w:space="0" w:color="000000"/>
              <w:bottom w:val="single" w:sz="12" w:space="0" w:color="000000"/>
              <w:right w:val="single" w:sz="2" w:space="0" w:color="000000"/>
            </w:tcBorders>
          </w:tcPr>
          <w:p w14:paraId="4B0C573F"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GCSE Grade C or above in Maths and English or equivalent qualification.  </w:t>
            </w:r>
          </w:p>
        </w:tc>
        <w:tc>
          <w:tcPr>
            <w:tcW w:w="1275" w:type="dxa"/>
            <w:tcBorders>
              <w:top w:val="single" w:sz="12" w:space="0" w:color="000000"/>
              <w:left w:val="single" w:sz="2" w:space="0" w:color="000000"/>
              <w:bottom w:val="single" w:sz="12" w:space="0" w:color="000000"/>
              <w:right w:val="single" w:sz="4" w:space="0" w:color="000000"/>
            </w:tcBorders>
          </w:tcPr>
          <w:p w14:paraId="337BEEDE"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12" w:space="0" w:color="000000"/>
              <w:left w:val="single" w:sz="4" w:space="0" w:color="000000"/>
              <w:bottom w:val="single" w:sz="12" w:space="0" w:color="000000"/>
              <w:right w:val="single" w:sz="12" w:space="0" w:color="000000"/>
            </w:tcBorders>
          </w:tcPr>
          <w:p w14:paraId="34879277"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3B76D448" w14:textId="77777777" w:rsidTr="00206558">
        <w:trPr>
          <w:trHeight w:val="1202"/>
        </w:trPr>
        <w:tc>
          <w:tcPr>
            <w:tcW w:w="0" w:type="auto"/>
            <w:vMerge/>
            <w:tcBorders>
              <w:top w:val="nil"/>
              <w:left w:val="single" w:sz="12" w:space="0" w:color="000000"/>
              <w:bottom w:val="nil"/>
              <w:right w:val="single" w:sz="2" w:space="0" w:color="000000"/>
            </w:tcBorders>
          </w:tcPr>
          <w:p w14:paraId="45BE40F8"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12" w:space="0" w:color="000000"/>
              <w:left w:val="single" w:sz="2" w:space="0" w:color="000000"/>
              <w:bottom w:val="single" w:sz="12" w:space="0" w:color="000000"/>
              <w:right w:val="single" w:sz="2" w:space="0" w:color="000000"/>
            </w:tcBorders>
          </w:tcPr>
          <w:p w14:paraId="2ECF5491" w14:textId="77777777" w:rsidR="001A0B99" w:rsidRPr="00357C3D" w:rsidRDefault="00BB24D0">
            <w:pPr>
              <w:spacing w:after="0" w:line="259" w:lineRule="auto"/>
              <w:ind w:left="5" w:right="408" w:firstLine="0"/>
              <w:rPr>
                <w:rFonts w:ascii="Tahoma" w:hAnsi="Tahoma" w:cs="Tahoma"/>
                <w:szCs w:val="24"/>
              </w:rPr>
            </w:pPr>
            <w:r w:rsidRPr="00357C3D">
              <w:rPr>
                <w:rFonts w:ascii="Tahoma" w:hAnsi="Tahoma" w:cs="Tahoma"/>
                <w:szCs w:val="24"/>
              </w:rPr>
              <w:t xml:space="preserve">A minimum of 5 GCSEs Grade C or above NVQ Level 3 Specialist Support in teaching and learning in schools HLTA status </w:t>
            </w:r>
          </w:p>
        </w:tc>
        <w:tc>
          <w:tcPr>
            <w:tcW w:w="1275" w:type="dxa"/>
            <w:tcBorders>
              <w:top w:val="single" w:sz="12" w:space="0" w:color="000000"/>
              <w:left w:val="single" w:sz="2" w:space="0" w:color="000000"/>
              <w:bottom w:val="single" w:sz="12" w:space="0" w:color="000000"/>
              <w:right w:val="single" w:sz="4" w:space="0" w:color="000000"/>
            </w:tcBorders>
          </w:tcPr>
          <w:p w14:paraId="62EC1CC9" w14:textId="77777777" w:rsidR="001A0B99" w:rsidRPr="00357C3D" w:rsidRDefault="00BB24D0">
            <w:pPr>
              <w:spacing w:after="0" w:line="259" w:lineRule="auto"/>
              <w:ind w:left="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12" w:space="0" w:color="000000"/>
              <w:left w:val="single" w:sz="4" w:space="0" w:color="000000"/>
              <w:bottom w:val="single" w:sz="12" w:space="0" w:color="000000"/>
              <w:right w:val="single" w:sz="12" w:space="0" w:color="000000"/>
            </w:tcBorders>
          </w:tcPr>
          <w:p w14:paraId="17192A42" w14:textId="77777777" w:rsidR="001A0B99" w:rsidRPr="00357C3D" w:rsidRDefault="00BB24D0">
            <w:pPr>
              <w:spacing w:after="0" w:line="259" w:lineRule="auto"/>
              <w:ind w:left="0" w:right="46" w:firstLine="0"/>
              <w:jc w:val="center"/>
              <w:rPr>
                <w:rFonts w:ascii="Tahoma" w:hAnsi="Tahoma" w:cs="Tahoma"/>
                <w:szCs w:val="24"/>
              </w:rPr>
            </w:pPr>
            <w:r w:rsidRPr="00357C3D">
              <w:rPr>
                <w:rFonts w:ascii="Tahoma" w:hAnsi="Tahoma" w:cs="Tahoma"/>
                <w:szCs w:val="24"/>
              </w:rPr>
              <w:t xml:space="preserve">• </w:t>
            </w:r>
          </w:p>
        </w:tc>
      </w:tr>
      <w:tr w:rsidR="001A0B99" w:rsidRPr="00357C3D" w14:paraId="6F5C6CD9" w14:textId="77777777" w:rsidTr="00206558">
        <w:trPr>
          <w:trHeight w:val="900"/>
        </w:trPr>
        <w:tc>
          <w:tcPr>
            <w:tcW w:w="0" w:type="auto"/>
            <w:vMerge/>
            <w:tcBorders>
              <w:top w:val="nil"/>
              <w:left w:val="single" w:sz="12" w:space="0" w:color="000000"/>
              <w:bottom w:val="nil"/>
              <w:right w:val="single" w:sz="2" w:space="0" w:color="000000"/>
            </w:tcBorders>
          </w:tcPr>
          <w:p w14:paraId="58BAB1BC"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12" w:space="0" w:color="000000"/>
              <w:left w:val="single" w:sz="2" w:space="0" w:color="000000"/>
              <w:bottom w:val="single" w:sz="4" w:space="0" w:color="000000"/>
              <w:right w:val="single" w:sz="2" w:space="0" w:color="000000"/>
            </w:tcBorders>
          </w:tcPr>
          <w:p w14:paraId="0D416280"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Willingness and ability to obtain and/or enhance qualifications and training for development in the post. </w:t>
            </w:r>
          </w:p>
        </w:tc>
        <w:tc>
          <w:tcPr>
            <w:tcW w:w="1275" w:type="dxa"/>
            <w:tcBorders>
              <w:top w:val="single" w:sz="12" w:space="0" w:color="000000"/>
              <w:left w:val="single" w:sz="2" w:space="0" w:color="000000"/>
              <w:bottom w:val="single" w:sz="4" w:space="0" w:color="000000"/>
              <w:right w:val="single" w:sz="4" w:space="0" w:color="000000"/>
            </w:tcBorders>
          </w:tcPr>
          <w:p w14:paraId="206C7CE1"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7CFF75F0"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12C1C191" w14:textId="77777777" w:rsidTr="00206558">
        <w:trPr>
          <w:trHeight w:val="595"/>
        </w:trPr>
        <w:tc>
          <w:tcPr>
            <w:tcW w:w="0" w:type="auto"/>
            <w:vMerge/>
            <w:tcBorders>
              <w:top w:val="nil"/>
              <w:left w:val="single" w:sz="12" w:space="0" w:color="000000"/>
              <w:bottom w:val="nil"/>
              <w:right w:val="single" w:sz="2" w:space="0" w:color="000000"/>
            </w:tcBorders>
          </w:tcPr>
          <w:p w14:paraId="47C8B9FE"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7A94142B"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Commitment to continuous professional development. </w:t>
            </w:r>
          </w:p>
        </w:tc>
        <w:tc>
          <w:tcPr>
            <w:tcW w:w="1275" w:type="dxa"/>
            <w:tcBorders>
              <w:top w:val="single" w:sz="4" w:space="0" w:color="000000"/>
              <w:left w:val="single" w:sz="2" w:space="0" w:color="000000"/>
              <w:bottom w:val="single" w:sz="4" w:space="0" w:color="000000"/>
              <w:right w:val="single" w:sz="4" w:space="0" w:color="000000"/>
            </w:tcBorders>
          </w:tcPr>
          <w:p w14:paraId="1DD6C017"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293FF9B"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6E8CBF2D" w14:textId="77777777" w:rsidTr="00206558">
        <w:trPr>
          <w:trHeight w:val="361"/>
        </w:trPr>
        <w:tc>
          <w:tcPr>
            <w:tcW w:w="0" w:type="auto"/>
            <w:vMerge/>
            <w:tcBorders>
              <w:top w:val="nil"/>
              <w:left w:val="single" w:sz="12" w:space="0" w:color="000000"/>
              <w:bottom w:val="nil"/>
              <w:right w:val="single" w:sz="2" w:space="0" w:color="000000"/>
            </w:tcBorders>
          </w:tcPr>
          <w:p w14:paraId="2E2B8C80"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57B9E683"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Commitment to inclusive practice. </w:t>
            </w:r>
          </w:p>
        </w:tc>
        <w:tc>
          <w:tcPr>
            <w:tcW w:w="1275" w:type="dxa"/>
            <w:tcBorders>
              <w:top w:val="single" w:sz="4" w:space="0" w:color="000000"/>
              <w:left w:val="single" w:sz="2" w:space="0" w:color="000000"/>
              <w:bottom w:val="single" w:sz="4" w:space="0" w:color="000000"/>
              <w:right w:val="single" w:sz="4" w:space="0" w:color="000000"/>
            </w:tcBorders>
          </w:tcPr>
          <w:p w14:paraId="11CD0B88"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02400F04"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18324DBB" w14:textId="77777777" w:rsidTr="00206558">
        <w:trPr>
          <w:trHeight w:val="888"/>
        </w:trPr>
        <w:tc>
          <w:tcPr>
            <w:tcW w:w="0" w:type="auto"/>
            <w:vMerge/>
            <w:tcBorders>
              <w:top w:val="nil"/>
              <w:left w:val="single" w:sz="12" w:space="0" w:color="000000"/>
              <w:bottom w:val="nil"/>
              <w:right w:val="single" w:sz="2" w:space="0" w:color="000000"/>
            </w:tcBorders>
          </w:tcPr>
          <w:p w14:paraId="288F206E"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15DBE8EA"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Excellent numeracy and literacy skills with the ability to complete written messages and observations </w:t>
            </w:r>
          </w:p>
        </w:tc>
        <w:tc>
          <w:tcPr>
            <w:tcW w:w="1275" w:type="dxa"/>
            <w:tcBorders>
              <w:top w:val="single" w:sz="4" w:space="0" w:color="000000"/>
              <w:left w:val="single" w:sz="2" w:space="0" w:color="000000"/>
              <w:bottom w:val="single" w:sz="4" w:space="0" w:color="000000"/>
              <w:right w:val="single" w:sz="4" w:space="0" w:color="000000"/>
            </w:tcBorders>
          </w:tcPr>
          <w:p w14:paraId="30832164" w14:textId="77777777" w:rsidR="001A0B99" w:rsidRPr="00357C3D" w:rsidRDefault="00BB24D0">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31A4BEA3"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2D9FED20" w14:textId="77777777" w:rsidTr="00206558">
        <w:trPr>
          <w:trHeight w:val="598"/>
        </w:trPr>
        <w:tc>
          <w:tcPr>
            <w:tcW w:w="0" w:type="auto"/>
            <w:vMerge/>
            <w:tcBorders>
              <w:top w:val="nil"/>
              <w:left w:val="single" w:sz="12" w:space="0" w:color="000000"/>
              <w:bottom w:val="nil"/>
              <w:right w:val="single" w:sz="2" w:space="0" w:color="000000"/>
            </w:tcBorders>
          </w:tcPr>
          <w:p w14:paraId="5CDCC298"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1C221BE2"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Basic understanding of child development and learning. </w:t>
            </w:r>
          </w:p>
        </w:tc>
        <w:tc>
          <w:tcPr>
            <w:tcW w:w="1275" w:type="dxa"/>
            <w:tcBorders>
              <w:top w:val="single" w:sz="4" w:space="0" w:color="000000"/>
              <w:left w:val="single" w:sz="2" w:space="0" w:color="000000"/>
              <w:bottom w:val="single" w:sz="4" w:space="0" w:color="000000"/>
              <w:right w:val="single" w:sz="4" w:space="0" w:color="000000"/>
            </w:tcBorders>
          </w:tcPr>
          <w:p w14:paraId="63947EB2" w14:textId="77777777" w:rsidR="001A0B99" w:rsidRPr="00357C3D" w:rsidRDefault="00BB24D0">
            <w:pPr>
              <w:spacing w:after="0" w:line="259" w:lineRule="auto"/>
              <w:ind w:left="361" w:firstLine="0"/>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2CD6B73"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19CDBA87" w14:textId="77777777" w:rsidTr="00206558">
        <w:trPr>
          <w:trHeight w:val="314"/>
        </w:trPr>
        <w:tc>
          <w:tcPr>
            <w:tcW w:w="0" w:type="auto"/>
            <w:vMerge/>
            <w:tcBorders>
              <w:top w:val="nil"/>
              <w:left w:val="single" w:sz="12" w:space="0" w:color="000000"/>
              <w:bottom w:val="nil"/>
              <w:right w:val="single" w:sz="2" w:space="0" w:color="000000"/>
            </w:tcBorders>
          </w:tcPr>
          <w:p w14:paraId="6B58B000"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4464E5DD"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Good communication and interpersonal skills. </w:t>
            </w:r>
          </w:p>
        </w:tc>
        <w:tc>
          <w:tcPr>
            <w:tcW w:w="1275" w:type="dxa"/>
            <w:tcBorders>
              <w:top w:val="single" w:sz="4" w:space="0" w:color="000000"/>
              <w:left w:val="single" w:sz="2" w:space="0" w:color="000000"/>
              <w:bottom w:val="single" w:sz="4" w:space="0" w:color="000000"/>
              <w:right w:val="single" w:sz="4" w:space="0" w:color="000000"/>
            </w:tcBorders>
          </w:tcPr>
          <w:p w14:paraId="6DD31E7B" w14:textId="77777777" w:rsidR="001A0B99" w:rsidRPr="00357C3D" w:rsidRDefault="00BB24D0">
            <w:pPr>
              <w:spacing w:after="0" w:line="259" w:lineRule="auto"/>
              <w:ind w:left="0" w:right="298"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74554A9" w14:textId="77777777" w:rsidR="001A0B99" w:rsidRPr="00357C3D" w:rsidRDefault="00BB24D0">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1A0B99" w:rsidRPr="00357C3D" w14:paraId="134181F4" w14:textId="77777777" w:rsidTr="00206558">
        <w:trPr>
          <w:trHeight w:val="598"/>
        </w:trPr>
        <w:tc>
          <w:tcPr>
            <w:tcW w:w="0" w:type="auto"/>
            <w:vMerge/>
            <w:tcBorders>
              <w:top w:val="nil"/>
              <w:left w:val="single" w:sz="12" w:space="0" w:color="000000"/>
              <w:bottom w:val="nil"/>
              <w:right w:val="single" w:sz="2" w:space="0" w:color="000000"/>
            </w:tcBorders>
          </w:tcPr>
          <w:p w14:paraId="04798C70"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460D4B6D"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Knowledge of safeguarding/child protection procedures. </w:t>
            </w:r>
          </w:p>
        </w:tc>
        <w:tc>
          <w:tcPr>
            <w:tcW w:w="1275" w:type="dxa"/>
            <w:tcBorders>
              <w:top w:val="single" w:sz="4" w:space="0" w:color="000000"/>
              <w:left w:val="single" w:sz="2" w:space="0" w:color="000000"/>
              <w:bottom w:val="single" w:sz="4" w:space="0" w:color="000000"/>
              <w:right w:val="single" w:sz="4" w:space="0" w:color="000000"/>
            </w:tcBorders>
          </w:tcPr>
          <w:p w14:paraId="07136AEB" w14:textId="0558FE42" w:rsidR="001A0B99" w:rsidRPr="00357C3D" w:rsidRDefault="001938C6" w:rsidP="001938C6">
            <w:pPr>
              <w:spacing w:after="0" w:line="259" w:lineRule="auto"/>
              <w:jc w:val="center"/>
              <w:rPr>
                <w:rFonts w:ascii="Tahoma" w:hAnsi="Tahoma" w:cs="Tahoma"/>
                <w:szCs w:val="24"/>
              </w:rPr>
            </w:pPr>
            <w:r w:rsidRPr="00357C3D">
              <w:rPr>
                <w:rFonts w:ascii="Tahoma" w:eastAsia="Segoe UI Symbol" w:hAnsi="Tahoma" w:cs="Tahoma"/>
                <w:szCs w:val="24"/>
              </w:rPr>
              <w:t>•</w:t>
            </w:r>
          </w:p>
        </w:tc>
        <w:tc>
          <w:tcPr>
            <w:tcW w:w="1243" w:type="dxa"/>
            <w:tcBorders>
              <w:top w:val="single" w:sz="4" w:space="0" w:color="000000"/>
              <w:left w:val="single" w:sz="4" w:space="0" w:color="000000"/>
              <w:bottom w:val="single" w:sz="4" w:space="0" w:color="000000"/>
              <w:right w:val="single" w:sz="12" w:space="0" w:color="000000"/>
            </w:tcBorders>
          </w:tcPr>
          <w:p w14:paraId="0EF97671" w14:textId="370A0D8E" w:rsidR="001A0B99" w:rsidRPr="00357C3D" w:rsidRDefault="001A0B99">
            <w:pPr>
              <w:spacing w:after="0" w:line="259" w:lineRule="auto"/>
              <w:ind w:left="0" w:right="295" w:firstLine="0"/>
              <w:jc w:val="center"/>
              <w:rPr>
                <w:rFonts w:ascii="Tahoma" w:hAnsi="Tahoma" w:cs="Tahoma"/>
                <w:szCs w:val="24"/>
              </w:rPr>
            </w:pPr>
          </w:p>
        </w:tc>
      </w:tr>
      <w:tr w:rsidR="001A0B99" w:rsidRPr="00357C3D" w14:paraId="4DBC0D35" w14:textId="77777777" w:rsidTr="00206558">
        <w:trPr>
          <w:trHeight w:val="547"/>
        </w:trPr>
        <w:tc>
          <w:tcPr>
            <w:tcW w:w="0" w:type="auto"/>
            <w:vMerge/>
            <w:tcBorders>
              <w:top w:val="nil"/>
              <w:left w:val="single" w:sz="12" w:space="0" w:color="000000"/>
              <w:bottom w:val="nil"/>
              <w:right w:val="single" w:sz="2" w:space="0" w:color="000000"/>
            </w:tcBorders>
          </w:tcPr>
          <w:p w14:paraId="53232A42"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0718FDCC"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General understanding of curriculums and other basic learning programmes. </w:t>
            </w:r>
          </w:p>
        </w:tc>
        <w:tc>
          <w:tcPr>
            <w:tcW w:w="1275" w:type="dxa"/>
            <w:tcBorders>
              <w:top w:val="single" w:sz="4" w:space="0" w:color="000000"/>
              <w:left w:val="single" w:sz="2" w:space="0" w:color="000000"/>
              <w:bottom w:val="single" w:sz="4" w:space="0" w:color="000000"/>
              <w:right w:val="single" w:sz="4" w:space="0" w:color="000000"/>
            </w:tcBorders>
          </w:tcPr>
          <w:p w14:paraId="64CD2A16" w14:textId="75937068" w:rsidR="001A0B99" w:rsidRPr="00357C3D" w:rsidRDefault="001938C6">
            <w:pPr>
              <w:spacing w:after="0" w:line="259" w:lineRule="auto"/>
              <w:ind w:left="7"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r w:rsidR="00BB24D0"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2DD489ED" w14:textId="344C411D" w:rsidR="001A0B99" w:rsidRPr="00357C3D" w:rsidRDefault="00BB24D0">
            <w:pPr>
              <w:spacing w:after="0" w:line="259" w:lineRule="auto"/>
              <w:ind w:left="0" w:right="295" w:firstLine="0"/>
              <w:jc w:val="center"/>
              <w:rPr>
                <w:rFonts w:ascii="Tahoma" w:hAnsi="Tahoma" w:cs="Tahoma"/>
                <w:szCs w:val="24"/>
              </w:rPr>
            </w:pPr>
            <w:r w:rsidRPr="00357C3D">
              <w:rPr>
                <w:rFonts w:ascii="Tahoma" w:eastAsia="Arial" w:hAnsi="Tahoma" w:cs="Tahoma"/>
                <w:szCs w:val="24"/>
              </w:rPr>
              <w:t xml:space="preserve"> </w:t>
            </w:r>
            <w:r w:rsidRPr="00357C3D">
              <w:rPr>
                <w:rFonts w:ascii="Tahoma" w:hAnsi="Tahoma" w:cs="Tahoma"/>
                <w:szCs w:val="24"/>
              </w:rPr>
              <w:t xml:space="preserve"> </w:t>
            </w:r>
          </w:p>
        </w:tc>
      </w:tr>
      <w:tr w:rsidR="001A0B99" w:rsidRPr="00357C3D" w14:paraId="2978C253" w14:textId="77777777" w:rsidTr="00206558">
        <w:trPr>
          <w:trHeight w:val="314"/>
        </w:trPr>
        <w:tc>
          <w:tcPr>
            <w:tcW w:w="0" w:type="auto"/>
            <w:vMerge/>
            <w:tcBorders>
              <w:top w:val="nil"/>
              <w:left w:val="single" w:sz="12" w:space="0" w:color="000000"/>
              <w:bottom w:val="nil"/>
              <w:right w:val="single" w:sz="2" w:space="0" w:color="000000"/>
            </w:tcBorders>
          </w:tcPr>
          <w:p w14:paraId="4253885D"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19A33706"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Knowledge of health and safety regulations. </w:t>
            </w:r>
          </w:p>
        </w:tc>
        <w:tc>
          <w:tcPr>
            <w:tcW w:w="1275" w:type="dxa"/>
            <w:tcBorders>
              <w:top w:val="single" w:sz="4" w:space="0" w:color="000000"/>
              <w:left w:val="single" w:sz="2" w:space="0" w:color="000000"/>
              <w:bottom w:val="single" w:sz="4" w:space="0" w:color="000000"/>
              <w:right w:val="single" w:sz="4" w:space="0" w:color="000000"/>
            </w:tcBorders>
          </w:tcPr>
          <w:p w14:paraId="25828F7D" w14:textId="77777777" w:rsidR="001A0B99" w:rsidRPr="00357C3D" w:rsidRDefault="00BB24D0">
            <w:pPr>
              <w:spacing w:after="0" w:line="259" w:lineRule="auto"/>
              <w:ind w:left="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1CC76BA1" w14:textId="77777777" w:rsidR="001A0B99" w:rsidRPr="00357C3D" w:rsidRDefault="00BB24D0">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1A0B99" w:rsidRPr="00357C3D" w14:paraId="3A4C9B7E" w14:textId="77777777" w:rsidTr="00206558">
        <w:trPr>
          <w:trHeight w:val="317"/>
        </w:trPr>
        <w:tc>
          <w:tcPr>
            <w:tcW w:w="0" w:type="auto"/>
            <w:vMerge/>
            <w:tcBorders>
              <w:top w:val="nil"/>
              <w:left w:val="single" w:sz="12" w:space="0" w:color="000000"/>
              <w:bottom w:val="nil"/>
              <w:right w:val="single" w:sz="2" w:space="0" w:color="000000"/>
            </w:tcBorders>
          </w:tcPr>
          <w:p w14:paraId="18C3C4E5" w14:textId="77777777" w:rsidR="001A0B99" w:rsidRPr="00357C3D" w:rsidRDefault="001A0B99">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4" w:space="0" w:color="000000"/>
              <w:right w:val="single" w:sz="2" w:space="0" w:color="000000"/>
            </w:tcBorders>
          </w:tcPr>
          <w:p w14:paraId="29653765" w14:textId="77777777" w:rsidR="001A0B99" w:rsidRPr="00357C3D" w:rsidRDefault="00BB24D0">
            <w:pPr>
              <w:spacing w:after="0" w:line="259" w:lineRule="auto"/>
              <w:ind w:left="5" w:firstLine="0"/>
              <w:rPr>
                <w:rFonts w:ascii="Tahoma" w:hAnsi="Tahoma" w:cs="Tahoma"/>
                <w:szCs w:val="24"/>
              </w:rPr>
            </w:pPr>
            <w:r w:rsidRPr="00357C3D">
              <w:rPr>
                <w:rFonts w:ascii="Tahoma" w:hAnsi="Tahoma" w:cs="Tahoma"/>
                <w:szCs w:val="24"/>
              </w:rPr>
              <w:t xml:space="preserve">First aid certificate. </w:t>
            </w:r>
          </w:p>
        </w:tc>
        <w:tc>
          <w:tcPr>
            <w:tcW w:w="1275" w:type="dxa"/>
            <w:tcBorders>
              <w:top w:val="single" w:sz="4" w:space="0" w:color="000000"/>
              <w:left w:val="single" w:sz="2" w:space="0" w:color="000000"/>
              <w:bottom w:val="single" w:sz="4" w:space="0" w:color="000000"/>
              <w:right w:val="single" w:sz="4" w:space="0" w:color="000000"/>
            </w:tcBorders>
          </w:tcPr>
          <w:p w14:paraId="2B0AEBFE" w14:textId="77777777" w:rsidR="001A0B99" w:rsidRPr="00357C3D" w:rsidRDefault="00BB24D0">
            <w:pPr>
              <w:spacing w:after="0" w:line="259" w:lineRule="auto"/>
              <w:ind w:left="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D0C41FE" w14:textId="77777777" w:rsidR="001A0B99" w:rsidRPr="00357C3D" w:rsidRDefault="00BB24D0">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28CB6D7B" w14:textId="77777777" w:rsidTr="00206558">
        <w:trPr>
          <w:trHeight w:val="314"/>
        </w:trPr>
        <w:tc>
          <w:tcPr>
            <w:tcW w:w="0" w:type="auto"/>
            <w:vMerge/>
            <w:tcBorders>
              <w:top w:val="nil"/>
              <w:left w:val="single" w:sz="12" w:space="0" w:color="000000"/>
              <w:bottom w:val="nil"/>
              <w:right w:val="single" w:sz="2" w:space="0" w:color="000000"/>
            </w:tcBorders>
          </w:tcPr>
          <w:p w14:paraId="27F61208"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2" w:space="0" w:color="000000"/>
              <w:bottom w:val="single" w:sz="12" w:space="0" w:color="000000"/>
              <w:right w:val="single" w:sz="2" w:space="0" w:color="000000"/>
            </w:tcBorders>
          </w:tcPr>
          <w:p w14:paraId="261E8DE8" w14:textId="7345710D"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Medication training. </w:t>
            </w:r>
          </w:p>
        </w:tc>
        <w:tc>
          <w:tcPr>
            <w:tcW w:w="1275" w:type="dxa"/>
            <w:tcBorders>
              <w:top w:val="single" w:sz="4" w:space="0" w:color="000000"/>
              <w:left w:val="single" w:sz="2" w:space="0" w:color="000000"/>
              <w:bottom w:val="single" w:sz="12" w:space="0" w:color="000000"/>
              <w:right w:val="single" w:sz="4" w:space="0" w:color="000000"/>
            </w:tcBorders>
          </w:tcPr>
          <w:p w14:paraId="7D36BE51" w14:textId="3A6370F4" w:rsidR="00206558" w:rsidRPr="00357C3D" w:rsidRDefault="00206558">
            <w:pPr>
              <w:spacing w:after="0" w:line="259" w:lineRule="auto"/>
              <w:ind w:left="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38301CBE" w14:textId="2401CD50" w:rsidR="00206558" w:rsidRPr="00357C3D" w:rsidRDefault="00206558">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4D74114F" w14:textId="77777777" w:rsidTr="00206558">
        <w:trPr>
          <w:trHeight w:val="326"/>
        </w:trPr>
        <w:tc>
          <w:tcPr>
            <w:tcW w:w="0" w:type="auto"/>
            <w:vMerge/>
            <w:tcBorders>
              <w:top w:val="nil"/>
              <w:left w:val="single" w:sz="12" w:space="0" w:color="000000"/>
              <w:bottom w:val="single" w:sz="12" w:space="0" w:color="000000"/>
              <w:right w:val="single" w:sz="2" w:space="0" w:color="000000"/>
            </w:tcBorders>
          </w:tcPr>
          <w:p w14:paraId="1F33D3F7"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12" w:space="0" w:color="000000"/>
              <w:left w:val="single" w:sz="4" w:space="0" w:color="000000"/>
              <w:bottom w:val="single" w:sz="12" w:space="0" w:color="000000"/>
              <w:right w:val="single" w:sz="4" w:space="0" w:color="000000"/>
            </w:tcBorders>
          </w:tcPr>
          <w:p w14:paraId="22575AC3" w14:textId="2E940FE9"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High expectations for children and young people. </w:t>
            </w:r>
          </w:p>
        </w:tc>
        <w:tc>
          <w:tcPr>
            <w:tcW w:w="1275" w:type="dxa"/>
            <w:tcBorders>
              <w:top w:val="single" w:sz="12" w:space="0" w:color="000000"/>
              <w:left w:val="single" w:sz="4" w:space="0" w:color="000000"/>
              <w:bottom w:val="single" w:sz="12" w:space="0" w:color="000000"/>
              <w:right w:val="single" w:sz="4" w:space="0" w:color="000000"/>
            </w:tcBorders>
          </w:tcPr>
          <w:p w14:paraId="0C41AEE1" w14:textId="2534DE19" w:rsidR="00206558" w:rsidRPr="00357C3D" w:rsidRDefault="00206558">
            <w:pPr>
              <w:spacing w:after="0" w:line="259" w:lineRule="auto"/>
              <w:ind w:left="7"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12" w:space="0" w:color="000000"/>
              <w:right w:val="single" w:sz="12" w:space="0" w:color="000000"/>
            </w:tcBorders>
          </w:tcPr>
          <w:p w14:paraId="4EDE9E84" w14:textId="47130233" w:rsidR="00206558" w:rsidRPr="00357C3D" w:rsidRDefault="00206558">
            <w:pPr>
              <w:spacing w:after="0" w:line="259" w:lineRule="auto"/>
              <w:ind w:left="0" w:right="295" w:firstLine="0"/>
              <w:jc w:val="center"/>
              <w:rPr>
                <w:rFonts w:ascii="Tahoma" w:hAnsi="Tahoma" w:cs="Tahoma"/>
                <w:szCs w:val="24"/>
              </w:rPr>
            </w:pPr>
            <w:r w:rsidRPr="00357C3D">
              <w:rPr>
                <w:rFonts w:ascii="Tahoma" w:hAnsi="Tahoma" w:cs="Tahoma"/>
                <w:szCs w:val="24"/>
              </w:rPr>
              <w:t xml:space="preserve"> </w:t>
            </w:r>
          </w:p>
        </w:tc>
      </w:tr>
      <w:tr w:rsidR="00206558" w:rsidRPr="00357C3D" w14:paraId="0935710F" w14:textId="77777777" w:rsidTr="00206558">
        <w:trPr>
          <w:trHeight w:val="322"/>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78C8D7FE" w14:textId="77777777" w:rsidR="00206558" w:rsidRPr="00357C3D" w:rsidRDefault="00206558">
            <w:pPr>
              <w:spacing w:after="0" w:line="259" w:lineRule="auto"/>
              <w:ind w:left="0" w:firstLine="0"/>
              <w:rPr>
                <w:rFonts w:ascii="Tahoma" w:hAnsi="Tahoma" w:cs="Tahoma"/>
                <w:szCs w:val="24"/>
              </w:rPr>
            </w:pPr>
            <w:r w:rsidRPr="00357C3D">
              <w:rPr>
                <w:rFonts w:ascii="Tahoma" w:hAnsi="Tahoma" w:cs="Tahoma"/>
                <w:b/>
                <w:color w:val="FFFFFF"/>
                <w:szCs w:val="24"/>
              </w:rPr>
              <w:lastRenderedPageBreak/>
              <w:t>Experience</w:t>
            </w:r>
            <w:r w:rsidRPr="00357C3D">
              <w:rPr>
                <w:rFonts w:ascii="Tahoma" w:hAnsi="Tahoma" w:cs="Tahoma"/>
                <w:b/>
                <w:szCs w:val="24"/>
              </w:rPr>
              <w:t xml:space="preserve"> </w:t>
            </w:r>
          </w:p>
        </w:tc>
        <w:tc>
          <w:tcPr>
            <w:tcW w:w="5107" w:type="dxa"/>
            <w:tcBorders>
              <w:top w:val="single" w:sz="12" w:space="0" w:color="000000"/>
              <w:left w:val="single" w:sz="4" w:space="0" w:color="000000"/>
              <w:bottom w:val="single" w:sz="4" w:space="0" w:color="000000"/>
              <w:right w:val="single" w:sz="4" w:space="0" w:color="000000"/>
            </w:tcBorders>
          </w:tcPr>
          <w:p w14:paraId="4C131260" w14:textId="5336A255"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Working in a learning environment with school age pupils  </w:t>
            </w:r>
          </w:p>
        </w:tc>
        <w:tc>
          <w:tcPr>
            <w:tcW w:w="1275" w:type="dxa"/>
            <w:tcBorders>
              <w:top w:val="single" w:sz="12" w:space="0" w:color="000000"/>
              <w:left w:val="single" w:sz="4" w:space="0" w:color="000000"/>
              <w:bottom w:val="single" w:sz="4" w:space="0" w:color="000000"/>
              <w:right w:val="single" w:sz="4" w:space="0" w:color="000000"/>
            </w:tcBorders>
          </w:tcPr>
          <w:p w14:paraId="12B4C452" w14:textId="4C1133AB" w:rsidR="00206558" w:rsidRPr="00357C3D" w:rsidRDefault="00206558">
            <w:pPr>
              <w:spacing w:after="0" w:line="259" w:lineRule="auto"/>
              <w:ind w:left="0" w:right="298"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3BDC304B" w14:textId="2594C2B3" w:rsidR="00206558" w:rsidRPr="00357C3D" w:rsidRDefault="00206558">
            <w:pPr>
              <w:spacing w:after="0" w:line="259" w:lineRule="auto"/>
              <w:ind w:left="9" w:firstLine="0"/>
              <w:jc w:val="center"/>
              <w:rPr>
                <w:rFonts w:ascii="Tahoma" w:hAnsi="Tahoma" w:cs="Tahoma"/>
                <w:szCs w:val="24"/>
              </w:rPr>
            </w:pPr>
            <w:r w:rsidRPr="00357C3D">
              <w:rPr>
                <w:rFonts w:ascii="Tahoma" w:hAnsi="Tahoma" w:cs="Tahoma"/>
                <w:szCs w:val="24"/>
              </w:rPr>
              <w:t xml:space="preserve"> </w:t>
            </w:r>
          </w:p>
        </w:tc>
      </w:tr>
      <w:tr w:rsidR="00206558" w:rsidRPr="00357C3D" w14:paraId="74A155F3" w14:textId="77777777" w:rsidTr="00206558">
        <w:trPr>
          <w:trHeight w:val="607"/>
        </w:trPr>
        <w:tc>
          <w:tcPr>
            <w:tcW w:w="0" w:type="auto"/>
            <w:vMerge/>
            <w:tcBorders>
              <w:top w:val="nil"/>
              <w:left w:val="single" w:sz="12" w:space="0" w:color="000000"/>
              <w:bottom w:val="nil"/>
              <w:right w:val="single" w:sz="4" w:space="0" w:color="000000"/>
            </w:tcBorders>
          </w:tcPr>
          <w:p w14:paraId="623F0EAF"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28233F4B" w14:textId="6B37D195"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Experience of working with children and young people with special educational needs and disabilities. </w:t>
            </w:r>
          </w:p>
        </w:tc>
        <w:tc>
          <w:tcPr>
            <w:tcW w:w="1275" w:type="dxa"/>
            <w:tcBorders>
              <w:top w:val="single" w:sz="4" w:space="0" w:color="000000"/>
              <w:left w:val="single" w:sz="4" w:space="0" w:color="000000"/>
              <w:bottom w:val="single" w:sz="4" w:space="0" w:color="000000"/>
              <w:right w:val="single" w:sz="4" w:space="0" w:color="000000"/>
            </w:tcBorders>
          </w:tcPr>
          <w:p w14:paraId="6B3FF36A" w14:textId="0625C70C" w:rsidR="00206558" w:rsidRPr="00357C3D" w:rsidRDefault="00206558">
            <w:pPr>
              <w:spacing w:after="0" w:line="259" w:lineRule="auto"/>
              <w:ind w:left="0" w:right="29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0F6A1B2D" w14:textId="468BE92A" w:rsidR="00206558" w:rsidRPr="00357C3D" w:rsidRDefault="00206558">
            <w:pPr>
              <w:spacing w:after="0" w:line="259" w:lineRule="auto"/>
              <w:ind w:left="9"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1398E9BA" w14:textId="77777777" w:rsidTr="00206558">
        <w:trPr>
          <w:trHeight w:val="888"/>
        </w:trPr>
        <w:tc>
          <w:tcPr>
            <w:tcW w:w="0" w:type="auto"/>
            <w:vMerge/>
            <w:tcBorders>
              <w:top w:val="nil"/>
              <w:left w:val="single" w:sz="12" w:space="0" w:color="000000"/>
              <w:bottom w:val="nil"/>
              <w:right w:val="single" w:sz="4" w:space="0" w:color="000000"/>
            </w:tcBorders>
          </w:tcPr>
          <w:p w14:paraId="6C6B4BDA"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6B49DEB5" w14:textId="4EFD2BC5"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Experience of supporting learning to reflect the interests and needs of individual children and young people. </w:t>
            </w:r>
          </w:p>
        </w:tc>
        <w:tc>
          <w:tcPr>
            <w:tcW w:w="1275" w:type="dxa"/>
            <w:tcBorders>
              <w:top w:val="single" w:sz="4" w:space="0" w:color="000000"/>
              <w:left w:val="single" w:sz="4" w:space="0" w:color="000000"/>
              <w:bottom w:val="single" w:sz="4" w:space="0" w:color="000000"/>
              <w:right w:val="single" w:sz="4" w:space="0" w:color="000000"/>
            </w:tcBorders>
          </w:tcPr>
          <w:p w14:paraId="0BF1B0FB" w14:textId="4734AC80" w:rsidR="00206558" w:rsidRPr="00357C3D" w:rsidRDefault="00206558">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21F3DF6" w14:textId="58F2D05E" w:rsidR="00206558" w:rsidRPr="00357C3D" w:rsidRDefault="00206558">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0A4BA331" w14:textId="77777777" w:rsidTr="00206558">
        <w:trPr>
          <w:trHeight w:val="188"/>
        </w:trPr>
        <w:tc>
          <w:tcPr>
            <w:tcW w:w="0" w:type="auto"/>
            <w:vMerge/>
            <w:tcBorders>
              <w:top w:val="nil"/>
              <w:left w:val="single" w:sz="12" w:space="0" w:color="000000"/>
              <w:bottom w:val="nil"/>
              <w:right w:val="single" w:sz="4" w:space="0" w:color="000000"/>
            </w:tcBorders>
          </w:tcPr>
          <w:p w14:paraId="6C4B3280"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1BDD3F9B" w14:textId="3F79A9C3"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Supervisory experience </w:t>
            </w:r>
          </w:p>
        </w:tc>
        <w:tc>
          <w:tcPr>
            <w:tcW w:w="1275" w:type="dxa"/>
            <w:tcBorders>
              <w:top w:val="single" w:sz="4" w:space="0" w:color="000000"/>
              <w:left w:val="single" w:sz="4" w:space="0" w:color="000000"/>
              <w:bottom w:val="single" w:sz="4" w:space="0" w:color="000000"/>
              <w:right w:val="single" w:sz="4" w:space="0" w:color="000000"/>
            </w:tcBorders>
          </w:tcPr>
          <w:p w14:paraId="11DDCE64" w14:textId="75A5B40E" w:rsidR="00206558" w:rsidRPr="00357C3D" w:rsidRDefault="00206558">
            <w:pPr>
              <w:spacing w:after="0" w:line="259" w:lineRule="auto"/>
              <w:ind w:left="28"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054384D5" w14:textId="2CD2A272" w:rsidR="00206558" w:rsidRPr="00357C3D" w:rsidRDefault="00206558">
            <w:pPr>
              <w:spacing w:after="0" w:line="259" w:lineRule="auto"/>
              <w:ind w:left="0" w:right="295" w:firstLine="0"/>
              <w:jc w:val="center"/>
              <w:rPr>
                <w:rFonts w:ascii="Tahoma" w:hAnsi="Tahoma" w:cs="Tahoma"/>
                <w:szCs w:val="24"/>
              </w:rPr>
            </w:pPr>
            <w:r w:rsidRPr="00357C3D">
              <w:rPr>
                <w:rFonts w:ascii="Tahoma" w:hAnsi="Tahoma" w:cs="Tahoma"/>
                <w:szCs w:val="24"/>
              </w:rPr>
              <w:t xml:space="preserve">• </w:t>
            </w:r>
          </w:p>
        </w:tc>
      </w:tr>
      <w:tr w:rsidR="00206558" w:rsidRPr="00357C3D" w14:paraId="78207718" w14:textId="77777777" w:rsidTr="00206558">
        <w:trPr>
          <w:trHeight w:val="303"/>
        </w:trPr>
        <w:tc>
          <w:tcPr>
            <w:tcW w:w="0" w:type="auto"/>
            <w:vMerge/>
            <w:tcBorders>
              <w:top w:val="nil"/>
              <w:left w:val="single" w:sz="12" w:space="0" w:color="000000"/>
              <w:bottom w:val="nil"/>
              <w:right w:val="single" w:sz="4" w:space="0" w:color="000000"/>
            </w:tcBorders>
          </w:tcPr>
          <w:p w14:paraId="12C0510A"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76F1B5FC" w14:textId="72750D72"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Use of ICT to support learning </w:t>
            </w:r>
          </w:p>
        </w:tc>
        <w:tc>
          <w:tcPr>
            <w:tcW w:w="1275" w:type="dxa"/>
            <w:tcBorders>
              <w:top w:val="single" w:sz="4" w:space="0" w:color="000000"/>
              <w:left w:val="single" w:sz="4" w:space="0" w:color="000000"/>
              <w:bottom w:val="single" w:sz="4" w:space="0" w:color="000000"/>
              <w:right w:val="single" w:sz="4" w:space="0" w:color="000000"/>
            </w:tcBorders>
          </w:tcPr>
          <w:p w14:paraId="31DF7E15" w14:textId="64A27852" w:rsidR="00206558" w:rsidRPr="00357C3D" w:rsidRDefault="00206558">
            <w:pPr>
              <w:spacing w:after="0" w:line="259" w:lineRule="auto"/>
              <w:ind w:left="7" w:firstLine="0"/>
              <w:jc w:val="center"/>
              <w:rPr>
                <w:rFonts w:ascii="Tahoma" w:hAnsi="Tahoma" w:cs="Tahoma"/>
                <w:szCs w:val="24"/>
              </w:rPr>
            </w:pPr>
            <w:r w:rsidRPr="00357C3D">
              <w:rPr>
                <w:rFonts w:ascii="Tahoma" w:hAnsi="Tahoma" w:cs="Tahoma"/>
                <w:szCs w:val="24"/>
              </w:rPr>
              <w:t>•</w:t>
            </w: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65F4B714" w14:textId="2EDCE76D" w:rsidR="00206558" w:rsidRPr="00357C3D" w:rsidRDefault="00206558">
            <w:pPr>
              <w:spacing w:after="0" w:line="259" w:lineRule="auto"/>
              <w:ind w:left="0" w:right="233" w:firstLine="0"/>
              <w:jc w:val="center"/>
              <w:rPr>
                <w:rFonts w:ascii="Tahoma" w:hAnsi="Tahoma" w:cs="Tahoma"/>
                <w:szCs w:val="24"/>
              </w:rPr>
            </w:pPr>
            <w:r w:rsidRPr="00357C3D">
              <w:rPr>
                <w:rFonts w:ascii="Tahoma" w:hAnsi="Tahoma" w:cs="Tahoma"/>
                <w:szCs w:val="24"/>
              </w:rPr>
              <w:t xml:space="preserve"> </w:t>
            </w:r>
          </w:p>
        </w:tc>
      </w:tr>
      <w:tr w:rsidR="00206558" w:rsidRPr="00357C3D" w14:paraId="6C400382" w14:textId="77777777" w:rsidTr="00206558">
        <w:trPr>
          <w:trHeight w:val="302"/>
        </w:trPr>
        <w:tc>
          <w:tcPr>
            <w:tcW w:w="0" w:type="auto"/>
            <w:vMerge/>
            <w:tcBorders>
              <w:top w:val="nil"/>
              <w:left w:val="single" w:sz="12" w:space="0" w:color="000000"/>
              <w:bottom w:val="nil"/>
              <w:right w:val="single" w:sz="4" w:space="0" w:color="000000"/>
            </w:tcBorders>
          </w:tcPr>
          <w:p w14:paraId="1085C517"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12" w:space="0" w:color="000000"/>
              <w:right w:val="single" w:sz="4" w:space="0" w:color="000000"/>
            </w:tcBorders>
          </w:tcPr>
          <w:p w14:paraId="76E6B016" w14:textId="02720619"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Experience of driving a mini bus. </w:t>
            </w:r>
          </w:p>
        </w:tc>
        <w:tc>
          <w:tcPr>
            <w:tcW w:w="1275" w:type="dxa"/>
            <w:tcBorders>
              <w:top w:val="single" w:sz="4" w:space="0" w:color="000000"/>
              <w:left w:val="single" w:sz="4" w:space="0" w:color="000000"/>
              <w:bottom w:val="single" w:sz="12" w:space="0" w:color="000000"/>
              <w:right w:val="single" w:sz="4" w:space="0" w:color="000000"/>
            </w:tcBorders>
          </w:tcPr>
          <w:p w14:paraId="0AFE26B2" w14:textId="7718C74F" w:rsidR="00206558" w:rsidRPr="00357C3D" w:rsidRDefault="00206558">
            <w:pPr>
              <w:spacing w:after="0" w:line="259" w:lineRule="auto"/>
              <w:ind w:left="0" w:right="47"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531F20F4" w14:textId="65DD54C1" w:rsidR="00206558" w:rsidRPr="00357C3D" w:rsidRDefault="00206558">
            <w:pPr>
              <w:spacing w:after="0" w:line="259" w:lineRule="auto"/>
              <w:ind w:left="364" w:firstLine="0"/>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hAnsi="Tahoma" w:cs="Tahoma"/>
                <w:szCs w:val="24"/>
              </w:rPr>
              <w:t xml:space="preserve"> </w:t>
            </w:r>
          </w:p>
        </w:tc>
      </w:tr>
      <w:tr w:rsidR="00206558" w:rsidRPr="00357C3D" w14:paraId="1B5E68AC" w14:textId="77777777" w:rsidTr="00206558">
        <w:trPr>
          <w:trHeight w:val="326"/>
        </w:trPr>
        <w:tc>
          <w:tcPr>
            <w:tcW w:w="0" w:type="auto"/>
            <w:vMerge/>
            <w:tcBorders>
              <w:top w:val="nil"/>
              <w:left w:val="single" w:sz="12" w:space="0" w:color="000000"/>
              <w:bottom w:val="single" w:sz="12" w:space="0" w:color="000000"/>
              <w:right w:val="single" w:sz="4" w:space="0" w:color="000000"/>
            </w:tcBorders>
          </w:tcPr>
          <w:p w14:paraId="6ED38E61" w14:textId="77777777" w:rsidR="00206558" w:rsidRPr="00357C3D" w:rsidRDefault="00206558">
            <w:pPr>
              <w:spacing w:after="160" w:line="259" w:lineRule="auto"/>
              <w:ind w:left="0" w:firstLine="0"/>
              <w:rPr>
                <w:rFonts w:ascii="Tahoma" w:hAnsi="Tahoma" w:cs="Tahoma"/>
                <w:szCs w:val="24"/>
              </w:rPr>
            </w:pPr>
          </w:p>
        </w:tc>
        <w:tc>
          <w:tcPr>
            <w:tcW w:w="5107" w:type="dxa"/>
            <w:tcBorders>
              <w:top w:val="single" w:sz="12" w:space="0" w:color="000000"/>
              <w:left w:val="single" w:sz="4" w:space="0" w:color="000000"/>
              <w:bottom w:val="single" w:sz="12" w:space="0" w:color="000000"/>
              <w:right w:val="single" w:sz="4" w:space="0" w:color="000000"/>
            </w:tcBorders>
          </w:tcPr>
          <w:p w14:paraId="450A1EB1" w14:textId="3D1BA825" w:rsidR="00206558" w:rsidRPr="00357C3D" w:rsidRDefault="00206558">
            <w:pPr>
              <w:spacing w:after="0" w:line="259" w:lineRule="auto"/>
              <w:ind w:left="5" w:firstLine="0"/>
              <w:rPr>
                <w:rFonts w:ascii="Tahoma" w:hAnsi="Tahoma" w:cs="Tahoma"/>
                <w:szCs w:val="24"/>
              </w:rPr>
            </w:pPr>
            <w:r w:rsidRPr="00357C3D">
              <w:rPr>
                <w:rFonts w:ascii="Tahoma" w:hAnsi="Tahoma" w:cs="Tahoma"/>
                <w:szCs w:val="24"/>
              </w:rPr>
              <w:t xml:space="preserve">Good understanding of positive behaviour management. </w:t>
            </w:r>
          </w:p>
        </w:tc>
        <w:tc>
          <w:tcPr>
            <w:tcW w:w="1275" w:type="dxa"/>
            <w:tcBorders>
              <w:top w:val="single" w:sz="12" w:space="0" w:color="000000"/>
              <w:left w:val="single" w:sz="4" w:space="0" w:color="000000"/>
              <w:bottom w:val="single" w:sz="12" w:space="0" w:color="000000"/>
              <w:right w:val="single" w:sz="4" w:space="0" w:color="000000"/>
            </w:tcBorders>
          </w:tcPr>
          <w:p w14:paraId="30484518" w14:textId="6A18AE1A" w:rsidR="00206558" w:rsidRPr="00357C3D" w:rsidRDefault="00206558">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12" w:space="0" w:color="000000"/>
              <w:right w:val="single" w:sz="12" w:space="0" w:color="000000"/>
            </w:tcBorders>
          </w:tcPr>
          <w:p w14:paraId="5F8F668F" w14:textId="46ADE88D" w:rsidR="00206558" w:rsidRPr="00357C3D" w:rsidRDefault="00206558">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58A79582" w14:textId="77777777" w:rsidTr="00FC2CE7">
        <w:trPr>
          <w:trHeight w:val="617"/>
        </w:trPr>
        <w:tc>
          <w:tcPr>
            <w:tcW w:w="2938" w:type="dxa"/>
            <w:vMerge w:val="restart"/>
            <w:tcBorders>
              <w:top w:val="single" w:sz="12" w:space="0" w:color="000000"/>
              <w:left w:val="single" w:sz="12" w:space="0" w:color="000000"/>
              <w:right w:val="single" w:sz="4" w:space="0" w:color="000000"/>
            </w:tcBorders>
            <w:shd w:val="clear" w:color="auto" w:fill="00B0F0"/>
          </w:tcPr>
          <w:p w14:paraId="0FE25778" w14:textId="77777777" w:rsidR="00FD3232" w:rsidRPr="00357C3D" w:rsidRDefault="00FD3232">
            <w:pPr>
              <w:spacing w:after="0" w:line="259" w:lineRule="auto"/>
              <w:ind w:left="0" w:firstLine="0"/>
              <w:rPr>
                <w:rFonts w:ascii="Tahoma" w:hAnsi="Tahoma" w:cs="Tahoma"/>
                <w:szCs w:val="24"/>
              </w:rPr>
            </w:pPr>
            <w:r w:rsidRPr="00357C3D">
              <w:rPr>
                <w:rFonts w:ascii="Tahoma" w:hAnsi="Tahoma" w:cs="Tahoma"/>
                <w:b/>
                <w:color w:val="FFFFFF"/>
                <w:szCs w:val="24"/>
              </w:rPr>
              <w:t xml:space="preserve">Thinking Ability </w:t>
            </w:r>
            <w:r w:rsidRPr="00357C3D">
              <w:rPr>
                <w:rFonts w:ascii="Tahoma" w:hAnsi="Tahoma" w:cs="Tahoma"/>
                <w:b/>
                <w:szCs w:val="24"/>
              </w:rPr>
              <w:t xml:space="preserve"> </w:t>
            </w:r>
          </w:p>
        </w:tc>
        <w:tc>
          <w:tcPr>
            <w:tcW w:w="5107" w:type="dxa"/>
            <w:tcBorders>
              <w:top w:val="single" w:sz="12" w:space="0" w:color="000000"/>
              <w:left w:val="single" w:sz="4" w:space="0" w:color="000000"/>
              <w:bottom w:val="single" w:sz="4" w:space="0" w:color="000000"/>
              <w:right w:val="single" w:sz="4" w:space="0" w:color="000000"/>
            </w:tcBorders>
          </w:tcPr>
          <w:p w14:paraId="794246EB" w14:textId="7BAD97CB" w:rsidR="00FD3232" w:rsidRPr="00357C3D" w:rsidRDefault="00FD3232">
            <w:pPr>
              <w:spacing w:after="0" w:line="259" w:lineRule="auto"/>
              <w:ind w:left="5" w:firstLine="0"/>
              <w:rPr>
                <w:rFonts w:ascii="Tahoma" w:hAnsi="Tahoma" w:cs="Tahoma"/>
                <w:szCs w:val="24"/>
              </w:rPr>
            </w:pPr>
            <w:r w:rsidRPr="00357C3D">
              <w:rPr>
                <w:rFonts w:ascii="Tahoma" w:hAnsi="Tahoma" w:cs="Tahoma"/>
                <w:szCs w:val="24"/>
              </w:rPr>
              <w:t xml:space="preserve">Good understanding of alternative and augmentative communication. </w:t>
            </w:r>
          </w:p>
        </w:tc>
        <w:tc>
          <w:tcPr>
            <w:tcW w:w="1275" w:type="dxa"/>
            <w:tcBorders>
              <w:top w:val="single" w:sz="12" w:space="0" w:color="000000"/>
              <w:left w:val="single" w:sz="4" w:space="0" w:color="000000"/>
              <w:bottom w:val="single" w:sz="4" w:space="0" w:color="000000"/>
              <w:right w:val="single" w:sz="4" w:space="0" w:color="000000"/>
            </w:tcBorders>
          </w:tcPr>
          <w:p w14:paraId="7EA7ABA4" w14:textId="57077C63" w:rsidR="00FD3232" w:rsidRPr="00357C3D" w:rsidRDefault="00FD3232">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01709F9A" w14:textId="72106371" w:rsidR="00FD3232" w:rsidRPr="00357C3D" w:rsidRDefault="00FD3232">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4F41082A" w14:textId="77777777" w:rsidTr="00FC2CE7">
        <w:trPr>
          <w:trHeight w:val="605"/>
        </w:trPr>
        <w:tc>
          <w:tcPr>
            <w:tcW w:w="0" w:type="auto"/>
            <w:vMerge/>
            <w:tcBorders>
              <w:left w:val="single" w:sz="12" w:space="0" w:color="000000"/>
              <w:right w:val="single" w:sz="4" w:space="0" w:color="000000"/>
            </w:tcBorders>
          </w:tcPr>
          <w:p w14:paraId="301F8FC5" w14:textId="77777777" w:rsidR="00FD3232" w:rsidRPr="00357C3D" w:rsidRDefault="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45DB3AF4" w14:textId="698AD2C6" w:rsidR="00FD3232" w:rsidRPr="00357C3D" w:rsidRDefault="00FD3232">
            <w:pPr>
              <w:spacing w:after="0" w:line="259" w:lineRule="auto"/>
              <w:ind w:left="5" w:firstLine="0"/>
              <w:rPr>
                <w:rFonts w:ascii="Tahoma" w:hAnsi="Tahoma" w:cs="Tahoma"/>
                <w:szCs w:val="24"/>
              </w:rPr>
            </w:pPr>
            <w:r w:rsidRPr="00357C3D">
              <w:rPr>
                <w:rFonts w:ascii="Tahoma" w:hAnsi="Tahoma" w:cs="Tahoma"/>
                <w:szCs w:val="24"/>
              </w:rPr>
              <w:t xml:space="preserve">The ability to use ICT to improve the quality of provision. </w:t>
            </w:r>
          </w:p>
        </w:tc>
        <w:tc>
          <w:tcPr>
            <w:tcW w:w="1275" w:type="dxa"/>
            <w:tcBorders>
              <w:top w:val="single" w:sz="4" w:space="0" w:color="000000"/>
              <w:left w:val="single" w:sz="4" w:space="0" w:color="000000"/>
              <w:bottom w:val="single" w:sz="4" w:space="0" w:color="000000"/>
              <w:right w:val="single" w:sz="4" w:space="0" w:color="000000"/>
            </w:tcBorders>
          </w:tcPr>
          <w:p w14:paraId="067179F0" w14:textId="52D68510" w:rsidR="00FD3232" w:rsidRPr="00357C3D" w:rsidRDefault="00FD3232">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4A5F90C1" w14:textId="5CA2BA8F" w:rsidR="00FD3232" w:rsidRPr="00357C3D" w:rsidRDefault="00FD3232">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5F14611C" w14:textId="77777777" w:rsidTr="00FC2CE7">
        <w:trPr>
          <w:trHeight w:val="595"/>
        </w:trPr>
        <w:tc>
          <w:tcPr>
            <w:tcW w:w="0" w:type="auto"/>
            <w:vMerge/>
            <w:tcBorders>
              <w:left w:val="single" w:sz="12" w:space="0" w:color="000000"/>
              <w:right w:val="single" w:sz="4" w:space="0" w:color="000000"/>
            </w:tcBorders>
          </w:tcPr>
          <w:p w14:paraId="0CE31B1D"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nil"/>
              <w:left w:val="nil"/>
              <w:bottom w:val="single" w:sz="12" w:space="0" w:color="000000"/>
              <w:right w:val="single" w:sz="2" w:space="0" w:color="000000"/>
            </w:tcBorders>
          </w:tcPr>
          <w:p w14:paraId="7F93D191" w14:textId="35C1C58E" w:rsidR="00FD3232" w:rsidRPr="00357C3D" w:rsidRDefault="00FD3232" w:rsidP="00FD3232">
            <w:pPr>
              <w:spacing w:after="0" w:line="259" w:lineRule="auto"/>
              <w:ind w:left="5" w:firstLine="0"/>
              <w:rPr>
                <w:rFonts w:ascii="Tahoma" w:hAnsi="Tahoma" w:cs="Tahoma"/>
                <w:szCs w:val="24"/>
              </w:rPr>
            </w:pPr>
            <w:r w:rsidRPr="00357C3D">
              <w:rPr>
                <w:rFonts w:ascii="Tahoma" w:eastAsia="Tahoma" w:hAnsi="Tahoma" w:cs="Tahoma"/>
                <w:szCs w:val="24"/>
              </w:rPr>
              <w:t xml:space="preserve"> </w:t>
            </w:r>
            <w:r w:rsidRPr="00357C3D">
              <w:rPr>
                <w:rFonts w:ascii="Tahoma" w:hAnsi="Tahoma" w:cs="Tahoma"/>
                <w:szCs w:val="24"/>
              </w:rPr>
              <w:t>Ability to direct a small team</w:t>
            </w:r>
          </w:p>
        </w:tc>
        <w:tc>
          <w:tcPr>
            <w:tcW w:w="1275" w:type="dxa"/>
            <w:tcBorders>
              <w:top w:val="single" w:sz="2" w:space="0" w:color="000000"/>
              <w:left w:val="single" w:sz="2" w:space="0" w:color="000000"/>
              <w:bottom w:val="single" w:sz="12" w:space="0" w:color="000000"/>
              <w:right w:val="single" w:sz="2" w:space="0" w:color="000000"/>
            </w:tcBorders>
            <w:shd w:val="clear" w:color="auto" w:fill="auto"/>
          </w:tcPr>
          <w:p w14:paraId="64DBA40E" w14:textId="420CF5AB" w:rsidR="00FD3232" w:rsidRPr="00357C3D" w:rsidRDefault="00FD3232" w:rsidP="00FD3232">
            <w:pPr>
              <w:spacing w:after="0" w:line="259" w:lineRule="auto"/>
              <w:ind w:left="28" w:firstLine="0"/>
              <w:jc w:val="center"/>
              <w:rPr>
                <w:rFonts w:ascii="Tahoma" w:hAnsi="Tahoma" w:cs="Tahoma"/>
                <w:szCs w:val="24"/>
              </w:rPr>
            </w:pPr>
          </w:p>
        </w:tc>
        <w:tc>
          <w:tcPr>
            <w:tcW w:w="1243" w:type="dxa"/>
            <w:tcBorders>
              <w:top w:val="single" w:sz="4" w:space="0" w:color="000000"/>
              <w:left w:val="single" w:sz="2" w:space="0" w:color="000000"/>
              <w:bottom w:val="single" w:sz="12" w:space="0" w:color="000000"/>
              <w:right w:val="single" w:sz="4" w:space="0" w:color="000000"/>
            </w:tcBorders>
            <w:shd w:val="clear" w:color="auto" w:fill="auto"/>
          </w:tcPr>
          <w:p w14:paraId="59319B01" w14:textId="7E2C055D" w:rsidR="00FD3232" w:rsidRPr="00357C3D" w:rsidRDefault="00FD3232" w:rsidP="00FD3232">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672CACF7" w14:textId="77777777" w:rsidTr="00FC2CE7">
        <w:trPr>
          <w:trHeight w:val="314"/>
        </w:trPr>
        <w:tc>
          <w:tcPr>
            <w:tcW w:w="2938" w:type="dxa"/>
            <w:vMerge/>
            <w:tcBorders>
              <w:left w:val="single" w:sz="12" w:space="0" w:color="000000"/>
              <w:right w:val="single" w:sz="4" w:space="0" w:color="000000"/>
            </w:tcBorders>
            <w:shd w:val="clear" w:color="auto" w:fill="00B0F0"/>
          </w:tcPr>
          <w:p w14:paraId="738C6950"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12" w:space="0" w:color="000000"/>
              <w:right w:val="single" w:sz="4" w:space="0" w:color="000000"/>
            </w:tcBorders>
          </w:tcPr>
          <w:p w14:paraId="6CB1093D" w14:textId="123DEF2F"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Ability to organise, lead and motivate a small team </w:t>
            </w:r>
          </w:p>
        </w:tc>
        <w:tc>
          <w:tcPr>
            <w:tcW w:w="1275" w:type="dxa"/>
            <w:tcBorders>
              <w:top w:val="single" w:sz="4" w:space="0" w:color="000000"/>
              <w:left w:val="single" w:sz="4" w:space="0" w:color="000000"/>
              <w:bottom w:val="single" w:sz="12" w:space="0" w:color="000000"/>
              <w:right w:val="single" w:sz="4" w:space="0" w:color="000000"/>
            </w:tcBorders>
          </w:tcPr>
          <w:p w14:paraId="5EBC47A5" w14:textId="3B39CF8B" w:rsidR="00FD3232" w:rsidRPr="00357C3D" w:rsidRDefault="00FD3232" w:rsidP="00FD3232">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781560BA" w14:textId="154F32B1" w:rsidR="00FD3232" w:rsidRPr="00357C3D" w:rsidRDefault="00FD3232" w:rsidP="00FD3232">
            <w:pPr>
              <w:spacing w:after="0" w:line="259" w:lineRule="auto"/>
              <w:ind w:left="0" w:right="295"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r>
      <w:tr w:rsidR="00FD3232" w:rsidRPr="00357C3D" w14:paraId="60EF4DCA" w14:textId="77777777" w:rsidTr="00FC2CE7">
        <w:trPr>
          <w:trHeight w:val="605"/>
        </w:trPr>
        <w:tc>
          <w:tcPr>
            <w:tcW w:w="0" w:type="auto"/>
            <w:vMerge/>
            <w:tcBorders>
              <w:left w:val="single" w:sz="12" w:space="0" w:color="000000"/>
              <w:bottom w:val="single" w:sz="12" w:space="0" w:color="000000"/>
              <w:right w:val="single" w:sz="4" w:space="0" w:color="000000"/>
            </w:tcBorders>
          </w:tcPr>
          <w:p w14:paraId="37F46110"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12" w:space="0" w:color="000000"/>
              <w:left w:val="single" w:sz="4" w:space="0" w:color="000000"/>
              <w:bottom w:val="single" w:sz="4" w:space="0" w:color="000000"/>
              <w:right w:val="single" w:sz="4" w:space="0" w:color="000000"/>
            </w:tcBorders>
          </w:tcPr>
          <w:p w14:paraId="353C7AC8" w14:textId="4F9BF110"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Excellent communication skills. </w:t>
            </w:r>
          </w:p>
        </w:tc>
        <w:tc>
          <w:tcPr>
            <w:tcW w:w="1275" w:type="dxa"/>
            <w:tcBorders>
              <w:top w:val="single" w:sz="12" w:space="0" w:color="000000"/>
              <w:left w:val="single" w:sz="4" w:space="0" w:color="000000"/>
              <w:bottom w:val="single" w:sz="4" w:space="0" w:color="000000"/>
              <w:right w:val="single" w:sz="4" w:space="0" w:color="000000"/>
            </w:tcBorders>
          </w:tcPr>
          <w:p w14:paraId="6C3F0792" w14:textId="2575282F" w:rsidR="00FD3232" w:rsidRPr="00357C3D" w:rsidRDefault="00FD3232" w:rsidP="00FD3232">
            <w:pPr>
              <w:spacing w:after="0" w:line="259" w:lineRule="auto"/>
              <w:ind w:left="2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49125FBA" w14:textId="242525ED" w:rsidR="00FD3232" w:rsidRPr="00357C3D" w:rsidRDefault="00FD3232" w:rsidP="00FD3232">
            <w:pPr>
              <w:spacing w:after="0" w:line="259" w:lineRule="auto"/>
              <w:ind w:left="0" w:right="295"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203EA082" w14:textId="77777777" w:rsidTr="00206558">
        <w:trPr>
          <w:trHeight w:val="314"/>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57883BD0" w14:textId="77777777" w:rsidR="00FD3232" w:rsidRPr="00357C3D" w:rsidRDefault="00FD3232" w:rsidP="00FD3232">
            <w:pPr>
              <w:spacing w:after="0" w:line="259" w:lineRule="auto"/>
              <w:ind w:left="0" w:firstLine="0"/>
              <w:rPr>
                <w:rFonts w:ascii="Tahoma" w:hAnsi="Tahoma" w:cs="Tahoma"/>
                <w:szCs w:val="24"/>
              </w:rPr>
            </w:pPr>
            <w:r w:rsidRPr="00357C3D">
              <w:rPr>
                <w:rFonts w:ascii="Tahoma" w:hAnsi="Tahoma" w:cs="Tahoma"/>
                <w:b/>
                <w:color w:val="FFFFFF"/>
                <w:szCs w:val="24"/>
              </w:rPr>
              <w:t>Personal Effectiveness</w:t>
            </w:r>
            <w:r w:rsidRPr="00357C3D">
              <w:rPr>
                <w:rFonts w:ascii="Tahoma" w:hAnsi="Tahoma" w:cs="Tahoma"/>
                <w:b/>
                <w:szCs w:val="24"/>
              </w:rP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206B76F4" w14:textId="0C51A0D2"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Good interpersonal skills. </w:t>
            </w:r>
          </w:p>
        </w:tc>
        <w:tc>
          <w:tcPr>
            <w:tcW w:w="1275" w:type="dxa"/>
            <w:tcBorders>
              <w:top w:val="single" w:sz="4" w:space="0" w:color="000000"/>
              <w:left w:val="single" w:sz="4" w:space="0" w:color="000000"/>
              <w:bottom w:val="single" w:sz="4" w:space="0" w:color="000000"/>
              <w:right w:val="single" w:sz="4" w:space="0" w:color="000000"/>
            </w:tcBorders>
          </w:tcPr>
          <w:p w14:paraId="55BF20B1" w14:textId="5680FEE0"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20560D08" w14:textId="0A367EE9"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28FB6654" w14:textId="77777777" w:rsidTr="00206558">
        <w:trPr>
          <w:trHeight w:val="302"/>
        </w:trPr>
        <w:tc>
          <w:tcPr>
            <w:tcW w:w="0" w:type="auto"/>
            <w:vMerge/>
            <w:tcBorders>
              <w:top w:val="nil"/>
              <w:left w:val="single" w:sz="12" w:space="0" w:color="000000"/>
              <w:bottom w:val="nil"/>
              <w:right w:val="single" w:sz="4" w:space="0" w:color="000000"/>
            </w:tcBorders>
          </w:tcPr>
          <w:p w14:paraId="1DA06256"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2CE93F2E" w14:textId="503EB84F"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Ability to work well as part of a team. </w:t>
            </w:r>
          </w:p>
        </w:tc>
        <w:tc>
          <w:tcPr>
            <w:tcW w:w="1275" w:type="dxa"/>
            <w:tcBorders>
              <w:top w:val="single" w:sz="4" w:space="0" w:color="000000"/>
              <w:left w:val="single" w:sz="4" w:space="0" w:color="000000"/>
              <w:bottom w:val="single" w:sz="4" w:space="0" w:color="000000"/>
              <w:right w:val="single" w:sz="4" w:space="0" w:color="000000"/>
            </w:tcBorders>
          </w:tcPr>
          <w:p w14:paraId="0B299B8F" w14:textId="374C8568"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6417A3D" w14:textId="4DDA0C3B"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03CEE721" w14:textId="77777777" w:rsidTr="00206558">
        <w:trPr>
          <w:trHeight w:val="302"/>
        </w:trPr>
        <w:tc>
          <w:tcPr>
            <w:tcW w:w="0" w:type="auto"/>
            <w:vMerge/>
            <w:tcBorders>
              <w:top w:val="nil"/>
              <w:left w:val="single" w:sz="12" w:space="0" w:color="000000"/>
              <w:bottom w:val="nil"/>
              <w:right w:val="single" w:sz="4" w:space="0" w:color="000000"/>
            </w:tcBorders>
          </w:tcPr>
          <w:p w14:paraId="4F917B22"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1B2DA04B" w14:textId="3A8A39E0"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Resilient and easily adaptable to change. </w:t>
            </w:r>
          </w:p>
        </w:tc>
        <w:tc>
          <w:tcPr>
            <w:tcW w:w="1275" w:type="dxa"/>
            <w:tcBorders>
              <w:top w:val="single" w:sz="4" w:space="0" w:color="000000"/>
              <w:left w:val="single" w:sz="4" w:space="0" w:color="000000"/>
              <w:bottom w:val="single" w:sz="4" w:space="0" w:color="000000"/>
              <w:right w:val="single" w:sz="4" w:space="0" w:color="000000"/>
            </w:tcBorders>
          </w:tcPr>
          <w:p w14:paraId="406B2806" w14:textId="696CA445"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69EB52A8" w14:textId="3E306685"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5A6CB6AA" w14:textId="77777777" w:rsidTr="00206558">
        <w:trPr>
          <w:trHeight w:val="362"/>
        </w:trPr>
        <w:tc>
          <w:tcPr>
            <w:tcW w:w="0" w:type="auto"/>
            <w:vMerge/>
            <w:tcBorders>
              <w:top w:val="nil"/>
              <w:left w:val="single" w:sz="12" w:space="0" w:color="000000"/>
              <w:bottom w:val="nil"/>
              <w:right w:val="single" w:sz="4" w:space="0" w:color="000000"/>
            </w:tcBorders>
          </w:tcPr>
          <w:p w14:paraId="33858646"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247D087E" w14:textId="7A6A2BB0"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Positive outlook. </w:t>
            </w:r>
          </w:p>
        </w:tc>
        <w:tc>
          <w:tcPr>
            <w:tcW w:w="1275" w:type="dxa"/>
            <w:tcBorders>
              <w:top w:val="single" w:sz="4" w:space="0" w:color="000000"/>
              <w:left w:val="single" w:sz="4" w:space="0" w:color="000000"/>
              <w:bottom w:val="single" w:sz="4" w:space="0" w:color="000000"/>
              <w:right w:val="single" w:sz="4" w:space="0" w:color="000000"/>
            </w:tcBorders>
          </w:tcPr>
          <w:p w14:paraId="6BBB942D" w14:textId="61BE3C39"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16306A5A" w14:textId="17AF6B43"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24B4E621" w14:textId="77777777" w:rsidTr="00206558">
        <w:trPr>
          <w:trHeight w:val="362"/>
        </w:trPr>
        <w:tc>
          <w:tcPr>
            <w:tcW w:w="0" w:type="auto"/>
            <w:vMerge/>
            <w:tcBorders>
              <w:top w:val="nil"/>
              <w:left w:val="single" w:sz="12" w:space="0" w:color="000000"/>
              <w:bottom w:val="nil"/>
              <w:right w:val="single" w:sz="4" w:space="0" w:color="000000"/>
            </w:tcBorders>
          </w:tcPr>
          <w:p w14:paraId="17A88BE6"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380BBEDC" w14:textId="428FEB97"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Kind and caring disposition.  </w:t>
            </w:r>
          </w:p>
        </w:tc>
        <w:tc>
          <w:tcPr>
            <w:tcW w:w="1275" w:type="dxa"/>
            <w:tcBorders>
              <w:top w:val="single" w:sz="4" w:space="0" w:color="000000"/>
              <w:left w:val="single" w:sz="4" w:space="0" w:color="000000"/>
              <w:bottom w:val="single" w:sz="4" w:space="0" w:color="000000"/>
              <w:right w:val="single" w:sz="4" w:space="0" w:color="000000"/>
            </w:tcBorders>
          </w:tcPr>
          <w:p w14:paraId="35A5E2A0" w14:textId="11AE49F9"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37F3F2C3" w14:textId="6C50B897"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0E80FF68" w14:textId="77777777" w:rsidTr="00206558">
        <w:trPr>
          <w:trHeight w:val="362"/>
        </w:trPr>
        <w:tc>
          <w:tcPr>
            <w:tcW w:w="0" w:type="auto"/>
            <w:vMerge/>
            <w:tcBorders>
              <w:top w:val="nil"/>
              <w:left w:val="single" w:sz="12" w:space="0" w:color="000000"/>
              <w:bottom w:val="nil"/>
              <w:right w:val="single" w:sz="4" w:space="0" w:color="000000"/>
            </w:tcBorders>
          </w:tcPr>
          <w:p w14:paraId="4AED37CF"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0982E668" w14:textId="2A617A2B"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Passionate and enthusiastic about making a difference. </w:t>
            </w:r>
          </w:p>
        </w:tc>
        <w:tc>
          <w:tcPr>
            <w:tcW w:w="1275" w:type="dxa"/>
            <w:tcBorders>
              <w:top w:val="single" w:sz="4" w:space="0" w:color="000000"/>
              <w:left w:val="single" w:sz="4" w:space="0" w:color="000000"/>
              <w:bottom w:val="single" w:sz="4" w:space="0" w:color="000000"/>
              <w:right w:val="single" w:sz="4" w:space="0" w:color="000000"/>
            </w:tcBorders>
          </w:tcPr>
          <w:p w14:paraId="7DCDCDF6" w14:textId="0FCCA157"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B6360AF" w14:textId="5D9A9956"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1974F72C" w14:textId="77777777" w:rsidTr="00206558">
        <w:trPr>
          <w:trHeight w:val="595"/>
        </w:trPr>
        <w:tc>
          <w:tcPr>
            <w:tcW w:w="0" w:type="auto"/>
            <w:vMerge/>
            <w:tcBorders>
              <w:top w:val="nil"/>
              <w:left w:val="single" w:sz="12" w:space="0" w:color="000000"/>
              <w:bottom w:val="nil"/>
              <w:right w:val="single" w:sz="4" w:space="0" w:color="000000"/>
            </w:tcBorders>
          </w:tcPr>
          <w:p w14:paraId="05D2E67E"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06E11B9C" w14:textId="0F94ECDF"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Honesty and integrity. </w:t>
            </w:r>
          </w:p>
        </w:tc>
        <w:tc>
          <w:tcPr>
            <w:tcW w:w="1275" w:type="dxa"/>
            <w:tcBorders>
              <w:top w:val="single" w:sz="4" w:space="0" w:color="000000"/>
              <w:left w:val="single" w:sz="4" w:space="0" w:color="000000"/>
              <w:bottom w:val="single" w:sz="4" w:space="0" w:color="000000"/>
              <w:right w:val="single" w:sz="4" w:space="0" w:color="000000"/>
            </w:tcBorders>
          </w:tcPr>
          <w:p w14:paraId="04ECED1E" w14:textId="1594BE0D"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w:t>
            </w:r>
            <w:r w:rsidRPr="00357C3D">
              <w:rPr>
                <w:rFonts w:ascii="Tahoma" w:eastAsia="Arial"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10514948" w14:textId="20D7A9AA"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039F402C" w14:textId="77777777" w:rsidTr="00206558">
        <w:trPr>
          <w:trHeight w:val="327"/>
        </w:trPr>
        <w:tc>
          <w:tcPr>
            <w:tcW w:w="0" w:type="auto"/>
            <w:vMerge/>
            <w:tcBorders>
              <w:top w:val="nil"/>
              <w:left w:val="single" w:sz="12" w:space="0" w:color="000000"/>
              <w:bottom w:val="nil"/>
              <w:right w:val="single" w:sz="4" w:space="0" w:color="000000"/>
            </w:tcBorders>
          </w:tcPr>
          <w:p w14:paraId="373B0650"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6E6DEECC" w14:textId="3FE51DFB"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Child-centred and committed to supporting the best outcomes for pupils. </w:t>
            </w:r>
          </w:p>
        </w:tc>
        <w:tc>
          <w:tcPr>
            <w:tcW w:w="1275" w:type="dxa"/>
            <w:tcBorders>
              <w:top w:val="single" w:sz="4" w:space="0" w:color="000000"/>
              <w:left w:val="single" w:sz="4" w:space="0" w:color="000000"/>
              <w:bottom w:val="single" w:sz="4" w:space="0" w:color="000000"/>
              <w:right w:val="single" w:sz="4" w:space="0" w:color="000000"/>
            </w:tcBorders>
          </w:tcPr>
          <w:p w14:paraId="0A6EE9BF" w14:textId="6BE7140B"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5C09EB93" w14:textId="56D39F97"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4AB8935E" w14:textId="77777777" w:rsidTr="00206558">
        <w:trPr>
          <w:trHeight w:val="595"/>
        </w:trPr>
        <w:tc>
          <w:tcPr>
            <w:tcW w:w="0" w:type="auto"/>
            <w:vMerge/>
            <w:tcBorders>
              <w:top w:val="nil"/>
              <w:left w:val="single" w:sz="12" w:space="0" w:color="000000"/>
              <w:bottom w:val="nil"/>
              <w:right w:val="single" w:sz="4" w:space="0" w:color="000000"/>
            </w:tcBorders>
          </w:tcPr>
          <w:p w14:paraId="0F6D7C54"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764759A9" w14:textId="43B1D2D9"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Ability to form respectful and trusting relationships with a range of stakeholders. </w:t>
            </w:r>
          </w:p>
        </w:tc>
        <w:tc>
          <w:tcPr>
            <w:tcW w:w="1275" w:type="dxa"/>
            <w:tcBorders>
              <w:top w:val="single" w:sz="4" w:space="0" w:color="000000"/>
              <w:left w:val="single" w:sz="4" w:space="0" w:color="000000"/>
              <w:bottom w:val="single" w:sz="4" w:space="0" w:color="000000"/>
              <w:right w:val="single" w:sz="4" w:space="0" w:color="000000"/>
            </w:tcBorders>
          </w:tcPr>
          <w:p w14:paraId="2A479C9C" w14:textId="50A59E08"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Segoe UI Symbol" w:hAnsi="Tahoma" w:cs="Tahoma"/>
                <w:szCs w:val="24"/>
              </w:rPr>
              <w:t>•</w:t>
            </w:r>
            <w:r w:rsidRPr="00357C3D">
              <w:rPr>
                <w:rFonts w:ascii="Tahoma" w:eastAsia="Arial" w:hAnsi="Tahoma" w:cs="Tahoma"/>
                <w:szCs w:val="24"/>
              </w:rPr>
              <w:t xml:space="preserve"> </w:t>
            </w: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184FDC06" w14:textId="7D98881E"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4DA0E56A" w14:textId="77777777" w:rsidTr="00206558">
        <w:trPr>
          <w:trHeight w:val="595"/>
        </w:trPr>
        <w:tc>
          <w:tcPr>
            <w:tcW w:w="0" w:type="auto"/>
            <w:vMerge/>
            <w:tcBorders>
              <w:top w:val="nil"/>
              <w:left w:val="single" w:sz="12" w:space="0" w:color="000000"/>
              <w:bottom w:val="nil"/>
              <w:right w:val="single" w:sz="4" w:space="0" w:color="000000"/>
            </w:tcBorders>
          </w:tcPr>
          <w:p w14:paraId="25FA580A"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101037C6" w14:textId="3984ECCC"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Capacity to motivate, inspire and challenge children, young people, self and others. </w:t>
            </w:r>
          </w:p>
        </w:tc>
        <w:tc>
          <w:tcPr>
            <w:tcW w:w="1275" w:type="dxa"/>
            <w:tcBorders>
              <w:top w:val="single" w:sz="4" w:space="0" w:color="000000"/>
              <w:left w:val="single" w:sz="4" w:space="0" w:color="000000"/>
              <w:bottom w:val="single" w:sz="4" w:space="0" w:color="000000"/>
              <w:right w:val="single" w:sz="4" w:space="0" w:color="000000"/>
            </w:tcBorders>
          </w:tcPr>
          <w:p w14:paraId="59386CFD" w14:textId="4B52C85F" w:rsidR="00FD3232" w:rsidRPr="00357C3D" w:rsidRDefault="00FD3232" w:rsidP="00FD3232">
            <w:pPr>
              <w:spacing w:after="0" w:line="259" w:lineRule="auto"/>
              <w:ind w:left="0" w:right="29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64B9F961" w14:textId="73D6691D"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22A534DE" w14:textId="77777777" w:rsidTr="00206558">
        <w:trPr>
          <w:trHeight w:val="598"/>
        </w:trPr>
        <w:tc>
          <w:tcPr>
            <w:tcW w:w="0" w:type="auto"/>
            <w:vMerge/>
            <w:tcBorders>
              <w:top w:val="nil"/>
              <w:left w:val="single" w:sz="12" w:space="0" w:color="000000"/>
              <w:bottom w:val="nil"/>
              <w:right w:val="single" w:sz="4" w:space="0" w:color="000000"/>
            </w:tcBorders>
          </w:tcPr>
          <w:p w14:paraId="308DF1EB"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5086991D" w14:textId="17558500" w:rsidR="00FD3232" w:rsidRPr="00357C3D" w:rsidRDefault="00FD3232" w:rsidP="00FD3232">
            <w:pPr>
              <w:spacing w:after="0" w:line="259" w:lineRule="auto"/>
              <w:ind w:left="5" w:firstLine="0"/>
              <w:rPr>
                <w:rFonts w:ascii="Tahoma" w:hAnsi="Tahoma" w:cs="Tahoma"/>
                <w:szCs w:val="24"/>
              </w:rPr>
            </w:pPr>
            <w:proofErr w:type="spellStart"/>
            <w:r w:rsidRPr="00357C3D">
              <w:rPr>
                <w:rFonts w:ascii="Tahoma" w:hAnsi="Tahoma" w:cs="Tahoma"/>
                <w:szCs w:val="24"/>
              </w:rPr>
              <w:t>Self motivated</w:t>
            </w:r>
            <w:proofErr w:type="spellEnd"/>
            <w:r w:rsidRPr="00357C3D">
              <w:rPr>
                <w:rFonts w:ascii="Tahoma" w:hAnsi="Tahoma" w:cs="Tahoma"/>
                <w:szCs w:val="24"/>
              </w:rPr>
              <w:t xml:space="preserve"> with the ability to </w:t>
            </w:r>
            <w:proofErr w:type="spellStart"/>
            <w:r w:rsidRPr="00357C3D">
              <w:rPr>
                <w:rFonts w:ascii="Tahoma" w:hAnsi="Tahoma" w:cs="Tahoma"/>
                <w:szCs w:val="24"/>
              </w:rPr>
              <w:t>self evaluate</w:t>
            </w:r>
            <w:proofErr w:type="spellEnd"/>
            <w:r w:rsidRPr="00357C3D">
              <w:rPr>
                <w:rFonts w:ascii="Tahoma" w:hAnsi="Tahoma" w:cs="Tahoma"/>
                <w:szCs w:val="24"/>
              </w:rPr>
              <w:t xml:space="preserve"> own practice and learning needs </w:t>
            </w:r>
          </w:p>
        </w:tc>
        <w:tc>
          <w:tcPr>
            <w:tcW w:w="1275" w:type="dxa"/>
            <w:tcBorders>
              <w:top w:val="single" w:sz="4" w:space="0" w:color="000000"/>
              <w:left w:val="single" w:sz="4" w:space="0" w:color="000000"/>
              <w:bottom w:val="single" w:sz="4" w:space="0" w:color="000000"/>
              <w:right w:val="single" w:sz="4" w:space="0" w:color="000000"/>
            </w:tcBorders>
          </w:tcPr>
          <w:p w14:paraId="56ACD815" w14:textId="055C0330"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hAnsi="Tahoma" w:cs="Tahoma"/>
                <w:szCs w:val="24"/>
              </w:rPr>
              <w:t>•</w:t>
            </w: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3FEA82B5" w14:textId="48325519"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3A4ACA22" w14:textId="77777777" w:rsidTr="00206558">
        <w:trPr>
          <w:trHeight w:val="595"/>
        </w:trPr>
        <w:tc>
          <w:tcPr>
            <w:tcW w:w="0" w:type="auto"/>
            <w:vMerge/>
            <w:tcBorders>
              <w:top w:val="nil"/>
              <w:left w:val="single" w:sz="12" w:space="0" w:color="000000"/>
              <w:bottom w:val="nil"/>
              <w:right w:val="single" w:sz="4" w:space="0" w:color="000000"/>
            </w:tcBorders>
          </w:tcPr>
          <w:p w14:paraId="36E9FDB1"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12" w:space="0" w:color="000000"/>
              <w:right w:val="single" w:sz="4" w:space="0" w:color="000000"/>
            </w:tcBorders>
          </w:tcPr>
          <w:p w14:paraId="49B64F5C" w14:textId="2B7A33FC"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Excellent time management and effective organisational skills. </w:t>
            </w:r>
          </w:p>
        </w:tc>
        <w:tc>
          <w:tcPr>
            <w:tcW w:w="1275" w:type="dxa"/>
            <w:tcBorders>
              <w:top w:val="single" w:sz="4" w:space="0" w:color="000000"/>
              <w:left w:val="single" w:sz="4" w:space="0" w:color="000000"/>
              <w:bottom w:val="single" w:sz="12" w:space="0" w:color="000000"/>
              <w:right w:val="single" w:sz="4" w:space="0" w:color="000000"/>
            </w:tcBorders>
          </w:tcPr>
          <w:p w14:paraId="720F5103" w14:textId="63A2C6F6" w:rsidR="00FD3232" w:rsidRPr="00357C3D" w:rsidRDefault="00FD3232" w:rsidP="00FD3232">
            <w:pPr>
              <w:spacing w:after="0" w:line="259" w:lineRule="auto"/>
              <w:ind w:left="0" w:right="47" w:firstLine="0"/>
              <w:jc w:val="center"/>
              <w:rPr>
                <w:rFonts w:ascii="Tahoma" w:hAnsi="Tahoma" w:cs="Tahoma"/>
                <w:szCs w:val="24"/>
              </w:rPr>
            </w:pPr>
            <w:r w:rsidRPr="00357C3D">
              <w:rPr>
                <w:rFonts w:ascii="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50A3E310" w14:textId="7E24559B"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4707A549" w14:textId="77777777" w:rsidTr="00206558">
        <w:trPr>
          <w:trHeight w:val="605"/>
        </w:trPr>
        <w:tc>
          <w:tcPr>
            <w:tcW w:w="0" w:type="auto"/>
            <w:vMerge/>
            <w:tcBorders>
              <w:top w:val="nil"/>
              <w:left w:val="single" w:sz="12" w:space="0" w:color="000000"/>
              <w:bottom w:val="single" w:sz="12" w:space="0" w:color="000000"/>
              <w:right w:val="single" w:sz="4" w:space="0" w:color="000000"/>
            </w:tcBorders>
          </w:tcPr>
          <w:p w14:paraId="623954B7"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12" w:space="0" w:color="000000"/>
              <w:left w:val="single" w:sz="4" w:space="0" w:color="000000"/>
              <w:bottom w:val="single" w:sz="4" w:space="0" w:color="000000"/>
              <w:right w:val="single" w:sz="4" w:space="0" w:color="000000"/>
            </w:tcBorders>
          </w:tcPr>
          <w:p w14:paraId="4C73CC91" w14:textId="1CA6AAF3"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The flexibility to meet the full range of job requirements. </w:t>
            </w:r>
          </w:p>
        </w:tc>
        <w:tc>
          <w:tcPr>
            <w:tcW w:w="1275" w:type="dxa"/>
            <w:tcBorders>
              <w:top w:val="single" w:sz="12" w:space="0" w:color="000000"/>
              <w:left w:val="single" w:sz="4" w:space="0" w:color="000000"/>
              <w:bottom w:val="single" w:sz="4" w:space="0" w:color="000000"/>
              <w:right w:val="single" w:sz="4" w:space="0" w:color="000000"/>
            </w:tcBorders>
          </w:tcPr>
          <w:p w14:paraId="117BB996" w14:textId="261A2762" w:rsidR="00FD3232" w:rsidRPr="00357C3D" w:rsidRDefault="00FD3232" w:rsidP="00FD3232">
            <w:pPr>
              <w:spacing w:after="0" w:line="259" w:lineRule="auto"/>
              <w:ind w:left="0" w:right="47"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12" w:space="0" w:color="000000"/>
              <w:left w:val="single" w:sz="4" w:space="0" w:color="000000"/>
              <w:bottom w:val="single" w:sz="4" w:space="0" w:color="000000"/>
              <w:right w:val="single" w:sz="12" w:space="0" w:color="000000"/>
            </w:tcBorders>
          </w:tcPr>
          <w:p w14:paraId="528B59FA" w14:textId="59B76807"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54F9FFCD" w14:textId="77777777" w:rsidTr="00206558">
        <w:trPr>
          <w:trHeight w:val="607"/>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0B5CB6B7" w14:textId="77777777" w:rsidR="00FD3232" w:rsidRPr="00357C3D" w:rsidRDefault="00FD3232" w:rsidP="00FD3232">
            <w:pPr>
              <w:spacing w:after="0" w:line="259" w:lineRule="auto"/>
              <w:ind w:left="0" w:firstLine="0"/>
              <w:rPr>
                <w:rFonts w:ascii="Tahoma" w:hAnsi="Tahoma" w:cs="Tahoma"/>
                <w:szCs w:val="24"/>
              </w:rPr>
            </w:pPr>
            <w:r w:rsidRPr="00357C3D">
              <w:rPr>
                <w:rFonts w:ascii="Tahoma" w:hAnsi="Tahoma" w:cs="Tahoma"/>
                <w:b/>
                <w:color w:val="FFFFFF"/>
                <w:szCs w:val="24"/>
              </w:rPr>
              <w:t xml:space="preserve">General </w:t>
            </w:r>
            <w:r w:rsidRPr="00357C3D">
              <w:rPr>
                <w:rFonts w:ascii="Tahoma" w:hAnsi="Tahoma" w:cs="Tahoma"/>
                <w:szCs w:val="24"/>
              </w:rP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7EDA521C" w14:textId="71E38273"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A commitment to safeguarding and promoting the welfare of children and young people. </w:t>
            </w:r>
          </w:p>
        </w:tc>
        <w:tc>
          <w:tcPr>
            <w:tcW w:w="1275" w:type="dxa"/>
            <w:tcBorders>
              <w:top w:val="single" w:sz="4" w:space="0" w:color="000000"/>
              <w:left w:val="single" w:sz="4" w:space="0" w:color="000000"/>
              <w:bottom w:val="single" w:sz="4" w:space="0" w:color="000000"/>
              <w:right w:val="single" w:sz="4" w:space="0" w:color="000000"/>
            </w:tcBorders>
          </w:tcPr>
          <w:p w14:paraId="188CEEE4" w14:textId="50CA841B"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71B557E6" w14:textId="60522BC3"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30B639E3" w14:textId="77777777" w:rsidTr="00206558">
        <w:trPr>
          <w:trHeight w:val="596"/>
        </w:trPr>
        <w:tc>
          <w:tcPr>
            <w:tcW w:w="0" w:type="auto"/>
            <w:vMerge/>
            <w:tcBorders>
              <w:top w:val="nil"/>
              <w:left w:val="single" w:sz="12" w:space="0" w:color="000000"/>
              <w:bottom w:val="nil"/>
              <w:right w:val="single" w:sz="4" w:space="0" w:color="000000"/>
            </w:tcBorders>
          </w:tcPr>
          <w:p w14:paraId="15D72F05"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7B339A98" w14:textId="17279458" w:rsidR="00FD3232" w:rsidRPr="00357C3D" w:rsidRDefault="00FD3232" w:rsidP="00FD3232">
            <w:pPr>
              <w:spacing w:after="0" w:line="259" w:lineRule="auto"/>
              <w:ind w:left="5" w:right="19" w:firstLine="0"/>
              <w:rPr>
                <w:rFonts w:ascii="Tahoma" w:hAnsi="Tahoma" w:cs="Tahoma"/>
                <w:szCs w:val="24"/>
              </w:rPr>
            </w:pPr>
            <w:r w:rsidRPr="00357C3D">
              <w:rPr>
                <w:rFonts w:ascii="Tahoma" w:hAnsi="Tahoma" w:cs="Tahoma"/>
                <w:szCs w:val="24"/>
              </w:rPr>
              <w:t xml:space="preserve">Commitment to the school’s aims and values. </w:t>
            </w:r>
          </w:p>
        </w:tc>
        <w:tc>
          <w:tcPr>
            <w:tcW w:w="1275" w:type="dxa"/>
            <w:tcBorders>
              <w:top w:val="single" w:sz="4" w:space="0" w:color="000000"/>
              <w:left w:val="single" w:sz="4" w:space="0" w:color="000000"/>
              <w:bottom w:val="single" w:sz="4" w:space="0" w:color="000000"/>
              <w:right w:val="single" w:sz="4" w:space="0" w:color="000000"/>
            </w:tcBorders>
          </w:tcPr>
          <w:p w14:paraId="05BEB9E0" w14:textId="1DB9B026"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00ED7536" w14:textId="6BAA43DE"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705F6736" w14:textId="77777777" w:rsidTr="00206558">
        <w:trPr>
          <w:trHeight w:val="305"/>
        </w:trPr>
        <w:tc>
          <w:tcPr>
            <w:tcW w:w="0" w:type="auto"/>
            <w:vMerge/>
            <w:tcBorders>
              <w:top w:val="nil"/>
              <w:left w:val="single" w:sz="12" w:space="0" w:color="000000"/>
              <w:bottom w:val="nil"/>
              <w:right w:val="single" w:sz="4" w:space="0" w:color="000000"/>
            </w:tcBorders>
          </w:tcPr>
          <w:p w14:paraId="59D785D1"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3C358BCA" w14:textId="0DF57D17"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Demonstrate a firm commitment to the concept of Multi-Academy Trust and desire to see the Trust flourish and expand in a sustainable manner. </w:t>
            </w:r>
          </w:p>
        </w:tc>
        <w:tc>
          <w:tcPr>
            <w:tcW w:w="1275" w:type="dxa"/>
            <w:tcBorders>
              <w:top w:val="single" w:sz="4" w:space="0" w:color="000000"/>
              <w:left w:val="single" w:sz="4" w:space="0" w:color="000000"/>
              <w:bottom w:val="single" w:sz="4" w:space="0" w:color="000000"/>
              <w:right w:val="single" w:sz="4" w:space="0" w:color="000000"/>
            </w:tcBorders>
          </w:tcPr>
          <w:p w14:paraId="6D4092E8" w14:textId="4B84D391"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6150B5E8" w14:textId="63202CF3"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0750A302" w14:textId="77777777" w:rsidTr="00FD3232">
        <w:trPr>
          <w:trHeight w:val="646"/>
        </w:trPr>
        <w:tc>
          <w:tcPr>
            <w:tcW w:w="0" w:type="auto"/>
            <w:vMerge/>
            <w:tcBorders>
              <w:top w:val="nil"/>
              <w:left w:val="single" w:sz="12" w:space="0" w:color="000000"/>
              <w:bottom w:val="nil"/>
              <w:right w:val="single" w:sz="4" w:space="0" w:color="000000"/>
            </w:tcBorders>
          </w:tcPr>
          <w:p w14:paraId="17076BF8"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12C5CB8F" w14:textId="34CD9092" w:rsidR="00FD3232" w:rsidRPr="00357C3D" w:rsidRDefault="00FD3232" w:rsidP="00FD3232">
            <w:pPr>
              <w:spacing w:after="0" w:line="259" w:lineRule="auto"/>
              <w:ind w:left="5" w:right="8" w:firstLine="0"/>
              <w:rPr>
                <w:rFonts w:ascii="Tahoma" w:hAnsi="Tahoma" w:cs="Tahoma"/>
                <w:szCs w:val="24"/>
              </w:rPr>
            </w:pPr>
            <w:r w:rsidRPr="00357C3D">
              <w:rPr>
                <w:rFonts w:ascii="Tahoma" w:hAnsi="Tahoma" w:cs="Tahoma"/>
                <w:szCs w:val="24"/>
              </w:rPr>
              <w:t xml:space="preserve">An understanding of and commitment to equal opportunities.  </w:t>
            </w:r>
          </w:p>
        </w:tc>
        <w:tc>
          <w:tcPr>
            <w:tcW w:w="1275" w:type="dxa"/>
            <w:tcBorders>
              <w:top w:val="single" w:sz="4" w:space="0" w:color="000000"/>
              <w:left w:val="single" w:sz="4" w:space="0" w:color="000000"/>
              <w:bottom w:val="single" w:sz="4" w:space="0" w:color="000000"/>
              <w:right w:val="single" w:sz="4" w:space="0" w:color="000000"/>
            </w:tcBorders>
          </w:tcPr>
          <w:p w14:paraId="491EE4D8" w14:textId="470CEC30"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413E1FA4" w14:textId="504658C7"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58D713CF" w14:textId="77777777" w:rsidTr="00206558">
        <w:trPr>
          <w:trHeight w:val="595"/>
        </w:trPr>
        <w:tc>
          <w:tcPr>
            <w:tcW w:w="0" w:type="auto"/>
            <w:vMerge/>
            <w:tcBorders>
              <w:top w:val="nil"/>
              <w:left w:val="single" w:sz="12" w:space="0" w:color="000000"/>
              <w:bottom w:val="nil"/>
              <w:right w:val="single" w:sz="4" w:space="0" w:color="000000"/>
            </w:tcBorders>
          </w:tcPr>
          <w:p w14:paraId="3B8A41B1"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4" w:space="0" w:color="000000"/>
              <w:right w:val="single" w:sz="4" w:space="0" w:color="000000"/>
            </w:tcBorders>
          </w:tcPr>
          <w:p w14:paraId="42070575" w14:textId="6E5BB1DD"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No serious health problems that will likely impair or impact on job performance. </w:t>
            </w:r>
          </w:p>
        </w:tc>
        <w:tc>
          <w:tcPr>
            <w:tcW w:w="1275" w:type="dxa"/>
            <w:tcBorders>
              <w:top w:val="single" w:sz="4" w:space="0" w:color="000000"/>
              <w:left w:val="single" w:sz="4" w:space="0" w:color="000000"/>
              <w:bottom w:val="single" w:sz="4" w:space="0" w:color="000000"/>
              <w:right w:val="single" w:sz="4" w:space="0" w:color="000000"/>
            </w:tcBorders>
          </w:tcPr>
          <w:p w14:paraId="22693166" w14:textId="395E7366"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4" w:space="0" w:color="000000"/>
              <w:right w:val="single" w:sz="12" w:space="0" w:color="000000"/>
            </w:tcBorders>
          </w:tcPr>
          <w:p w14:paraId="3898CC01" w14:textId="3593DB94"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r w:rsidR="00FD3232" w:rsidRPr="00357C3D" w14:paraId="47D1FBA0" w14:textId="77777777" w:rsidTr="00206558">
        <w:trPr>
          <w:trHeight w:val="598"/>
        </w:trPr>
        <w:tc>
          <w:tcPr>
            <w:tcW w:w="0" w:type="auto"/>
            <w:vMerge/>
            <w:tcBorders>
              <w:top w:val="nil"/>
              <w:left w:val="single" w:sz="12" w:space="0" w:color="000000"/>
              <w:bottom w:val="nil"/>
              <w:right w:val="single" w:sz="4" w:space="0" w:color="000000"/>
            </w:tcBorders>
          </w:tcPr>
          <w:p w14:paraId="4E1FD70C" w14:textId="77777777" w:rsidR="00FD3232" w:rsidRPr="00357C3D" w:rsidRDefault="00FD3232" w:rsidP="00FD3232">
            <w:pPr>
              <w:spacing w:after="160" w:line="259" w:lineRule="auto"/>
              <w:ind w:left="0" w:firstLine="0"/>
              <w:rPr>
                <w:rFonts w:ascii="Tahoma" w:hAnsi="Tahoma" w:cs="Tahoma"/>
                <w:szCs w:val="24"/>
              </w:rPr>
            </w:pPr>
          </w:p>
        </w:tc>
        <w:tc>
          <w:tcPr>
            <w:tcW w:w="5107" w:type="dxa"/>
            <w:tcBorders>
              <w:top w:val="single" w:sz="4" w:space="0" w:color="000000"/>
              <w:left w:val="single" w:sz="4" w:space="0" w:color="000000"/>
              <w:bottom w:val="single" w:sz="12" w:space="0" w:color="000000"/>
              <w:right w:val="single" w:sz="4" w:space="0" w:color="000000"/>
            </w:tcBorders>
          </w:tcPr>
          <w:p w14:paraId="47715835" w14:textId="77777777"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Good attendance record in current employment </w:t>
            </w:r>
          </w:p>
          <w:p w14:paraId="3689C1F3" w14:textId="6251BB99" w:rsidR="00FD3232" w:rsidRPr="00357C3D" w:rsidRDefault="00FD3232" w:rsidP="00FD3232">
            <w:pPr>
              <w:spacing w:after="0" w:line="259" w:lineRule="auto"/>
              <w:ind w:left="5" w:firstLine="0"/>
              <w:rPr>
                <w:rFonts w:ascii="Tahoma" w:hAnsi="Tahoma" w:cs="Tahoma"/>
                <w:szCs w:val="24"/>
              </w:rPr>
            </w:pPr>
            <w:r w:rsidRPr="00357C3D">
              <w:rPr>
                <w:rFonts w:ascii="Tahoma" w:hAnsi="Tahoma" w:cs="Tahoma"/>
                <w:szCs w:val="24"/>
              </w:rPr>
              <w:t xml:space="preserve">(not including absences resulting from a disability). </w:t>
            </w:r>
          </w:p>
        </w:tc>
        <w:tc>
          <w:tcPr>
            <w:tcW w:w="1275" w:type="dxa"/>
            <w:tcBorders>
              <w:top w:val="single" w:sz="4" w:space="0" w:color="000000"/>
              <w:left w:val="single" w:sz="4" w:space="0" w:color="000000"/>
              <w:bottom w:val="single" w:sz="12" w:space="0" w:color="000000"/>
              <w:right w:val="single" w:sz="4" w:space="0" w:color="000000"/>
            </w:tcBorders>
          </w:tcPr>
          <w:p w14:paraId="5DE251E8" w14:textId="587615A6" w:rsidR="00FD3232" w:rsidRPr="00357C3D" w:rsidRDefault="00FD3232" w:rsidP="00FD3232">
            <w:pPr>
              <w:spacing w:after="0" w:line="259" w:lineRule="auto"/>
              <w:ind w:left="0" w:right="48" w:firstLine="0"/>
              <w:jc w:val="center"/>
              <w:rPr>
                <w:rFonts w:ascii="Tahoma" w:hAnsi="Tahoma" w:cs="Tahoma"/>
                <w:szCs w:val="24"/>
              </w:rPr>
            </w:pPr>
            <w:r w:rsidRPr="00357C3D">
              <w:rPr>
                <w:rFonts w:ascii="Tahoma" w:eastAsia="Tahoma" w:hAnsi="Tahoma" w:cs="Tahoma"/>
                <w:szCs w:val="24"/>
              </w:rPr>
              <w:t xml:space="preserve">• </w:t>
            </w:r>
          </w:p>
        </w:tc>
        <w:tc>
          <w:tcPr>
            <w:tcW w:w="1243" w:type="dxa"/>
            <w:tcBorders>
              <w:top w:val="single" w:sz="4" w:space="0" w:color="000000"/>
              <w:left w:val="single" w:sz="4" w:space="0" w:color="000000"/>
              <w:bottom w:val="single" w:sz="12" w:space="0" w:color="000000"/>
              <w:right w:val="single" w:sz="12" w:space="0" w:color="000000"/>
            </w:tcBorders>
          </w:tcPr>
          <w:p w14:paraId="4E6D07D3" w14:textId="62C1FC43" w:rsidR="00FD3232" w:rsidRPr="00357C3D" w:rsidRDefault="00FD3232" w:rsidP="00FD3232">
            <w:pPr>
              <w:spacing w:after="0" w:line="259" w:lineRule="auto"/>
              <w:ind w:left="30" w:firstLine="0"/>
              <w:jc w:val="center"/>
              <w:rPr>
                <w:rFonts w:ascii="Tahoma" w:hAnsi="Tahoma" w:cs="Tahoma"/>
                <w:szCs w:val="24"/>
              </w:rPr>
            </w:pPr>
            <w:r w:rsidRPr="00357C3D">
              <w:rPr>
                <w:rFonts w:ascii="Tahoma" w:eastAsia="Tahoma" w:hAnsi="Tahoma" w:cs="Tahoma"/>
                <w:szCs w:val="24"/>
              </w:rPr>
              <w:t xml:space="preserve"> </w:t>
            </w:r>
          </w:p>
        </w:tc>
      </w:tr>
    </w:tbl>
    <w:p w14:paraId="30D06BD1" w14:textId="77777777" w:rsidR="001A0B99" w:rsidRPr="00357C3D" w:rsidRDefault="00BB24D0">
      <w:pPr>
        <w:spacing w:after="0" w:line="259" w:lineRule="auto"/>
        <w:ind w:left="0" w:firstLine="0"/>
        <w:jc w:val="both"/>
        <w:rPr>
          <w:rFonts w:ascii="Tahoma" w:hAnsi="Tahoma" w:cs="Tahoma"/>
          <w:szCs w:val="24"/>
        </w:rPr>
      </w:pPr>
      <w:r w:rsidRPr="00357C3D">
        <w:rPr>
          <w:rFonts w:ascii="Tahoma" w:hAnsi="Tahoma" w:cs="Tahoma"/>
          <w:szCs w:val="24"/>
        </w:rPr>
        <w:t xml:space="preserve"> </w:t>
      </w:r>
    </w:p>
    <w:p w14:paraId="46C505E5" w14:textId="77777777" w:rsidR="001A0B99" w:rsidRPr="00357C3D" w:rsidRDefault="00BB24D0">
      <w:pPr>
        <w:spacing w:after="0" w:line="259" w:lineRule="auto"/>
        <w:ind w:left="0" w:firstLine="0"/>
        <w:jc w:val="both"/>
        <w:rPr>
          <w:rFonts w:ascii="Tahoma" w:hAnsi="Tahoma" w:cs="Tahoma"/>
          <w:szCs w:val="24"/>
        </w:rPr>
      </w:pPr>
      <w:r w:rsidRPr="00357C3D">
        <w:rPr>
          <w:rFonts w:ascii="Tahoma" w:hAnsi="Tahoma" w:cs="Tahoma"/>
          <w:szCs w:val="24"/>
        </w:rPr>
        <w:t xml:space="preserve"> </w:t>
      </w:r>
    </w:p>
    <w:p w14:paraId="0F7FFB49" w14:textId="77777777" w:rsidR="001A0B99" w:rsidRDefault="00BB24D0">
      <w:pPr>
        <w:spacing w:after="0" w:line="259" w:lineRule="auto"/>
        <w:ind w:left="0" w:firstLine="0"/>
        <w:jc w:val="both"/>
      </w:pPr>
      <w:r>
        <w:rPr>
          <w:sz w:val="20"/>
        </w:rPr>
        <w:t xml:space="preserve"> </w:t>
      </w:r>
    </w:p>
    <w:p w14:paraId="3BD7D1DF" w14:textId="77777777" w:rsidR="001A0B99" w:rsidRDefault="00BB24D0">
      <w:pPr>
        <w:spacing w:after="30" w:line="259" w:lineRule="auto"/>
        <w:ind w:left="0" w:firstLine="0"/>
        <w:jc w:val="both"/>
      </w:pPr>
      <w:r>
        <w:rPr>
          <w:sz w:val="20"/>
        </w:rPr>
        <w:t xml:space="preserve"> </w:t>
      </w:r>
    </w:p>
    <w:p w14:paraId="619B343F" w14:textId="77777777" w:rsidR="001A0B99" w:rsidRDefault="00BB24D0">
      <w:pPr>
        <w:spacing w:after="0" w:line="259" w:lineRule="auto"/>
        <w:ind w:left="0" w:firstLine="0"/>
        <w:jc w:val="both"/>
      </w:pPr>
      <w:r>
        <w:rPr>
          <w:rFonts w:ascii="Tahoma" w:eastAsia="Tahoma" w:hAnsi="Tahoma" w:cs="Tahoma"/>
        </w:rPr>
        <w:t xml:space="preserve"> </w:t>
      </w:r>
    </w:p>
    <w:p w14:paraId="1A3045BB" w14:textId="77777777" w:rsidR="001A0B99" w:rsidRDefault="00BB24D0">
      <w:pPr>
        <w:spacing w:after="0" w:line="259" w:lineRule="auto"/>
        <w:ind w:left="0" w:firstLine="0"/>
        <w:jc w:val="both"/>
      </w:pPr>
      <w:r>
        <w:rPr>
          <w:rFonts w:ascii="Tahoma" w:eastAsia="Tahoma" w:hAnsi="Tahoma" w:cs="Tahoma"/>
        </w:rPr>
        <w:t xml:space="preserve"> </w:t>
      </w:r>
    </w:p>
    <w:p w14:paraId="48EFDF8A" w14:textId="77777777" w:rsidR="001A0B99" w:rsidRDefault="00BB24D0">
      <w:pPr>
        <w:spacing w:after="0" w:line="259" w:lineRule="auto"/>
        <w:ind w:left="0" w:firstLine="0"/>
        <w:jc w:val="both"/>
      </w:pPr>
      <w:r>
        <w:rPr>
          <w:rFonts w:ascii="Tahoma" w:eastAsia="Tahoma" w:hAnsi="Tahoma" w:cs="Tahoma"/>
        </w:rPr>
        <w:t xml:space="preserve"> </w:t>
      </w:r>
    </w:p>
    <w:sectPr w:rsidR="001A0B99">
      <w:footerReference w:type="even" r:id="rId9"/>
      <w:footerReference w:type="default" r:id="rId10"/>
      <w:footerReference w:type="first" r:id="rId11"/>
      <w:pgSz w:w="11906" w:h="16838"/>
      <w:pgMar w:top="1543" w:right="843" w:bottom="1189"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F4B4" w14:textId="77777777" w:rsidR="00610027" w:rsidRDefault="00610027">
      <w:pPr>
        <w:spacing w:after="0" w:line="240" w:lineRule="auto"/>
      </w:pPr>
      <w:r>
        <w:separator/>
      </w:r>
    </w:p>
  </w:endnote>
  <w:endnote w:type="continuationSeparator" w:id="0">
    <w:p w14:paraId="6D25DDD7" w14:textId="77777777" w:rsidR="00610027" w:rsidRDefault="0061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9A84" w14:textId="77777777" w:rsidR="001A0B99" w:rsidRDefault="00BB24D0">
    <w:pPr>
      <w:spacing w:after="0" w:line="259" w:lineRule="auto"/>
      <w:ind w:left="0" w:right="5" w:firstLine="0"/>
      <w:jc w:val="right"/>
    </w:pPr>
    <w:r>
      <w:rPr>
        <w:rFonts w:ascii="Tahoma" w:eastAsia="Tahoma" w:hAnsi="Tahoma" w:cs="Tahoma"/>
        <w:sz w:val="20"/>
      </w:rPr>
      <w:t xml:space="preserve">Page </w:t>
    </w:r>
    <w:r>
      <w:fldChar w:fldCharType="begin"/>
    </w:r>
    <w:r>
      <w:instrText xml:space="preserve"> PAGE   \* MERGEFORMAT </w:instrText>
    </w:r>
    <w:r>
      <w:fldChar w:fldCharType="separate"/>
    </w:r>
    <w:r>
      <w:rPr>
        <w:rFonts w:ascii="Tahoma" w:eastAsia="Tahoma" w:hAnsi="Tahoma" w:cs="Tahoma"/>
        <w:b/>
        <w:sz w:val="20"/>
      </w:rPr>
      <w:t>1</w:t>
    </w:r>
    <w:r>
      <w:rPr>
        <w:rFonts w:ascii="Tahoma" w:eastAsia="Tahoma" w:hAnsi="Tahoma" w:cs="Tahoma"/>
        <w:b/>
        <w:sz w:val="20"/>
      </w:rPr>
      <w:fldChar w:fldCharType="end"/>
    </w:r>
    <w:r>
      <w:rPr>
        <w:rFonts w:ascii="Tahoma" w:eastAsia="Tahoma" w:hAnsi="Tahoma" w:cs="Tahoma"/>
        <w:sz w:val="20"/>
      </w:rPr>
      <w:t xml:space="preserve"> of </w:t>
    </w:r>
    <w:fldSimple w:instr=" NUMPAGES   \* MERGEFORMAT ">
      <w:r>
        <w:rPr>
          <w:rFonts w:ascii="Tahoma" w:eastAsia="Tahoma" w:hAnsi="Tahoma" w:cs="Tahoma"/>
          <w:b/>
          <w:sz w:val="20"/>
        </w:rPr>
        <w:t>6</w:t>
      </w:r>
    </w:fldSimple>
    <w:r>
      <w:rPr>
        <w:rFonts w:ascii="Tahoma" w:eastAsia="Tahoma" w:hAnsi="Tahoma" w:cs="Tahoma"/>
        <w:sz w:val="20"/>
      </w:rPr>
      <w:t xml:space="preserve"> </w:t>
    </w:r>
  </w:p>
  <w:p w14:paraId="26D889AE" w14:textId="77777777" w:rsidR="001A0B99" w:rsidRDefault="00BB24D0">
    <w:pPr>
      <w:spacing w:after="0" w:line="259" w:lineRule="auto"/>
      <w:ind w:left="0" w:firstLine="0"/>
    </w:pPr>
    <w:r>
      <w:rPr>
        <w:rFonts w:ascii="Arial" w:eastAsia="Arial" w:hAnsi="Arial" w:cs="Arial"/>
        <w:color w:val="000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9F05" w14:textId="77777777" w:rsidR="001A0B99" w:rsidRDefault="00BB24D0">
    <w:pPr>
      <w:spacing w:after="0" w:line="259" w:lineRule="auto"/>
      <w:ind w:left="0" w:right="5" w:firstLine="0"/>
      <w:jc w:val="right"/>
    </w:pPr>
    <w:r>
      <w:rPr>
        <w:rFonts w:ascii="Tahoma" w:eastAsia="Tahoma" w:hAnsi="Tahoma" w:cs="Tahoma"/>
        <w:sz w:val="20"/>
      </w:rPr>
      <w:t xml:space="preserve">Page </w:t>
    </w:r>
    <w:r>
      <w:fldChar w:fldCharType="begin"/>
    </w:r>
    <w:r>
      <w:instrText xml:space="preserve"> PAGE   \* MERGEFORMAT </w:instrText>
    </w:r>
    <w:r>
      <w:fldChar w:fldCharType="separate"/>
    </w:r>
    <w:r>
      <w:rPr>
        <w:rFonts w:ascii="Tahoma" w:eastAsia="Tahoma" w:hAnsi="Tahoma" w:cs="Tahoma"/>
        <w:b/>
        <w:sz w:val="20"/>
      </w:rPr>
      <w:t>1</w:t>
    </w:r>
    <w:r>
      <w:rPr>
        <w:rFonts w:ascii="Tahoma" w:eastAsia="Tahoma" w:hAnsi="Tahoma" w:cs="Tahoma"/>
        <w:b/>
        <w:sz w:val="20"/>
      </w:rPr>
      <w:fldChar w:fldCharType="end"/>
    </w:r>
    <w:r>
      <w:rPr>
        <w:rFonts w:ascii="Tahoma" w:eastAsia="Tahoma" w:hAnsi="Tahoma" w:cs="Tahoma"/>
        <w:sz w:val="20"/>
      </w:rPr>
      <w:t xml:space="preserve"> of </w:t>
    </w:r>
    <w:fldSimple w:instr=" NUMPAGES   \* MERGEFORMAT ">
      <w:r>
        <w:rPr>
          <w:rFonts w:ascii="Tahoma" w:eastAsia="Tahoma" w:hAnsi="Tahoma" w:cs="Tahoma"/>
          <w:b/>
          <w:sz w:val="20"/>
        </w:rPr>
        <w:t>6</w:t>
      </w:r>
    </w:fldSimple>
    <w:r>
      <w:rPr>
        <w:rFonts w:ascii="Tahoma" w:eastAsia="Tahoma" w:hAnsi="Tahoma" w:cs="Tahoma"/>
        <w:sz w:val="20"/>
      </w:rPr>
      <w:t xml:space="preserve"> </w:t>
    </w:r>
  </w:p>
  <w:p w14:paraId="62F16B31" w14:textId="77777777" w:rsidR="001A0B99" w:rsidRDefault="00BB24D0">
    <w:pPr>
      <w:spacing w:after="0" w:line="259" w:lineRule="auto"/>
      <w:ind w:left="0" w:firstLine="0"/>
    </w:pPr>
    <w:r>
      <w:rPr>
        <w:rFonts w:ascii="Arial" w:eastAsia="Arial" w:hAnsi="Arial" w:cs="Arial"/>
        <w:color w:val="000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392" w14:textId="77777777" w:rsidR="001A0B99" w:rsidRDefault="00BB24D0">
    <w:pPr>
      <w:spacing w:after="0" w:line="259" w:lineRule="auto"/>
      <w:ind w:left="0" w:right="5" w:firstLine="0"/>
      <w:jc w:val="right"/>
    </w:pPr>
    <w:r>
      <w:rPr>
        <w:rFonts w:ascii="Tahoma" w:eastAsia="Tahoma" w:hAnsi="Tahoma" w:cs="Tahoma"/>
        <w:sz w:val="20"/>
      </w:rPr>
      <w:t xml:space="preserve">Page </w:t>
    </w:r>
    <w:r>
      <w:fldChar w:fldCharType="begin"/>
    </w:r>
    <w:r>
      <w:instrText xml:space="preserve"> PAGE   \* MERGEFORMAT </w:instrText>
    </w:r>
    <w:r>
      <w:fldChar w:fldCharType="separate"/>
    </w:r>
    <w:r>
      <w:rPr>
        <w:rFonts w:ascii="Tahoma" w:eastAsia="Tahoma" w:hAnsi="Tahoma" w:cs="Tahoma"/>
        <w:b/>
        <w:sz w:val="20"/>
      </w:rPr>
      <w:t>1</w:t>
    </w:r>
    <w:r>
      <w:rPr>
        <w:rFonts w:ascii="Tahoma" w:eastAsia="Tahoma" w:hAnsi="Tahoma" w:cs="Tahoma"/>
        <w:b/>
        <w:sz w:val="20"/>
      </w:rPr>
      <w:fldChar w:fldCharType="end"/>
    </w:r>
    <w:r>
      <w:rPr>
        <w:rFonts w:ascii="Tahoma" w:eastAsia="Tahoma" w:hAnsi="Tahoma" w:cs="Tahoma"/>
        <w:sz w:val="20"/>
      </w:rPr>
      <w:t xml:space="preserve"> of </w:t>
    </w:r>
    <w:fldSimple w:instr=" NUMPAGES   \* MERGEFORMAT ">
      <w:r>
        <w:rPr>
          <w:rFonts w:ascii="Tahoma" w:eastAsia="Tahoma" w:hAnsi="Tahoma" w:cs="Tahoma"/>
          <w:b/>
          <w:sz w:val="20"/>
        </w:rPr>
        <w:t>6</w:t>
      </w:r>
    </w:fldSimple>
    <w:r>
      <w:rPr>
        <w:rFonts w:ascii="Tahoma" w:eastAsia="Tahoma" w:hAnsi="Tahoma" w:cs="Tahoma"/>
        <w:sz w:val="20"/>
      </w:rPr>
      <w:t xml:space="preserve"> </w:t>
    </w:r>
  </w:p>
  <w:p w14:paraId="13941239" w14:textId="77777777" w:rsidR="001A0B99" w:rsidRDefault="00BB24D0">
    <w:pPr>
      <w:spacing w:after="0" w:line="259" w:lineRule="auto"/>
      <w:ind w:left="0" w:firstLine="0"/>
    </w:pPr>
    <w:r>
      <w:rPr>
        <w:rFonts w:ascii="Arial" w:eastAsia="Arial" w:hAnsi="Arial" w:cs="Arial"/>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D858" w14:textId="77777777" w:rsidR="00610027" w:rsidRDefault="00610027">
      <w:pPr>
        <w:spacing w:after="0" w:line="240" w:lineRule="auto"/>
      </w:pPr>
      <w:r>
        <w:separator/>
      </w:r>
    </w:p>
  </w:footnote>
  <w:footnote w:type="continuationSeparator" w:id="0">
    <w:p w14:paraId="325D6C27" w14:textId="77777777" w:rsidR="00610027" w:rsidRDefault="00610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2D4"/>
    <w:multiLevelType w:val="hybridMultilevel"/>
    <w:tmpl w:val="6B0C4B3E"/>
    <w:lvl w:ilvl="0" w:tplc="08090001">
      <w:start w:val="1"/>
      <w:numFmt w:val="bullet"/>
      <w:lvlText w:val=""/>
      <w:lvlJc w:val="left"/>
      <w:pPr>
        <w:ind w:left="720" w:hanging="360"/>
      </w:pPr>
      <w:rPr>
        <w:rFonts w:ascii="Symbol" w:hAnsi="Symbol" w:hint="default"/>
        <w:b w:val="0"/>
        <w:i w:val="0"/>
        <w:strike w:val="0"/>
        <w:dstrike w:val="0"/>
        <w:color w:val="00B0F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25EE7"/>
    <w:multiLevelType w:val="hybridMultilevel"/>
    <w:tmpl w:val="122EBB5E"/>
    <w:lvl w:ilvl="0" w:tplc="08090001">
      <w:start w:val="1"/>
      <w:numFmt w:val="bullet"/>
      <w:lvlText w:val=""/>
      <w:lvlJc w:val="left"/>
      <w:pPr>
        <w:ind w:left="715"/>
      </w:pPr>
      <w:rPr>
        <w:rFonts w:ascii="Symbol" w:hAnsi="Symbol" w:hint="default"/>
        <w:b w:val="0"/>
        <w:i w:val="0"/>
        <w:strike w:val="0"/>
        <w:dstrike w:val="0"/>
        <w:color w:val="00B0F0"/>
        <w:sz w:val="24"/>
        <w:szCs w:val="24"/>
        <w:u w:val="none" w:color="000000"/>
        <w:bdr w:val="none" w:sz="0" w:space="0" w:color="auto"/>
        <w:shd w:val="clear" w:color="auto" w:fill="auto"/>
        <w:vertAlign w:val="baseline"/>
      </w:rPr>
    </w:lvl>
    <w:lvl w:ilvl="1" w:tplc="7CA09278">
      <w:start w:val="1"/>
      <w:numFmt w:val="bullet"/>
      <w:lvlText w:val="o"/>
      <w:lvlJc w:val="left"/>
      <w:pPr>
        <w:ind w:left="12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921CD496">
      <w:start w:val="1"/>
      <w:numFmt w:val="bullet"/>
      <w:lvlText w:val="▪"/>
      <w:lvlJc w:val="left"/>
      <w:pPr>
        <w:ind w:left="19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0E202EA4">
      <w:start w:val="1"/>
      <w:numFmt w:val="bullet"/>
      <w:lvlText w:val="•"/>
      <w:lvlJc w:val="left"/>
      <w:pPr>
        <w:ind w:left="26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C7DE13FA">
      <w:start w:val="1"/>
      <w:numFmt w:val="bullet"/>
      <w:lvlText w:val="o"/>
      <w:lvlJc w:val="left"/>
      <w:pPr>
        <w:ind w:left="3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EA5CBA">
      <w:start w:val="1"/>
      <w:numFmt w:val="bullet"/>
      <w:lvlText w:val="▪"/>
      <w:lvlJc w:val="left"/>
      <w:pPr>
        <w:ind w:left="4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AFD0452A">
      <w:start w:val="1"/>
      <w:numFmt w:val="bullet"/>
      <w:lvlText w:val="•"/>
      <w:lvlJc w:val="left"/>
      <w:pPr>
        <w:ind w:left="4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4B6D4E4">
      <w:start w:val="1"/>
      <w:numFmt w:val="bullet"/>
      <w:lvlText w:val="o"/>
      <w:lvlJc w:val="left"/>
      <w:pPr>
        <w:ind w:left="5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E466B46A">
      <w:start w:val="1"/>
      <w:numFmt w:val="bullet"/>
      <w:lvlText w:val="▪"/>
      <w:lvlJc w:val="left"/>
      <w:pPr>
        <w:ind w:left="6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18CC73B9"/>
    <w:multiLevelType w:val="hybridMultilevel"/>
    <w:tmpl w:val="8C0AC5C6"/>
    <w:lvl w:ilvl="0" w:tplc="C730F4E2">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1DC218A0">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F5C2C4DA">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8B801B2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A7E0E57C">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62FE30B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3D0A35CC">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37D66EBC">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A5E85CB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1AA010AF"/>
    <w:multiLevelType w:val="hybridMultilevel"/>
    <w:tmpl w:val="8C6C7D1C"/>
    <w:lvl w:ilvl="0" w:tplc="FA58B2B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34652F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8AFC66C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C83E98C6">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5A06EBD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A58EC098">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02003B82">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4BCE6D1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DEF28306">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4" w15:restartNumberingAfterBreak="0">
    <w:nsid w:val="45353810"/>
    <w:multiLevelType w:val="hybridMultilevel"/>
    <w:tmpl w:val="0B66B03A"/>
    <w:lvl w:ilvl="0" w:tplc="11A657FE">
      <w:start w:val="1"/>
      <w:numFmt w:val="bullet"/>
      <w:lvlText w:val="▪"/>
      <w:lvlJc w:val="left"/>
      <w:pPr>
        <w:ind w:left="7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33D49FAC">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35FC7E78">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E3EF744">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98E613B6">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89EA7F2C">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54665CE4">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FC3C476A">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F9ACF7FC">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5" w15:restartNumberingAfterBreak="0">
    <w:nsid w:val="46432AF6"/>
    <w:multiLevelType w:val="hybridMultilevel"/>
    <w:tmpl w:val="A29A5806"/>
    <w:lvl w:ilvl="0" w:tplc="08090001">
      <w:start w:val="1"/>
      <w:numFmt w:val="bullet"/>
      <w:lvlText w:val=""/>
      <w:lvlJc w:val="left"/>
      <w:pPr>
        <w:ind w:left="360"/>
      </w:pPr>
      <w:rPr>
        <w:rFonts w:ascii="Symbol" w:hAnsi="Symbol" w:hint="default"/>
        <w:b w:val="0"/>
        <w:i w:val="0"/>
        <w:strike w:val="0"/>
        <w:dstrike w:val="0"/>
        <w:color w:val="00B0F0"/>
        <w:sz w:val="24"/>
        <w:szCs w:val="24"/>
        <w:u w:val="none" w:color="000000"/>
        <w:bdr w:val="none" w:sz="0" w:space="0" w:color="auto"/>
        <w:shd w:val="clear" w:color="auto" w:fill="auto"/>
        <w:vertAlign w:val="baseline"/>
      </w:rPr>
    </w:lvl>
    <w:lvl w:ilvl="1" w:tplc="934652F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8AFC66C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C83E98C6">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5A06EBD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A58EC098">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02003B82">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4BCE6D1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DEF28306">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6" w15:restartNumberingAfterBreak="0">
    <w:nsid w:val="60061A6C"/>
    <w:multiLevelType w:val="hybridMultilevel"/>
    <w:tmpl w:val="B46E7D26"/>
    <w:lvl w:ilvl="0" w:tplc="08090001">
      <w:start w:val="1"/>
      <w:numFmt w:val="bullet"/>
      <w:lvlText w:val=""/>
      <w:lvlJc w:val="left"/>
      <w:pPr>
        <w:ind w:left="720" w:hanging="360"/>
      </w:pPr>
      <w:rPr>
        <w:rFonts w:ascii="Symbol" w:hAnsi="Symbol" w:hint="default"/>
        <w:b w:val="0"/>
        <w:i w:val="0"/>
        <w:strike w:val="0"/>
        <w:dstrike w:val="0"/>
        <w:color w:val="00B0F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D3959"/>
    <w:multiLevelType w:val="hybridMultilevel"/>
    <w:tmpl w:val="88EC54CE"/>
    <w:lvl w:ilvl="0" w:tplc="CE70535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892C86C">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57B4146A">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9258C928">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A9DC0164">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56156E">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9C1A3DD2">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23E0A89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B57843F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8" w15:restartNumberingAfterBreak="0">
    <w:nsid w:val="7B1D4C46"/>
    <w:multiLevelType w:val="hybridMultilevel"/>
    <w:tmpl w:val="C292FC94"/>
    <w:lvl w:ilvl="0" w:tplc="65365B94">
      <w:start w:val="1"/>
      <w:numFmt w:val="bullet"/>
      <w:lvlText w:val="▪"/>
      <w:lvlJc w:val="left"/>
      <w:pPr>
        <w:ind w:left="7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D87A3B36">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1494E13C">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795E9C1A">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F81E26CE">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2C2E48A0">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9488C998">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6FE89BD4">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AEC09222">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4"/>
  </w:num>
  <w:num w:numId="4">
    <w:abstractNumId w:val="2"/>
  </w:num>
  <w:num w:numId="5">
    <w:abstractNumId w:val="7"/>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99"/>
    <w:rsid w:val="00087BE0"/>
    <w:rsid w:val="00107751"/>
    <w:rsid w:val="00132A1B"/>
    <w:rsid w:val="001938C6"/>
    <w:rsid w:val="001A0B99"/>
    <w:rsid w:val="001A5797"/>
    <w:rsid w:val="00206558"/>
    <w:rsid w:val="00353729"/>
    <w:rsid w:val="00357C3D"/>
    <w:rsid w:val="00377908"/>
    <w:rsid w:val="004036A1"/>
    <w:rsid w:val="00445A11"/>
    <w:rsid w:val="004D3A51"/>
    <w:rsid w:val="005361F6"/>
    <w:rsid w:val="005B2DB0"/>
    <w:rsid w:val="005D3AFA"/>
    <w:rsid w:val="00610027"/>
    <w:rsid w:val="006D595E"/>
    <w:rsid w:val="006F2661"/>
    <w:rsid w:val="00706AC0"/>
    <w:rsid w:val="007658D3"/>
    <w:rsid w:val="00A87234"/>
    <w:rsid w:val="00BB24D0"/>
    <w:rsid w:val="00C10603"/>
    <w:rsid w:val="00C2082C"/>
    <w:rsid w:val="00CC5380"/>
    <w:rsid w:val="00CF6160"/>
    <w:rsid w:val="00DD2C5C"/>
    <w:rsid w:val="00E23D1A"/>
    <w:rsid w:val="00E76E7A"/>
    <w:rsid w:val="00F424A1"/>
    <w:rsid w:val="00FD3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AA46"/>
  <w15:docId w15:val="{C92A717A-D06D-44DE-A2F3-891E4C8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Richard Bone (Bader)</cp:lastModifiedBy>
  <cp:revision>23</cp:revision>
  <dcterms:created xsi:type="dcterms:W3CDTF">2024-12-03T14:22:00Z</dcterms:created>
  <dcterms:modified xsi:type="dcterms:W3CDTF">2025-06-09T10:43:00Z</dcterms:modified>
</cp:coreProperties>
</file>