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C44048">
          <w:pPr>
            <w:tabs>
              <w:tab w:val="left" w:pos="6915"/>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55524BA7" wp14:editId="512D27D3">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6666"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10048966"/>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9B5952"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789"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9B5952" w:rsidP="009C2489">
                                  <w:pPr>
                                    <w:spacing w:after="0"/>
                                    <w:rPr>
                                      <w:b/>
                                      <w:bCs/>
                                      <w:color w:val="632E62"/>
                                      <w:sz w:val="72"/>
                                      <w:szCs w:val="72"/>
                                    </w:rPr>
                                  </w:pPr>
                                  <w:sdt>
                                    <w:sdtPr>
                                      <w:rPr>
                                        <w:b/>
                                        <w:bCs/>
                                        <w:color w:val="632E62"/>
                                        <w:sz w:val="72"/>
                                        <w:szCs w:val="72"/>
                                      </w:rPr>
                                      <w:alias w:val="Title"/>
                                      <w:id w:val="-57323461"/>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r w:rsidR="00C44048" w:rsidRPr="00C44048">
                                    <w:rPr>
                                      <w:lang w:eastAsia="en-GB"/>
                                    </w:rPr>
                                    <w:t xml:space="preserve"> </w:t>
                                  </w:r>
                                </w:p>
                                <w:p w:rsidR="009C2489" w:rsidRPr="00462E64"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333266244"/>
                                      <w:dataBinding w:prefixMappings="xmlns:ns0='http://schemas.openxmlformats.org/package/2006/metadata/core-properties' xmlns:ns1='http://purl.org/dc/elements/1.1/'" w:xpath="/ns0:coreProperties[1]/ns1:subject[1]" w:storeItemID="{6C3C8BC8-F283-45AE-878A-BAB7291924A1}"/>
                                      <w:text/>
                                    </w:sdtPr>
                                    <w:sdtEndPr/>
                                    <w:sdtContent>
                                      <w:r w:rsidR="00E11A7C" w:rsidRPr="00462E64">
                                        <w:rPr>
                                          <w:b/>
                                          <w:bCs/>
                                          <w:color w:val="92278F"/>
                                          <w:sz w:val="40"/>
                                          <w:szCs w:val="40"/>
                                          <w:lang w:val="en-GB"/>
                                        </w:rPr>
                                        <w:t>Cover Supervisor</w:t>
                                      </w:r>
                                    </w:sdtContent>
                                  </w:sdt>
                                </w:p>
                                <w:p w:rsidR="009C2489" w:rsidRDefault="00404078" w:rsidP="009C2489">
                                  <w:pPr>
                                    <w:rPr>
                                      <w:b/>
                                      <w:bCs/>
                                      <w:color w:val="808080" w:themeColor="text1" w:themeTint="7F"/>
                                      <w:sz w:val="32"/>
                                      <w:szCs w:val="32"/>
                                    </w:rPr>
                                  </w:pPr>
                                  <w:r>
                                    <w:rPr>
                                      <w:b/>
                                      <w:bCs/>
                                      <w:color w:val="808080" w:themeColor="text1" w:themeTint="7F"/>
                                      <w:sz w:val="32"/>
                                      <w:szCs w:val="32"/>
                                      <w:lang w:val="en-GB"/>
                                    </w:rPr>
                                    <w:t xml:space="preserve"> </w:t>
                                  </w:r>
                                  <w:r w:rsidR="002F56F6" w:rsidRPr="00462E64">
                                    <w:rPr>
                                      <w:b/>
                                      <w:bCs/>
                                      <w:color w:val="808080" w:themeColor="text1" w:themeTint="7F"/>
                                      <w:sz w:val="32"/>
                                      <w:szCs w:val="32"/>
                                      <w:lang w:val="en-GB"/>
                                    </w:rPr>
                                    <w:t>Required:</w:t>
                                  </w:r>
                                  <w:r w:rsidR="009C2489" w:rsidRPr="00462E64">
                                    <w:rPr>
                                      <w:b/>
                                      <w:bCs/>
                                      <w:color w:val="808080" w:themeColor="text1" w:themeTint="7F"/>
                                      <w:sz w:val="32"/>
                                      <w:szCs w:val="32"/>
                                      <w:lang w:val="en-GB"/>
                                    </w:rPr>
                                    <w:t xml:space="preserve">  </w:t>
                                  </w:r>
                                  <w:r w:rsidR="009B5952">
                                    <w:rPr>
                                      <w:b/>
                                      <w:bCs/>
                                      <w:color w:val="808080" w:themeColor="text1" w:themeTint="7F"/>
                                      <w:sz w:val="32"/>
                                      <w:szCs w:val="32"/>
                                      <w:lang w:val="en-GB"/>
                                    </w:rPr>
                                    <w:t>Immediate start</w:t>
                                  </w:r>
                                  <w:r w:rsidR="003E18AE">
                                    <w:rPr>
                                      <w:b/>
                                      <w:bCs/>
                                      <w:color w:val="808080" w:themeColor="text1" w:themeTint="7F"/>
                                      <w:sz w:val="32"/>
                                      <w:szCs w:val="32"/>
                                      <w:lang w:val="en-GB"/>
                                    </w:rPr>
                                    <w:t xml:space="preserve"> </w:t>
                                  </w:r>
                                  <w:r w:rsidR="006A0CA0">
                                    <w:rPr>
                                      <w:b/>
                                      <w:bCs/>
                                      <w:color w:val="808080" w:themeColor="text1" w:themeTint="7F"/>
                                      <w:sz w:val="32"/>
                                      <w:szCs w:val="32"/>
                                      <w:lang w:val="en-GB"/>
                                    </w:rPr>
                                    <w:t xml:space="preserve"> </w:t>
                                  </w:r>
                                  <w:r w:rsidR="002F56F6">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55524BA7"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MjKQ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6666;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410048966"/>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9B5952"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789;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9B5952" w:rsidP="009C2489">
                            <w:pPr>
                              <w:spacing w:after="0"/>
                              <w:rPr>
                                <w:b/>
                                <w:bCs/>
                                <w:color w:val="632E62"/>
                                <w:sz w:val="72"/>
                                <w:szCs w:val="72"/>
                              </w:rPr>
                            </w:pPr>
                            <w:sdt>
                              <w:sdtPr>
                                <w:rPr>
                                  <w:b/>
                                  <w:bCs/>
                                  <w:color w:val="632E62"/>
                                  <w:sz w:val="72"/>
                                  <w:szCs w:val="72"/>
                                </w:rPr>
                                <w:alias w:val="Title"/>
                                <w:id w:val="-57323461"/>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r w:rsidR="00C44048" w:rsidRPr="00C44048">
                              <w:rPr>
                                <w:lang w:eastAsia="en-GB"/>
                              </w:rPr>
                              <w:t xml:space="preserve"> </w:t>
                            </w:r>
                          </w:p>
                          <w:p w:rsidR="009C2489" w:rsidRPr="00462E64"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333266244"/>
                                <w:dataBinding w:prefixMappings="xmlns:ns0='http://schemas.openxmlformats.org/package/2006/metadata/core-properties' xmlns:ns1='http://purl.org/dc/elements/1.1/'" w:xpath="/ns0:coreProperties[1]/ns1:subject[1]" w:storeItemID="{6C3C8BC8-F283-45AE-878A-BAB7291924A1}"/>
                                <w:text/>
                              </w:sdtPr>
                              <w:sdtEndPr/>
                              <w:sdtContent>
                                <w:r w:rsidR="00E11A7C" w:rsidRPr="00462E64">
                                  <w:rPr>
                                    <w:b/>
                                    <w:bCs/>
                                    <w:color w:val="92278F"/>
                                    <w:sz w:val="40"/>
                                    <w:szCs w:val="40"/>
                                    <w:lang w:val="en-GB"/>
                                  </w:rPr>
                                  <w:t>Cover Supervisor</w:t>
                                </w:r>
                              </w:sdtContent>
                            </w:sdt>
                          </w:p>
                          <w:p w:rsidR="009C2489" w:rsidRDefault="00404078" w:rsidP="009C2489">
                            <w:pPr>
                              <w:rPr>
                                <w:b/>
                                <w:bCs/>
                                <w:color w:val="808080" w:themeColor="text1" w:themeTint="7F"/>
                                <w:sz w:val="32"/>
                                <w:szCs w:val="32"/>
                              </w:rPr>
                            </w:pPr>
                            <w:r>
                              <w:rPr>
                                <w:b/>
                                <w:bCs/>
                                <w:color w:val="808080" w:themeColor="text1" w:themeTint="7F"/>
                                <w:sz w:val="32"/>
                                <w:szCs w:val="32"/>
                                <w:lang w:val="en-GB"/>
                              </w:rPr>
                              <w:t xml:space="preserve"> </w:t>
                            </w:r>
                            <w:r w:rsidR="002F56F6" w:rsidRPr="00462E64">
                              <w:rPr>
                                <w:b/>
                                <w:bCs/>
                                <w:color w:val="808080" w:themeColor="text1" w:themeTint="7F"/>
                                <w:sz w:val="32"/>
                                <w:szCs w:val="32"/>
                                <w:lang w:val="en-GB"/>
                              </w:rPr>
                              <w:t>Required:</w:t>
                            </w:r>
                            <w:r w:rsidR="009C2489" w:rsidRPr="00462E64">
                              <w:rPr>
                                <w:b/>
                                <w:bCs/>
                                <w:color w:val="808080" w:themeColor="text1" w:themeTint="7F"/>
                                <w:sz w:val="32"/>
                                <w:szCs w:val="32"/>
                                <w:lang w:val="en-GB"/>
                              </w:rPr>
                              <w:t xml:space="preserve">  </w:t>
                            </w:r>
                            <w:r w:rsidR="009B5952">
                              <w:rPr>
                                <w:b/>
                                <w:bCs/>
                                <w:color w:val="808080" w:themeColor="text1" w:themeTint="7F"/>
                                <w:sz w:val="32"/>
                                <w:szCs w:val="32"/>
                                <w:lang w:val="en-GB"/>
                              </w:rPr>
                              <w:t>Immediate start</w:t>
                            </w:r>
                            <w:r w:rsidR="003E18AE">
                              <w:rPr>
                                <w:b/>
                                <w:bCs/>
                                <w:color w:val="808080" w:themeColor="text1" w:themeTint="7F"/>
                                <w:sz w:val="32"/>
                                <w:szCs w:val="32"/>
                                <w:lang w:val="en-GB"/>
                              </w:rPr>
                              <w:t xml:space="preserve"> </w:t>
                            </w:r>
                            <w:r w:rsidR="006A0CA0">
                              <w:rPr>
                                <w:b/>
                                <w:bCs/>
                                <w:color w:val="808080" w:themeColor="text1" w:themeTint="7F"/>
                                <w:sz w:val="32"/>
                                <w:szCs w:val="32"/>
                                <w:lang w:val="en-GB"/>
                              </w:rPr>
                              <w:t xml:space="preserve"> </w:t>
                            </w:r>
                            <w:r w:rsidR="002F56F6">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C44048">
            <w:rPr>
              <w:lang w:val="en-GB"/>
            </w:rPr>
            <w:tab/>
          </w:r>
        </w:p>
        <w:p w:rsidR="001A4718" w:rsidRPr="0003418D" w:rsidRDefault="001A4718" w:rsidP="0003418D">
          <w:pPr>
            <w:rPr>
              <w:lang w:val="en-GB"/>
            </w:rPr>
          </w:pPr>
        </w:p>
        <w:p w:rsidR="001A4718" w:rsidRPr="0003418D" w:rsidRDefault="00BE4CE6" w:rsidP="0003418D">
          <w:pPr>
            <w:rPr>
              <w:lang w:val="en-GB"/>
            </w:rPr>
          </w:pPr>
          <w:r>
            <w:rPr>
              <w:noProof/>
              <w:lang w:val="en-GB" w:eastAsia="en-GB" w:bidi="ar-SA"/>
            </w:rPr>
            <w:drawing>
              <wp:anchor distT="0" distB="0" distL="114300" distR="114300" simplePos="0" relativeHeight="251676672" behindDoc="0" locked="0" layoutInCell="1" allowOverlap="1" wp14:anchorId="07C97AA5" wp14:editId="5772D119">
                <wp:simplePos x="0" y="0"/>
                <wp:positionH relativeFrom="margin">
                  <wp:align>right</wp:align>
                </wp:positionH>
                <wp:positionV relativeFrom="paragraph">
                  <wp:posOffset>2609215</wp:posOffset>
                </wp:positionV>
                <wp:extent cx="1143000" cy="1257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r w:rsidR="003E18AE">
            <w:rPr>
              <w:lang w:val="en-GB"/>
            </w:rPr>
            <w:lastRenderedPageBreak/>
            <w:t xml:space="preserve"> </w:t>
          </w:r>
        </w:p>
      </w:sdtContent>
    </w:sdt>
    <w:p w:rsidR="00C44048" w:rsidRPr="00B04A40" w:rsidRDefault="00B04A40" w:rsidP="00B04A40">
      <w:pPr>
        <w:rPr>
          <w:color w:val="632E62"/>
          <w:sz w:val="52"/>
          <w:szCs w:val="52"/>
        </w:rPr>
      </w:pPr>
      <w:r w:rsidRPr="000A7766">
        <w:rPr>
          <w:noProof/>
          <w:color w:val="632E62"/>
          <w:sz w:val="52"/>
          <w:szCs w:val="52"/>
          <w:highlight w:val="yellow"/>
          <w:lang w:val="en-GB" w:eastAsia="en-GB" w:bidi="ar-SA"/>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438151</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a:solidFill>
                            <a:srgbClr val="632E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5E0E6" id="Straight Connector 5"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4.5pt" to="84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" strokecolor="#632e62">
                <w10:wrap anchorx="margin"/>
              </v:line>
            </w:pict>
          </mc:Fallback>
        </mc:AlternateContent>
      </w:r>
      <w:r w:rsidR="00E11A7C">
        <w:rPr>
          <w:color w:val="632E62"/>
          <w:sz w:val="52"/>
          <w:szCs w:val="52"/>
        </w:rPr>
        <w:t>Cover Supervisor</w:t>
      </w:r>
    </w:p>
    <w:p w:rsidR="00EF4710" w:rsidRDefault="00EF4710" w:rsidP="00EF4710">
      <w:pPr>
        <w:spacing w:after="0" w:line="240" w:lineRule="auto"/>
        <w:rPr>
          <w:rFonts w:cs="Arial"/>
        </w:rPr>
      </w:pPr>
      <w:r>
        <w:rPr>
          <w:lang w:val="en-GB"/>
        </w:rPr>
        <w:t>Bishop Justus Church of England</w:t>
      </w:r>
      <w:r w:rsidR="00050DDD">
        <w:rPr>
          <w:lang w:val="en-GB"/>
        </w:rPr>
        <w:t xml:space="preserve"> School is seeking to appoint a</w:t>
      </w:r>
      <w:r>
        <w:rPr>
          <w:lang w:val="en-GB"/>
        </w:rPr>
        <w:t xml:space="preserve"> </w:t>
      </w:r>
      <w:r w:rsidR="00E11A7C">
        <w:rPr>
          <w:lang w:val="en-GB"/>
        </w:rPr>
        <w:t>Cover Supervisor</w:t>
      </w:r>
      <w:r>
        <w:rPr>
          <w:lang w:val="en-GB"/>
        </w:rPr>
        <w:t xml:space="preserve"> t</w:t>
      </w:r>
      <w:r>
        <w:rPr>
          <w:rFonts w:cs="Arial"/>
        </w:rPr>
        <w:t xml:space="preserve">o assist with the day to day </w:t>
      </w:r>
      <w:r w:rsidR="00050DDD">
        <w:rPr>
          <w:rFonts w:cs="Arial"/>
        </w:rPr>
        <w:t xml:space="preserve">cover requirements of the </w:t>
      </w:r>
      <w:r w:rsidR="00404078">
        <w:rPr>
          <w:rFonts w:cs="Arial"/>
        </w:rPr>
        <w:t>s</w:t>
      </w:r>
      <w:r w:rsidR="00050DDD">
        <w:rPr>
          <w:rFonts w:cs="Arial"/>
        </w:rPr>
        <w:t>chool</w:t>
      </w:r>
      <w:r>
        <w:rPr>
          <w:rFonts w:cs="Arial"/>
        </w:rPr>
        <w:t>.</w:t>
      </w:r>
    </w:p>
    <w:p w:rsidR="00D0762F" w:rsidRDefault="00D0762F" w:rsidP="00D0762F">
      <w:pPr>
        <w:spacing w:after="0" w:line="240" w:lineRule="auto"/>
        <w:rPr>
          <w:lang w:val="en-GB"/>
        </w:rPr>
      </w:pPr>
    </w:p>
    <w:p w:rsidR="00D0762F" w:rsidRDefault="00D0762F" w:rsidP="00D0762F">
      <w:pPr>
        <w:rPr>
          <w:lang w:val="en-GB"/>
        </w:rPr>
      </w:pPr>
      <w:r>
        <w:rPr>
          <w:lang w:val="en-GB"/>
        </w:rPr>
        <w:t>Our ideal candidate will:</w:t>
      </w:r>
    </w:p>
    <w:p w:rsidR="00DF159E" w:rsidRDefault="00DF159E" w:rsidP="00DF159E">
      <w:pPr>
        <w:pStyle w:val="ListParagraph"/>
        <w:numPr>
          <w:ilvl w:val="0"/>
          <w:numId w:val="8"/>
        </w:numPr>
        <w:spacing w:before="0" w:after="0" w:line="240" w:lineRule="auto"/>
        <w:ind w:hanging="76"/>
      </w:pPr>
      <w:r>
        <w:t>Have a flexible attitude;</w:t>
      </w:r>
    </w:p>
    <w:p w:rsidR="00DF159E" w:rsidRDefault="00DF159E" w:rsidP="00DF159E">
      <w:pPr>
        <w:pStyle w:val="ListParagraph"/>
        <w:numPr>
          <w:ilvl w:val="0"/>
          <w:numId w:val="8"/>
        </w:numPr>
        <w:spacing w:before="0"/>
        <w:ind w:hanging="76"/>
        <w:rPr>
          <w:lang w:val="en-GB"/>
        </w:rPr>
      </w:pPr>
      <w:r>
        <w:rPr>
          <w:lang w:val="en-GB"/>
        </w:rPr>
        <w:t>Be an excellent cover supervisor;</w:t>
      </w:r>
    </w:p>
    <w:p w:rsidR="00DF159E" w:rsidRDefault="00DF159E" w:rsidP="00DF159E">
      <w:pPr>
        <w:pStyle w:val="ListParagraph"/>
        <w:numPr>
          <w:ilvl w:val="0"/>
          <w:numId w:val="8"/>
        </w:numPr>
        <w:spacing w:before="0"/>
        <w:ind w:hanging="76"/>
        <w:rPr>
          <w:lang w:val="en-GB"/>
        </w:rPr>
      </w:pPr>
      <w:r>
        <w:rPr>
          <w:lang w:val="en-GB"/>
        </w:rPr>
        <w:t>Be enthusiastic, energetic and open to innovation;</w:t>
      </w:r>
    </w:p>
    <w:p w:rsidR="00DF159E" w:rsidRDefault="00DF159E" w:rsidP="00DF159E">
      <w:pPr>
        <w:pStyle w:val="ListParagraph"/>
        <w:numPr>
          <w:ilvl w:val="0"/>
          <w:numId w:val="8"/>
        </w:numPr>
        <w:spacing w:before="0"/>
        <w:ind w:hanging="76"/>
        <w:rPr>
          <w:lang w:val="en-GB"/>
        </w:rPr>
      </w:pPr>
      <w:r>
        <w:rPr>
          <w:lang w:val="en-GB"/>
        </w:rPr>
        <w:t>Possess effective communication skills and be emotionally intelligent;</w:t>
      </w:r>
    </w:p>
    <w:p w:rsidR="00DF159E" w:rsidRDefault="00DF159E" w:rsidP="00DF159E">
      <w:pPr>
        <w:pStyle w:val="ListParagraph"/>
        <w:numPr>
          <w:ilvl w:val="0"/>
          <w:numId w:val="8"/>
        </w:numPr>
        <w:spacing w:before="0"/>
        <w:ind w:hanging="76"/>
        <w:rPr>
          <w:lang w:val="en-GB"/>
        </w:rPr>
      </w:pPr>
      <w:r>
        <w:rPr>
          <w:lang w:val="en-GB"/>
        </w:rPr>
        <w:t>Possess effective ICT skills and be open to new uses of technology in the workplace;</w:t>
      </w:r>
    </w:p>
    <w:p w:rsidR="00DF159E" w:rsidRDefault="00DF159E" w:rsidP="00DF159E">
      <w:pPr>
        <w:pStyle w:val="ListParagraph"/>
        <w:numPr>
          <w:ilvl w:val="0"/>
          <w:numId w:val="8"/>
        </w:numPr>
        <w:spacing w:before="0"/>
        <w:ind w:hanging="76"/>
        <w:rPr>
          <w:lang w:val="en-GB"/>
        </w:rPr>
      </w:pPr>
      <w:r>
        <w:rPr>
          <w:lang w:val="en-GB"/>
        </w:rPr>
        <w:t>Be committed to continuing professional learning;</w:t>
      </w:r>
    </w:p>
    <w:p w:rsidR="00DF159E" w:rsidRDefault="00DF159E" w:rsidP="00DF159E">
      <w:pPr>
        <w:pStyle w:val="ListParagraph"/>
        <w:numPr>
          <w:ilvl w:val="0"/>
          <w:numId w:val="8"/>
        </w:numPr>
        <w:spacing w:before="0"/>
        <w:ind w:hanging="76"/>
        <w:rPr>
          <w:lang w:val="en-GB"/>
        </w:rPr>
      </w:pPr>
      <w:r>
        <w:rPr>
          <w:lang w:val="en-GB"/>
        </w:rPr>
        <w:t>Have integrity, optimism and a good sense of humour;</w:t>
      </w:r>
    </w:p>
    <w:p w:rsidR="00DF159E" w:rsidRDefault="00DF159E" w:rsidP="00DF159E">
      <w:pPr>
        <w:pStyle w:val="ListParagraph"/>
        <w:numPr>
          <w:ilvl w:val="0"/>
          <w:numId w:val="8"/>
        </w:numPr>
        <w:spacing w:before="0" w:after="0" w:line="240" w:lineRule="auto"/>
        <w:ind w:hanging="76"/>
      </w:pPr>
      <w:r>
        <w:t xml:space="preserve">Excellent time management skills and the ability to </w:t>
      </w:r>
      <w:proofErr w:type="spellStart"/>
      <w:r>
        <w:t>prioritise</w:t>
      </w:r>
      <w:proofErr w:type="spellEnd"/>
      <w:r>
        <w:t xml:space="preserve"> tasks;</w:t>
      </w:r>
    </w:p>
    <w:p w:rsidR="00DF159E" w:rsidRDefault="00DF159E" w:rsidP="00DF159E">
      <w:pPr>
        <w:pStyle w:val="ListParagraph"/>
        <w:numPr>
          <w:ilvl w:val="0"/>
          <w:numId w:val="8"/>
        </w:numPr>
        <w:spacing w:before="0" w:after="0" w:line="240" w:lineRule="auto"/>
        <w:ind w:hanging="76"/>
      </w:pPr>
      <w:r>
        <w:t>Good attention to detail; and</w:t>
      </w:r>
    </w:p>
    <w:p w:rsidR="00DF159E" w:rsidRDefault="00DF159E" w:rsidP="00DF159E">
      <w:pPr>
        <w:pStyle w:val="ListParagraph"/>
        <w:numPr>
          <w:ilvl w:val="0"/>
          <w:numId w:val="8"/>
        </w:numPr>
        <w:spacing w:before="0" w:after="0" w:line="240" w:lineRule="auto"/>
        <w:ind w:hanging="76"/>
      </w:pPr>
      <w:r>
        <w:t xml:space="preserve">A good sense of </w:t>
      </w:r>
      <w:proofErr w:type="spellStart"/>
      <w:r>
        <w:t>humour</w:t>
      </w:r>
      <w:proofErr w:type="spellEnd"/>
      <w:r>
        <w:t>.</w:t>
      </w:r>
    </w:p>
    <w:p w:rsidR="00EF4710" w:rsidRDefault="00EF4710" w:rsidP="00EF4710">
      <w:pPr>
        <w:pStyle w:val="ListParagraph"/>
        <w:spacing w:before="0" w:after="0" w:line="240" w:lineRule="auto"/>
        <w:ind w:left="360"/>
      </w:pPr>
    </w:p>
    <w:p w:rsidR="00D0762F" w:rsidRDefault="00EF4710" w:rsidP="00EF4710">
      <w:pPr>
        <w:rPr>
          <w:lang w:val="en-GB"/>
        </w:rPr>
      </w:pPr>
      <w:r>
        <w:rPr>
          <w:lang w:val="en-GB"/>
        </w:rPr>
        <w:t xml:space="preserve"> </w:t>
      </w:r>
      <w:r w:rsidR="00D0762F">
        <w:rPr>
          <w:lang w:val="en-GB"/>
        </w:rPr>
        <w:t>In return, we offer:</w:t>
      </w:r>
    </w:p>
    <w:p w:rsidR="00D0762F" w:rsidRDefault="00D0762F" w:rsidP="00D0762F">
      <w:pPr>
        <w:pStyle w:val="ListParagraph"/>
        <w:numPr>
          <w:ilvl w:val="0"/>
          <w:numId w:val="1"/>
        </w:numPr>
        <w:spacing w:before="0"/>
        <w:rPr>
          <w:lang w:val="en-GB"/>
        </w:rPr>
      </w:pPr>
      <w:r>
        <w:rPr>
          <w:lang w:val="en-GB"/>
        </w:rPr>
        <w:t>A happy community committed to the professional development of all colleagues;</w:t>
      </w:r>
    </w:p>
    <w:p w:rsidR="00D0762F" w:rsidRDefault="00D0762F" w:rsidP="00D0762F">
      <w:pPr>
        <w:pStyle w:val="ListParagraph"/>
        <w:numPr>
          <w:ilvl w:val="0"/>
          <w:numId w:val="1"/>
        </w:numPr>
        <w:spacing w:before="0"/>
        <w:rPr>
          <w:lang w:val="en-GB"/>
        </w:rPr>
      </w:pPr>
      <w:r>
        <w:rPr>
          <w:lang w:val="en-GB"/>
        </w:rPr>
        <w:t xml:space="preserve">A distinctive local context ensuring we place inclusivity at the heart of all we do; </w:t>
      </w:r>
    </w:p>
    <w:p w:rsidR="00D0762F" w:rsidRDefault="00D0762F" w:rsidP="00D0762F">
      <w:pPr>
        <w:pStyle w:val="ListParagraph"/>
        <w:numPr>
          <w:ilvl w:val="0"/>
          <w:numId w:val="1"/>
        </w:numPr>
        <w:spacing w:before="0"/>
        <w:rPr>
          <w:lang w:val="en-GB"/>
        </w:rPr>
      </w:pPr>
      <w:r>
        <w:rPr>
          <w:lang w:val="en-GB"/>
        </w:rPr>
        <w:t>A skilled and experienced team of teachers and other professionals;</w:t>
      </w:r>
    </w:p>
    <w:p w:rsidR="00D0762F" w:rsidRDefault="00D0762F" w:rsidP="00D0762F">
      <w:pPr>
        <w:pStyle w:val="ListParagraph"/>
        <w:numPr>
          <w:ilvl w:val="0"/>
          <w:numId w:val="1"/>
        </w:numPr>
        <w:spacing w:before="0"/>
        <w:rPr>
          <w:lang w:val="en-GB"/>
        </w:rPr>
      </w:pPr>
      <w:r>
        <w:rPr>
          <w:lang w:val="en-GB"/>
        </w:rPr>
        <w:t>A motivated leadership team leading rapid improvement to the students’ life chances;</w:t>
      </w:r>
    </w:p>
    <w:p w:rsidR="00D0762F" w:rsidRDefault="00D0762F" w:rsidP="00D0762F">
      <w:pPr>
        <w:pStyle w:val="ListParagraph"/>
        <w:numPr>
          <w:ilvl w:val="0"/>
          <w:numId w:val="1"/>
        </w:numPr>
        <w:spacing w:before="0"/>
        <w:rPr>
          <w:lang w:val="en-GB"/>
        </w:rPr>
      </w:pPr>
      <w:r>
        <w:rPr>
          <w:lang w:val="en-GB"/>
        </w:rPr>
        <w:t>A school in which the students are enthusiastic, engaging and thoughtful.</w:t>
      </w:r>
    </w:p>
    <w:p w:rsidR="00EF4710" w:rsidRDefault="00EF4710" w:rsidP="00050DDD">
      <w:pPr>
        <w:pStyle w:val="ListParagraph"/>
        <w:spacing w:before="0"/>
        <w:rPr>
          <w:lang w:val="en-GB"/>
        </w:rPr>
      </w:pPr>
    </w:p>
    <w:p w:rsidR="00D0762F" w:rsidRDefault="00D0762F" w:rsidP="00D0762F">
      <w:pPr>
        <w:rPr>
          <w:lang w:val="en-GB"/>
        </w:rPr>
      </w:pPr>
      <w:r>
        <w:rPr>
          <w:lang w:val="en-GB"/>
        </w:rPr>
        <w:t>We would be pleased to welcome you for an informal visit prior to application.</w:t>
      </w:r>
    </w:p>
    <w:p w:rsidR="00D0762F" w:rsidRDefault="00D0762F" w:rsidP="00D0762F">
      <w:pPr>
        <w:rPr>
          <w:lang w:val="en-GB"/>
        </w:rPr>
      </w:pPr>
      <w:r>
        <w:rPr>
          <w:lang w:val="en-GB"/>
        </w:rPr>
        <w:t>We are committed to safeguarding the young people in our care and we expect all our staff to share this commitment.  The successful applicant will be required to undergo an enhanced DBS check.</w:t>
      </w:r>
    </w:p>
    <w:p w:rsidR="00D0762F" w:rsidRDefault="00D0762F" w:rsidP="00D0762F">
      <w:pPr>
        <w:rPr>
          <w:lang w:val="en-GB"/>
        </w:rPr>
      </w:pPr>
      <w:r>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EF4710" w:rsidRDefault="00EF4710" w:rsidP="00D0762F">
      <w:pPr>
        <w:rPr>
          <w:lang w:val="en-GB"/>
        </w:rPr>
      </w:pPr>
    </w:p>
    <w:p w:rsidR="00EF4710" w:rsidRDefault="00EF4710" w:rsidP="00D0762F">
      <w:pPr>
        <w:rPr>
          <w:lang w:val="en-GB"/>
        </w:rPr>
      </w:pPr>
    </w:p>
    <w:p w:rsidR="00D0762F" w:rsidRDefault="00D0762F" w:rsidP="00D0762F">
      <w:pPr>
        <w:rPr>
          <w:lang w:val="en-GB"/>
        </w:rPr>
      </w:pPr>
    </w:p>
    <w:p w:rsidR="000A7766" w:rsidRDefault="000A7766"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00473FC4">
        <w:rPr>
          <w:sz w:val="22"/>
          <w:szCs w:val="22"/>
          <w:lang w:val="en-GB"/>
        </w:rPr>
        <w:t>Closing date:</w:t>
      </w:r>
      <w:r w:rsidR="006A0CA0">
        <w:rPr>
          <w:sz w:val="22"/>
          <w:szCs w:val="22"/>
          <w:lang w:val="en-GB"/>
        </w:rPr>
        <w:t xml:space="preserve"> </w:t>
      </w:r>
      <w:r w:rsidR="009B5952">
        <w:rPr>
          <w:sz w:val="22"/>
          <w:szCs w:val="22"/>
          <w:lang w:val="en-GB"/>
        </w:rPr>
        <w:tab/>
        <w:t>13</w:t>
      </w:r>
      <w:r w:rsidR="009B5952" w:rsidRPr="009B5952">
        <w:rPr>
          <w:sz w:val="22"/>
          <w:szCs w:val="22"/>
          <w:vertAlign w:val="superscript"/>
          <w:lang w:val="en-GB"/>
        </w:rPr>
        <w:t>th</w:t>
      </w:r>
      <w:r w:rsidR="009B5952">
        <w:rPr>
          <w:sz w:val="22"/>
          <w:szCs w:val="22"/>
          <w:lang w:val="en-GB"/>
        </w:rPr>
        <w:t xml:space="preserve"> February 2023 </w:t>
      </w:r>
      <w:r w:rsidRPr="004C0843">
        <w:rPr>
          <w:sz w:val="22"/>
          <w:szCs w:val="22"/>
          <w:lang w:val="en-GB"/>
        </w:rPr>
        <w:tab/>
      </w:r>
      <w:r w:rsidRPr="004C0843">
        <w:rPr>
          <w:sz w:val="22"/>
          <w:szCs w:val="22"/>
          <w:lang w:val="en-GB"/>
        </w:rPr>
        <w:tab/>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050DDD" w:rsidP="00F108FE">
      <w:pPr>
        <w:pStyle w:val="ListParagraph"/>
        <w:numPr>
          <w:ilvl w:val="0"/>
          <w:numId w:val="2"/>
        </w:numPr>
        <w:spacing w:before="0" w:after="0" w:line="240" w:lineRule="auto"/>
        <w:rPr>
          <w:sz w:val="22"/>
          <w:szCs w:val="22"/>
          <w:lang w:val="en-GB"/>
        </w:rPr>
      </w:pPr>
      <w:r>
        <w:rPr>
          <w:sz w:val="22"/>
          <w:szCs w:val="22"/>
          <w:lang w:val="en-GB"/>
        </w:rPr>
        <w:t xml:space="preserve">Week </w:t>
      </w:r>
      <w:r w:rsidR="009B5952">
        <w:rPr>
          <w:sz w:val="22"/>
          <w:szCs w:val="22"/>
          <w:lang w:val="en-GB"/>
        </w:rPr>
        <w:t>Commencing:</w:t>
      </w:r>
      <w:r w:rsidR="009B5952">
        <w:rPr>
          <w:sz w:val="22"/>
          <w:szCs w:val="22"/>
          <w:lang w:val="en-GB"/>
        </w:rPr>
        <w:tab/>
        <w:t xml:space="preserve"> 20</w:t>
      </w:r>
      <w:r w:rsidR="009B5952" w:rsidRPr="009B5952">
        <w:rPr>
          <w:sz w:val="22"/>
          <w:szCs w:val="22"/>
          <w:vertAlign w:val="superscript"/>
          <w:lang w:val="en-GB"/>
        </w:rPr>
        <w:t>th</w:t>
      </w:r>
      <w:r w:rsidR="009B5952">
        <w:rPr>
          <w:sz w:val="22"/>
          <w:szCs w:val="22"/>
          <w:lang w:val="en-GB"/>
        </w:rPr>
        <w:t xml:space="preserve"> February 2023</w:t>
      </w:r>
      <w:r w:rsidR="003F68E6" w:rsidRPr="004C0843">
        <w:rPr>
          <w:sz w:val="22"/>
          <w:szCs w:val="22"/>
          <w:lang w:val="en-GB"/>
        </w:rPr>
        <w:tab/>
      </w:r>
      <w:r w:rsidR="003F68E6" w:rsidRPr="004C0843">
        <w:rPr>
          <w:sz w:val="22"/>
          <w:szCs w:val="22"/>
          <w:lang w:val="en-GB"/>
        </w:rPr>
        <w:tab/>
      </w:r>
      <w:r w:rsidR="003F68E6"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050DDD">
        <w:rPr>
          <w:rFonts w:eastAsia="Times New Roman" w:cs="Times New Roman"/>
          <w:sz w:val="22"/>
          <w:szCs w:val="22"/>
          <w:lang w:val="en-GB"/>
        </w:rPr>
        <w:t>Appointment to commence:</w:t>
      </w:r>
      <w:r w:rsidRPr="00D0762F">
        <w:rPr>
          <w:sz w:val="22"/>
          <w:szCs w:val="22"/>
          <w:lang w:val="en-GB"/>
        </w:rPr>
        <w:tab/>
      </w:r>
      <w:r w:rsidR="003E18AE">
        <w:rPr>
          <w:sz w:val="22"/>
          <w:szCs w:val="22"/>
          <w:lang w:val="en-GB"/>
        </w:rPr>
        <w:t xml:space="preserve">Immediate start </w:t>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473FC4" w:rsidRPr="00473FC4">
        <w:rPr>
          <w:b/>
          <w:i/>
          <w:color w:val="222222"/>
          <w:sz w:val="22"/>
          <w:szCs w:val="22"/>
          <w:u w:val="single"/>
          <w:lang w:val="en"/>
        </w:rPr>
        <w:t>recruitment</w:t>
      </w:r>
      <w:r w:rsidRPr="00473FC4">
        <w:rPr>
          <w:b/>
          <w:i/>
          <w:color w:val="222222"/>
          <w:sz w:val="22"/>
          <w:szCs w:val="22"/>
          <w:u w:val="single"/>
          <w:lang w:val="en"/>
        </w:rPr>
        <w: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w:t>
      </w:r>
      <w:r w:rsidRPr="00D0762F">
        <w:rPr>
          <w:b/>
          <w:sz w:val="22"/>
          <w:szCs w:val="22"/>
          <w:lang w:val="en-GB"/>
        </w:rPr>
        <w:lastRenderedPageBreak/>
        <w:t xml:space="preserve">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050DDD" w:rsidRPr="00050DDD" w:rsidRDefault="00050DDD" w:rsidP="00050DDD">
      <w:pPr>
        <w:spacing w:before="0" w:after="0" w:line="240" w:lineRule="auto"/>
        <w:ind w:left="2410" w:hanging="2410"/>
        <w:rPr>
          <w:rFonts w:cstheme="minorHAnsi"/>
          <w:b/>
          <w:lang w:val="en-GB"/>
        </w:rPr>
      </w:pPr>
      <w:r w:rsidRPr="00050DDD">
        <w:rPr>
          <w:rFonts w:cstheme="minorHAnsi"/>
          <w:b/>
          <w:lang w:val="en-GB"/>
        </w:rPr>
        <w:t>Job Title:</w:t>
      </w:r>
      <w:r>
        <w:rPr>
          <w:rFonts w:cstheme="minorHAnsi"/>
          <w:b/>
          <w:lang w:val="en-GB"/>
        </w:rPr>
        <w:tab/>
      </w:r>
      <w:r w:rsidRPr="00404078">
        <w:rPr>
          <w:rFonts w:cstheme="minorHAnsi"/>
          <w:lang w:val="en-GB"/>
        </w:rPr>
        <w:t xml:space="preserve"> </w:t>
      </w:r>
      <w:r w:rsidRPr="00050DDD">
        <w:rPr>
          <w:rFonts w:cstheme="minorHAnsi"/>
          <w:lang w:val="en-GB"/>
        </w:rPr>
        <w:t>Cover Supervisor</w:t>
      </w:r>
      <w:r w:rsidRPr="00050DDD">
        <w:rPr>
          <w:rFonts w:cstheme="minorHAnsi"/>
          <w:lang w:val="en-GB"/>
        </w:rPr>
        <w:tab/>
      </w:r>
      <w:r w:rsidRPr="00050DDD">
        <w:rPr>
          <w:rFonts w:cstheme="minorHAnsi"/>
          <w:b/>
          <w:lang w:val="en-GB"/>
        </w:rPr>
        <w:t xml:space="preserve"> </w:t>
      </w:r>
    </w:p>
    <w:p w:rsidR="00050DDD" w:rsidRPr="00050DDD" w:rsidRDefault="00050DDD" w:rsidP="00050DDD">
      <w:pPr>
        <w:spacing w:before="0" w:after="0" w:line="240" w:lineRule="auto"/>
        <w:ind w:left="2410" w:hanging="2410"/>
        <w:rPr>
          <w:rFonts w:cstheme="minorHAnsi"/>
          <w:b/>
          <w:lang w:val="en-GB"/>
        </w:rPr>
      </w:pPr>
      <w:r w:rsidRPr="00050DDD">
        <w:rPr>
          <w:rFonts w:cstheme="minorHAnsi"/>
          <w:b/>
          <w:lang w:val="en-GB"/>
        </w:rPr>
        <w:t>Grade:</w:t>
      </w:r>
      <w:r>
        <w:rPr>
          <w:rFonts w:cstheme="minorHAnsi"/>
          <w:b/>
          <w:lang w:val="en-GB"/>
        </w:rPr>
        <w:tab/>
      </w:r>
      <w:r w:rsidRPr="00050DDD">
        <w:rPr>
          <w:rFonts w:cstheme="minorHAnsi"/>
          <w:b/>
          <w:lang w:val="en-GB"/>
        </w:rPr>
        <w:t xml:space="preserve"> </w:t>
      </w:r>
      <w:r w:rsidRPr="00050DDD">
        <w:rPr>
          <w:rFonts w:cstheme="minorHAnsi"/>
          <w:lang w:val="en-GB"/>
        </w:rPr>
        <w:t xml:space="preserve">UQ1-UQ6 </w:t>
      </w:r>
    </w:p>
    <w:p w:rsidR="00050DDD" w:rsidRPr="00050DDD" w:rsidRDefault="00050DDD" w:rsidP="00050DDD">
      <w:pPr>
        <w:spacing w:before="0" w:after="0" w:line="240" w:lineRule="auto"/>
        <w:ind w:left="2410" w:hanging="2410"/>
        <w:rPr>
          <w:rFonts w:cstheme="minorHAnsi"/>
          <w:b/>
          <w:lang w:val="en-GB"/>
        </w:rPr>
      </w:pPr>
      <w:r w:rsidRPr="00050DDD">
        <w:rPr>
          <w:rFonts w:cstheme="minorHAnsi"/>
          <w:b/>
          <w:lang w:val="en-GB"/>
        </w:rPr>
        <w:t xml:space="preserve">Full Time Salary Range: </w:t>
      </w:r>
      <w:r>
        <w:rPr>
          <w:rFonts w:cstheme="minorHAnsi"/>
          <w:b/>
          <w:lang w:val="en-GB"/>
        </w:rPr>
        <w:tab/>
        <w:t xml:space="preserve"> </w:t>
      </w:r>
      <w:r w:rsidRPr="00050DDD">
        <w:rPr>
          <w:rFonts w:cstheme="minorHAnsi"/>
          <w:lang w:val="en-GB"/>
        </w:rPr>
        <w:t>£</w:t>
      </w:r>
      <w:r w:rsidR="009B5952">
        <w:rPr>
          <w:rFonts w:cstheme="minorHAnsi"/>
          <w:lang w:val="en-GB"/>
        </w:rPr>
        <w:t>22,924</w:t>
      </w:r>
      <w:r w:rsidRPr="00050DDD">
        <w:rPr>
          <w:rFonts w:cstheme="minorHAnsi"/>
          <w:lang w:val="en-GB"/>
        </w:rPr>
        <w:t xml:space="preserve">.00 </w:t>
      </w:r>
      <w:proofErr w:type="spellStart"/>
      <w:r w:rsidRPr="00050DDD">
        <w:rPr>
          <w:rFonts w:cstheme="minorHAnsi"/>
          <w:lang w:val="en-GB"/>
        </w:rPr>
        <w:t>p.a</w:t>
      </w:r>
      <w:proofErr w:type="spellEnd"/>
      <w:r w:rsidRPr="00050DDD">
        <w:rPr>
          <w:rFonts w:cstheme="minorHAnsi"/>
          <w:lang w:val="en-GB"/>
        </w:rPr>
        <w:t xml:space="preserve"> - £</w:t>
      </w:r>
      <w:r w:rsidR="009B5952">
        <w:rPr>
          <w:rFonts w:cstheme="minorHAnsi"/>
          <w:lang w:val="en-GB"/>
        </w:rPr>
        <w:t>33,759</w:t>
      </w:r>
      <w:r w:rsidRPr="00050DDD">
        <w:rPr>
          <w:rFonts w:cstheme="minorHAnsi"/>
          <w:lang w:val="en-GB"/>
        </w:rPr>
        <w:t xml:space="preserve">.00 </w:t>
      </w:r>
      <w:proofErr w:type="spellStart"/>
      <w:r w:rsidRPr="00050DDD">
        <w:rPr>
          <w:rFonts w:cstheme="minorHAnsi"/>
          <w:lang w:val="en-GB"/>
        </w:rPr>
        <w:t>p.a</w:t>
      </w:r>
      <w:proofErr w:type="spellEnd"/>
      <w:r w:rsidRPr="00050DDD">
        <w:rPr>
          <w:rFonts w:cstheme="minorHAnsi"/>
          <w:lang w:val="en-GB"/>
        </w:rPr>
        <w:t xml:space="preserve"> </w:t>
      </w:r>
      <w:r w:rsidRPr="00050DDD">
        <w:rPr>
          <w:rFonts w:cstheme="minorHAnsi"/>
          <w:lang w:val="en-GB"/>
        </w:rPr>
        <w:tab/>
      </w:r>
    </w:p>
    <w:p w:rsidR="00050DDD" w:rsidRDefault="00050DDD" w:rsidP="00050DDD">
      <w:pPr>
        <w:spacing w:before="0" w:after="0"/>
        <w:rPr>
          <w:rFonts w:cstheme="minorHAnsi"/>
          <w:lang w:val="en-GB"/>
        </w:rPr>
      </w:pPr>
      <w:r w:rsidRPr="00050DDD">
        <w:rPr>
          <w:rFonts w:cstheme="minorHAnsi"/>
          <w:b/>
        </w:rPr>
        <w:t>Contract:</w:t>
      </w:r>
      <w:r w:rsidRPr="00050DDD">
        <w:rPr>
          <w:rFonts w:cstheme="minorHAnsi"/>
          <w:b/>
          <w:lang w:val="en-GB"/>
        </w:rPr>
        <w:t xml:space="preserve"> </w:t>
      </w:r>
      <w:r>
        <w:rPr>
          <w:rFonts w:cstheme="minorHAnsi"/>
          <w:b/>
          <w:lang w:val="en-GB"/>
        </w:rPr>
        <w:tab/>
      </w:r>
      <w:r>
        <w:rPr>
          <w:rFonts w:cstheme="minorHAnsi"/>
          <w:b/>
          <w:lang w:val="en-GB"/>
        </w:rPr>
        <w:tab/>
        <w:t xml:space="preserve">      </w:t>
      </w:r>
      <w:r w:rsidRPr="00050DDD">
        <w:rPr>
          <w:rFonts w:cstheme="minorHAnsi"/>
          <w:lang w:val="en-GB"/>
        </w:rPr>
        <w:t>Permanent</w:t>
      </w:r>
    </w:p>
    <w:p w:rsidR="002F34A2" w:rsidRPr="002F34A2" w:rsidRDefault="002F34A2" w:rsidP="00050DDD">
      <w:pPr>
        <w:spacing w:before="0" w:after="0"/>
        <w:rPr>
          <w:rFonts w:cstheme="minorHAnsi"/>
          <w:b/>
        </w:rPr>
      </w:pPr>
      <w:r w:rsidRPr="002F34A2">
        <w:rPr>
          <w:rFonts w:cstheme="minorHAnsi"/>
          <w:b/>
        </w:rPr>
        <w:t>Hours:</w:t>
      </w:r>
      <w:r>
        <w:rPr>
          <w:rFonts w:cstheme="minorHAnsi"/>
          <w:b/>
        </w:rPr>
        <w:tab/>
      </w:r>
      <w:r>
        <w:rPr>
          <w:rFonts w:cstheme="minorHAnsi"/>
          <w:b/>
        </w:rPr>
        <w:tab/>
      </w:r>
      <w:r>
        <w:rPr>
          <w:rFonts w:cstheme="minorHAnsi"/>
          <w:b/>
        </w:rPr>
        <w:tab/>
        <w:t xml:space="preserve">      </w:t>
      </w:r>
      <w:r w:rsidR="006A0CA0">
        <w:rPr>
          <w:rFonts w:cstheme="minorHAnsi"/>
        </w:rPr>
        <w:t xml:space="preserve">Full Time </w:t>
      </w:r>
      <w:r>
        <w:rPr>
          <w:rFonts w:cstheme="minorHAnsi"/>
          <w:b/>
        </w:rPr>
        <w:t xml:space="preserve"> </w:t>
      </w:r>
      <w:bookmarkStart w:id="0" w:name="_GoBack"/>
      <w:bookmarkEnd w:id="0"/>
    </w:p>
    <w:p w:rsidR="00050DDD" w:rsidRPr="00050DDD" w:rsidRDefault="00050DDD" w:rsidP="00050DDD">
      <w:pPr>
        <w:spacing w:before="0" w:after="0" w:line="240" w:lineRule="auto"/>
        <w:rPr>
          <w:rFonts w:cstheme="minorHAnsi"/>
          <w:b/>
          <w:lang w:val="en-GB"/>
        </w:rPr>
      </w:pPr>
      <w:r w:rsidRPr="00050DDD">
        <w:rPr>
          <w:rFonts w:cstheme="minorHAnsi"/>
          <w:b/>
          <w:lang w:val="en-GB"/>
        </w:rPr>
        <w:t xml:space="preserve">Accountable to: </w:t>
      </w:r>
      <w:r>
        <w:rPr>
          <w:rFonts w:cstheme="minorHAnsi"/>
          <w:b/>
          <w:lang w:val="en-GB"/>
        </w:rPr>
        <w:tab/>
      </w:r>
      <w:r>
        <w:rPr>
          <w:rFonts w:cstheme="minorHAnsi"/>
          <w:b/>
          <w:lang w:val="en-GB"/>
        </w:rPr>
        <w:tab/>
        <w:t xml:space="preserve">      </w:t>
      </w:r>
      <w:r w:rsidR="0096176D">
        <w:rPr>
          <w:rFonts w:cstheme="minorHAnsi"/>
          <w:lang w:val="en-GB"/>
        </w:rPr>
        <w:t>Assistant Headteacher</w:t>
      </w:r>
    </w:p>
    <w:p w:rsidR="00F108FE" w:rsidRDefault="00F108FE" w:rsidP="00F108FE">
      <w:pPr>
        <w:spacing w:before="0" w:after="0" w:line="240" w:lineRule="auto"/>
        <w:ind w:left="2160" w:hanging="2160"/>
        <w:rPr>
          <w:b/>
          <w:sz w:val="22"/>
          <w:lang w:val="en-GB"/>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6A0CA0" w:rsidRPr="008364C0" w:rsidRDefault="006A0CA0" w:rsidP="006A0CA0">
      <w:pPr>
        <w:spacing w:before="120"/>
        <w:rPr>
          <w:rFonts w:cstheme="minorHAnsi"/>
          <w:sz w:val="22"/>
          <w:szCs w:val="22"/>
        </w:rPr>
      </w:pPr>
      <w:r w:rsidRPr="008364C0">
        <w:rPr>
          <w:rFonts w:cstheme="minorHAnsi"/>
          <w:sz w:val="22"/>
          <w:szCs w:val="22"/>
        </w:rPr>
        <w:t xml:space="preserve">To work under the instruction of the Assistant Head to cover teachers’ absence for reasons such as sickness, training, school trips and visits.  </w:t>
      </w:r>
    </w:p>
    <w:p w:rsidR="006A0CA0" w:rsidRDefault="006A0CA0" w:rsidP="006A0CA0">
      <w:pPr>
        <w:pStyle w:val="NoSpacing"/>
        <w:rPr>
          <w:rFonts w:cstheme="minorHAnsi"/>
          <w:b/>
          <w:sz w:val="22"/>
          <w:szCs w:val="22"/>
        </w:rPr>
      </w:pPr>
    </w:p>
    <w:p w:rsidR="006A0CA0" w:rsidRPr="008364C0" w:rsidRDefault="006A0CA0" w:rsidP="006A0CA0">
      <w:pPr>
        <w:pStyle w:val="NoSpacing"/>
        <w:rPr>
          <w:rFonts w:cstheme="minorHAnsi"/>
          <w:b/>
          <w:sz w:val="22"/>
          <w:szCs w:val="22"/>
        </w:rPr>
      </w:pPr>
      <w:r w:rsidRPr="008364C0">
        <w:rPr>
          <w:rFonts w:cstheme="minorHAnsi"/>
          <w:b/>
          <w:sz w:val="22"/>
          <w:szCs w:val="22"/>
        </w:rPr>
        <w:t>Duties &amp; Responsibilities</w:t>
      </w:r>
    </w:p>
    <w:p w:rsidR="006A0CA0" w:rsidRPr="008364C0" w:rsidRDefault="006A0CA0" w:rsidP="006A0CA0">
      <w:pPr>
        <w:numPr>
          <w:ilvl w:val="0"/>
          <w:numId w:val="38"/>
        </w:numPr>
        <w:spacing w:before="0" w:after="0" w:line="240" w:lineRule="auto"/>
        <w:ind w:left="360"/>
        <w:rPr>
          <w:rFonts w:cstheme="minorHAnsi"/>
          <w:sz w:val="22"/>
          <w:szCs w:val="22"/>
        </w:rPr>
      </w:pPr>
      <w:r w:rsidRPr="008364C0">
        <w:rPr>
          <w:rFonts w:cstheme="minorHAnsi"/>
          <w:sz w:val="22"/>
          <w:szCs w:val="22"/>
        </w:rPr>
        <w:t>To follow the class teachers’ lesson plans to deliver lessons as required.</w:t>
      </w:r>
    </w:p>
    <w:p w:rsidR="006A0CA0" w:rsidRPr="008364C0" w:rsidRDefault="006A0CA0" w:rsidP="006A0CA0">
      <w:pPr>
        <w:numPr>
          <w:ilvl w:val="0"/>
          <w:numId w:val="38"/>
        </w:numPr>
        <w:spacing w:before="0" w:after="0" w:line="240" w:lineRule="auto"/>
        <w:ind w:left="360"/>
        <w:rPr>
          <w:rFonts w:cstheme="minorHAnsi"/>
          <w:sz w:val="22"/>
          <w:szCs w:val="22"/>
        </w:rPr>
      </w:pPr>
      <w:r w:rsidRPr="008364C0">
        <w:rPr>
          <w:rFonts w:cstheme="minorHAnsi"/>
          <w:sz w:val="22"/>
          <w:szCs w:val="22"/>
        </w:rPr>
        <w:t>To consult with subject leaders or senior staff when guidance/advice is required.  This is particularly important when covering unplanned absence.</w:t>
      </w:r>
    </w:p>
    <w:p w:rsidR="006A0CA0" w:rsidRPr="008364C0" w:rsidRDefault="006A0CA0" w:rsidP="006A0CA0">
      <w:pPr>
        <w:numPr>
          <w:ilvl w:val="0"/>
          <w:numId w:val="38"/>
        </w:numPr>
        <w:spacing w:before="0" w:after="0" w:line="240" w:lineRule="auto"/>
        <w:ind w:left="360"/>
        <w:rPr>
          <w:rFonts w:cstheme="minorHAnsi"/>
          <w:sz w:val="22"/>
          <w:szCs w:val="22"/>
        </w:rPr>
      </w:pPr>
      <w:r w:rsidRPr="008364C0">
        <w:rPr>
          <w:rFonts w:cstheme="minorHAnsi"/>
          <w:sz w:val="22"/>
          <w:szCs w:val="22"/>
        </w:rPr>
        <w:t xml:space="preserve">To create a classroom atmosphere conducive to effective learning. </w:t>
      </w:r>
    </w:p>
    <w:p w:rsidR="006A0CA0" w:rsidRPr="008364C0" w:rsidRDefault="006A0CA0" w:rsidP="006A0CA0">
      <w:pPr>
        <w:numPr>
          <w:ilvl w:val="0"/>
          <w:numId w:val="38"/>
        </w:numPr>
        <w:spacing w:before="0" w:after="0" w:line="240" w:lineRule="auto"/>
        <w:ind w:left="360"/>
        <w:rPr>
          <w:rFonts w:cstheme="minorHAnsi"/>
          <w:sz w:val="22"/>
          <w:szCs w:val="22"/>
        </w:rPr>
      </w:pPr>
      <w:r w:rsidRPr="008364C0">
        <w:rPr>
          <w:rFonts w:cstheme="minorHAnsi"/>
          <w:sz w:val="22"/>
          <w:szCs w:val="22"/>
        </w:rPr>
        <w:t xml:space="preserve">To help all students achieve and </w:t>
      </w:r>
      <w:proofErr w:type="spellStart"/>
      <w:r w:rsidRPr="008364C0">
        <w:rPr>
          <w:rFonts w:cstheme="minorHAnsi"/>
          <w:sz w:val="22"/>
          <w:szCs w:val="22"/>
        </w:rPr>
        <w:t>realise</w:t>
      </w:r>
      <w:proofErr w:type="spellEnd"/>
      <w:r w:rsidRPr="008364C0">
        <w:rPr>
          <w:rFonts w:cstheme="minorHAnsi"/>
          <w:sz w:val="22"/>
          <w:szCs w:val="22"/>
        </w:rPr>
        <w:t xml:space="preserve"> their potential. </w:t>
      </w:r>
    </w:p>
    <w:p w:rsidR="006A0CA0" w:rsidRPr="008364C0" w:rsidRDefault="006A0CA0" w:rsidP="006A0CA0">
      <w:pPr>
        <w:numPr>
          <w:ilvl w:val="0"/>
          <w:numId w:val="38"/>
        </w:numPr>
        <w:spacing w:before="0" w:after="0" w:line="240" w:lineRule="auto"/>
        <w:ind w:left="360"/>
        <w:rPr>
          <w:rFonts w:cstheme="minorHAnsi"/>
          <w:sz w:val="22"/>
          <w:szCs w:val="22"/>
        </w:rPr>
      </w:pPr>
      <w:r w:rsidRPr="008364C0">
        <w:rPr>
          <w:rFonts w:cstheme="minorHAnsi"/>
          <w:sz w:val="22"/>
          <w:szCs w:val="22"/>
        </w:rPr>
        <w:t xml:space="preserve">To ensure that all students observe the school’s code of conduct. </w:t>
      </w:r>
    </w:p>
    <w:p w:rsidR="006A0CA0" w:rsidRPr="008364C0" w:rsidRDefault="006A0CA0" w:rsidP="006A0CA0">
      <w:pPr>
        <w:numPr>
          <w:ilvl w:val="0"/>
          <w:numId w:val="38"/>
        </w:numPr>
        <w:spacing w:before="0" w:after="0" w:line="240" w:lineRule="auto"/>
        <w:rPr>
          <w:rFonts w:cstheme="minorHAnsi"/>
          <w:sz w:val="22"/>
          <w:szCs w:val="22"/>
        </w:rPr>
      </w:pPr>
      <w:r w:rsidRPr="008364C0">
        <w:rPr>
          <w:rFonts w:cstheme="minorHAnsi"/>
          <w:sz w:val="22"/>
          <w:szCs w:val="22"/>
        </w:rPr>
        <w:t>To ensure the safety and welfare of the students at all times.</w:t>
      </w:r>
    </w:p>
    <w:p w:rsidR="006A0CA0" w:rsidRPr="008364C0" w:rsidRDefault="006A0CA0" w:rsidP="006A0CA0">
      <w:pPr>
        <w:numPr>
          <w:ilvl w:val="0"/>
          <w:numId w:val="38"/>
        </w:numPr>
        <w:spacing w:before="0" w:after="0" w:line="240" w:lineRule="auto"/>
        <w:rPr>
          <w:rFonts w:cstheme="minorHAnsi"/>
          <w:sz w:val="22"/>
          <w:szCs w:val="22"/>
        </w:rPr>
      </w:pPr>
      <w:r w:rsidRPr="008364C0">
        <w:rPr>
          <w:rFonts w:cstheme="minorHAnsi"/>
          <w:sz w:val="22"/>
          <w:szCs w:val="22"/>
        </w:rPr>
        <w:t>To ensure that any sanctions imposed are in accordance with school policy.</w:t>
      </w:r>
    </w:p>
    <w:p w:rsidR="006A0CA0" w:rsidRPr="008364C0" w:rsidRDefault="006A0CA0" w:rsidP="006A0CA0">
      <w:pPr>
        <w:numPr>
          <w:ilvl w:val="0"/>
          <w:numId w:val="38"/>
        </w:numPr>
        <w:spacing w:before="0" w:after="0" w:line="240" w:lineRule="auto"/>
        <w:rPr>
          <w:rFonts w:cstheme="minorHAnsi"/>
          <w:sz w:val="22"/>
          <w:szCs w:val="22"/>
        </w:rPr>
      </w:pPr>
      <w:r w:rsidRPr="008364C0">
        <w:rPr>
          <w:rFonts w:cstheme="minorHAnsi"/>
          <w:sz w:val="22"/>
          <w:szCs w:val="22"/>
        </w:rPr>
        <w:t>To ensure that each lesson begins and ends punctually and that students are properly supervised at all times.</w:t>
      </w:r>
    </w:p>
    <w:p w:rsidR="006A0CA0" w:rsidRPr="008364C0" w:rsidRDefault="006A0CA0" w:rsidP="006A0CA0">
      <w:pPr>
        <w:numPr>
          <w:ilvl w:val="0"/>
          <w:numId w:val="38"/>
        </w:numPr>
        <w:spacing w:before="0" w:after="0" w:line="240" w:lineRule="auto"/>
        <w:ind w:left="360"/>
        <w:rPr>
          <w:rFonts w:cstheme="minorHAnsi"/>
          <w:sz w:val="22"/>
          <w:szCs w:val="22"/>
        </w:rPr>
      </w:pPr>
      <w:r w:rsidRPr="008364C0">
        <w:rPr>
          <w:rFonts w:cstheme="minorHAnsi"/>
          <w:sz w:val="22"/>
          <w:szCs w:val="22"/>
        </w:rPr>
        <w:t>To establish and maintain good relationships with all students, colleagues and other professionals.</w:t>
      </w:r>
    </w:p>
    <w:p w:rsidR="006A0CA0" w:rsidRPr="008364C0" w:rsidRDefault="006A0CA0" w:rsidP="006A0CA0">
      <w:pPr>
        <w:numPr>
          <w:ilvl w:val="0"/>
          <w:numId w:val="38"/>
        </w:numPr>
        <w:spacing w:before="0" w:after="0" w:line="240" w:lineRule="auto"/>
        <w:ind w:left="360"/>
        <w:rPr>
          <w:rFonts w:cstheme="minorHAnsi"/>
          <w:sz w:val="22"/>
          <w:szCs w:val="22"/>
        </w:rPr>
      </w:pPr>
      <w:r w:rsidRPr="008364C0">
        <w:rPr>
          <w:rFonts w:cstheme="minorHAnsi"/>
          <w:sz w:val="22"/>
          <w:szCs w:val="22"/>
        </w:rPr>
        <w:t xml:space="preserve">To provide feedback to the covered teachers’ lesson relating to matters such as </w:t>
      </w:r>
      <w:proofErr w:type="spellStart"/>
      <w:r w:rsidRPr="008364C0">
        <w:rPr>
          <w:rFonts w:cstheme="minorHAnsi"/>
          <w:sz w:val="22"/>
          <w:szCs w:val="22"/>
        </w:rPr>
        <w:t>behaviour</w:t>
      </w:r>
      <w:proofErr w:type="spellEnd"/>
      <w:r w:rsidRPr="008364C0">
        <w:rPr>
          <w:rFonts w:cstheme="minorHAnsi"/>
          <w:sz w:val="22"/>
          <w:szCs w:val="22"/>
        </w:rPr>
        <w:t xml:space="preserve"> and appropriateness of work provided.</w:t>
      </w:r>
    </w:p>
    <w:p w:rsidR="006A0CA0" w:rsidRPr="008364C0" w:rsidRDefault="006A0CA0" w:rsidP="006A0CA0">
      <w:pPr>
        <w:numPr>
          <w:ilvl w:val="0"/>
          <w:numId w:val="38"/>
        </w:numPr>
        <w:spacing w:before="0" w:after="0" w:line="240" w:lineRule="auto"/>
        <w:ind w:left="360"/>
        <w:rPr>
          <w:rFonts w:cstheme="minorHAnsi"/>
          <w:sz w:val="22"/>
          <w:szCs w:val="22"/>
        </w:rPr>
      </w:pPr>
      <w:r w:rsidRPr="008364C0">
        <w:rPr>
          <w:rFonts w:cstheme="minorHAnsi"/>
          <w:sz w:val="22"/>
          <w:szCs w:val="22"/>
        </w:rPr>
        <w:t xml:space="preserve">To proactively support the school </w:t>
      </w:r>
    </w:p>
    <w:p w:rsidR="006A0CA0" w:rsidRPr="008364C0" w:rsidRDefault="006A0CA0" w:rsidP="006A0CA0">
      <w:pPr>
        <w:pStyle w:val="NoSpacing"/>
        <w:rPr>
          <w:rFonts w:cstheme="minorHAnsi"/>
          <w:b/>
          <w:sz w:val="22"/>
          <w:szCs w:val="22"/>
        </w:rPr>
      </w:pPr>
    </w:p>
    <w:p w:rsidR="006A0CA0" w:rsidRPr="008364C0" w:rsidRDefault="006A0CA0" w:rsidP="006A0CA0">
      <w:pPr>
        <w:rPr>
          <w:rFonts w:cstheme="minorHAnsi"/>
          <w:b/>
          <w:sz w:val="22"/>
          <w:szCs w:val="22"/>
        </w:rPr>
      </w:pPr>
      <w:r w:rsidRPr="008364C0">
        <w:rPr>
          <w:rFonts w:cstheme="minorHAnsi"/>
          <w:b/>
          <w:sz w:val="22"/>
          <w:szCs w:val="22"/>
        </w:rPr>
        <w:t>Support for the School</w:t>
      </w:r>
    </w:p>
    <w:p w:rsidR="006A0CA0" w:rsidRPr="008364C0" w:rsidRDefault="006A0CA0" w:rsidP="006A0CA0">
      <w:pPr>
        <w:numPr>
          <w:ilvl w:val="0"/>
          <w:numId w:val="34"/>
        </w:numPr>
        <w:spacing w:before="0" w:after="0" w:line="240" w:lineRule="auto"/>
        <w:rPr>
          <w:rFonts w:cstheme="minorHAnsi"/>
          <w:sz w:val="22"/>
          <w:szCs w:val="22"/>
        </w:rPr>
      </w:pPr>
      <w:r w:rsidRPr="008364C0">
        <w:rPr>
          <w:rFonts w:cstheme="minorHAnsi"/>
          <w:sz w:val="22"/>
          <w:szCs w:val="22"/>
        </w:rPr>
        <w:t>Be aware of and comply with policies and procedures relating to child protection, health, safety and security, confidentiality and data protection, reporting all concerns to an appropriate person.</w:t>
      </w:r>
    </w:p>
    <w:p w:rsidR="006A0CA0" w:rsidRPr="008364C0" w:rsidRDefault="006A0CA0" w:rsidP="006A0CA0">
      <w:pPr>
        <w:numPr>
          <w:ilvl w:val="0"/>
          <w:numId w:val="34"/>
        </w:numPr>
        <w:spacing w:before="0" w:after="0" w:line="240" w:lineRule="auto"/>
        <w:rPr>
          <w:rFonts w:cstheme="minorHAnsi"/>
          <w:sz w:val="22"/>
          <w:szCs w:val="22"/>
        </w:rPr>
      </w:pPr>
      <w:r w:rsidRPr="008364C0">
        <w:rPr>
          <w:rFonts w:cstheme="minorHAnsi"/>
          <w:sz w:val="22"/>
          <w:szCs w:val="22"/>
        </w:rPr>
        <w:t>Be aware of and support difference and ensure all students have equal access to opportunities to learn and develop.</w:t>
      </w:r>
    </w:p>
    <w:p w:rsidR="006A0CA0" w:rsidRPr="008364C0" w:rsidRDefault="006A0CA0" w:rsidP="006A0CA0">
      <w:pPr>
        <w:numPr>
          <w:ilvl w:val="0"/>
          <w:numId w:val="34"/>
        </w:numPr>
        <w:spacing w:before="0" w:after="0" w:line="240" w:lineRule="auto"/>
        <w:rPr>
          <w:rFonts w:cstheme="minorHAnsi"/>
          <w:sz w:val="22"/>
          <w:szCs w:val="22"/>
        </w:rPr>
      </w:pPr>
      <w:r w:rsidRPr="008364C0">
        <w:rPr>
          <w:rFonts w:cstheme="minorHAnsi"/>
          <w:sz w:val="22"/>
          <w:szCs w:val="22"/>
        </w:rPr>
        <w:t>Contribute to the overall ethos/work/aims of the school.</w:t>
      </w:r>
    </w:p>
    <w:p w:rsidR="006A0CA0" w:rsidRPr="008364C0" w:rsidRDefault="006A0CA0" w:rsidP="006A0CA0">
      <w:pPr>
        <w:numPr>
          <w:ilvl w:val="0"/>
          <w:numId w:val="34"/>
        </w:numPr>
        <w:spacing w:before="0" w:after="0" w:line="240" w:lineRule="auto"/>
        <w:rPr>
          <w:rFonts w:cstheme="minorHAnsi"/>
          <w:sz w:val="22"/>
          <w:szCs w:val="22"/>
        </w:rPr>
      </w:pPr>
      <w:r w:rsidRPr="008364C0">
        <w:rPr>
          <w:rFonts w:cstheme="minorHAnsi"/>
          <w:sz w:val="22"/>
          <w:szCs w:val="22"/>
        </w:rPr>
        <w:t>Appreciate and support the role of other professionals.</w:t>
      </w:r>
    </w:p>
    <w:p w:rsidR="006A0CA0" w:rsidRPr="008364C0" w:rsidRDefault="006A0CA0" w:rsidP="006A0CA0">
      <w:pPr>
        <w:numPr>
          <w:ilvl w:val="0"/>
          <w:numId w:val="34"/>
        </w:numPr>
        <w:spacing w:before="0" w:after="0" w:line="240" w:lineRule="auto"/>
        <w:rPr>
          <w:rFonts w:cstheme="minorHAnsi"/>
          <w:sz w:val="22"/>
          <w:szCs w:val="22"/>
        </w:rPr>
      </w:pPr>
      <w:r w:rsidRPr="008364C0">
        <w:rPr>
          <w:rFonts w:cstheme="minorHAnsi"/>
          <w:sz w:val="22"/>
          <w:szCs w:val="22"/>
        </w:rPr>
        <w:t>Attend and participate in relevant meetings as required.</w:t>
      </w:r>
    </w:p>
    <w:p w:rsidR="006A0CA0" w:rsidRPr="008364C0" w:rsidRDefault="006A0CA0" w:rsidP="006A0CA0">
      <w:pPr>
        <w:numPr>
          <w:ilvl w:val="0"/>
          <w:numId w:val="34"/>
        </w:numPr>
        <w:spacing w:before="0" w:after="0" w:line="240" w:lineRule="auto"/>
        <w:rPr>
          <w:rFonts w:cstheme="minorHAnsi"/>
          <w:sz w:val="22"/>
          <w:szCs w:val="22"/>
        </w:rPr>
      </w:pPr>
      <w:r w:rsidRPr="008364C0">
        <w:rPr>
          <w:rFonts w:cstheme="minorHAnsi"/>
          <w:sz w:val="22"/>
          <w:szCs w:val="22"/>
        </w:rPr>
        <w:t>Participate in training and other learning activities and performance development as required.</w:t>
      </w:r>
    </w:p>
    <w:p w:rsidR="006A0CA0" w:rsidRPr="008364C0" w:rsidRDefault="006A0CA0" w:rsidP="006A0CA0">
      <w:pPr>
        <w:numPr>
          <w:ilvl w:val="0"/>
          <w:numId w:val="34"/>
        </w:numPr>
        <w:spacing w:before="0" w:after="0" w:line="240" w:lineRule="auto"/>
        <w:rPr>
          <w:rFonts w:cstheme="minorHAnsi"/>
          <w:sz w:val="22"/>
          <w:szCs w:val="22"/>
        </w:rPr>
      </w:pPr>
      <w:r w:rsidRPr="008364C0">
        <w:rPr>
          <w:rFonts w:cstheme="minorHAnsi"/>
          <w:sz w:val="22"/>
          <w:szCs w:val="22"/>
        </w:rPr>
        <w:t>Assist with the supervision of students out of lesson times, including before and after school and at lunchtimes as requested.</w:t>
      </w:r>
    </w:p>
    <w:p w:rsidR="006A0CA0" w:rsidRDefault="006A0CA0" w:rsidP="006A0CA0">
      <w:pPr>
        <w:pStyle w:val="NoSpacing"/>
        <w:rPr>
          <w:rFonts w:cstheme="minorHAnsi"/>
          <w:b/>
          <w:sz w:val="22"/>
          <w:szCs w:val="22"/>
        </w:rPr>
      </w:pPr>
    </w:p>
    <w:p w:rsidR="006A0CA0" w:rsidRDefault="006A0CA0" w:rsidP="006A0CA0">
      <w:pPr>
        <w:pStyle w:val="NoSpacing"/>
        <w:rPr>
          <w:rFonts w:cstheme="minorHAnsi"/>
          <w:b/>
          <w:sz w:val="22"/>
          <w:szCs w:val="22"/>
        </w:rPr>
      </w:pPr>
    </w:p>
    <w:p w:rsidR="006A0CA0" w:rsidRPr="008364C0" w:rsidRDefault="006A0CA0" w:rsidP="006A0CA0">
      <w:pPr>
        <w:pStyle w:val="NoSpacing"/>
        <w:rPr>
          <w:rFonts w:cstheme="minorHAnsi"/>
          <w:b/>
          <w:sz w:val="22"/>
          <w:szCs w:val="22"/>
        </w:rPr>
      </w:pPr>
      <w:r w:rsidRPr="008364C0">
        <w:rPr>
          <w:rFonts w:cstheme="minorHAnsi"/>
          <w:b/>
          <w:sz w:val="22"/>
          <w:szCs w:val="22"/>
        </w:rPr>
        <w:t>Resources</w:t>
      </w:r>
    </w:p>
    <w:p w:rsidR="006A0CA0" w:rsidRPr="008364C0" w:rsidRDefault="006A0CA0" w:rsidP="006A0CA0">
      <w:pPr>
        <w:numPr>
          <w:ilvl w:val="0"/>
          <w:numId w:val="27"/>
        </w:numPr>
        <w:spacing w:before="0" w:after="0" w:line="240" w:lineRule="auto"/>
        <w:rPr>
          <w:rFonts w:cstheme="minorHAnsi"/>
          <w:sz w:val="22"/>
          <w:szCs w:val="22"/>
        </w:rPr>
      </w:pPr>
      <w:r w:rsidRPr="008364C0">
        <w:rPr>
          <w:rFonts w:cstheme="minorHAnsi"/>
          <w:sz w:val="22"/>
          <w:szCs w:val="22"/>
        </w:rPr>
        <w:t xml:space="preserve">To maintain a classroom that is a pleasant, tidy and </w:t>
      </w:r>
      <w:proofErr w:type="gramStart"/>
      <w:r w:rsidRPr="008364C0">
        <w:rPr>
          <w:rFonts w:cstheme="minorHAnsi"/>
          <w:sz w:val="22"/>
          <w:szCs w:val="22"/>
        </w:rPr>
        <w:t>well organized</w:t>
      </w:r>
      <w:proofErr w:type="gramEnd"/>
      <w:r w:rsidRPr="008364C0">
        <w:rPr>
          <w:rFonts w:cstheme="minorHAnsi"/>
          <w:sz w:val="22"/>
          <w:szCs w:val="22"/>
        </w:rPr>
        <w:t xml:space="preserve"> working environment.</w:t>
      </w:r>
    </w:p>
    <w:p w:rsidR="006A0CA0" w:rsidRPr="008364C0" w:rsidRDefault="006A0CA0" w:rsidP="006A0CA0">
      <w:pPr>
        <w:numPr>
          <w:ilvl w:val="0"/>
          <w:numId w:val="27"/>
        </w:numPr>
        <w:spacing w:before="0" w:after="0" w:line="240" w:lineRule="auto"/>
        <w:rPr>
          <w:rFonts w:cstheme="minorHAnsi"/>
          <w:sz w:val="22"/>
          <w:szCs w:val="22"/>
        </w:rPr>
      </w:pPr>
      <w:r w:rsidRPr="008364C0">
        <w:rPr>
          <w:rFonts w:cstheme="minorHAnsi"/>
          <w:sz w:val="22"/>
          <w:szCs w:val="22"/>
        </w:rPr>
        <w:t xml:space="preserve">To ensure that books, equipment and other resources are properly cared for and that their use is effectively controlled and efficiently </w:t>
      </w:r>
      <w:proofErr w:type="spellStart"/>
      <w:r w:rsidRPr="008364C0">
        <w:rPr>
          <w:rFonts w:cstheme="minorHAnsi"/>
          <w:sz w:val="22"/>
          <w:szCs w:val="22"/>
        </w:rPr>
        <w:t>organised</w:t>
      </w:r>
      <w:proofErr w:type="spellEnd"/>
      <w:r w:rsidRPr="008364C0">
        <w:rPr>
          <w:rFonts w:cstheme="minorHAnsi"/>
          <w:sz w:val="22"/>
          <w:szCs w:val="22"/>
        </w:rPr>
        <w:t>.</w:t>
      </w:r>
    </w:p>
    <w:p w:rsidR="006A0CA0" w:rsidRPr="008364C0" w:rsidRDefault="006A0CA0" w:rsidP="006A0CA0">
      <w:pPr>
        <w:numPr>
          <w:ilvl w:val="0"/>
          <w:numId w:val="27"/>
        </w:numPr>
        <w:spacing w:before="0" w:after="0" w:line="240" w:lineRule="auto"/>
        <w:rPr>
          <w:rFonts w:cstheme="minorHAnsi"/>
          <w:sz w:val="22"/>
          <w:szCs w:val="22"/>
        </w:rPr>
      </w:pPr>
      <w:r w:rsidRPr="008364C0">
        <w:rPr>
          <w:rFonts w:cstheme="minorHAnsi"/>
          <w:sz w:val="22"/>
          <w:szCs w:val="22"/>
        </w:rPr>
        <w:t>To take care of equipment and furniture with any damage or defects to fabric or equipment are reported to the site team or subject leader as appropriate.</w:t>
      </w:r>
    </w:p>
    <w:p w:rsidR="006A0CA0" w:rsidRPr="008364C0" w:rsidRDefault="006A0CA0" w:rsidP="006A0CA0">
      <w:pPr>
        <w:outlineLvl w:val="1"/>
        <w:rPr>
          <w:rFonts w:cstheme="minorHAnsi"/>
          <w:b/>
          <w:bCs/>
          <w:sz w:val="22"/>
          <w:szCs w:val="22"/>
        </w:rPr>
      </w:pPr>
    </w:p>
    <w:p w:rsidR="006A0CA0" w:rsidRPr="008364C0" w:rsidRDefault="006A0CA0" w:rsidP="006A0CA0">
      <w:pPr>
        <w:pStyle w:val="NoSpacing"/>
        <w:rPr>
          <w:rFonts w:cstheme="minorHAnsi"/>
          <w:b/>
          <w:sz w:val="22"/>
          <w:szCs w:val="22"/>
        </w:rPr>
      </w:pPr>
      <w:r w:rsidRPr="008364C0">
        <w:rPr>
          <w:rFonts w:cstheme="minorHAnsi"/>
          <w:b/>
          <w:sz w:val="22"/>
          <w:szCs w:val="22"/>
        </w:rPr>
        <w:t>Special Conditions</w:t>
      </w:r>
    </w:p>
    <w:p w:rsidR="006A0CA0" w:rsidRPr="008364C0" w:rsidRDefault="006A0CA0" w:rsidP="006A0CA0">
      <w:pPr>
        <w:numPr>
          <w:ilvl w:val="0"/>
          <w:numId w:val="39"/>
        </w:numPr>
        <w:spacing w:before="0" w:after="0" w:line="240" w:lineRule="auto"/>
        <w:rPr>
          <w:rFonts w:cstheme="minorHAnsi"/>
          <w:sz w:val="22"/>
          <w:szCs w:val="22"/>
        </w:rPr>
      </w:pPr>
      <w:r w:rsidRPr="008364C0">
        <w:rPr>
          <w:rFonts w:cstheme="minorHAnsi"/>
          <w:sz w:val="22"/>
          <w:szCs w:val="22"/>
        </w:rPr>
        <w:t>be well presented and of smart professional appearance;</w:t>
      </w:r>
    </w:p>
    <w:p w:rsidR="006A0CA0" w:rsidRPr="008364C0" w:rsidRDefault="006A0CA0" w:rsidP="006A0CA0">
      <w:pPr>
        <w:numPr>
          <w:ilvl w:val="0"/>
          <w:numId w:val="37"/>
        </w:numPr>
        <w:tabs>
          <w:tab w:val="left" w:pos="1650"/>
        </w:tabs>
        <w:spacing w:before="0" w:after="0" w:line="240" w:lineRule="auto"/>
        <w:rPr>
          <w:rFonts w:cstheme="minorHAnsi"/>
          <w:sz w:val="22"/>
          <w:szCs w:val="22"/>
        </w:rPr>
      </w:pPr>
      <w:r w:rsidRPr="008364C0">
        <w:rPr>
          <w:rFonts w:cstheme="minorHAnsi"/>
          <w:sz w:val="22"/>
          <w:szCs w:val="22"/>
        </w:rPr>
        <w:t>enjoy the presence of young people;</w:t>
      </w:r>
    </w:p>
    <w:p w:rsidR="006A0CA0" w:rsidRPr="008364C0" w:rsidRDefault="006A0CA0" w:rsidP="006A0CA0">
      <w:pPr>
        <w:numPr>
          <w:ilvl w:val="0"/>
          <w:numId w:val="37"/>
        </w:numPr>
        <w:tabs>
          <w:tab w:val="left" w:pos="1650"/>
        </w:tabs>
        <w:spacing w:before="0" w:after="0" w:line="240" w:lineRule="auto"/>
        <w:rPr>
          <w:rFonts w:cstheme="minorHAnsi"/>
          <w:sz w:val="22"/>
          <w:szCs w:val="22"/>
        </w:rPr>
      </w:pPr>
      <w:r w:rsidRPr="008364C0">
        <w:rPr>
          <w:rFonts w:cstheme="minorHAnsi"/>
          <w:sz w:val="22"/>
          <w:szCs w:val="22"/>
        </w:rPr>
        <w:t>impress those around you with a sense of purpose and commitment to the school and team;</w:t>
      </w:r>
    </w:p>
    <w:p w:rsidR="006A0CA0" w:rsidRPr="008364C0" w:rsidRDefault="006A0CA0" w:rsidP="006A0CA0">
      <w:pPr>
        <w:numPr>
          <w:ilvl w:val="0"/>
          <w:numId w:val="37"/>
        </w:numPr>
        <w:tabs>
          <w:tab w:val="left" w:pos="1650"/>
        </w:tabs>
        <w:spacing w:before="0" w:after="0" w:line="240" w:lineRule="auto"/>
        <w:rPr>
          <w:rFonts w:cstheme="minorHAnsi"/>
          <w:sz w:val="22"/>
          <w:szCs w:val="22"/>
        </w:rPr>
      </w:pPr>
      <w:r w:rsidRPr="008364C0">
        <w:rPr>
          <w:rFonts w:cstheme="minorHAnsi"/>
          <w:sz w:val="22"/>
          <w:szCs w:val="22"/>
        </w:rPr>
        <w:t>have knowledge of health and safety in the workplace;</w:t>
      </w:r>
    </w:p>
    <w:p w:rsidR="006A0CA0" w:rsidRPr="008364C0" w:rsidRDefault="006A0CA0" w:rsidP="006A0CA0">
      <w:pPr>
        <w:numPr>
          <w:ilvl w:val="0"/>
          <w:numId w:val="35"/>
        </w:numPr>
        <w:spacing w:before="0" w:after="0" w:line="240" w:lineRule="auto"/>
        <w:rPr>
          <w:rFonts w:cstheme="minorHAnsi"/>
          <w:sz w:val="22"/>
          <w:szCs w:val="22"/>
        </w:rPr>
      </w:pPr>
      <w:r w:rsidRPr="008364C0">
        <w:rPr>
          <w:rFonts w:cstheme="minorHAnsi"/>
          <w:sz w:val="22"/>
          <w:szCs w:val="22"/>
        </w:rPr>
        <w:t>have knowledge of equal opportunities;</w:t>
      </w:r>
    </w:p>
    <w:p w:rsidR="006A0CA0" w:rsidRPr="008364C0" w:rsidRDefault="006A0CA0" w:rsidP="006A0CA0">
      <w:pPr>
        <w:numPr>
          <w:ilvl w:val="0"/>
          <w:numId w:val="36"/>
        </w:numPr>
        <w:spacing w:before="0" w:after="0" w:line="240" w:lineRule="auto"/>
        <w:rPr>
          <w:rFonts w:cstheme="minorHAnsi"/>
          <w:sz w:val="22"/>
          <w:szCs w:val="22"/>
        </w:rPr>
      </w:pPr>
      <w:r w:rsidRPr="008364C0">
        <w:rPr>
          <w:rFonts w:cstheme="minorHAnsi"/>
          <w:sz w:val="22"/>
          <w:szCs w:val="22"/>
        </w:rPr>
        <w:t>be willing to undertake relevant training.</w:t>
      </w:r>
    </w:p>
    <w:p w:rsidR="006A0CA0" w:rsidRPr="008364C0" w:rsidRDefault="006A0CA0" w:rsidP="006A0CA0">
      <w:pPr>
        <w:numPr>
          <w:ilvl w:val="0"/>
          <w:numId w:val="36"/>
        </w:numPr>
        <w:spacing w:before="0" w:after="0" w:line="240" w:lineRule="auto"/>
        <w:rPr>
          <w:rFonts w:cstheme="minorHAnsi"/>
          <w:sz w:val="22"/>
          <w:szCs w:val="22"/>
        </w:rPr>
      </w:pPr>
      <w:r w:rsidRPr="008364C0">
        <w:rPr>
          <w:rFonts w:cstheme="minorHAnsi"/>
          <w:sz w:val="22"/>
          <w:szCs w:val="22"/>
        </w:rPr>
        <w:t>may be required to attend relevant meetings and training sessions as required;</w:t>
      </w:r>
    </w:p>
    <w:p w:rsidR="006A0CA0" w:rsidRDefault="006A0CA0" w:rsidP="006A0CA0">
      <w:pPr>
        <w:numPr>
          <w:ilvl w:val="0"/>
          <w:numId w:val="36"/>
        </w:numPr>
        <w:spacing w:before="0" w:after="0" w:line="240" w:lineRule="auto"/>
        <w:rPr>
          <w:rFonts w:cstheme="minorHAnsi"/>
          <w:sz w:val="22"/>
          <w:szCs w:val="22"/>
        </w:rPr>
      </w:pPr>
      <w:r w:rsidRPr="008364C0">
        <w:rPr>
          <w:rFonts w:cstheme="minorHAnsi"/>
          <w:sz w:val="22"/>
          <w:szCs w:val="22"/>
        </w:rPr>
        <w:t>will be expected to take time to read notices, keep to deadlines and carry out duties to the best of your ability.</w:t>
      </w:r>
    </w:p>
    <w:p w:rsidR="006A0CA0" w:rsidRPr="008364C0" w:rsidRDefault="006A0CA0" w:rsidP="006A0CA0">
      <w:pPr>
        <w:spacing w:before="0" w:after="0" w:line="240" w:lineRule="auto"/>
        <w:ind w:left="360"/>
        <w:rPr>
          <w:rFonts w:cstheme="minorHAnsi"/>
          <w:sz w:val="22"/>
          <w:szCs w:val="22"/>
        </w:rPr>
      </w:pPr>
    </w:p>
    <w:p w:rsidR="006A0CA0" w:rsidRPr="008364C0" w:rsidRDefault="006A0CA0" w:rsidP="006A0CA0">
      <w:pPr>
        <w:outlineLvl w:val="1"/>
        <w:rPr>
          <w:rFonts w:cstheme="minorHAnsi"/>
          <w:b/>
          <w:bCs/>
          <w:sz w:val="22"/>
          <w:szCs w:val="22"/>
        </w:rPr>
      </w:pPr>
    </w:p>
    <w:p w:rsidR="006A0CA0" w:rsidRPr="008364C0" w:rsidRDefault="006A0CA0" w:rsidP="006A0CA0">
      <w:pPr>
        <w:outlineLvl w:val="1"/>
        <w:rPr>
          <w:rFonts w:cstheme="minorHAnsi"/>
          <w:b/>
          <w:bCs/>
          <w:sz w:val="22"/>
          <w:szCs w:val="22"/>
        </w:rPr>
      </w:pPr>
      <w:r w:rsidRPr="008364C0">
        <w:rPr>
          <w:rFonts w:cstheme="minorHAnsi"/>
          <w:b/>
          <w:bCs/>
          <w:sz w:val="22"/>
          <w:szCs w:val="22"/>
        </w:rPr>
        <w:t>Training</w:t>
      </w:r>
    </w:p>
    <w:p w:rsidR="006A0CA0" w:rsidRPr="008364C0" w:rsidRDefault="006A0CA0" w:rsidP="006A0CA0">
      <w:pPr>
        <w:outlineLvl w:val="1"/>
        <w:rPr>
          <w:rFonts w:cstheme="minorHAnsi"/>
          <w:sz w:val="22"/>
          <w:szCs w:val="22"/>
        </w:rPr>
      </w:pPr>
      <w:r w:rsidRPr="008364C0">
        <w:rPr>
          <w:rFonts w:cstheme="minorHAnsi"/>
          <w:sz w:val="22"/>
          <w:szCs w:val="22"/>
        </w:rPr>
        <w:t>Bishop Justus Church of England School has been recognized as an Investor in People and is committed to the development and progression of all staff.  Staff are encouraged to attend training courses appropriate to their own and department’s needs.  These include external courses, internal workshops, staff meetings and departmental training.  The successful candidate may be required to undertake training to fulfil the requirements of the post.</w:t>
      </w:r>
    </w:p>
    <w:p w:rsidR="006A0CA0" w:rsidRPr="008364C0" w:rsidRDefault="006A0CA0" w:rsidP="006A0CA0">
      <w:pPr>
        <w:outlineLvl w:val="1"/>
        <w:rPr>
          <w:rFonts w:cstheme="minorHAnsi"/>
          <w:sz w:val="22"/>
          <w:szCs w:val="22"/>
        </w:rPr>
      </w:pPr>
      <w:r w:rsidRPr="008364C0">
        <w:rPr>
          <w:rFonts w:cstheme="minorHAnsi"/>
          <w:sz w:val="22"/>
          <w:szCs w:val="22"/>
        </w:rPr>
        <w:t>Manual handling training and close liaison with the Therapists for best advice on learners’ position changes</w:t>
      </w:r>
    </w:p>
    <w:p w:rsidR="006A0CA0" w:rsidRPr="008364C0" w:rsidRDefault="006A0CA0" w:rsidP="006A0CA0">
      <w:pPr>
        <w:tabs>
          <w:tab w:val="left" w:pos="426"/>
        </w:tabs>
        <w:ind w:left="426" w:hanging="426"/>
        <w:rPr>
          <w:rFonts w:cstheme="minorHAnsi"/>
          <w:b/>
          <w:i/>
          <w:sz w:val="22"/>
          <w:szCs w:val="22"/>
        </w:rPr>
      </w:pPr>
      <w:r w:rsidRPr="008364C0">
        <w:rPr>
          <w:rFonts w:cstheme="minorHAnsi"/>
          <w:b/>
          <w:i/>
          <w:sz w:val="22"/>
          <w:szCs w:val="22"/>
        </w:rPr>
        <w:t>At Bishop Justus School staff are expected to work in line with the school’s Ethos.</w:t>
      </w:r>
    </w:p>
    <w:p w:rsidR="006A0CA0" w:rsidRPr="008364C0" w:rsidRDefault="006A0CA0" w:rsidP="006A0CA0">
      <w:pPr>
        <w:rPr>
          <w:rFonts w:cstheme="minorHAnsi"/>
          <w:sz w:val="22"/>
          <w:szCs w:val="22"/>
        </w:rPr>
      </w:pPr>
    </w:p>
    <w:p w:rsidR="009270CD" w:rsidRDefault="009270CD">
      <w:pPr>
        <w:rPr>
          <w:rFonts w:ascii="Arial" w:hAnsi="Arial" w:cs="Arial"/>
          <w:b/>
          <w:bCs/>
          <w:color w:val="521807" w:themeColor="accent1" w:themeShade="80"/>
        </w:rPr>
      </w:pPr>
    </w:p>
    <w:p w:rsidR="006A0CA0" w:rsidRDefault="006A0CA0">
      <w:pPr>
        <w:rPr>
          <w:rFonts w:ascii="Arial" w:hAnsi="Arial" w:cs="Arial"/>
          <w:b/>
          <w:bCs/>
          <w:color w:val="521807" w:themeColor="accent1" w:themeShade="80"/>
        </w:rPr>
      </w:pPr>
    </w:p>
    <w:p w:rsidR="006A0CA0" w:rsidRDefault="006A0CA0">
      <w:pPr>
        <w:rPr>
          <w:rFonts w:ascii="Arial" w:hAnsi="Arial" w:cs="Arial"/>
          <w:b/>
          <w:bCs/>
          <w:color w:val="521807" w:themeColor="accent1" w:themeShade="80"/>
        </w:rPr>
      </w:pPr>
    </w:p>
    <w:p w:rsidR="006A0CA0" w:rsidRDefault="006A0CA0">
      <w:pPr>
        <w:rPr>
          <w:rFonts w:ascii="Arial" w:hAnsi="Arial" w:cs="Arial"/>
          <w:b/>
          <w:bCs/>
          <w:color w:val="521807" w:themeColor="accent1" w:themeShade="80"/>
        </w:rPr>
      </w:pPr>
    </w:p>
    <w:p w:rsidR="009270CD" w:rsidRDefault="009270CD">
      <w:pPr>
        <w:rPr>
          <w:rFonts w:ascii="Arial" w:hAnsi="Arial" w:cs="Arial"/>
          <w:b/>
          <w:bCs/>
          <w:color w:val="521807" w:themeColor="accent1" w:themeShade="80"/>
        </w:rPr>
      </w:pPr>
    </w:p>
    <w:p w:rsidR="009270CD" w:rsidRDefault="009270CD">
      <w:pPr>
        <w:rPr>
          <w:rFonts w:ascii="Arial" w:hAnsi="Arial" w:cs="Arial"/>
          <w:b/>
          <w:bCs/>
          <w:color w:val="521807" w:themeColor="accent1" w:themeShade="80"/>
        </w:rPr>
      </w:pPr>
    </w:p>
    <w:p w:rsidR="009270CD" w:rsidRDefault="009270CD">
      <w:pPr>
        <w:rPr>
          <w:rFonts w:ascii="Arial" w:hAnsi="Arial" w:cs="Arial"/>
          <w:b/>
          <w:bCs/>
          <w:color w:val="521807" w:themeColor="accent1" w:themeShade="80"/>
        </w:rPr>
      </w:pPr>
    </w:p>
    <w:p w:rsidR="009270CD" w:rsidRDefault="009270CD">
      <w:pPr>
        <w:rPr>
          <w:rFonts w:ascii="Arial" w:hAnsi="Arial" w:cs="Arial"/>
          <w:b/>
          <w:bCs/>
          <w:color w:val="521807" w:themeColor="accent1" w:themeShade="80"/>
        </w:rPr>
      </w:pPr>
    </w:p>
    <w:p w:rsidR="009270CD" w:rsidRDefault="009270CD">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t>PERSON SPECIFICATION</w:t>
      </w:r>
    </w:p>
    <w:p w:rsidR="00CE53AF" w:rsidRPr="00CE53AF" w:rsidRDefault="00DE05C5" w:rsidP="00473FC4">
      <w:pPr>
        <w:pStyle w:val="Heading2"/>
        <w:pBdr>
          <w:bottom w:val="single" w:sz="4" w:space="1" w:color="auto"/>
        </w:pBdr>
        <w:shd w:val="clear" w:color="auto" w:fill="F1CCF0"/>
        <w:spacing w:before="0" w:line="240" w:lineRule="auto"/>
        <w:jc w:val="center"/>
      </w:pPr>
      <w:r>
        <w:t>Cover supervisor</w:t>
      </w:r>
    </w:p>
    <w:p w:rsidR="00CE53AF" w:rsidRDefault="00CE53AF" w:rsidP="00CE53A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CE53AF" w:rsidTr="00473FC4">
        <w:trPr>
          <w:trHeight w:val="397"/>
        </w:trPr>
        <w:tc>
          <w:tcPr>
            <w:tcW w:w="6636"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spacing w:after="0" w:line="240" w:lineRule="auto"/>
              <w:jc w:val="center"/>
              <w:rPr>
                <w:b/>
                <w:lang w:val="en-GB"/>
              </w:rPr>
            </w:pPr>
            <w:r>
              <w:rPr>
                <w:b/>
                <w:lang w:val="en-GB"/>
              </w:rPr>
              <w:t>Essential or Desirable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bCs/>
                <w:lang w:val="en-GB"/>
              </w:rPr>
              <w:t>Have high expectations of themselves and their students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620"/>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bCs/>
                <w:lang w:val="en-GB"/>
              </w:rPr>
              <w:t>Have commitment to ensure every student achieves their full educational potential</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bCs/>
                <w:lang w:val="en-GB"/>
              </w:rPr>
              <w:t>Use student data to inform progress and attainment</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Have a commitment to progress and enthusiasm for learning</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Have diligence, drive and focus to boost standards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Have high quality organisational and communication skills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Have a commitment to collaboration and co-operative working</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Demonstrate exemplary professional and personal standards in all their actions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626"/>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Have the ability to inform, advise and guide students to ensure progression</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hRule="exact" w:val="670"/>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473FC4">
        <w:trPr>
          <w:trHeight w:val="397"/>
        </w:trPr>
        <w:tc>
          <w:tcPr>
            <w:tcW w:w="6636"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spacing w:after="0" w:line="240" w:lineRule="auto"/>
              <w:jc w:val="center"/>
              <w:rPr>
                <w:b/>
                <w:lang w:val="en-GB"/>
              </w:rPr>
            </w:pPr>
            <w:r>
              <w:rPr>
                <w:b/>
                <w:lang w:val="en-GB"/>
              </w:rPr>
              <w:t>Essential or Desirable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bCs/>
                <w:lang w:val="en-GB"/>
              </w:rPr>
              <w:t>In a secondary school</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D</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bCs/>
                <w:lang w:val="en-GB"/>
              </w:rPr>
              <w:t>As a highly effective practitioner</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CE53AF">
        <w:trPr>
          <w:trHeight w:val="397"/>
        </w:trPr>
        <w:tc>
          <w:tcPr>
            <w:tcW w:w="6636"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spacing w:after="0" w:line="240" w:lineRule="auto"/>
              <w:jc w:val="center"/>
              <w:rPr>
                <w:b/>
                <w:lang w:val="en-GB"/>
              </w:rPr>
            </w:pPr>
            <w:r>
              <w:rPr>
                <w:b/>
                <w:lang w:val="en-GB"/>
              </w:rPr>
              <w:t>Essential or Desirable</w:t>
            </w:r>
          </w:p>
        </w:tc>
      </w:tr>
      <w:tr w:rsidR="00CE53AF" w:rsidTr="00CE53AF">
        <w:trPr>
          <w:trHeight w:hRule="exact" w:val="633"/>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CE53AF">
        <w:trPr>
          <w:trHeight w:hRule="exact" w:val="713"/>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E</w:t>
            </w:r>
          </w:p>
        </w:tc>
      </w:tr>
      <w:tr w:rsidR="00CE53AF" w:rsidTr="00CE53AF">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How to make effective personalised provision for those they teach</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D</w:t>
            </w:r>
          </w:p>
        </w:tc>
      </w:tr>
      <w:tr w:rsidR="00CE53AF" w:rsidTr="00CE53AF">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jc w:val="center"/>
              <w:rPr>
                <w:lang w:val="en-GB"/>
              </w:rPr>
            </w:pPr>
            <w:r>
              <w:rPr>
                <w:lang w:val="en-GB"/>
              </w:rPr>
              <w:t>D</w:t>
            </w:r>
          </w:p>
        </w:tc>
      </w:tr>
      <w:tr w:rsidR="00CE53AF" w:rsidTr="00473FC4">
        <w:trPr>
          <w:trHeight w:val="397"/>
        </w:trPr>
        <w:tc>
          <w:tcPr>
            <w:tcW w:w="6636"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spacing w:after="0" w:line="240" w:lineRule="auto"/>
              <w:jc w:val="center"/>
              <w:rPr>
                <w:b/>
                <w:lang w:val="en-GB"/>
              </w:rPr>
            </w:pPr>
            <w:r>
              <w:rPr>
                <w:b/>
                <w:lang w:val="en-GB"/>
              </w:rPr>
              <w:t>Essential or Desirable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Inspire, challenge and motivate colleagues and students towards a shared vision</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Teach challenging and well organised lessons across the age and ability range</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Promote and maintain effective relationships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Prioritise, plan and organise self and others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lastRenderedPageBreak/>
              <w:t>Think creatively in order to anticipate and solve problems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Listen to and reflect positively on feedback</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Demonstrate an ability to communicate to a range of audiences</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Willing to be flexible to meet the needs of the college</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CE53AF" w:rsidTr="00473FC4">
        <w:trPr>
          <w:trHeight w:hRule="exact" w:val="397"/>
        </w:trPr>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spacing w:after="0" w:line="240" w:lineRule="auto"/>
              <w:rPr>
                <w:lang w:val="en-GB"/>
              </w:rPr>
            </w:pPr>
            <w:r>
              <w:rPr>
                <w:rFonts w:ascii="Calibri" w:hAnsi="Calibri" w:cs="Tahoma"/>
                <w:lang w:val="en-GB"/>
              </w:rPr>
              <w:t>Lead assemblies or collective worship</w:t>
            </w:r>
          </w:p>
        </w:tc>
        <w:tc>
          <w:tcPr>
            <w:tcW w:w="1132"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CE53AF" w:rsidRDefault="00CE53AF" w:rsidP="00CE53A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CE53AF" w:rsidTr="00764489">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CE53AF" w:rsidRDefault="00CE53AF" w:rsidP="00764489">
            <w:pPr>
              <w:spacing w:after="0" w:line="240" w:lineRule="auto"/>
              <w:jc w:val="center"/>
              <w:rPr>
                <w:b/>
                <w:lang w:val="en-GB"/>
              </w:rPr>
            </w:pPr>
            <w:r>
              <w:rPr>
                <w:b/>
                <w:lang w:val="en-GB"/>
              </w:rPr>
              <w:t>Essential or Desirable</w:t>
            </w:r>
          </w:p>
        </w:tc>
      </w:tr>
      <w:tr w:rsidR="00CE53AF" w:rsidTr="00764489">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CE53AF" w:rsidRDefault="00CE53AF" w:rsidP="00764489">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CE53AF" w:rsidTr="00764489">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CE53AF" w:rsidRDefault="00CE53AF" w:rsidP="00764489">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CE53AF" w:rsidTr="00764489">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CE53AF" w:rsidRDefault="00CE53AF" w:rsidP="00764489">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3AF" w:rsidRDefault="00CE53AF" w:rsidP="00764489">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62E64" w:rsidRDefault="00462E64" w:rsidP="00B04A40">
      <w:pPr>
        <w:rPr>
          <w:color w:val="632E62"/>
          <w:sz w:val="52"/>
          <w:szCs w:val="52"/>
          <w:lang w:val="en-GB"/>
        </w:rPr>
      </w:pPr>
    </w:p>
    <w:p w:rsidR="00473FC4" w:rsidRDefault="00473FC4" w:rsidP="00B04A40">
      <w:pPr>
        <w:rPr>
          <w:color w:val="632E62"/>
          <w:sz w:val="52"/>
          <w:szCs w:val="52"/>
          <w:lang w:val="en-GB"/>
        </w:rPr>
      </w:pPr>
    </w:p>
    <w:p w:rsidR="00473FC4" w:rsidRDefault="00473FC4" w:rsidP="00B04A40">
      <w:pPr>
        <w:rPr>
          <w:color w:val="632E62"/>
          <w:sz w:val="52"/>
          <w:szCs w:val="52"/>
          <w:lang w:val="en-GB"/>
        </w:rPr>
      </w:pPr>
    </w:p>
    <w:p w:rsidR="00473FC4" w:rsidRDefault="00473FC4" w:rsidP="00B04A40">
      <w:pPr>
        <w:rPr>
          <w:color w:val="632E62"/>
          <w:sz w:val="52"/>
          <w:szCs w:val="52"/>
          <w:lang w:val="en-GB"/>
        </w:rPr>
      </w:pPr>
    </w:p>
    <w:p w:rsidR="00473FC4" w:rsidRDefault="00473FC4" w:rsidP="00B04A40">
      <w:pPr>
        <w:rPr>
          <w:color w:val="632E62"/>
          <w:sz w:val="52"/>
          <w:szCs w:val="52"/>
          <w:lang w:val="en-GB"/>
        </w:rPr>
      </w:pPr>
    </w:p>
    <w:p w:rsidR="00473FC4" w:rsidRDefault="00473FC4" w:rsidP="00B04A40">
      <w:pPr>
        <w:rPr>
          <w:color w:val="632E62"/>
          <w:sz w:val="52"/>
          <w:szCs w:val="52"/>
          <w:lang w:val="en-GB"/>
        </w:rPr>
      </w:pPr>
    </w:p>
    <w:p w:rsidR="00473FC4" w:rsidRDefault="00473FC4" w:rsidP="00B04A40">
      <w:pPr>
        <w:rPr>
          <w:color w:val="632E62"/>
          <w:sz w:val="52"/>
          <w:szCs w:val="52"/>
          <w:lang w:val="en-GB"/>
        </w:rPr>
      </w:pPr>
    </w:p>
    <w:p w:rsidR="00473FC4" w:rsidRDefault="00473FC4" w:rsidP="00B04A40">
      <w:pPr>
        <w:rPr>
          <w:color w:val="632E62"/>
          <w:sz w:val="52"/>
          <w:szCs w:val="52"/>
          <w:lang w:val="en-GB"/>
        </w:rPr>
      </w:pPr>
    </w:p>
    <w:p w:rsidR="00473FC4" w:rsidRDefault="00473FC4" w:rsidP="00B04A40">
      <w:pPr>
        <w:rPr>
          <w:color w:val="632E62"/>
          <w:sz w:val="52"/>
          <w:szCs w:val="52"/>
          <w:lang w:val="en-GB"/>
        </w:rPr>
      </w:pPr>
    </w:p>
    <w:p w:rsidR="0096176D" w:rsidRDefault="0096176D" w:rsidP="00B04A40">
      <w:pPr>
        <w:rPr>
          <w:color w:val="632E62"/>
          <w:sz w:val="52"/>
          <w:szCs w:val="52"/>
          <w:lang w:val="en-GB"/>
        </w:rPr>
      </w:pPr>
    </w:p>
    <w:p w:rsidR="004A3D24" w:rsidRDefault="004A3D24" w:rsidP="00B04A40">
      <w:pPr>
        <w:rPr>
          <w:color w:val="632E62"/>
          <w:sz w:val="52"/>
          <w:szCs w:val="52"/>
          <w:lang w:val="en-GB"/>
        </w:rPr>
      </w:pPr>
    </w:p>
    <w:p w:rsidR="0096176D" w:rsidRDefault="0096176D" w:rsidP="00B04A40">
      <w:pPr>
        <w:rPr>
          <w:color w:val="632E62"/>
          <w:sz w:val="52"/>
          <w:szCs w:val="52"/>
          <w:lang w:val="en-GB"/>
        </w:rPr>
      </w:pPr>
    </w:p>
    <w:p w:rsidR="00F233D2" w:rsidRPr="00B04A40" w:rsidRDefault="00B04A40" w:rsidP="00B04A40">
      <w:pPr>
        <w:rPr>
          <w:color w:val="632E62"/>
          <w:sz w:val="52"/>
          <w:szCs w:val="52"/>
          <w:lang w:val="en-GB"/>
        </w:rPr>
      </w:pPr>
      <w:r>
        <w:rPr>
          <w:noProof/>
          <w:color w:val="632E62"/>
          <w:sz w:val="52"/>
          <w:szCs w:val="52"/>
          <w:lang w:val="en-GB" w:eastAsia="en-GB" w:bidi="ar-SA"/>
        </w:rPr>
        <mc:AlternateContent>
          <mc:Choice Requires="wps">
            <w:drawing>
              <wp:anchor distT="0" distB="0" distL="114300" distR="114300" simplePos="0" relativeHeight="251674624" behindDoc="0" locked="0" layoutInCell="1" allowOverlap="1" wp14:anchorId="5CED6D43" wp14:editId="1B8582CD">
                <wp:simplePos x="0" y="0"/>
                <wp:positionH relativeFrom="margin">
                  <wp:align>right</wp:align>
                </wp:positionH>
                <wp:positionV relativeFrom="paragraph">
                  <wp:posOffset>485775</wp:posOffset>
                </wp:positionV>
                <wp:extent cx="57816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781675" cy="9525"/>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1C160F" id="Straight Connector 6"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4.05pt,38.25pt" to="859.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" strokecolor="#632e62">
                <w10:wrap anchorx="margin"/>
              </v:line>
            </w:pict>
          </mc:Fallback>
        </mc:AlternateContent>
      </w:r>
      <w:r w:rsidR="00D70C48" w:rsidRPr="00B04A40">
        <w:rPr>
          <w:color w:val="632E62"/>
          <w:sz w:val="52"/>
          <w:szCs w:val="52"/>
          <w:lang w:val="en-GB"/>
        </w:rPr>
        <w:t xml:space="preserve">Benefits of Working with </w:t>
      </w:r>
      <w:r>
        <w:rPr>
          <w:color w:val="632E62"/>
          <w:sz w:val="52"/>
          <w:szCs w:val="52"/>
          <w:lang w:val="en-GB"/>
        </w:rPr>
        <w:t>A</w:t>
      </w:r>
      <w:r w:rsidR="00D0762F" w:rsidRPr="00B04A40">
        <w:rPr>
          <w:color w:val="632E62"/>
          <w:sz w:val="52"/>
          <w:szCs w:val="52"/>
          <w:lang w:val="en-GB"/>
        </w:rPr>
        <w:t>quinas</w:t>
      </w:r>
    </w:p>
    <w:p w:rsidR="00C44048" w:rsidRPr="00C44048" w:rsidRDefault="00C44048" w:rsidP="00C44048">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9B5952"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C44048" w:rsidP="00F10204">
    <w:pPr>
      <w:pStyle w:val="Footer"/>
      <w:jc w:val="right"/>
      <w:rPr>
        <w:i/>
        <w:color w:val="848484" w:themeColor="text2" w:themeTint="99"/>
      </w:rPr>
    </w:pPr>
    <w:r>
      <w:rPr>
        <w:noProof/>
        <w:lang w:val="en-GB" w:eastAsia="en-GB" w:bidi="ar-SA"/>
      </w:rPr>
      <w:drawing>
        <wp:inline distT="0" distB="0" distL="0" distR="0">
          <wp:extent cx="1028700" cy="647700"/>
          <wp:effectExtent l="0" t="0" r="0" b="0"/>
          <wp:docPr id="1" name="Picture 1"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Pr="00502F5F">
      <w:rPr>
        <w:i/>
        <w:noProof/>
        <w:color w:val="848484" w:themeColor="text2" w:themeTint="99"/>
        <w:lang w:val="en-GB" w:eastAsia="en-GB" w:bidi="ar-SA"/>
      </w:rPr>
      <w:t xml:space="preserve"> </w:t>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C44048" w:rsidRDefault="009C2489" w:rsidP="009C2489">
                          <w:pPr>
                            <w:pStyle w:val="Footer"/>
                            <w:rPr>
                              <w:b/>
                              <w:color w:val="632E62"/>
                              <w:sz w:val="28"/>
                              <w:szCs w:val="28"/>
                              <w:lang w:val="en-GB"/>
                            </w:rPr>
                          </w:pPr>
                          <w:r w:rsidRPr="00C44048">
                            <w:rPr>
                              <w:b/>
                              <w:color w:val="632E62"/>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C44048" w:rsidRDefault="009C2489" w:rsidP="009C2489">
                    <w:pPr>
                      <w:pStyle w:val="Footer"/>
                      <w:rPr>
                        <w:b/>
                        <w:color w:val="632E62"/>
                        <w:sz w:val="28"/>
                        <w:szCs w:val="28"/>
                        <w:lang w:val="en-GB"/>
                      </w:rPr>
                    </w:pPr>
                    <w:r w:rsidRPr="00C44048">
                      <w:rPr>
                        <w:b/>
                        <w:color w:val="632E62"/>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BE4CE6"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5572125</wp:posOffset>
          </wp:positionH>
          <wp:positionV relativeFrom="paragraph">
            <wp:posOffset>-317500</wp:posOffset>
          </wp:positionV>
          <wp:extent cx="691515"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91515"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6C9A"/>
    <w:multiLevelType w:val="hybridMultilevel"/>
    <w:tmpl w:val="3B50CBD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6C85118"/>
    <w:multiLevelType w:val="hybridMultilevel"/>
    <w:tmpl w:val="80FE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9C21DB"/>
    <w:multiLevelType w:val="hybridMultilevel"/>
    <w:tmpl w:val="2182F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B00DF"/>
    <w:multiLevelType w:val="hybridMultilevel"/>
    <w:tmpl w:val="57C4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2C6673"/>
    <w:multiLevelType w:val="hybridMultilevel"/>
    <w:tmpl w:val="526ED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31693AAE"/>
    <w:multiLevelType w:val="hybridMultilevel"/>
    <w:tmpl w:val="98EAF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E510E5"/>
    <w:multiLevelType w:val="hybridMultilevel"/>
    <w:tmpl w:val="4FD8656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2130C3"/>
    <w:multiLevelType w:val="hybridMultilevel"/>
    <w:tmpl w:val="C7861C1A"/>
    <w:lvl w:ilvl="0" w:tplc="77A8E156">
      <w:start w:val="1"/>
      <w:numFmt w:val="bullet"/>
      <w:lvlText w:val=""/>
      <w:lvlJc w:val="left"/>
      <w:pPr>
        <w:ind w:left="4754" w:hanging="360"/>
      </w:pPr>
      <w:rPr>
        <w:rFonts w:ascii="Symbol" w:hAnsi="Symbol" w:hint="default"/>
      </w:rPr>
    </w:lvl>
    <w:lvl w:ilvl="1" w:tplc="08090003" w:tentative="1">
      <w:start w:val="1"/>
      <w:numFmt w:val="bullet"/>
      <w:lvlText w:val="o"/>
      <w:lvlJc w:val="left"/>
      <w:pPr>
        <w:ind w:left="5474" w:hanging="360"/>
      </w:pPr>
      <w:rPr>
        <w:rFonts w:ascii="Courier New" w:hAnsi="Courier New" w:cs="Courier New" w:hint="default"/>
      </w:rPr>
    </w:lvl>
    <w:lvl w:ilvl="2" w:tplc="08090005" w:tentative="1">
      <w:start w:val="1"/>
      <w:numFmt w:val="bullet"/>
      <w:lvlText w:val=""/>
      <w:lvlJc w:val="left"/>
      <w:pPr>
        <w:ind w:left="6194" w:hanging="360"/>
      </w:pPr>
      <w:rPr>
        <w:rFonts w:ascii="Wingdings" w:hAnsi="Wingdings" w:hint="default"/>
      </w:rPr>
    </w:lvl>
    <w:lvl w:ilvl="3" w:tplc="08090001" w:tentative="1">
      <w:start w:val="1"/>
      <w:numFmt w:val="bullet"/>
      <w:lvlText w:val=""/>
      <w:lvlJc w:val="left"/>
      <w:pPr>
        <w:ind w:left="6914" w:hanging="360"/>
      </w:pPr>
      <w:rPr>
        <w:rFonts w:ascii="Symbol" w:hAnsi="Symbol" w:hint="default"/>
      </w:rPr>
    </w:lvl>
    <w:lvl w:ilvl="4" w:tplc="08090003" w:tentative="1">
      <w:start w:val="1"/>
      <w:numFmt w:val="bullet"/>
      <w:lvlText w:val="o"/>
      <w:lvlJc w:val="left"/>
      <w:pPr>
        <w:ind w:left="7634" w:hanging="360"/>
      </w:pPr>
      <w:rPr>
        <w:rFonts w:ascii="Courier New" w:hAnsi="Courier New" w:cs="Courier New" w:hint="default"/>
      </w:rPr>
    </w:lvl>
    <w:lvl w:ilvl="5" w:tplc="08090005" w:tentative="1">
      <w:start w:val="1"/>
      <w:numFmt w:val="bullet"/>
      <w:lvlText w:val=""/>
      <w:lvlJc w:val="left"/>
      <w:pPr>
        <w:ind w:left="8354" w:hanging="360"/>
      </w:pPr>
      <w:rPr>
        <w:rFonts w:ascii="Wingdings" w:hAnsi="Wingdings" w:hint="default"/>
      </w:rPr>
    </w:lvl>
    <w:lvl w:ilvl="6" w:tplc="08090001" w:tentative="1">
      <w:start w:val="1"/>
      <w:numFmt w:val="bullet"/>
      <w:lvlText w:val=""/>
      <w:lvlJc w:val="left"/>
      <w:pPr>
        <w:ind w:left="9074" w:hanging="360"/>
      </w:pPr>
      <w:rPr>
        <w:rFonts w:ascii="Symbol" w:hAnsi="Symbol" w:hint="default"/>
      </w:rPr>
    </w:lvl>
    <w:lvl w:ilvl="7" w:tplc="08090003" w:tentative="1">
      <w:start w:val="1"/>
      <w:numFmt w:val="bullet"/>
      <w:lvlText w:val="o"/>
      <w:lvlJc w:val="left"/>
      <w:pPr>
        <w:ind w:left="9794" w:hanging="360"/>
      </w:pPr>
      <w:rPr>
        <w:rFonts w:ascii="Courier New" w:hAnsi="Courier New" w:cs="Courier New" w:hint="default"/>
      </w:rPr>
    </w:lvl>
    <w:lvl w:ilvl="8" w:tplc="08090005" w:tentative="1">
      <w:start w:val="1"/>
      <w:numFmt w:val="bullet"/>
      <w:lvlText w:val=""/>
      <w:lvlJc w:val="left"/>
      <w:pPr>
        <w:ind w:left="10514" w:hanging="360"/>
      </w:pPr>
      <w:rPr>
        <w:rFonts w:ascii="Wingdings" w:hAnsi="Wingdings" w:hint="default"/>
      </w:rPr>
    </w:lvl>
  </w:abstractNum>
  <w:abstractNum w:abstractNumId="25"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C373AD"/>
    <w:multiLevelType w:val="hybridMultilevel"/>
    <w:tmpl w:val="F4DE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num>
  <w:num w:numId="9">
    <w:abstractNumId w:val="28"/>
  </w:num>
  <w:num w:numId="10">
    <w:abstractNumId w:val="34"/>
  </w:num>
  <w:num w:numId="11">
    <w:abstractNumId w:val="15"/>
  </w:num>
  <w:num w:numId="12">
    <w:abstractNumId w:val="31"/>
  </w:num>
  <w:num w:numId="13">
    <w:abstractNumId w:val="16"/>
  </w:num>
  <w:num w:numId="14">
    <w:abstractNumId w:val="21"/>
  </w:num>
  <w:num w:numId="15">
    <w:abstractNumId w:val="22"/>
  </w:num>
  <w:num w:numId="16">
    <w:abstractNumId w:val="3"/>
  </w:num>
  <w:num w:numId="17">
    <w:abstractNumId w:val="5"/>
  </w:num>
  <w:num w:numId="18">
    <w:abstractNumId w:val="17"/>
  </w:num>
  <w:num w:numId="19">
    <w:abstractNumId w:val="27"/>
  </w:num>
  <w:num w:numId="20">
    <w:abstractNumId w:val="8"/>
  </w:num>
  <w:num w:numId="21">
    <w:abstractNumId w:val="0"/>
  </w:num>
  <w:num w:numId="22">
    <w:abstractNumId w:val="7"/>
  </w:num>
  <w:num w:numId="23">
    <w:abstractNumId w:val="26"/>
  </w:num>
  <w:num w:numId="24">
    <w:abstractNumId w:val="20"/>
  </w:num>
  <w:num w:numId="25">
    <w:abstractNumId w:val="19"/>
  </w:num>
  <w:num w:numId="26">
    <w:abstractNumId w:val="4"/>
  </w:num>
  <w:num w:numId="27">
    <w:abstractNumId w:val="30"/>
  </w:num>
  <w:num w:numId="28">
    <w:abstractNumId w:val="14"/>
  </w:num>
  <w:num w:numId="29">
    <w:abstractNumId w:val="24"/>
  </w:num>
  <w:num w:numId="30">
    <w:abstractNumId w:val="25"/>
  </w:num>
  <w:num w:numId="31">
    <w:abstractNumId w:val="17"/>
  </w:num>
  <w:num w:numId="32">
    <w:abstractNumId w:val="27"/>
  </w:num>
  <w:num w:numId="33">
    <w:abstractNumId w:val="8"/>
  </w:num>
  <w:num w:numId="34">
    <w:abstractNumId w:val="11"/>
  </w:num>
  <w:num w:numId="35">
    <w:abstractNumId w:val="6"/>
  </w:num>
  <w:num w:numId="36">
    <w:abstractNumId w:val="13"/>
  </w:num>
  <w:num w:numId="37">
    <w:abstractNumId w:val="10"/>
  </w:num>
  <w:num w:numId="38">
    <w:abstractNumId w:val="1"/>
  </w:num>
  <w:num w:numId="39">
    <w:abstractNumId w:val="23"/>
  </w:num>
  <w:num w:numId="40">
    <w:abstractNumId w:val="29"/>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2052E"/>
    <w:rsid w:val="000302EE"/>
    <w:rsid w:val="0003418D"/>
    <w:rsid w:val="00036612"/>
    <w:rsid w:val="00041237"/>
    <w:rsid w:val="00041E6A"/>
    <w:rsid w:val="00050DDD"/>
    <w:rsid w:val="00061878"/>
    <w:rsid w:val="0006236A"/>
    <w:rsid w:val="00065651"/>
    <w:rsid w:val="00071730"/>
    <w:rsid w:val="00077850"/>
    <w:rsid w:val="0009380B"/>
    <w:rsid w:val="00096F55"/>
    <w:rsid w:val="000A1129"/>
    <w:rsid w:val="000A656F"/>
    <w:rsid w:val="000A7570"/>
    <w:rsid w:val="000A7766"/>
    <w:rsid w:val="000B4D86"/>
    <w:rsid w:val="000B564C"/>
    <w:rsid w:val="000C3BC2"/>
    <w:rsid w:val="000C4DB3"/>
    <w:rsid w:val="000C6B6E"/>
    <w:rsid w:val="000D426F"/>
    <w:rsid w:val="000E41ED"/>
    <w:rsid w:val="000E6BF7"/>
    <w:rsid w:val="000E767E"/>
    <w:rsid w:val="000F77CC"/>
    <w:rsid w:val="0010001A"/>
    <w:rsid w:val="00100E3C"/>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203BC8"/>
    <w:rsid w:val="00203F71"/>
    <w:rsid w:val="0021248A"/>
    <w:rsid w:val="00220C4B"/>
    <w:rsid w:val="00223D7B"/>
    <w:rsid w:val="00233B83"/>
    <w:rsid w:val="00241BC8"/>
    <w:rsid w:val="002473A9"/>
    <w:rsid w:val="002549AE"/>
    <w:rsid w:val="002644D3"/>
    <w:rsid w:val="00280A81"/>
    <w:rsid w:val="00283BED"/>
    <w:rsid w:val="002A00BD"/>
    <w:rsid w:val="002A1B10"/>
    <w:rsid w:val="002A3054"/>
    <w:rsid w:val="002A3A98"/>
    <w:rsid w:val="002B62E7"/>
    <w:rsid w:val="002C5401"/>
    <w:rsid w:val="002C6A01"/>
    <w:rsid w:val="002C7BC3"/>
    <w:rsid w:val="002D2A91"/>
    <w:rsid w:val="002E0B49"/>
    <w:rsid w:val="002E0E86"/>
    <w:rsid w:val="002E135C"/>
    <w:rsid w:val="002E3D6E"/>
    <w:rsid w:val="002F34A2"/>
    <w:rsid w:val="002F56F6"/>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B5E31"/>
    <w:rsid w:val="003C6160"/>
    <w:rsid w:val="003D4892"/>
    <w:rsid w:val="003E18AE"/>
    <w:rsid w:val="003E1CD9"/>
    <w:rsid w:val="003E4D9B"/>
    <w:rsid w:val="003F1AB5"/>
    <w:rsid w:val="003F4E21"/>
    <w:rsid w:val="003F68E6"/>
    <w:rsid w:val="00401281"/>
    <w:rsid w:val="00404078"/>
    <w:rsid w:val="0040689E"/>
    <w:rsid w:val="004107A8"/>
    <w:rsid w:val="004109C9"/>
    <w:rsid w:val="004140CC"/>
    <w:rsid w:val="00421F85"/>
    <w:rsid w:val="00431D56"/>
    <w:rsid w:val="00435869"/>
    <w:rsid w:val="0044573C"/>
    <w:rsid w:val="00462C4A"/>
    <w:rsid w:val="00462E64"/>
    <w:rsid w:val="00464E62"/>
    <w:rsid w:val="004661A1"/>
    <w:rsid w:val="00473FC4"/>
    <w:rsid w:val="00492B90"/>
    <w:rsid w:val="004969F9"/>
    <w:rsid w:val="004A3D24"/>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3D5D"/>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0CA0"/>
    <w:rsid w:val="006A24C1"/>
    <w:rsid w:val="006A2C1D"/>
    <w:rsid w:val="006A5AC0"/>
    <w:rsid w:val="006B4524"/>
    <w:rsid w:val="006C36FD"/>
    <w:rsid w:val="006D40FC"/>
    <w:rsid w:val="006D41DD"/>
    <w:rsid w:val="006D4B4A"/>
    <w:rsid w:val="006D62E9"/>
    <w:rsid w:val="006D78A6"/>
    <w:rsid w:val="006E185B"/>
    <w:rsid w:val="006E3573"/>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7CC7"/>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270CD"/>
    <w:rsid w:val="00931ECF"/>
    <w:rsid w:val="00935B2D"/>
    <w:rsid w:val="00937166"/>
    <w:rsid w:val="009373E4"/>
    <w:rsid w:val="00937C53"/>
    <w:rsid w:val="009440E4"/>
    <w:rsid w:val="00954A87"/>
    <w:rsid w:val="0095544E"/>
    <w:rsid w:val="0096176D"/>
    <w:rsid w:val="00962BFD"/>
    <w:rsid w:val="00971AA6"/>
    <w:rsid w:val="0099142E"/>
    <w:rsid w:val="00996C48"/>
    <w:rsid w:val="009A2D85"/>
    <w:rsid w:val="009B1304"/>
    <w:rsid w:val="009B1C4C"/>
    <w:rsid w:val="009B5952"/>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4A40"/>
    <w:rsid w:val="00B05017"/>
    <w:rsid w:val="00B36C81"/>
    <w:rsid w:val="00B43E0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4CE6"/>
    <w:rsid w:val="00BE6924"/>
    <w:rsid w:val="00C117CF"/>
    <w:rsid w:val="00C160D4"/>
    <w:rsid w:val="00C35A3A"/>
    <w:rsid w:val="00C414C6"/>
    <w:rsid w:val="00C44048"/>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3AF"/>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25EE"/>
    <w:rsid w:val="00D8338A"/>
    <w:rsid w:val="00D94F42"/>
    <w:rsid w:val="00DA08E6"/>
    <w:rsid w:val="00DA3F4B"/>
    <w:rsid w:val="00DC073B"/>
    <w:rsid w:val="00DC7893"/>
    <w:rsid w:val="00DD6694"/>
    <w:rsid w:val="00DE05C5"/>
    <w:rsid w:val="00DE2624"/>
    <w:rsid w:val="00DE60A1"/>
    <w:rsid w:val="00DE796E"/>
    <w:rsid w:val="00DF0A17"/>
    <w:rsid w:val="00DF159E"/>
    <w:rsid w:val="00DF2FC0"/>
    <w:rsid w:val="00DF492D"/>
    <w:rsid w:val="00DF52DF"/>
    <w:rsid w:val="00E004B9"/>
    <w:rsid w:val="00E00933"/>
    <w:rsid w:val="00E02FF2"/>
    <w:rsid w:val="00E04CBC"/>
    <w:rsid w:val="00E10C0C"/>
    <w:rsid w:val="00E110D5"/>
    <w:rsid w:val="00E11A7C"/>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4710"/>
    <w:rsid w:val="00EF603E"/>
    <w:rsid w:val="00EF7C9F"/>
    <w:rsid w:val="00F016CE"/>
    <w:rsid w:val="00F02843"/>
    <w:rsid w:val="00F06BB9"/>
    <w:rsid w:val="00F10204"/>
    <w:rsid w:val="00F108FE"/>
    <w:rsid w:val="00F12EBE"/>
    <w:rsid w:val="00F14FC1"/>
    <w:rsid w:val="00F15BD3"/>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CC6601E"/>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8060">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43776">
      <w:bodyDiv w:val="1"/>
      <w:marLeft w:val="0"/>
      <w:marRight w:val="0"/>
      <w:marTop w:val="0"/>
      <w:marBottom w:val="0"/>
      <w:divBdr>
        <w:top w:val="none" w:sz="0" w:space="0" w:color="auto"/>
        <w:left w:val="none" w:sz="0" w:space="0" w:color="auto"/>
        <w:bottom w:val="none" w:sz="0" w:space="0" w:color="auto"/>
        <w:right w:val="none" w:sz="0" w:space="0" w:color="auto"/>
      </w:divBdr>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41524116">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3F176E-4EB0-4D69-BDF1-B0C4BBC4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1697</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Cover Supervisor</dc:subject>
  <dc:creator>For September 2019</dc:creator>
  <cp:lastModifiedBy>Kassy O'Keefe</cp:lastModifiedBy>
  <cp:revision>7</cp:revision>
  <cp:lastPrinted>2018-03-16T21:09:00Z</cp:lastPrinted>
  <dcterms:created xsi:type="dcterms:W3CDTF">2022-05-11T08:00:00Z</dcterms:created>
  <dcterms:modified xsi:type="dcterms:W3CDTF">2023-01-24T10:08:00Z</dcterms:modified>
</cp:coreProperties>
</file>