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CC74" w14:textId="77777777" w:rsidR="00347607" w:rsidRPr="00C54B58" w:rsidRDefault="00347607" w:rsidP="00986CFD">
      <w:pPr>
        <w:pStyle w:val="Heading1"/>
        <w:tabs>
          <w:tab w:val="left" w:pos="4927"/>
        </w:tabs>
        <w:ind w:left="-601"/>
        <w:jc w:val="center"/>
        <w:rPr>
          <w:rFonts w:ascii="Arial" w:hAnsi="Arial" w:cs="Arial"/>
          <w:color w:val="auto"/>
          <w:sz w:val="22"/>
          <w:szCs w:val="22"/>
        </w:rPr>
      </w:pPr>
      <w:r w:rsidRPr="00C54B58">
        <w:rPr>
          <w:rFonts w:ascii="Arial" w:hAnsi="Arial" w:cs="Arial"/>
          <w:color w:val="auto"/>
          <w:sz w:val="22"/>
          <w:szCs w:val="22"/>
        </w:rPr>
        <w:t>JOB DESCRIPTION AND PERSON SPECIFICATION</w:t>
      </w:r>
    </w:p>
    <w:p w14:paraId="6AD83AAE" w14:textId="77777777" w:rsidR="00347607" w:rsidRPr="00C54B58" w:rsidRDefault="00347607" w:rsidP="00986CFD">
      <w:pPr>
        <w:tabs>
          <w:tab w:val="left" w:pos="4361"/>
          <w:tab w:val="left" w:pos="8330"/>
        </w:tabs>
        <w:ind w:left="-601"/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ab/>
      </w:r>
      <w:r w:rsidRPr="00C54B58">
        <w:rPr>
          <w:rFonts w:ascii="Arial" w:hAnsi="Arial" w:cs="Arial"/>
          <w:sz w:val="22"/>
          <w:szCs w:val="22"/>
        </w:rPr>
        <w:tab/>
      </w:r>
    </w:p>
    <w:p w14:paraId="04501C6D" w14:textId="101706E4" w:rsidR="00347607" w:rsidRPr="00C54B58" w:rsidRDefault="00347607" w:rsidP="00986CFD">
      <w:pPr>
        <w:tabs>
          <w:tab w:val="left" w:pos="4361"/>
          <w:tab w:val="left" w:pos="8330"/>
        </w:tabs>
        <w:ind w:left="-601" w:right="1871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 xml:space="preserve">Post Title:  </w:t>
      </w:r>
      <w:r w:rsidR="008B7413" w:rsidRPr="00C54B58">
        <w:rPr>
          <w:rFonts w:ascii="Arial" w:hAnsi="Arial" w:cs="Arial"/>
          <w:b/>
          <w:sz w:val="22"/>
          <w:szCs w:val="22"/>
        </w:rPr>
        <w:t xml:space="preserve">Cover Supervisor   </w:t>
      </w:r>
      <w:r w:rsidRPr="00C54B58">
        <w:rPr>
          <w:rFonts w:ascii="Arial" w:hAnsi="Arial" w:cs="Arial"/>
          <w:b/>
          <w:sz w:val="22"/>
          <w:szCs w:val="22"/>
        </w:rPr>
        <w:tab/>
      </w:r>
      <w:r w:rsidR="00363219">
        <w:rPr>
          <w:rFonts w:ascii="Arial" w:hAnsi="Arial" w:cs="Arial"/>
          <w:b/>
          <w:sz w:val="22"/>
          <w:szCs w:val="22"/>
        </w:rPr>
        <w:t xml:space="preserve">               </w:t>
      </w:r>
      <w:r w:rsidRPr="00C54B58">
        <w:rPr>
          <w:rFonts w:ascii="Arial" w:hAnsi="Arial" w:cs="Arial"/>
          <w:b/>
          <w:sz w:val="22"/>
          <w:szCs w:val="22"/>
        </w:rPr>
        <w:t>Grade:  Bexley 0</w:t>
      </w:r>
      <w:r w:rsidR="008561A1" w:rsidRPr="00C54B58">
        <w:rPr>
          <w:rFonts w:ascii="Arial" w:hAnsi="Arial" w:cs="Arial"/>
          <w:b/>
          <w:sz w:val="22"/>
          <w:szCs w:val="22"/>
        </w:rPr>
        <w:t>7</w:t>
      </w:r>
    </w:p>
    <w:p w14:paraId="105F34C7" w14:textId="77777777" w:rsidR="00347607" w:rsidRPr="00C54B58" w:rsidRDefault="00347607" w:rsidP="00986CFD">
      <w:pPr>
        <w:tabs>
          <w:tab w:val="left" w:pos="4361"/>
          <w:tab w:val="left" w:pos="8330"/>
        </w:tabs>
        <w:ind w:left="-601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ab/>
      </w:r>
      <w:r w:rsidRPr="00C54B58">
        <w:rPr>
          <w:rFonts w:ascii="Arial" w:hAnsi="Arial" w:cs="Arial"/>
          <w:b/>
          <w:sz w:val="22"/>
          <w:szCs w:val="22"/>
        </w:rPr>
        <w:tab/>
      </w:r>
      <w:r w:rsidRPr="00C54B58">
        <w:rPr>
          <w:rFonts w:ascii="Arial" w:hAnsi="Arial" w:cs="Arial"/>
          <w:b/>
          <w:sz w:val="22"/>
          <w:szCs w:val="22"/>
        </w:rPr>
        <w:tab/>
      </w:r>
    </w:p>
    <w:p w14:paraId="2F786C18" w14:textId="5E700782" w:rsidR="00347607" w:rsidRPr="00C54B58" w:rsidRDefault="00347607" w:rsidP="00986CFD">
      <w:pPr>
        <w:tabs>
          <w:tab w:val="left" w:pos="4361"/>
          <w:tab w:val="left" w:pos="8330"/>
        </w:tabs>
        <w:ind w:left="-601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 xml:space="preserve">Responsible to:  </w:t>
      </w:r>
      <w:r w:rsidR="00165041" w:rsidRPr="00C54B58">
        <w:rPr>
          <w:rFonts w:ascii="Arial" w:hAnsi="Arial" w:cs="Arial"/>
          <w:b/>
          <w:sz w:val="22"/>
          <w:szCs w:val="22"/>
        </w:rPr>
        <w:t xml:space="preserve">Cover Manager </w:t>
      </w:r>
      <w:r w:rsidRPr="00C54B58">
        <w:rPr>
          <w:rFonts w:ascii="Arial" w:hAnsi="Arial" w:cs="Arial"/>
          <w:b/>
          <w:sz w:val="22"/>
          <w:szCs w:val="22"/>
        </w:rPr>
        <w:t xml:space="preserve"> </w:t>
      </w:r>
      <w:r w:rsidRPr="00C54B58">
        <w:rPr>
          <w:rFonts w:ascii="Arial" w:hAnsi="Arial" w:cs="Arial"/>
          <w:b/>
          <w:sz w:val="22"/>
          <w:szCs w:val="22"/>
        </w:rPr>
        <w:tab/>
      </w:r>
      <w:r w:rsidRPr="00C54B58">
        <w:rPr>
          <w:rFonts w:ascii="Arial" w:hAnsi="Arial" w:cs="Arial"/>
          <w:b/>
          <w:sz w:val="22"/>
          <w:szCs w:val="22"/>
        </w:rPr>
        <w:tab/>
      </w:r>
    </w:p>
    <w:p w14:paraId="39D7983B" w14:textId="77777777" w:rsidR="00347607" w:rsidRPr="00C54B58" w:rsidRDefault="00347607" w:rsidP="00986CFD">
      <w:pPr>
        <w:tabs>
          <w:tab w:val="left" w:pos="4361"/>
        </w:tabs>
        <w:ind w:left="-601"/>
        <w:jc w:val="both"/>
        <w:rPr>
          <w:rFonts w:ascii="Arial" w:hAnsi="Arial" w:cs="Arial"/>
          <w:b/>
          <w:sz w:val="22"/>
          <w:szCs w:val="22"/>
        </w:rPr>
      </w:pPr>
    </w:p>
    <w:p w14:paraId="1EF7DC2A" w14:textId="77777777" w:rsidR="00347607" w:rsidRPr="00C54B58" w:rsidRDefault="00347607" w:rsidP="00986CFD">
      <w:pPr>
        <w:tabs>
          <w:tab w:val="left" w:pos="4361"/>
        </w:tabs>
        <w:ind w:left="-601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>Responsible for:  N/A</w:t>
      </w:r>
      <w:r w:rsidRPr="00C54B58">
        <w:rPr>
          <w:rFonts w:ascii="Arial" w:hAnsi="Arial" w:cs="Arial"/>
          <w:b/>
          <w:sz w:val="22"/>
          <w:szCs w:val="22"/>
        </w:rPr>
        <w:tab/>
      </w:r>
    </w:p>
    <w:p w14:paraId="25C5EABC" w14:textId="77777777" w:rsidR="00347607" w:rsidRPr="00C54B58" w:rsidRDefault="00347607" w:rsidP="00986CFD">
      <w:pPr>
        <w:tabs>
          <w:tab w:val="left" w:pos="4361"/>
        </w:tabs>
        <w:ind w:left="-601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ab/>
      </w:r>
    </w:p>
    <w:p w14:paraId="34CAFFF8" w14:textId="77777777" w:rsidR="00347607" w:rsidRPr="00C54B58" w:rsidRDefault="00347607" w:rsidP="00986CFD">
      <w:pPr>
        <w:tabs>
          <w:tab w:val="left" w:pos="4361"/>
        </w:tabs>
        <w:ind w:left="-601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>Functional links with: Relevant personnel in school and students</w:t>
      </w:r>
    </w:p>
    <w:p w14:paraId="6ACAA67B" w14:textId="77777777" w:rsidR="00347607" w:rsidRPr="00C54B58" w:rsidRDefault="00347607" w:rsidP="00986CFD">
      <w:pPr>
        <w:jc w:val="both"/>
        <w:rPr>
          <w:rFonts w:ascii="Arial" w:hAnsi="Arial" w:cs="Arial"/>
          <w:sz w:val="22"/>
          <w:szCs w:val="22"/>
        </w:rPr>
      </w:pPr>
    </w:p>
    <w:p w14:paraId="7B61B145" w14:textId="77777777" w:rsidR="00C21A2F" w:rsidRPr="00C54B58" w:rsidRDefault="003C50E9" w:rsidP="00986CFD">
      <w:pPr>
        <w:ind w:left="-601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>Job Summary:</w:t>
      </w:r>
    </w:p>
    <w:p w14:paraId="6DDA962E" w14:textId="77777777" w:rsidR="00485C35" w:rsidRPr="00C54B58" w:rsidRDefault="00485C35" w:rsidP="00986CFD">
      <w:pPr>
        <w:ind w:left="-601"/>
        <w:jc w:val="both"/>
        <w:rPr>
          <w:rFonts w:ascii="Arial" w:hAnsi="Arial" w:cs="Arial"/>
          <w:b/>
          <w:sz w:val="22"/>
          <w:szCs w:val="22"/>
        </w:rPr>
      </w:pPr>
    </w:p>
    <w:p w14:paraId="75C05520" w14:textId="77777777" w:rsidR="00F553D2" w:rsidRPr="00C54B58" w:rsidRDefault="00165041" w:rsidP="00F553D2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 xml:space="preserve">The cover supervisor will support faculties with teaching and learning. </w:t>
      </w:r>
    </w:p>
    <w:p w14:paraId="6E8E948C" w14:textId="77777777" w:rsidR="00F553D2" w:rsidRPr="00C54B58" w:rsidRDefault="00165041" w:rsidP="00F553D2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 xml:space="preserve">Will be well organised and have good communication and inter-personal skills. </w:t>
      </w:r>
    </w:p>
    <w:p w14:paraId="6EE5BCA9" w14:textId="77777777" w:rsidR="00F553D2" w:rsidRPr="00C54B58" w:rsidRDefault="00165041" w:rsidP="00F553D2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 xml:space="preserve">Will be able to work under pressure and be enthusiastic and flexible enabling them to carry out their responsibilities professionally. </w:t>
      </w:r>
    </w:p>
    <w:p w14:paraId="7E839EB2" w14:textId="77777777" w:rsidR="00F553D2" w:rsidRPr="00C54B58" w:rsidRDefault="00165041" w:rsidP="00C21A2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They will be able to deliver pre-prepared teaching to students having the ability to use ICT effectively and will work to standards required.</w:t>
      </w:r>
      <w:r w:rsidR="00F553D2" w:rsidRPr="00C54B58">
        <w:rPr>
          <w:rFonts w:ascii="Arial" w:hAnsi="Arial" w:cs="Arial"/>
          <w:sz w:val="22"/>
          <w:szCs w:val="22"/>
        </w:rPr>
        <w:t xml:space="preserve"> </w:t>
      </w:r>
    </w:p>
    <w:p w14:paraId="1A6C03E2" w14:textId="77777777" w:rsidR="00F553D2" w:rsidRPr="00C54B58" w:rsidRDefault="00165041" w:rsidP="00C21A2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 xml:space="preserve">They will have appropriate skills and be an effective part of our cover strategy, taking sole charge of a group of pupils, allowing the school to deal effectively with short-term teacher absence. </w:t>
      </w:r>
    </w:p>
    <w:p w14:paraId="3CDDBA43" w14:textId="77777777" w:rsidR="00F553D2" w:rsidRPr="00C54B58" w:rsidRDefault="00165041" w:rsidP="00C21A2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 xml:space="preserve">They will be familiar with the school’s policies and procedures and will provide continuity and stability to pupils learning. </w:t>
      </w:r>
    </w:p>
    <w:p w14:paraId="213F68EB" w14:textId="77777777" w:rsidR="00165041" w:rsidRPr="00C54B58" w:rsidRDefault="00165041" w:rsidP="00C21A2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Will undertake additional support, or administrative tasks to support classroom teaching.</w:t>
      </w:r>
    </w:p>
    <w:p w14:paraId="18A8CB47" w14:textId="77777777" w:rsidR="00165041" w:rsidRPr="00C54B58" w:rsidRDefault="00165041" w:rsidP="00986CFD">
      <w:pPr>
        <w:ind w:left="-601"/>
        <w:jc w:val="both"/>
        <w:rPr>
          <w:rFonts w:ascii="Arial" w:hAnsi="Arial" w:cs="Arial"/>
          <w:sz w:val="22"/>
          <w:szCs w:val="22"/>
        </w:rPr>
      </w:pPr>
    </w:p>
    <w:p w14:paraId="1E8B1659" w14:textId="77777777" w:rsidR="00347607" w:rsidRPr="00C54B58" w:rsidRDefault="00C54B58" w:rsidP="00986CFD">
      <w:pPr>
        <w:ind w:left="-540"/>
        <w:jc w:val="both"/>
        <w:rPr>
          <w:rFonts w:ascii="Arial" w:hAnsi="Arial" w:cs="Arial"/>
          <w:b/>
          <w:sz w:val="22"/>
          <w:szCs w:val="22"/>
        </w:rPr>
      </w:pPr>
      <w:r w:rsidRPr="00C54B58">
        <w:rPr>
          <w:rFonts w:ascii="Arial" w:hAnsi="Arial" w:cs="Arial"/>
          <w:b/>
          <w:sz w:val="22"/>
          <w:szCs w:val="22"/>
        </w:rPr>
        <w:t xml:space="preserve">Duties and Responsibilities: </w:t>
      </w:r>
    </w:p>
    <w:p w14:paraId="58E5069C" w14:textId="77777777" w:rsidR="00F553D2" w:rsidRPr="00C54B58" w:rsidRDefault="00F553D2" w:rsidP="00986CFD">
      <w:pPr>
        <w:ind w:left="-540"/>
        <w:jc w:val="both"/>
        <w:rPr>
          <w:rFonts w:ascii="Arial" w:hAnsi="Arial" w:cs="Arial"/>
          <w:b/>
          <w:sz w:val="22"/>
          <w:szCs w:val="22"/>
        </w:rPr>
      </w:pPr>
    </w:p>
    <w:p w14:paraId="653B63F0" w14:textId="77777777" w:rsidR="00F553D2" w:rsidRPr="00C54B58" w:rsidRDefault="00F553D2" w:rsidP="00F553D2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Undertake the registration at the beginning of the lesson using the appropriate method.</w:t>
      </w:r>
    </w:p>
    <w:p w14:paraId="3275E327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Supervise work that has been set in accordance with the school policy.</w:t>
      </w:r>
    </w:p>
    <w:p w14:paraId="6F981765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Manage the behaviour of pupils whilst they are undertaking the work to ensure a constructive environment.</w:t>
      </w:r>
    </w:p>
    <w:p w14:paraId="38C681CA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Respond to any questions from pupils about process and procedures.</w:t>
      </w:r>
    </w:p>
    <w:p w14:paraId="326E0537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Deal with any immediate problems or emergencies according to the school’s policies and procedures.</w:t>
      </w:r>
    </w:p>
    <w:p w14:paraId="41CAD8DC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Collect any completed work after the lesson and return it to the appropriate teacher.</w:t>
      </w:r>
    </w:p>
    <w:p w14:paraId="1DEE4D82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Report as appropriate using the school’s referral procedures on the behaviour of pupils during the class, and any issues arising.</w:t>
      </w:r>
    </w:p>
    <w:p w14:paraId="5A20490B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Manage safely classroom activities, the physical learning space and resources for which they are responsible.</w:t>
      </w:r>
    </w:p>
    <w:p w14:paraId="239F1C84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Be able to use a range of strategies to deal with classroom behaviour as a whole and also individual behaviour needs</w:t>
      </w:r>
    </w:p>
    <w:p w14:paraId="2A15AE8C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Support with administration duties when not required for cover duty during the working day.</w:t>
      </w:r>
    </w:p>
    <w:p w14:paraId="1CD60C59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To be available for break duty.</w:t>
      </w:r>
    </w:p>
    <w:p w14:paraId="5AA483DA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To accompany visits and field trips as required</w:t>
      </w:r>
    </w:p>
    <w:p w14:paraId="74633402" w14:textId="77777777" w:rsidR="00F553D2" w:rsidRPr="00C54B58" w:rsidRDefault="00F553D2" w:rsidP="00F553D2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Any other reasonable tasks requested by the Head Teacher.</w:t>
      </w:r>
    </w:p>
    <w:p w14:paraId="1CCF2D8F" w14:textId="77777777" w:rsidR="00F553D2" w:rsidRPr="00C54B58" w:rsidRDefault="00F553D2" w:rsidP="00F553D2">
      <w:pPr>
        <w:ind w:firstLine="340"/>
        <w:rPr>
          <w:rFonts w:ascii="Arial" w:hAnsi="Arial" w:cs="Arial"/>
          <w:sz w:val="22"/>
          <w:szCs w:val="22"/>
        </w:rPr>
      </w:pPr>
    </w:p>
    <w:p w14:paraId="5313921A" w14:textId="77777777" w:rsidR="00F553D2" w:rsidRDefault="00C54B58" w:rsidP="00F553D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Person Specification</w:t>
      </w:r>
    </w:p>
    <w:p w14:paraId="30D8D067" w14:textId="77777777" w:rsidR="00C54B58" w:rsidRPr="00C54B58" w:rsidRDefault="00C54B58" w:rsidP="00F553D2">
      <w:pPr>
        <w:rPr>
          <w:rFonts w:ascii="Arial" w:hAnsi="Arial" w:cs="Arial"/>
          <w:b/>
          <w:sz w:val="22"/>
          <w:szCs w:val="22"/>
        </w:rPr>
      </w:pPr>
    </w:p>
    <w:p w14:paraId="08BFDAE9" w14:textId="77777777" w:rsidR="00F553D2" w:rsidRPr="00C54B58" w:rsidRDefault="00F553D2" w:rsidP="00F553D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 xml:space="preserve">Good communication skills. </w:t>
      </w:r>
    </w:p>
    <w:p w14:paraId="433DC7CE" w14:textId="77777777" w:rsidR="00F553D2" w:rsidRPr="00C54B58" w:rsidRDefault="00F553D2" w:rsidP="00F553D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Ability to work as part of a team</w:t>
      </w:r>
    </w:p>
    <w:p w14:paraId="3426F54A" w14:textId="77777777" w:rsidR="00F553D2" w:rsidRPr="00C54B58" w:rsidRDefault="00F553D2" w:rsidP="00F553D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Ability to manage a classroom situation.</w:t>
      </w:r>
    </w:p>
    <w:p w14:paraId="559CEE59" w14:textId="77777777" w:rsidR="00F553D2" w:rsidRPr="00C54B58" w:rsidRDefault="00F553D2" w:rsidP="00F553D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Ability to make use of the school disciplinary and reward systems</w:t>
      </w:r>
    </w:p>
    <w:p w14:paraId="0070BDB4" w14:textId="77777777" w:rsidR="00F553D2" w:rsidRDefault="00F553D2" w:rsidP="00F553D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54B58">
        <w:rPr>
          <w:rFonts w:ascii="Arial" w:hAnsi="Arial" w:cs="Arial"/>
          <w:sz w:val="22"/>
          <w:szCs w:val="22"/>
        </w:rPr>
        <w:t>Enthusiasm to learn new skills and undertake appropriate training.</w:t>
      </w:r>
    </w:p>
    <w:sectPr w:rsidR="00F553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F2725"/>
    <w:multiLevelType w:val="hybridMultilevel"/>
    <w:tmpl w:val="E6947C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568B1"/>
    <w:multiLevelType w:val="hybridMultilevel"/>
    <w:tmpl w:val="54CA4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6B7"/>
    <w:multiLevelType w:val="hybridMultilevel"/>
    <w:tmpl w:val="DA44DC38"/>
    <w:lvl w:ilvl="0" w:tplc="D8BE68B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358E5"/>
    <w:multiLevelType w:val="hybridMultilevel"/>
    <w:tmpl w:val="19342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96B94"/>
    <w:multiLevelType w:val="hybridMultilevel"/>
    <w:tmpl w:val="E3362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8562B"/>
    <w:multiLevelType w:val="hybridMultilevel"/>
    <w:tmpl w:val="CA5CB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A400C"/>
    <w:multiLevelType w:val="hybridMultilevel"/>
    <w:tmpl w:val="B6EC02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8131A7"/>
    <w:multiLevelType w:val="hybridMultilevel"/>
    <w:tmpl w:val="C9F4171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59125121"/>
    <w:multiLevelType w:val="hybridMultilevel"/>
    <w:tmpl w:val="3830F50A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9" w15:restartNumberingAfterBreak="0">
    <w:nsid w:val="633B201D"/>
    <w:multiLevelType w:val="hybridMultilevel"/>
    <w:tmpl w:val="718A2C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36395"/>
    <w:multiLevelType w:val="hybridMultilevel"/>
    <w:tmpl w:val="20722B3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C66DB7"/>
    <w:multiLevelType w:val="hybridMultilevel"/>
    <w:tmpl w:val="C74C2D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43DC1"/>
    <w:multiLevelType w:val="hybridMultilevel"/>
    <w:tmpl w:val="871EFD6E"/>
    <w:lvl w:ilvl="0" w:tplc="D8BE68B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86870"/>
    <w:multiLevelType w:val="hybridMultilevel"/>
    <w:tmpl w:val="C7709D7A"/>
    <w:lvl w:ilvl="0" w:tplc="D8BE68B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56D7E"/>
    <w:multiLevelType w:val="hybridMultilevel"/>
    <w:tmpl w:val="755E2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486AAC"/>
    <w:multiLevelType w:val="hybridMultilevel"/>
    <w:tmpl w:val="1BBAFE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006105">
    <w:abstractNumId w:val="15"/>
  </w:num>
  <w:num w:numId="2" w16cid:durableId="641807863">
    <w:abstractNumId w:val="9"/>
  </w:num>
  <w:num w:numId="3" w16cid:durableId="660809776">
    <w:abstractNumId w:val="10"/>
  </w:num>
  <w:num w:numId="4" w16cid:durableId="288518250">
    <w:abstractNumId w:val="11"/>
  </w:num>
  <w:num w:numId="5" w16cid:durableId="909001477">
    <w:abstractNumId w:val="14"/>
  </w:num>
  <w:num w:numId="6" w16cid:durableId="1018046465">
    <w:abstractNumId w:val="7"/>
  </w:num>
  <w:num w:numId="7" w16cid:durableId="964582909">
    <w:abstractNumId w:val="8"/>
  </w:num>
  <w:num w:numId="8" w16cid:durableId="1245645672">
    <w:abstractNumId w:val="1"/>
  </w:num>
  <w:num w:numId="9" w16cid:durableId="913706505">
    <w:abstractNumId w:val="4"/>
  </w:num>
  <w:num w:numId="10" w16cid:durableId="970134384">
    <w:abstractNumId w:val="12"/>
  </w:num>
  <w:num w:numId="11" w16cid:durableId="1368674947">
    <w:abstractNumId w:val="2"/>
  </w:num>
  <w:num w:numId="12" w16cid:durableId="1985040913">
    <w:abstractNumId w:val="13"/>
  </w:num>
  <w:num w:numId="13" w16cid:durableId="1864634328">
    <w:abstractNumId w:val="5"/>
  </w:num>
  <w:num w:numId="14" w16cid:durableId="2057922559">
    <w:abstractNumId w:val="0"/>
  </w:num>
  <w:num w:numId="15" w16cid:durableId="1738236744">
    <w:abstractNumId w:val="3"/>
  </w:num>
  <w:num w:numId="16" w16cid:durableId="18612371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607"/>
    <w:rsid w:val="00165041"/>
    <w:rsid w:val="001A6C00"/>
    <w:rsid w:val="00347607"/>
    <w:rsid w:val="00363219"/>
    <w:rsid w:val="00371545"/>
    <w:rsid w:val="003C50E9"/>
    <w:rsid w:val="00485C35"/>
    <w:rsid w:val="00677A2B"/>
    <w:rsid w:val="006D323D"/>
    <w:rsid w:val="00735350"/>
    <w:rsid w:val="008561A1"/>
    <w:rsid w:val="00874DCE"/>
    <w:rsid w:val="008B7413"/>
    <w:rsid w:val="008F5D3D"/>
    <w:rsid w:val="00911EEB"/>
    <w:rsid w:val="00986CFD"/>
    <w:rsid w:val="00A352A3"/>
    <w:rsid w:val="00A829A5"/>
    <w:rsid w:val="00AB2BA5"/>
    <w:rsid w:val="00AC4310"/>
    <w:rsid w:val="00B0348E"/>
    <w:rsid w:val="00BA7A63"/>
    <w:rsid w:val="00C21A2F"/>
    <w:rsid w:val="00C54B58"/>
    <w:rsid w:val="00C8192A"/>
    <w:rsid w:val="00F553D2"/>
    <w:rsid w:val="00FC27EB"/>
    <w:rsid w:val="00FD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6316"/>
  <w15:docId w15:val="{BCB83894-2EFB-41DA-8B1E-05897B8F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607"/>
    <w:pPr>
      <w:spacing w:after="0" w:line="240" w:lineRule="auto"/>
    </w:pPr>
    <w:rPr>
      <w:rFonts w:ascii="Century Gothic" w:eastAsia="Times New Roman" w:hAnsi="Century Gothic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347607"/>
    <w:pPr>
      <w:keepNext/>
      <w:outlineLvl w:val="0"/>
    </w:pPr>
    <w:rPr>
      <w:b/>
      <w:color w:val="008000"/>
      <w:sz w:val="5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3D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7607"/>
    <w:rPr>
      <w:rFonts w:ascii="Century Gothic" w:eastAsia="Times New Roman" w:hAnsi="Century Gothic" w:cs="Times New Roman"/>
      <w:b/>
      <w:color w:val="008000"/>
      <w:sz w:val="52"/>
      <w:szCs w:val="20"/>
    </w:rPr>
  </w:style>
  <w:style w:type="paragraph" w:styleId="NoSpacing">
    <w:name w:val="No Spacing"/>
    <w:uiPriority w:val="1"/>
    <w:qFormat/>
    <w:rsid w:val="00347607"/>
    <w:pPr>
      <w:spacing w:after="0" w:line="240" w:lineRule="auto"/>
    </w:pPr>
    <w:rPr>
      <w:rFonts w:ascii="Century Gothic" w:eastAsia="Times New Roman" w:hAnsi="Century Gothic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8F5D3D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F553D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BD60D25143A4CBB96B6883B944D34" ma:contentTypeVersion="12" ma:contentTypeDescription="Create a new document." ma:contentTypeScope="" ma:versionID="eaefc4a936a612f8d916402a5e3c8d66">
  <xsd:schema xmlns:xsd="http://www.w3.org/2001/XMLSchema" xmlns:xs="http://www.w3.org/2001/XMLSchema" xmlns:p="http://schemas.microsoft.com/office/2006/metadata/properties" xmlns:ns2="9ba839c6-2a29-4803-a80c-e5ef6b8a68a0" xmlns:ns3="c4a0d9df-aaa9-412c-afec-49da9d86596e" targetNamespace="http://schemas.microsoft.com/office/2006/metadata/properties" ma:root="true" ma:fieldsID="d2369c07f2ff76b57a81c8cfcd23a9f4" ns2:_="" ns3:_="">
    <xsd:import namespace="9ba839c6-2a29-4803-a80c-e5ef6b8a68a0"/>
    <xsd:import namespace="c4a0d9df-aaa9-412c-afec-49da9d8659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839c6-2a29-4803-a80c-e5ef6b8a68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b6e6e7-4edc-46f7-9956-89b0136914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0d9df-aaa9-412c-afec-49da9d8659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ae80d4-3c54-4b33-9e74-b315c7c93e2d}" ma:internalName="TaxCatchAll" ma:showField="CatchAllData" ma:web="c4a0d9df-aaa9-412c-afec-49da9d8659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839c6-2a29-4803-a80c-e5ef6b8a68a0">
      <Terms xmlns="http://schemas.microsoft.com/office/infopath/2007/PartnerControls"/>
    </lcf76f155ced4ddcb4097134ff3c332f>
    <TaxCatchAll xmlns="c4a0d9df-aaa9-412c-afec-49da9d86596e" xsi:nil="true"/>
  </documentManagement>
</p:properties>
</file>

<file path=customXml/itemProps1.xml><?xml version="1.0" encoding="utf-8"?>
<ds:datastoreItem xmlns:ds="http://schemas.openxmlformats.org/officeDocument/2006/customXml" ds:itemID="{4D1D37CE-645A-4268-A9AF-229731442877}"/>
</file>

<file path=customXml/itemProps2.xml><?xml version="1.0" encoding="utf-8"?>
<ds:datastoreItem xmlns:ds="http://schemas.openxmlformats.org/officeDocument/2006/customXml" ds:itemID="{00F34857-5C0A-4ACB-94A9-80392976478D}"/>
</file>

<file path=customXml/itemProps3.xml><?xml version="1.0" encoding="utf-8"?>
<ds:datastoreItem xmlns:ds="http://schemas.openxmlformats.org/officeDocument/2006/customXml" ds:itemID="{E8A8C725-898C-4012-9133-85838F432C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Folasade Onajin</dc:creator>
  <cp:lastModifiedBy>Diane Taylor</cp:lastModifiedBy>
  <cp:revision>2</cp:revision>
  <cp:lastPrinted>2017-02-07T17:13:00Z</cp:lastPrinted>
  <dcterms:created xsi:type="dcterms:W3CDTF">2022-10-20T18:52:00Z</dcterms:created>
  <dcterms:modified xsi:type="dcterms:W3CDTF">2022-10-20T18:52:00Z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0x010100E0DBD60D25143A4CBB96B6883B944D34</vt:lpwstr>
  </property>
</Properties>
</file>