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2500F" w14:textId="54636DD2" w:rsidR="007D7EE8" w:rsidRPr="006543CF" w:rsidRDefault="007D7EE8" w:rsidP="005664A0">
      <w:pPr>
        <w:pStyle w:val="BodyText"/>
        <w:jc w:val="both"/>
        <w:rPr>
          <w:rFonts w:asciiTheme="minorHAnsi" w:hAnsiTheme="minorHAnsi" w:cstheme="minorHAnsi"/>
        </w:rPr>
      </w:pPr>
    </w:p>
    <w:tbl>
      <w:tblPr>
        <w:tblStyle w:val="TableGrid"/>
        <w:tblW w:w="10182" w:type="dxa"/>
        <w:tblLook w:val="04A0" w:firstRow="1" w:lastRow="0" w:firstColumn="1" w:lastColumn="0" w:noHBand="0" w:noVBand="1"/>
      </w:tblPr>
      <w:tblGrid>
        <w:gridCol w:w="4301"/>
        <w:gridCol w:w="2808"/>
        <w:gridCol w:w="3073"/>
      </w:tblGrid>
      <w:tr w:rsidR="00DC45D4" w:rsidRPr="006543CF" w14:paraId="33B02367" w14:textId="77777777" w:rsidTr="00DC45D4">
        <w:trPr>
          <w:trHeight w:val="276"/>
        </w:trPr>
        <w:tc>
          <w:tcPr>
            <w:tcW w:w="4301" w:type="dxa"/>
            <w:shd w:val="clear" w:color="auto" w:fill="CCF0F0"/>
          </w:tcPr>
          <w:p w14:paraId="085607B9" w14:textId="77777777" w:rsidR="00DC45D4" w:rsidRPr="006543CF" w:rsidRDefault="00DC45D4" w:rsidP="002F5148">
            <w:pPr>
              <w:spacing w:line="276" w:lineRule="auto"/>
              <w:jc w:val="center"/>
              <w:rPr>
                <w:rFonts w:asciiTheme="minorHAnsi" w:hAnsiTheme="minorHAnsi" w:cstheme="minorHAnsi"/>
                <w:b/>
              </w:rPr>
            </w:pPr>
            <w:r w:rsidRPr="006543CF">
              <w:rPr>
                <w:rFonts w:asciiTheme="minorHAnsi" w:hAnsiTheme="minorHAnsi" w:cstheme="minorHAnsi"/>
                <w:b/>
              </w:rPr>
              <w:t>Role</w:t>
            </w:r>
          </w:p>
        </w:tc>
        <w:tc>
          <w:tcPr>
            <w:tcW w:w="2808" w:type="dxa"/>
            <w:shd w:val="clear" w:color="auto" w:fill="CCF0F0"/>
          </w:tcPr>
          <w:p w14:paraId="43778502" w14:textId="77777777" w:rsidR="00DC45D4" w:rsidRPr="006543CF" w:rsidRDefault="00DC45D4" w:rsidP="002F5148">
            <w:pPr>
              <w:spacing w:line="276" w:lineRule="auto"/>
              <w:jc w:val="center"/>
              <w:rPr>
                <w:rFonts w:asciiTheme="minorHAnsi" w:hAnsiTheme="minorHAnsi" w:cstheme="minorHAnsi"/>
                <w:b/>
              </w:rPr>
            </w:pPr>
            <w:r w:rsidRPr="006543CF">
              <w:rPr>
                <w:rFonts w:asciiTheme="minorHAnsi" w:hAnsiTheme="minorHAnsi" w:cstheme="minorHAnsi"/>
                <w:b/>
              </w:rPr>
              <w:t>Grade</w:t>
            </w:r>
          </w:p>
        </w:tc>
        <w:tc>
          <w:tcPr>
            <w:tcW w:w="3073" w:type="dxa"/>
            <w:shd w:val="clear" w:color="auto" w:fill="CCF0F0"/>
          </w:tcPr>
          <w:p w14:paraId="55C64E21" w14:textId="77777777" w:rsidR="00DC45D4" w:rsidRPr="006543CF" w:rsidRDefault="00DC45D4" w:rsidP="002F5148">
            <w:pPr>
              <w:spacing w:line="276" w:lineRule="auto"/>
              <w:jc w:val="center"/>
              <w:rPr>
                <w:rFonts w:asciiTheme="minorHAnsi" w:hAnsiTheme="minorHAnsi" w:cstheme="minorHAnsi"/>
                <w:b/>
              </w:rPr>
            </w:pPr>
            <w:r w:rsidRPr="006543CF">
              <w:rPr>
                <w:rFonts w:asciiTheme="minorHAnsi" w:hAnsiTheme="minorHAnsi" w:cstheme="minorHAnsi"/>
                <w:b/>
              </w:rPr>
              <w:t>Reports to</w:t>
            </w:r>
          </w:p>
        </w:tc>
      </w:tr>
      <w:tr w:rsidR="00DC45D4" w:rsidRPr="006543CF" w14:paraId="6F5A5931" w14:textId="77777777" w:rsidTr="00DC45D4">
        <w:trPr>
          <w:trHeight w:val="293"/>
        </w:trPr>
        <w:tc>
          <w:tcPr>
            <w:tcW w:w="4301" w:type="dxa"/>
          </w:tcPr>
          <w:p w14:paraId="074AF0FA" w14:textId="2352BC99" w:rsidR="00DC45D4" w:rsidRPr="006543CF" w:rsidRDefault="00DC45D4" w:rsidP="00DC45D4">
            <w:pPr>
              <w:spacing w:line="276" w:lineRule="auto"/>
              <w:jc w:val="center"/>
              <w:rPr>
                <w:rFonts w:asciiTheme="minorHAnsi" w:hAnsiTheme="minorHAnsi" w:cstheme="minorHAnsi"/>
              </w:rPr>
            </w:pPr>
            <w:r>
              <w:rPr>
                <w:rFonts w:asciiTheme="minorHAnsi" w:hAnsiTheme="minorHAnsi" w:cstheme="minorHAnsi"/>
              </w:rPr>
              <w:t>Cover Supervisor</w:t>
            </w:r>
          </w:p>
        </w:tc>
        <w:tc>
          <w:tcPr>
            <w:tcW w:w="2808" w:type="dxa"/>
          </w:tcPr>
          <w:p w14:paraId="0A0A1901" w14:textId="118B412F" w:rsidR="00DC45D4" w:rsidRPr="006543CF" w:rsidRDefault="00DC45D4" w:rsidP="002F5148">
            <w:pPr>
              <w:spacing w:line="276" w:lineRule="auto"/>
              <w:jc w:val="center"/>
              <w:rPr>
                <w:rFonts w:asciiTheme="minorHAnsi" w:hAnsiTheme="minorHAnsi" w:cstheme="minorHAnsi"/>
              </w:rPr>
            </w:pPr>
            <w:r w:rsidRPr="006543CF">
              <w:rPr>
                <w:rFonts w:asciiTheme="minorHAnsi" w:hAnsiTheme="minorHAnsi" w:cstheme="minorHAnsi"/>
              </w:rPr>
              <w:t xml:space="preserve">Grade </w:t>
            </w:r>
            <w:r>
              <w:rPr>
                <w:rFonts w:asciiTheme="minorHAnsi" w:hAnsiTheme="minorHAnsi" w:cstheme="minorHAnsi"/>
              </w:rPr>
              <w:t>5</w:t>
            </w:r>
          </w:p>
        </w:tc>
        <w:tc>
          <w:tcPr>
            <w:tcW w:w="3073" w:type="dxa"/>
          </w:tcPr>
          <w:p w14:paraId="52BE734E" w14:textId="3E9DC609" w:rsidR="00DC45D4" w:rsidRPr="006543CF" w:rsidRDefault="00DC45D4" w:rsidP="00DC45D4">
            <w:pPr>
              <w:spacing w:line="276" w:lineRule="auto"/>
              <w:jc w:val="center"/>
              <w:rPr>
                <w:rFonts w:asciiTheme="minorHAnsi" w:hAnsiTheme="minorHAnsi" w:cstheme="minorHAnsi"/>
              </w:rPr>
            </w:pPr>
            <w:r>
              <w:rPr>
                <w:rFonts w:asciiTheme="minorHAnsi" w:hAnsiTheme="minorHAnsi" w:cstheme="minorHAnsi"/>
              </w:rPr>
              <w:t>Curriculum Leader/SLT</w:t>
            </w:r>
          </w:p>
        </w:tc>
      </w:tr>
    </w:tbl>
    <w:p w14:paraId="781C8F2E" w14:textId="77777777" w:rsidR="007D7EE8" w:rsidRPr="006543CF" w:rsidRDefault="007D7EE8" w:rsidP="007D7EE8">
      <w:pPr>
        <w:spacing w:line="276" w:lineRule="auto"/>
        <w:rPr>
          <w:rFonts w:asciiTheme="minorHAnsi" w:hAnsiTheme="minorHAnsi" w:cstheme="minorHAnsi"/>
          <w:b/>
        </w:rPr>
      </w:pPr>
    </w:p>
    <w:p w14:paraId="231D3C31" w14:textId="77777777" w:rsidR="00DA6B74" w:rsidRPr="006543CF" w:rsidRDefault="00DA6B74" w:rsidP="007D7EE8">
      <w:pPr>
        <w:spacing w:line="276" w:lineRule="auto"/>
        <w:rPr>
          <w:rFonts w:asciiTheme="minorHAnsi" w:hAnsiTheme="minorHAnsi" w:cstheme="minorHAnsi"/>
          <w:b/>
          <w:u w:val="single"/>
        </w:rPr>
      </w:pPr>
    </w:p>
    <w:p w14:paraId="58541AE3" w14:textId="5F7B9558" w:rsidR="003574F3"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Main purpose of the job</w:t>
      </w:r>
      <w:r w:rsidR="00036464" w:rsidRPr="006543CF">
        <w:rPr>
          <w:rFonts w:asciiTheme="minorHAnsi" w:hAnsiTheme="minorHAnsi" w:cstheme="minorHAnsi"/>
          <w:b/>
          <w:u w:val="single"/>
        </w:rPr>
        <w:t>:</w:t>
      </w:r>
    </w:p>
    <w:p w14:paraId="059DAC45" w14:textId="77777777" w:rsidR="00FB175A" w:rsidRPr="006543CF" w:rsidRDefault="00FB175A" w:rsidP="00C31C2B">
      <w:pPr>
        <w:jc w:val="both"/>
        <w:rPr>
          <w:rFonts w:asciiTheme="minorHAnsi" w:hAnsiTheme="minorHAnsi" w:cstheme="minorHAnsi"/>
        </w:rPr>
      </w:pPr>
    </w:p>
    <w:p w14:paraId="1F9102F0" w14:textId="189D9C4E" w:rsidR="00C31C2B" w:rsidRDefault="00C31C2B" w:rsidP="00C31C2B">
      <w:pPr>
        <w:jc w:val="both"/>
        <w:rPr>
          <w:rFonts w:asciiTheme="minorHAnsi" w:hAnsiTheme="minorHAnsi" w:cstheme="minorHAnsi"/>
          <w:bCs/>
        </w:rPr>
      </w:pPr>
      <w:r w:rsidRPr="00C31C2B">
        <w:rPr>
          <w:rFonts w:asciiTheme="minorHAnsi" w:hAnsiTheme="minorHAnsi" w:cstheme="minorHAnsi"/>
          <w:bCs/>
        </w:rPr>
        <w:t>To complement the professional work of teachers by taking responsibility for delivering agreed learning activities to whole classes of students to cover for short term absences of staff. This will involve planning, preparing and delivering learning programmes to whole classes ensuring that the educational provision for students is not detrimentally affected by staff absence. You will also be responsible for assessing the progress of students in lessons and recording assessments on the appropriate school systems.</w:t>
      </w:r>
    </w:p>
    <w:p w14:paraId="718225C3" w14:textId="77777777" w:rsidR="00C31C2B" w:rsidRPr="00C31C2B" w:rsidRDefault="00C31C2B" w:rsidP="00C31C2B">
      <w:pPr>
        <w:jc w:val="both"/>
        <w:rPr>
          <w:rFonts w:asciiTheme="minorHAnsi" w:hAnsiTheme="minorHAnsi" w:cstheme="minorHAnsi"/>
          <w:bCs/>
        </w:rPr>
      </w:pPr>
    </w:p>
    <w:p w14:paraId="192A7CB8" w14:textId="28EFAA58" w:rsidR="00C31C2B" w:rsidRDefault="00C31C2B" w:rsidP="00C31C2B">
      <w:pPr>
        <w:jc w:val="both"/>
        <w:rPr>
          <w:rFonts w:asciiTheme="minorHAnsi" w:hAnsiTheme="minorHAnsi" w:cstheme="minorHAnsi"/>
          <w:bCs/>
        </w:rPr>
      </w:pPr>
      <w:r w:rsidRPr="00C31C2B">
        <w:rPr>
          <w:rFonts w:asciiTheme="minorHAnsi" w:hAnsiTheme="minorHAnsi" w:cstheme="minorHAnsi"/>
          <w:bCs/>
        </w:rPr>
        <w:t>To be responsible for supporting the management and development of a specialist area in school or across a department, and or leading and deploying teaching assistants in addressing the needs of students who require help to overcome barriers to learning.</w:t>
      </w:r>
    </w:p>
    <w:p w14:paraId="0D66B93B" w14:textId="77777777" w:rsidR="00C31C2B" w:rsidRPr="00C31C2B" w:rsidRDefault="00C31C2B" w:rsidP="00C31C2B">
      <w:pPr>
        <w:jc w:val="both"/>
        <w:rPr>
          <w:rFonts w:asciiTheme="minorHAnsi" w:hAnsiTheme="minorHAnsi" w:cstheme="minorHAnsi"/>
          <w:bCs/>
        </w:rPr>
      </w:pPr>
    </w:p>
    <w:p w14:paraId="0DFF55EB" w14:textId="38DCB5F2" w:rsidR="00C31C2B" w:rsidRDefault="00C31C2B" w:rsidP="00C31C2B">
      <w:pPr>
        <w:jc w:val="both"/>
        <w:rPr>
          <w:rFonts w:asciiTheme="minorHAnsi" w:hAnsiTheme="minorHAnsi" w:cstheme="minorHAnsi"/>
          <w:bCs/>
        </w:rPr>
      </w:pPr>
      <w:r w:rsidRPr="00C31C2B">
        <w:rPr>
          <w:rFonts w:asciiTheme="minorHAnsi" w:hAnsiTheme="minorHAnsi" w:cstheme="minorHAnsi"/>
          <w:bCs/>
        </w:rPr>
        <w:t>To work in collaboration with teaching colleagues to co-ordinate and plan schemes of work to be used by teaching assistants undertaking specified teaching work.</w:t>
      </w:r>
    </w:p>
    <w:p w14:paraId="063CD085" w14:textId="77777777" w:rsidR="00C31C2B" w:rsidRPr="00C31C2B" w:rsidRDefault="00C31C2B" w:rsidP="00C31C2B">
      <w:pPr>
        <w:jc w:val="both"/>
        <w:rPr>
          <w:rFonts w:asciiTheme="minorHAnsi" w:hAnsiTheme="minorHAnsi" w:cstheme="minorHAnsi"/>
          <w:bCs/>
        </w:rPr>
      </w:pPr>
    </w:p>
    <w:p w14:paraId="178FDF42" w14:textId="4AD0582F" w:rsidR="00C31C2B" w:rsidRDefault="00C31C2B" w:rsidP="00C31C2B">
      <w:pPr>
        <w:jc w:val="both"/>
        <w:rPr>
          <w:rFonts w:asciiTheme="minorHAnsi" w:hAnsiTheme="minorHAnsi" w:cstheme="minorHAnsi"/>
          <w:bCs/>
        </w:rPr>
      </w:pPr>
      <w:r w:rsidRPr="00C31C2B">
        <w:rPr>
          <w:rFonts w:asciiTheme="minorHAnsi" w:hAnsiTheme="minorHAnsi" w:cstheme="minorHAnsi"/>
          <w:bCs/>
        </w:rPr>
        <w:t>Contribute to Senior Management Team or Departmental Management Team</w:t>
      </w:r>
      <w:r>
        <w:rPr>
          <w:rFonts w:asciiTheme="minorHAnsi" w:hAnsiTheme="minorHAnsi" w:cstheme="minorHAnsi"/>
          <w:bCs/>
        </w:rPr>
        <w:t>.</w:t>
      </w:r>
    </w:p>
    <w:p w14:paraId="5D6CFA62" w14:textId="60318F72" w:rsidR="00DA6B74" w:rsidRPr="006543CF" w:rsidRDefault="00DA6B74" w:rsidP="00DA6B74">
      <w:pPr>
        <w:jc w:val="both"/>
        <w:rPr>
          <w:rFonts w:asciiTheme="minorHAnsi" w:hAnsiTheme="minorHAnsi" w:cstheme="minorHAnsi"/>
        </w:rPr>
      </w:pPr>
      <w:bookmarkStart w:id="0" w:name="_GoBack"/>
      <w:bookmarkEnd w:id="0"/>
    </w:p>
    <w:p w14:paraId="075CFDC2" w14:textId="59967158" w:rsidR="007D7EE8"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Key relationships</w:t>
      </w:r>
      <w:r w:rsidR="00036464" w:rsidRPr="006543CF">
        <w:rPr>
          <w:rFonts w:asciiTheme="minorHAnsi" w:hAnsiTheme="minorHAnsi" w:cstheme="minorHAnsi"/>
          <w:b/>
          <w:u w:val="single"/>
        </w:rPr>
        <w:t>:</w:t>
      </w:r>
    </w:p>
    <w:p w14:paraId="7C5DF2BE" w14:textId="542147D3" w:rsidR="00C31C2B" w:rsidRPr="00C31C2B" w:rsidRDefault="00C31C2B" w:rsidP="00C31C2B">
      <w:pPr>
        <w:spacing w:line="276" w:lineRule="auto"/>
        <w:jc w:val="both"/>
        <w:rPr>
          <w:rFonts w:asciiTheme="minorHAnsi" w:eastAsia="Calibri" w:hAnsiTheme="minorHAnsi" w:cstheme="minorHAnsi"/>
          <w:bCs/>
        </w:rPr>
      </w:pPr>
      <w:r w:rsidRPr="00C31C2B">
        <w:rPr>
          <w:rFonts w:asciiTheme="minorHAnsi" w:eastAsia="Calibri" w:hAnsiTheme="minorHAnsi" w:cstheme="minorHAnsi"/>
          <w:bCs/>
        </w:rPr>
        <w:t xml:space="preserve">Apart from other colleagues in the school, the main contacts of the job are: Head Teacher, teaching staff, other support staff and pupils. </w:t>
      </w:r>
    </w:p>
    <w:p w14:paraId="4795CB81" w14:textId="77777777" w:rsidR="007D7EE8" w:rsidRPr="006543CF" w:rsidRDefault="007D7EE8" w:rsidP="007D7EE8">
      <w:pPr>
        <w:spacing w:line="276" w:lineRule="auto"/>
        <w:jc w:val="both"/>
        <w:rPr>
          <w:rFonts w:asciiTheme="minorHAnsi" w:hAnsiTheme="minorHAnsi" w:cstheme="minorHAnsi"/>
          <w:b/>
          <w:u w:val="single"/>
        </w:rPr>
      </w:pPr>
    </w:p>
    <w:p w14:paraId="7BFCF182" w14:textId="07ED1D38" w:rsidR="007D7EE8" w:rsidRPr="006543CF" w:rsidRDefault="4930595E" w:rsidP="525A2D10">
      <w:pPr>
        <w:spacing w:line="276" w:lineRule="auto"/>
        <w:jc w:val="both"/>
        <w:rPr>
          <w:rFonts w:asciiTheme="minorHAnsi" w:hAnsiTheme="minorHAnsi" w:cstheme="minorHAnsi"/>
          <w:b/>
          <w:bCs/>
          <w:u w:val="single"/>
        </w:rPr>
      </w:pPr>
      <w:r w:rsidRPr="006543CF">
        <w:rPr>
          <w:rFonts w:asciiTheme="minorHAnsi" w:hAnsiTheme="minorHAnsi" w:cstheme="minorHAnsi"/>
          <w:b/>
          <w:bCs/>
        </w:rPr>
        <w:t>Please note that w</w:t>
      </w:r>
      <w:r w:rsidR="007D7EE8" w:rsidRPr="006543CF">
        <w:rPr>
          <w:rFonts w:asciiTheme="minorHAnsi" w:hAnsiTheme="minorHAnsi" w:cstheme="minorHAnsi"/>
          <w:b/>
          <w:bCs/>
        </w:rPr>
        <w:t xml:space="preserve">hilst this job description gives an indication of the </w:t>
      </w:r>
      <w:r w:rsidR="141E3936" w:rsidRPr="006543CF">
        <w:rPr>
          <w:rFonts w:asciiTheme="minorHAnsi" w:hAnsiTheme="minorHAnsi" w:cstheme="minorHAnsi"/>
          <w:b/>
          <w:bCs/>
        </w:rPr>
        <w:t>key</w:t>
      </w:r>
      <w:r w:rsidR="007D7EE8" w:rsidRPr="006543CF">
        <w:rPr>
          <w:rFonts w:asciiTheme="minorHAnsi" w:hAnsiTheme="minorHAnsi" w:cstheme="minorHAnsi"/>
          <w:b/>
          <w:bCs/>
        </w:rPr>
        <w:t xml:space="preserve"> responsibilities, it </w:t>
      </w:r>
      <w:r w:rsidR="2906FE19" w:rsidRPr="006543CF">
        <w:rPr>
          <w:rFonts w:asciiTheme="minorHAnsi" w:hAnsiTheme="minorHAnsi" w:cstheme="minorHAnsi"/>
          <w:b/>
          <w:bCs/>
        </w:rPr>
        <w:t xml:space="preserve">is not intended to </w:t>
      </w:r>
      <w:r w:rsidR="3FB72446" w:rsidRPr="006543CF">
        <w:rPr>
          <w:rFonts w:asciiTheme="minorHAnsi" w:hAnsiTheme="minorHAnsi" w:cstheme="minorHAnsi"/>
          <w:b/>
          <w:bCs/>
        </w:rPr>
        <w:t>provide an</w:t>
      </w:r>
      <w:r w:rsidR="2906FE19" w:rsidRPr="006543CF">
        <w:rPr>
          <w:rFonts w:asciiTheme="minorHAnsi" w:hAnsiTheme="minorHAnsi" w:cstheme="minorHAnsi"/>
          <w:b/>
          <w:bCs/>
        </w:rPr>
        <w:t xml:space="preserve"> </w:t>
      </w:r>
      <w:r w:rsidR="6C9B4CC0" w:rsidRPr="006543CF">
        <w:rPr>
          <w:rFonts w:asciiTheme="minorHAnsi" w:hAnsiTheme="minorHAnsi" w:cstheme="minorHAnsi"/>
          <w:b/>
          <w:bCs/>
        </w:rPr>
        <w:t>exhaustive</w:t>
      </w:r>
      <w:r w:rsidR="2906FE19" w:rsidRPr="006543CF">
        <w:rPr>
          <w:rFonts w:asciiTheme="minorHAnsi" w:hAnsiTheme="minorHAnsi" w:cstheme="minorHAnsi"/>
          <w:b/>
          <w:bCs/>
        </w:rPr>
        <w:t xml:space="preserve"> </w:t>
      </w:r>
      <w:r w:rsidR="1BBEADB3" w:rsidRPr="006543CF">
        <w:rPr>
          <w:rFonts w:asciiTheme="minorHAnsi" w:hAnsiTheme="minorHAnsi" w:cstheme="minorHAnsi"/>
          <w:b/>
          <w:bCs/>
        </w:rPr>
        <w:t>list.</w:t>
      </w:r>
    </w:p>
    <w:p w14:paraId="2A2D7A1F" w14:textId="4423EAD6" w:rsidR="007D7EE8" w:rsidRPr="006543CF" w:rsidRDefault="007D7EE8" w:rsidP="525A2D10">
      <w:pPr>
        <w:spacing w:line="276" w:lineRule="auto"/>
        <w:jc w:val="both"/>
        <w:rPr>
          <w:rFonts w:asciiTheme="minorHAnsi" w:hAnsiTheme="minorHAnsi" w:cstheme="minorHAnsi"/>
          <w:b/>
          <w:bCs/>
        </w:rPr>
      </w:pPr>
    </w:p>
    <w:p w14:paraId="6A6BEAB2" w14:textId="5C3C2AF2" w:rsidR="00B203E8" w:rsidRPr="006543CF" w:rsidRDefault="007D7EE8" w:rsidP="00764598">
      <w:pPr>
        <w:spacing w:line="276" w:lineRule="auto"/>
        <w:jc w:val="both"/>
        <w:rPr>
          <w:rFonts w:asciiTheme="minorHAnsi" w:hAnsiTheme="minorHAnsi" w:cstheme="minorHAnsi"/>
          <w:b/>
          <w:bCs/>
          <w:u w:val="single"/>
        </w:rPr>
      </w:pPr>
      <w:r w:rsidRPr="006543CF">
        <w:rPr>
          <w:rFonts w:asciiTheme="minorHAnsi" w:hAnsiTheme="minorHAnsi" w:cstheme="minorHAnsi"/>
          <w:b/>
          <w:bCs/>
          <w:u w:val="single"/>
        </w:rPr>
        <w:t>Main accountabilities:</w:t>
      </w:r>
    </w:p>
    <w:p w14:paraId="0B48714A" w14:textId="0805F23A" w:rsidR="00DA6B74" w:rsidRPr="006543CF" w:rsidRDefault="00DA6B74" w:rsidP="00C31C2B">
      <w:pPr>
        <w:jc w:val="both"/>
        <w:rPr>
          <w:rFonts w:asciiTheme="minorHAnsi" w:hAnsiTheme="minorHAnsi" w:cstheme="minorHAnsi"/>
          <w:b/>
          <w:bCs/>
          <w:u w:val="single"/>
        </w:rPr>
      </w:pPr>
    </w:p>
    <w:p w14:paraId="72DE1299"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 xml:space="preserve">To take responsibility for groups or classes of students in the short-term absence of their usual teacher. In this context, the Cover Supervisor will be responsible for: </w:t>
      </w:r>
    </w:p>
    <w:p w14:paraId="4C7C784F" w14:textId="77777777" w:rsidR="00C31C2B" w:rsidRPr="00C31C2B" w:rsidRDefault="00C31C2B" w:rsidP="00C31C2B">
      <w:pPr>
        <w:rPr>
          <w:rFonts w:asciiTheme="minorHAnsi" w:hAnsiTheme="minorHAnsi" w:cstheme="minorHAnsi"/>
        </w:rPr>
      </w:pPr>
    </w:p>
    <w:p w14:paraId="5E204AEF"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Supervising work that has been set in accordance with school policy</w:t>
      </w:r>
    </w:p>
    <w:p w14:paraId="17E7A3AB" w14:textId="77777777" w:rsidR="00C31C2B" w:rsidRPr="00C31C2B" w:rsidRDefault="00C31C2B" w:rsidP="00C31C2B">
      <w:pPr>
        <w:rPr>
          <w:rFonts w:asciiTheme="minorHAnsi" w:hAnsiTheme="minorHAnsi" w:cstheme="minorHAnsi"/>
        </w:rPr>
      </w:pPr>
    </w:p>
    <w:p w14:paraId="2C7E9FBA" w14:textId="7C6AF29E"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Liaising with teaching staff regarding work set for a class</w:t>
      </w:r>
    </w:p>
    <w:p w14:paraId="10C27CCA" w14:textId="77777777" w:rsidR="00C31C2B" w:rsidRPr="00C31C2B" w:rsidRDefault="00C31C2B" w:rsidP="00C31C2B">
      <w:pPr>
        <w:rPr>
          <w:rFonts w:asciiTheme="minorHAnsi" w:hAnsiTheme="minorHAnsi" w:cstheme="minorHAnsi"/>
        </w:rPr>
      </w:pPr>
    </w:p>
    <w:p w14:paraId="1039F92C"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Managing the behaviour of students to ensure a constructive environment whilst undertaking work</w:t>
      </w:r>
    </w:p>
    <w:p w14:paraId="1B18D1C5" w14:textId="77777777" w:rsidR="00C31C2B" w:rsidRPr="00C31C2B" w:rsidRDefault="00C31C2B" w:rsidP="00C31C2B">
      <w:pPr>
        <w:rPr>
          <w:rFonts w:asciiTheme="minorHAnsi" w:hAnsiTheme="minorHAnsi" w:cstheme="minorHAnsi"/>
        </w:rPr>
      </w:pPr>
    </w:p>
    <w:p w14:paraId="223442AB"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Responding to any questions from students about process and procedure</w:t>
      </w:r>
    </w:p>
    <w:p w14:paraId="49EE5444" w14:textId="77777777" w:rsidR="00C31C2B" w:rsidRPr="00C31C2B" w:rsidRDefault="00C31C2B" w:rsidP="00C31C2B">
      <w:pPr>
        <w:rPr>
          <w:rFonts w:asciiTheme="minorHAnsi" w:hAnsiTheme="minorHAnsi" w:cstheme="minorHAnsi"/>
        </w:rPr>
      </w:pPr>
    </w:p>
    <w:p w14:paraId="57238CBE"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 xml:space="preserve">Dealing with any immediate problems or emergencies in accordance with the school's policies and procedures </w:t>
      </w:r>
    </w:p>
    <w:p w14:paraId="09DB3F46" w14:textId="77777777" w:rsidR="00C31C2B" w:rsidRPr="00C31C2B" w:rsidRDefault="00C31C2B" w:rsidP="00C31C2B">
      <w:pPr>
        <w:rPr>
          <w:rFonts w:asciiTheme="minorHAnsi" w:hAnsiTheme="minorHAnsi" w:cstheme="minorHAnsi"/>
        </w:rPr>
      </w:pPr>
    </w:p>
    <w:p w14:paraId="3B1729A3"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Collecting any completed work and resources after the lesson and returning them to the appropriate teacher or subject leader</w:t>
      </w:r>
    </w:p>
    <w:p w14:paraId="02A51774" w14:textId="77777777" w:rsidR="00C31C2B" w:rsidRPr="00C31C2B" w:rsidRDefault="00C31C2B" w:rsidP="00C31C2B">
      <w:pPr>
        <w:rPr>
          <w:rFonts w:asciiTheme="minorHAnsi" w:hAnsiTheme="minorHAnsi" w:cstheme="minorHAnsi"/>
        </w:rPr>
      </w:pPr>
    </w:p>
    <w:p w14:paraId="12816A53"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 xml:space="preserve">Reporting back, as appropriate, using the school's agreed referral procedures, on the behaviour of </w:t>
      </w:r>
      <w:r w:rsidRPr="00C31C2B">
        <w:rPr>
          <w:rFonts w:asciiTheme="minorHAnsi" w:hAnsiTheme="minorHAnsi" w:cstheme="minorHAnsi"/>
        </w:rPr>
        <w:lastRenderedPageBreak/>
        <w:t xml:space="preserve">students during the class, and any other issues arising; </w:t>
      </w:r>
    </w:p>
    <w:p w14:paraId="09D8B9F1" w14:textId="77777777" w:rsidR="00C31C2B" w:rsidRPr="00C31C2B" w:rsidRDefault="00C31C2B" w:rsidP="00C31C2B">
      <w:pPr>
        <w:rPr>
          <w:rFonts w:asciiTheme="minorHAnsi" w:hAnsiTheme="minorHAnsi" w:cstheme="minorHAnsi"/>
        </w:rPr>
      </w:pPr>
    </w:p>
    <w:p w14:paraId="5A61F71D"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 xml:space="preserve">Student registration of a class. </w:t>
      </w:r>
    </w:p>
    <w:p w14:paraId="7B5205F3" w14:textId="77777777" w:rsidR="00C31C2B" w:rsidRPr="00C31C2B" w:rsidRDefault="00C31C2B" w:rsidP="00C31C2B">
      <w:pPr>
        <w:rPr>
          <w:rFonts w:asciiTheme="minorHAnsi" w:hAnsiTheme="minorHAnsi" w:cstheme="minorHAnsi"/>
        </w:rPr>
      </w:pPr>
    </w:p>
    <w:p w14:paraId="14BB2322"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 xml:space="preserve">In a controlled environment, to supervise students who have been isolated from their peers as a behaviour sanction. </w:t>
      </w:r>
    </w:p>
    <w:p w14:paraId="6A3F7989" w14:textId="77777777" w:rsidR="00C31C2B" w:rsidRPr="00C31C2B" w:rsidRDefault="00C31C2B" w:rsidP="00C31C2B">
      <w:pPr>
        <w:rPr>
          <w:rFonts w:asciiTheme="minorHAnsi" w:hAnsiTheme="minorHAnsi" w:cstheme="minorHAnsi"/>
        </w:rPr>
      </w:pPr>
    </w:p>
    <w:p w14:paraId="202660BA"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To support the work of one or more curriculum areas</w:t>
      </w:r>
    </w:p>
    <w:p w14:paraId="7B597EE2" w14:textId="77777777" w:rsidR="00C31C2B" w:rsidRPr="00C31C2B" w:rsidRDefault="00C31C2B" w:rsidP="00C31C2B">
      <w:pPr>
        <w:rPr>
          <w:rFonts w:asciiTheme="minorHAnsi" w:hAnsiTheme="minorHAnsi" w:cstheme="minorHAnsi"/>
        </w:rPr>
      </w:pPr>
    </w:p>
    <w:p w14:paraId="33659099"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To take part in whole school INSET activities to enhance job effectiveness</w:t>
      </w:r>
    </w:p>
    <w:p w14:paraId="5A691805" w14:textId="77777777" w:rsidR="00C31C2B" w:rsidRPr="00C31C2B" w:rsidRDefault="00C31C2B" w:rsidP="00C31C2B">
      <w:pPr>
        <w:rPr>
          <w:rFonts w:asciiTheme="minorHAnsi" w:hAnsiTheme="minorHAnsi" w:cstheme="minorHAnsi"/>
        </w:rPr>
      </w:pPr>
    </w:p>
    <w:p w14:paraId="0CCB5AE0"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To accompany students on trips, visits and other educational activities</w:t>
      </w:r>
    </w:p>
    <w:p w14:paraId="7069FBCB" w14:textId="77777777" w:rsidR="00C31C2B" w:rsidRPr="00C31C2B" w:rsidRDefault="00C31C2B" w:rsidP="00C31C2B">
      <w:pPr>
        <w:rPr>
          <w:rFonts w:asciiTheme="minorHAnsi" w:hAnsiTheme="minorHAnsi" w:cstheme="minorHAnsi"/>
        </w:rPr>
      </w:pPr>
    </w:p>
    <w:p w14:paraId="2CED9255"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 xml:space="preserve">To undertake a ‘duty’ as part of the school’s duty system (including break and lunch) </w:t>
      </w:r>
    </w:p>
    <w:p w14:paraId="31139CD3" w14:textId="77777777" w:rsidR="00C31C2B" w:rsidRPr="00C31C2B" w:rsidRDefault="00C31C2B" w:rsidP="00C31C2B">
      <w:pPr>
        <w:rPr>
          <w:rFonts w:asciiTheme="minorHAnsi" w:hAnsiTheme="minorHAnsi" w:cstheme="minorHAnsi"/>
        </w:rPr>
      </w:pPr>
    </w:p>
    <w:p w14:paraId="58740B3D"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Support the work of classroom teachers when not deployed directly covering a class</w:t>
      </w:r>
    </w:p>
    <w:p w14:paraId="76E01306" w14:textId="77777777" w:rsidR="00C31C2B" w:rsidRPr="00C31C2B" w:rsidRDefault="00C31C2B" w:rsidP="00C31C2B">
      <w:pPr>
        <w:rPr>
          <w:rFonts w:asciiTheme="minorHAnsi" w:hAnsiTheme="minorHAnsi" w:cstheme="minorHAnsi"/>
        </w:rPr>
      </w:pPr>
    </w:p>
    <w:p w14:paraId="0D46D4A7"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Support and contribute to the development of resources</w:t>
      </w:r>
    </w:p>
    <w:p w14:paraId="7158CDBA" w14:textId="77777777" w:rsidR="00C31C2B" w:rsidRPr="00C31C2B" w:rsidRDefault="00C31C2B" w:rsidP="00C31C2B">
      <w:pPr>
        <w:rPr>
          <w:rFonts w:asciiTheme="minorHAnsi" w:hAnsiTheme="minorHAnsi" w:cstheme="minorHAnsi"/>
        </w:rPr>
      </w:pPr>
    </w:p>
    <w:p w14:paraId="76D94836"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Support and contribute to the creation and maintenance of classroom displays</w:t>
      </w:r>
    </w:p>
    <w:p w14:paraId="08B43256" w14:textId="77777777" w:rsidR="00C31C2B" w:rsidRPr="00C31C2B" w:rsidRDefault="00C31C2B" w:rsidP="00C31C2B">
      <w:pPr>
        <w:rPr>
          <w:rFonts w:asciiTheme="minorHAnsi" w:hAnsiTheme="minorHAnsi" w:cstheme="minorHAnsi"/>
        </w:rPr>
      </w:pPr>
    </w:p>
    <w:p w14:paraId="03FBC452"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Invigilate internal and/or external examinations</w:t>
      </w:r>
    </w:p>
    <w:p w14:paraId="6CA71E4E" w14:textId="77777777" w:rsidR="00C31C2B" w:rsidRPr="00C31C2B" w:rsidRDefault="00C31C2B" w:rsidP="00C31C2B">
      <w:pPr>
        <w:rPr>
          <w:rFonts w:asciiTheme="minorHAnsi" w:hAnsiTheme="minorHAnsi" w:cstheme="minorHAnsi"/>
        </w:rPr>
      </w:pPr>
    </w:p>
    <w:p w14:paraId="62429018"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To act as a First Aider, for which training will be provided and an extra allowance payable upon qualification</w:t>
      </w:r>
    </w:p>
    <w:p w14:paraId="2E9EC901" w14:textId="5A32B90B" w:rsidR="00C31C2B" w:rsidRPr="00C31C2B" w:rsidRDefault="00C31C2B" w:rsidP="00C31C2B">
      <w:pPr>
        <w:ind w:firstLine="45"/>
        <w:rPr>
          <w:rFonts w:asciiTheme="minorHAnsi" w:hAnsiTheme="minorHAnsi" w:cstheme="minorHAnsi"/>
        </w:rPr>
      </w:pPr>
    </w:p>
    <w:p w14:paraId="1C91EE80"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To support other areas of the school when demand for cover is low</w:t>
      </w:r>
    </w:p>
    <w:p w14:paraId="257774C0" w14:textId="77777777" w:rsidR="00C31C2B" w:rsidRPr="00C31C2B" w:rsidRDefault="00C31C2B" w:rsidP="00C31C2B">
      <w:pPr>
        <w:rPr>
          <w:rFonts w:asciiTheme="minorHAnsi" w:hAnsiTheme="minorHAnsi" w:cstheme="minorHAnsi"/>
          <w:lang w:val="en-US"/>
        </w:rPr>
      </w:pPr>
    </w:p>
    <w:p w14:paraId="72C6B1D4" w14:textId="77777777" w:rsidR="00C31C2B" w:rsidRPr="00C31C2B" w:rsidRDefault="00C31C2B" w:rsidP="00C31C2B">
      <w:pPr>
        <w:numPr>
          <w:ilvl w:val="0"/>
          <w:numId w:val="5"/>
        </w:numPr>
        <w:rPr>
          <w:rFonts w:asciiTheme="minorHAnsi" w:hAnsiTheme="minorHAnsi" w:cstheme="minorHAnsi"/>
        </w:rPr>
      </w:pPr>
      <w:r w:rsidRPr="00C31C2B">
        <w:rPr>
          <w:rFonts w:asciiTheme="minorHAnsi" w:hAnsiTheme="minorHAnsi" w:cstheme="minorHAnsi"/>
        </w:rPr>
        <w:t>Provide effective feedback to students in relation to progress and achievement</w:t>
      </w:r>
    </w:p>
    <w:p w14:paraId="4BA1082D" w14:textId="77777777" w:rsidR="00C31C2B" w:rsidRPr="00C31C2B" w:rsidRDefault="00C31C2B" w:rsidP="00C31C2B">
      <w:pPr>
        <w:rPr>
          <w:rFonts w:asciiTheme="minorHAnsi" w:hAnsiTheme="minorHAnsi" w:cstheme="minorHAnsi"/>
        </w:rPr>
      </w:pPr>
    </w:p>
    <w:p w14:paraId="7BC3916B"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This is a supervisory post rather than a teaching post and is open to applicants without a teaching qualification</w:t>
      </w:r>
    </w:p>
    <w:p w14:paraId="47D63468" w14:textId="77777777" w:rsidR="00BA34A4" w:rsidRPr="006543CF" w:rsidRDefault="00BA34A4" w:rsidP="00BA34A4">
      <w:pPr>
        <w:spacing w:line="276" w:lineRule="auto"/>
        <w:rPr>
          <w:rFonts w:asciiTheme="minorHAnsi" w:hAnsiTheme="minorHAnsi" w:cstheme="minorHAnsi"/>
          <w:b/>
          <w:bCs/>
        </w:rPr>
      </w:pPr>
    </w:p>
    <w:p w14:paraId="2AD216BC" w14:textId="75A3718A" w:rsidR="007D7EE8" w:rsidRPr="006543CF" w:rsidRDefault="007D7EE8" w:rsidP="005664A0">
      <w:pPr>
        <w:spacing w:line="276" w:lineRule="auto"/>
        <w:jc w:val="both"/>
        <w:rPr>
          <w:rFonts w:asciiTheme="minorHAnsi" w:hAnsiTheme="minorHAnsi" w:cstheme="minorHAnsi"/>
          <w:b/>
          <w:bCs/>
        </w:rPr>
      </w:pPr>
      <w:r w:rsidRPr="006543CF">
        <w:rPr>
          <w:rFonts w:asciiTheme="minorHAnsi" w:hAnsiTheme="minorHAnsi" w:cstheme="minorHAnsi"/>
          <w:b/>
          <w:bCs/>
        </w:rPr>
        <w:t>All employees in the Trust are expected to:</w:t>
      </w:r>
    </w:p>
    <w:p w14:paraId="58BEF227" w14:textId="25F9DC16"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6543CF">
        <w:rPr>
          <w:rFonts w:asciiTheme="minorHAnsi" w:eastAsiaTheme="minorHAnsi" w:hAnsiTheme="minorHAnsi" w:cstheme="minorHAnsi"/>
          <w:lang w:bidi="ar-SA"/>
        </w:rPr>
        <w:t xml:space="preserve"> https://prospere.org.uk/about-us/vision-values</w:t>
      </w:r>
      <w:r w:rsidR="005370A9" w:rsidRPr="006543CF">
        <w:rPr>
          <w:rFonts w:asciiTheme="minorHAnsi" w:eastAsiaTheme="minorHAnsi" w:hAnsiTheme="minorHAnsi" w:cstheme="minorHAnsi"/>
          <w:lang w:bidi="ar-SA"/>
        </w:rPr>
        <w:t>.</w:t>
      </w:r>
    </w:p>
    <w:p w14:paraId="305CA36D" w14:textId="49C4FC7D"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appropriate responsibility and action for safeguarding, be aware of confidential issues and maintain as appropriate</w:t>
      </w:r>
      <w:r w:rsidR="005370A9" w:rsidRPr="006543CF">
        <w:rPr>
          <w:rFonts w:asciiTheme="minorHAnsi" w:eastAsiaTheme="minorHAnsi" w:hAnsiTheme="minorHAnsi" w:cstheme="minorHAnsi"/>
          <w:lang w:bidi="ar-SA"/>
        </w:rPr>
        <w:t>.</w:t>
      </w:r>
    </w:p>
    <w:p w14:paraId="6CF65D98" w14:textId="58733C69"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Be aware of and comply with policies and procedures relating to child protection reporting all concerns to an appropriate person</w:t>
      </w:r>
      <w:r w:rsidR="005370A9" w:rsidRPr="006543CF">
        <w:rPr>
          <w:rFonts w:asciiTheme="minorHAnsi" w:eastAsiaTheme="minorHAnsi" w:hAnsiTheme="minorHAnsi" w:cstheme="minorHAnsi"/>
          <w:lang w:bidi="ar-SA"/>
        </w:rPr>
        <w:t>.</w:t>
      </w:r>
    </w:p>
    <w:p w14:paraId="4271779F" w14:textId="66BB838E"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Promote and act in accordance with the Code of Conduct and </w:t>
      </w:r>
      <w:r w:rsidR="00F85BFC" w:rsidRPr="006543CF">
        <w:rPr>
          <w:rFonts w:asciiTheme="minorHAnsi" w:eastAsiaTheme="minorHAnsi" w:hAnsiTheme="minorHAnsi" w:cstheme="minorHAnsi"/>
          <w:lang w:bidi="ar-SA"/>
        </w:rPr>
        <w:t xml:space="preserve">all school / Trust </w:t>
      </w:r>
      <w:r w:rsidR="005370A9" w:rsidRPr="006543CF">
        <w:rPr>
          <w:rFonts w:asciiTheme="minorHAnsi" w:eastAsiaTheme="minorHAnsi" w:hAnsiTheme="minorHAnsi" w:cstheme="minorHAnsi"/>
          <w:lang w:bidi="ar-SA"/>
        </w:rPr>
        <w:t>policies including the</w:t>
      </w:r>
      <w:r w:rsidRPr="006543CF">
        <w:rPr>
          <w:rFonts w:asciiTheme="minorHAnsi" w:eastAsiaTheme="minorHAnsi" w:hAnsiTheme="minorHAnsi" w:cstheme="minorHAnsi"/>
          <w:lang w:bidi="ar-SA"/>
        </w:rPr>
        <w:t xml:space="preserve"> Health and Safety Policy, Equality Policy and Data Protection Policy</w:t>
      </w:r>
      <w:r w:rsidR="005370A9" w:rsidRPr="006543CF">
        <w:rPr>
          <w:rFonts w:asciiTheme="minorHAnsi" w:eastAsiaTheme="minorHAnsi" w:hAnsiTheme="minorHAnsi" w:cstheme="minorHAnsi"/>
          <w:lang w:bidi="ar-SA"/>
        </w:rPr>
        <w:t>.</w:t>
      </w:r>
    </w:p>
    <w:p w14:paraId="032C3209" w14:textId="38419366" w:rsidR="00F85BFC"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Effectively represent the Trust when liaising with contractors and outside agencies/organisation</w:t>
      </w:r>
      <w:r w:rsidR="4C6AC11D" w:rsidRPr="006543CF">
        <w:rPr>
          <w:rFonts w:asciiTheme="minorHAnsi" w:eastAsiaTheme="minorHAnsi" w:hAnsiTheme="minorHAnsi" w:cstheme="minorHAnsi"/>
          <w:lang w:bidi="ar-SA"/>
        </w:rPr>
        <w:t>s</w:t>
      </w:r>
      <w:r w:rsidR="005370A9" w:rsidRPr="006543CF">
        <w:rPr>
          <w:rFonts w:asciiTheme="minorHAnsi" w:eastAsiaTheme="minorHAnsi" w:hAnsiTheme="minorHAnsi" w:cstheme="minorHAnsi"/>
          <w:lang w:bidi="ar-SA"/>
        </w:rPr>
        <w:t>.</w:t>
      </w:r>
    </w:p>
    <w:p w14:paraId="1606DBB7" w14:textId="54264547"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Demonstrate tact and diplomacy in all interpersonal relationships with the public, pupils, parents and colleagues</w:t>
      </w:r>
      <w:r w:rsidR="005370A9" w:rsidRPr="006543CF">
        <w:rPr>
          <w:rFonts w:asciiTheme="minorHAnsi" w:eastAsiaTheme="minorHAnsi" w:hAnsiTheme="minorHAnsi" w:cstheme="minorHAnsi"/>
          <w:lang w:bidi="ar-SA"/>
        </w:rPr>
        <w:t>.</w:t>
      </w:r>
    </w:p>
    <w:p w14:paraId="22C1167F" w14:textId="70C31659" w:rsidR="00BA34A4" w:rsidRPr="006543CF" w:rsidRDefault="00EA5342"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r w:rsidR="005370A9" w:rsidRPr="006543CF">
        <w:rPr>
          <w:rFonts w:asciiTheme="minorHAnsi" w:eastAsiaTheme="minorHAnsi" w:hAnsiTheme="minorHAnsi" w:cstheme="minorHAnsi"/>
          <w:lang w:bidi="ar-SA"/>
        </w:rPr>
        <w:t>.</w:t>
      </w:r>
    </w:p>
    <w:p w14:paraId="4EC5E59D" w14:textId="6425EF41"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Demonstrate a commitment to continuous professional development and support the Performance Management process</w:t>
      </w:r>
      <w:r w:rsidR="005370A9" w:rsidRPr="006543CF">
        <w:rPr>
          <w:rFonts w:asciiTheme="minorHAnsi" w:hAnsiTheme="minorHAnsi" w:cstheme="minorHAnsi"/>
        </w:rPr>
        <w:t>.</w:t>
      </w:r>
    </w:p>
    <w:p w14:paraId="3091BA98" w14:textId="3F29471B"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lastRenderedPageBreak/>
        <w:t>Attend Trust and school events as required and make a positive contribution during such events</w:t>
      </w:r>
      <w:r w:rsidR="005370A9" w:rsidRPr="006543CF">
        <w:rPr>
          <w:rFonts w:asciiTheme="minorHAnsi" w:eastAsiaTheme="minorHAnsi" w:hAnsiTheme="minorHAnsi" w:cstheme="minorHAnsi"/>
          <w:lang w:bidi="ar-SA"/>
        </w:rPr>
        <w:t>.</w:t>
      </w:r>
    </w:p>
    <w:p w14:paraId="61B033BB" w14:textId="76724E88"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regular meetings before and after Trust hours, including morning briefings</w:t>
      </w:r>
      <w:r w:rsidR="005370A9" w:rsidRPr="006543CF">
        <w:rPr>
          <w:rFonts w:asciiTheme="minorHAnsi" w:eastAsiaTheme="minorHAnsi" w:hAnsiTheme="minorHAnsi" w:cstheme="minorHAnsi"/>
          <w:lang w:bidi="ar-SA"/>
        </w:rPr>
        <w:t>.</w:t>
      </w:r>
    </w:p>
    <w:p w14:paraId="3FBD76F5" w14:textId="00113A31"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Carry out duties other than those listed in the job description </w:t>
      </w:r>
      <w:r w:rsidR="00647256" w:rsidRPr="006543CF">
        <w:rPr>
          <w:rFonts w:asciiTheme="minorHAnsi" w:eastAsiaTheme="minorHAnsi" w:hAnsiTheme="minorHAnsi" w:cstheme="minorHAnsi"/>
          <w:lang w:bidi="ar-SA"/>
        </w:rPr>
        <w:t xml:space="preserve">under the direction of the </w:t>
      </w:r>
      <w:proofErr w:type="spellStart"/>
      <w:r w:rsidR="00647256" w:rsidRPr="006543CF">
        <w:rPr>
          <w:rFonts w:asciiTheme="minorHAnsi" w:eastAsiaTheme="minorHAnsi" w:hAnsiTheme="minorHAnsi" w:cstheme="minorHAnsi"/>
          <w:lang w:bidi="ar-SA"/>
        </w:rPr>
        <w:t>headteacher</w:t>
      </w:r>
      <w:proofErr w:type="spellEnd"/>
      <w:r w:rsidR="00647256" w:rsidRPr="006543CF">
        <w:rPr>
          <w:rFonts w:asciiTheme="minorHAnsi" w:eastAsiaTheme="minorHAnsi" w:hAnsiTheme="minorHAnsi" w:cstheme="minorHAnsi"/>
          <w:lang w:bidi="ar-SA"/>
        </w:rPr>
        <w:t xml:space="preserve"> </w:t>
      </w:r>
      <w:r w:rsidRPr="006543CF">
        <w:rPr>
          <w:rFonts w:asciiTheme="minorHAnsi" w:eastAsiaTheme="minorHAnsi" w:hAnsiTheme="minorHAnsi" w:cstheme="minorHAnsi"/>
          <w:lang w:bidi="ar-SA"/>
        </w:rPr>
        <w:t>where the post holder has appropriate qualifications and has received appropriate training</w:t>
      </w:r>
      <w:r w:rsidR="005370A9" w:rsidRPr="006543CF">
        <w:rPr>
          <w:rFonts w:asciiTheme="minorHAnsi" w:eastAsiaTheme="minorHAnsi" w:hAnsiTheme="minorHAnsi" w:cstheme="minorHAnsi"/>
          <w:lang w:bidi="ar-SA"/>
        </w:rPr>
        <w:t>.</w:t>
      </w:r>
    </w:p>
    <w:p w14:paraId="708F5BBB" w14:textId="77777777" w:rsidR="00F85BFC" w:rsidRPr="006543CF"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543CF" w:rsidRDefault="007D7EE8" w:rsidP="007D7EE8">
      <w:pPr>
        <w:spacing w:line="276" w:lineRule="auto"/>
        <w:jc w:val="both"/>
        <w:rPr>
          <w:rFonts w:asciiTheme="minorHAnsi" w:hAnsiTheme="minorHAnsi" w:cstheme="minorHAnsi"/>
        </w:rPr>
      </w:pPr>
      <w:r w:rsidRPr="006543CF">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001925D" w14:textId="77777777" w:rsidR="006543CF" w:rsidRDefault="006543CF">
      <w:pPr>
        <w:rPr>
          <w:rFonts w:asciiTheme="minorHAnsi" w:hAnsiTheme="minorHAnsi" w:cstheme="minorHAnsi"/>
          <w:b/>
          <w:bCs/>
          <w:color w:val="FF0000"/>
          <w:sz w:val="24"/>
          <w:szCs w:val="24"/>
        </w:rPr>
      </w:pPr>
    </w:p>
    <w:p w14:paraId="3058DCBD" w14:textId="652A30A8" w:rsidR="006543CF" w:rsidRDefault="006543CF">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1E999478" w14:textId="77777777" w:rsidR="006543CF" w:rsidRDefault="006543CF">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6543CF" w:rsidRPr="00D94889" w14:paraId="3D1132C4" w14:textId="77777777" w:rsidTr="00BF41F5">
        <w:trPr>
          <w:trHeight w:val="261"/>
        </w:trPr>
        <w:tc>
          <w:tcPr>
            <w:tcW w:w="6985" w:type="dxa"/>
            <w:tcBorders>
              <w:bottom w:val="single" w:sz="2" w:space="0" w:color="auto"/>
            </w:tcBorders>
            <w:shd w:val="clear" w:color="auto" w:fill="auto"/>
          </w:tcPr>
          <w:p w14:paraId="5A819DF2" w14:textId="77777777" w:rsidR="006543CF" w:rsidRPr="00C31C2B" w:rsidRDefault="006543CF" w:rsidP="00BF41F5">
            <w:pPr>
              <w:rPr>
                <w:rFonts w:asciiTheme="minorHAnsi" w:hAnsiTheme="minorHAnsi" w:cstheme="minorHAnsi"/>
                <w:b/>
              </w:rPr>
            </w:pPr>
            <w:r w:rsidRPr="00C31C2B">
              <w:rPr>
                <w:rFonts w:asciiTheme="minorHAnsi" w:hAnsiTheme="minorHAnsi" w:cstheme="minorHAnsi"/>
                <w:b/>
                <w:sz w:val="24"/>
                <w:szCs w:val="24"/>
              </w:rPr>
              <w:t>Person Specification</w:t>
            </w:r>
          </w:p>
        </w:tc>
        <w:tc>
          <w:tcPr>
            <w:tcW w:w="1232" w:type="dxa"/>
            <w:tcBorders>
              <w:bottom w:val="single" w:sz="2" w:space="0" w:color="auto"/>
            </w:tcBorders>
            <w:shd w:val="clear" w:color="auto" w:fill="auto"/>
          </w:tcPr>
          <w:p w14:paraId="39952315" w14:textId="77777777" w:rsidR="006543CF" w:rsidRPr="00C31C2B" w:rsidRDefault="006543CF" w:rsidP="00BF41F5">
            <w:pPr>
              <w:rPr>
                <w:rFonts w:asciiTheme="minorHAnsi" w:hAnsiTheme="minorHAnsi" w:cstheme="minorHAnsi"/>
                <w:b/>
              </w:rPr>
            </w:pPr>
            <w:r w:rsidRPr="00C31C2B">
              <w:rPr>
                <w:rFonts w:asciiTheme="minorHAnsi" w:hAnsiTheme="minorHAnsi" w:cstheme="minorHAnsi"/>
                <w:b/>
              </w:rPr>
              <w:t>Essential / Desirable</w:t>
            </w:r>
          </w:p>
        </w:tc>
        <w:tc>
          <w:tcPr>
            <w:tcW w:w="2314" w:type="dxa"/>
            <w:tcBorders>
              <w:bottom w:val="single" w:sz="2" w:space="0" w:color="auto"/>
            </w:tcBorders>
            <w:shd w:val="clear" w:color="auto" w:fill="auto"/>
          </w:tcPr>
          <w:p w14:paraId="296FB220" w14:textId="77777777" w:rsidR="006543CF" w:rsidRPr="00C31C2B" w:rsidRDefault="006543CF" w:rsidP="00BF41F5">
            <w:pPr>
              <w:rPr>
                <w:rFonts w:asciiTheme="minorHAnsi" w:hAnsiTheme="minorHAnsi" w:cstheme="minorHAnsi"/>
                <w:b/>
              </w:rPr>
            </w:pPr>
            <w:r w:rsidRPr="00C31C2B">
              <w:rPr>
                <w:rFonts w:asciiTheme="minorHAnsi" w:hAnsiTheme="minorHAnsi" w:cstheme="minorHAnsi"/>
                <w:b/>
              </w:rPr>
              <w:t>Assessment stage</w:t>
            </w:r>
          </w:p>
        </w:tc>
      </w:tr>
      <w:tr w:rsidR="006543CF" w:rsidRPr="00D94889" w14:paraId="3187602F" w14:textId="77777777" w:rsidTr="00BF41F5">
        <w:trPr>
          <w:trHeight w:val="246"/>
        </w:trPr>
        <w:tc>
          <w:tcPr>
            <w:tcW w:w="10531" w:type="dxa"/>
            <w:gridSpan w:val="3"/>
            <w:tcBorders>
              <w:right w:val="single" w:sz="4" w:space="0" w:color="auto"/>
            </w:tcBorders>
            <w:shd w:val="clear" w:color="auto" w:fill="CCF0F0"/>
          </w:tcPr>
          <w:p w14:paraId="57D56B6F" w14:textId="77777777" w:rsidR="006543CF" w:rsidRPr="00C31C2B" w:rsidRDefault="006543CF" w:rsidP="00BF41F5">
            <w:pPr>
              <w:rPr>
                <w:rFonts w:asciiTheme="minorHAnsi" w:hAnsiTheme="minorHAnsi" w:cstheme="minorHAnsi"/>
                <w:b/>
              </w:rPr>
            </w:pPr>
            <w:r w:rsidRPr="00C31C2B">
              <w:rPr>
                <w:rFonts w:asciiTheme="minorHAnsi" w:hAnsiTheme="minorHAnsi" w:cstheme="minorHAnsi"/>
                <w:b/>
              </w:rPr>
              <w:t>Qualifications</w:t>
            </w:r>
          </w:p>
        </w:tc>
      </w:tr>
      <w:tr w:rsidR="006543CF" w:rsidRPr="00D94889" w14:paraId="2BDBFFB6" w14:textId="77777777" w:rsidTr="00BF41F5">
        <w:trPr>
          <w:trHeight w:val="261"/>
        </w:trPr>
        <w:tc>
          <w:tcPr>
            <w:tcW w:w="6985" w:type="dxa"/>
          </w:tcPr>
          <w:p w14:paraId="3181C344" w14:textId="213E8FE5" w:rsidR="006543CF" w:rsidRPr="00C31C2B" w:rsidRDefault="006543CF" w:rsidP="00BF41F5">
            <w:pPr>
              <w:rPr>
                <w:rFonts w:asciiTheme="minorHAnsi" w:hAnsiTheme="minorHAnsi" w:cstheme="minorHAnsi"/>
              </w:rPr>
            </w:pPr>
            <w:r w:rsidRPr="00C31C2B">
              <w:rPr>
                <w:rFonts w:asciiTheme="minorHAnsi" w:hAnsiTheme="minorHAnsi" w:cstheme="minorHAnsi"/>
              </w:rPr>
              <w:t xml:space="preserve">Good numeracy and literacy skills </w:t>
            </w:r>
            <w:r w:rsidR="00C31C2B" w:rsidRPr="00C31C2B">
              <w:rPr>
                <w:rFonts w:asciiTheme="minorHAnsi" w:hAnsiTheme="minorHAnsi" w:cstheme="minorHAnsi"/>
              </w:rPr>
              <w:t>(at a level equivalent to NVQ Level 2)</w:t>
            </w:r>
          </w:p>
        </w:tc>
        <w:tc>
          <w:tcPr>
            <w:tcW w:w="1232" w:type="dxa"/>
          </w:tcPr>
          <w:p w14:paraId="5A2CD986" w14:textId="77777777" w:rsidR="006543CF" w:rsidRPr="00C31C2B" w:rsidRDefault="006543CF" w:rsidP="00BF41F5">
            <w:pPr>
              <w:rPr>
                <w:rFonts w:asciiTheme="minorHAnsi" w:hAnsiTheme="minorHAnsi" w:cstheme="minorHAnsi"/>
              </w:rPr>
            </w:pPr>
            <w:r w:rsidRPr="00C31C2B">
              <w:rPr>
                <w:rFonts w:asciiTheme="minorHAnsi" w:hAnsiTheme="minorHAnsi" w:cstheme="minorHAnsi"/>
              </w:rPr>
              <w:t>Essential</w:t>
            </w:r>
          </w:p>
        </w:tc>
        <w:tc>
          <w:tcPr>
            <w:tcW w:w="2314" w:type="dxa"/>
          </w:tcPr>
          <w:p w14:paraId="05A1D102" w14:textId="77777777" w:rsidR="006543CF" w:rsidRPr="00C31C2B" w:rsidRDefault="006543CF" w:rsidP="00BF41F5">
            <w:pPr>
              <w:rPr>
                <w:rFonts w:asciiTheme="minorHAnsi" w:hAnsiTheme="minorHAnsi" w:cstheme="minorHAnsi"/>
              </w:rPr>
            </w:pPr>
            <w:r w:rsidRPr="00C31C2B">
              <w:rPr>
                <w:rFonts w:asciiTheme="minorHAnsi" w:hAnsiTheme="minorHAnsi" w:cstheme="minorHAnsi"/>
              </w:rPr>
              <w:t>Application, Interview</w:t>
            </w:r>
          </w:p>
        </w:tc>
      </w:tr>
      <w:tr w:rsidR="006543CF" w:rsidRPr="00D94889" w14:paraId="780BA90C" w14:textId="77777777" w:rsidTr="00BF41F5">
        <w:trPr>
          <w:trHeight w:val="261"/>
        </w:trPr>
        <w:tc>
          <w:tcPr>
            <w:tcW w:w="10531" w:type="dxa"/>
            <w:gridSpan w:val="3"/>
            <w:shd w:val="clear" w:color="auto" w:fill="CCF0F0"/>
          </w:tcPr>
          <w:p w14:paraId="75F2A0B1" w14:textId="77777777" w:rsidR="006543CF" w:rsidRPr="00C31C2B" w:rsidRDefault="006543CF" w:rsidP="00BF41F5">
            <w:pPr>
              <w:rPr>
                <w:rFonts w:asciiTheme="minorHAnsi" w:hAnsiTheme="minorHAnsi" w:cstheme="minorHAnsi"/>
                <w:b/>
              </w:rPr>
            </w:pPr>
            <w:r w:rsidRPr="00C31C2B">
              <w:rPr>
                <w:rFonts w:asciiTheme="minorHAnsi" w:hAnsiTheme="minorHAnsi" w:cstheme="minorHAnsi"/>
                <w:b/>
              </w:rPr>
              <w:t>Knowledge and Experience</w:t>
            </w:r>
          </w:p>
        </w:tc>
      </w:tr>
      <w:tr w:rsidR="00C31C2B" w:rsidRPr="00D94889" w14:paraId="4D675986" w14:textId="77777777" w:rsidTr="00BF41F5">
        <w:trPr>
          <w:trHeight w:val="246"/>
        </w:trPr>
        <w:tc>
          <w:tcPr>
            <w:tcW w:w="6985" w:type="dxa"/>
          </w:tcPr>
          <w:p w14:paraId="72613036" w14:textId="060E2D44" w:rsidR="00C31C2B" w:rsidRPr="00C31C2B" w:rsidRDefault="00C31C2B" w:rsidP="00C31C2B">
            <w:pPr>
              <w:rPr>
                <w:rFonts w:asciiTheme="minorHAnsi" w:hAnsiTheme="minorHAnsi" w:cstheme="minorHAnsi"/>
              </w:rPr>
            </w:pPr>
            <w:r w:rsidRPr="00C31C2B">
              <w:rPr>
                <w:rFonts w:asciiTheme="minorHAnsi" w:eastAsia="Times New Roman" w:hAnsiTheme="minorHAnsi" w:cstheme="minorHAnsi"/>
                <w:lang w:val="en-US"/>
              </w:rPr>
              <w:t>Experience of working with or caring for children of a relevant age</w:t>
            </w:r>
          </w:p>
        </w:tc>
        <w:tc>
          <w:tcPr>
            <w:tcW w:w="1232" w:type="dxa"/>
          </w:tcPr>
          <w:p w14:paraId="15837564"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6F3B34D9"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0E9588AB" w14:textId="77777777" w:rsidTr="00BF41F5">
        <w:trPr>
          <w:trHeight w:val="261"/>
        </w:trPr>
        <w:tc>
          <w:tcPr>
            <w:tcW w:w="6985" w:type="dxa"/>
          </w:tcPr>
          <w:p w14:paraId="10E24AB7" w14:textId="22468E84" w:rsidR="00C31C2B" w:rsidRPr="00C31C2B" w:rsidRDefault="00C31C2B" w:rsidP="00C31C2B">
            <w:pPr>
              <w:rPr>
                <w:rFonts w:asciiTheme="minorHAnsi" w:hAnsiTheme="minorHAnsi" w:cstheme="minorHAnsi"/>
              </w:rPr>
            </w:pPr>
            <w:r w:rsidRPr="00C31C2B">
              <w:rPr>
                <w:rFonts w:asciiTheme="minorHAnsi" w:eastAsia="Times New Roman" w:hAnsiTheme="minorHAnsi" w:cstheme="minorHAnsi"/>
                <w:lang w:val="en-US"/>
              </w:rPr>
              <w:t>Ability to relate well to children and adults</w:t>
            </w:r>
          </w:p>
        </w:tc>
        <w:tc>
          <w:tcPr>
            <w:tcW w:w="1232" w:type="dxa"/>
          </w:tcPr>
          <w:p w14:paraId="54590A92"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76F776CD"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44B69B02" w14:textId="77777777" w:rsidTr="00BF41F5">
        <w:trPr>
          <w:trHeight w:val="246"/>
        </w:trPr>
        <w:tc>
          <w:tcPr>
            <w:tcW w:w="6985" w:type="dxa"/>
          </w:tcPr>
          <w:p w14:paraId="19A8B4B5" w14:textId="3D9AB5C6" w:rsidR="00C31C2B" w:rsidRPr="00C31C2B" w:rsidRDefault="00C31C2B" w:rsidP="00C31C2B">
            <w:pPr>
              <w:rPr>
                <w:rFonts w:asciiTheme="minorHAnsi" w:hAnsiTheme="minorHAnsi" w:cstheme="minorHAnsi"/>
              </w:rPr>
            </w:pPr>
            <w:r w:rsidRPr="00C31C2B">
              <w:rPr>
                <w:rFonts w:asciiTheme="minorHAnsi" w:eastAsia="Times New Roman" w:hAnsiTheme="minorHAnsi" w:cstheme="minorHAnsi"/>
                <w:lang w:val="en-US"/>
              </w:rPr>
              <w:t>Ability to work as part of a team</w:t>
            </w:r>
          </w:p>
        </w:tc>
        <w:tc>
          <w:tcPr>
            <w:tcW w:w="1232" w:type="dxa"/>
          </w:tcPr>
          <w:p w14:paraId="78293A26"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60A8BF0F"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612A7A66" w14:textId="77777777" w:rsidTr="00BF41F5">
        <w:trPr>
          <w:trHeight w:val="246"/>
        </w:trPr>
        <w:tc>
          <w:tcPr>
            <w:tcW w:w="6985" w:type="dxa"/>
          </w:tcPr>
          <w:p w14:paraId="2C657F88" w14:textId="6C98CC89" w:rsidR="00C31C2B" w:rsidRPr="00C31C2B" w:rsidRDefault="00C31C2B" w:rsidP="00C31C2B">
            <w:pPr>
              <w:rPr>
                <w:rFonts w:asciiTheme="minorHAnsi" w:hAnsiTheme="minorHAnsi" w:cstheme="minorHAnsi"/>
              </w:rPr>
            </w:pPr>
            <w:r w:rsidRPr="00C31C2B">
              <w:rPr>
                <w:rFonts w:asciiTheme="minorHAnsi" w:eastAsia="Times New Roman" w:hAnsiTheme="minorHAnsi" w:cstheme="minorHAnsi"/>
                <w:lang w:val="en-US"/>
              </w:rPr>
              <w:t>An understanding of the role of the Teaching Assistant and other professionals working in the classroom</w:t>
            </w:r>
          </w:p>
        </w:tc>
        <w:tc>
          <w:tcPr>
            <w:tcW w:w="1232" w:type="dxa"/>
          </w:tcPr>
          <w:p w14:paraId="4CDA5C26"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700DEC2D"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517BB846" w14:textId="77777777" w:rsidTr="00BF41F5">
        <w:trPr>
          <w:trHeight w:val="246"/>
        </w:trPr>
        <w:tc>
          <w:tcPr>
            <w:tcW w:w="6985" w:type="dxa"/>
          </w:tcPr>
          <w:p w14:paraId="35A6853B" w14:textId="33F63C1F" w:rsidR="00C31C2B" w:rsidRPr="00C31C2B" w:rsidRDefault="00C31C2B" w:rsidP="00C31C2B">
            <w:pPr>
              <w:rPr>
                <w:rFonts w:asciiTheme="minorHAnsi" w:hAnsiTheme="minorHAnsi" w:cstheme="minorHAnsi"/>
              </w:rPr>
            </w:pPr>
            <w:r w:rsidRPr="00C31C2B">
              <w:rPr>
                <w:rFonts w:asciiTheme="minorHAnsi" w:eastAsia="Times New Roman" w:hAnsiTheme="minorHAnsi" w:cstheme="minorHAnsi"/>
                <w:lang w:val="en-US"/>
              </w:rPr>
              <w:t xml:space="preserve">Understanding of national/foundation stage curriculum and other basic learning </w:t>
            </w:r>
            <w:proofErr w:type="spellStart"/>
            <w:r w:rsidRPr="00C31C2B">
              <w:rPr>
                <w:rFonts w:asciiTheme="minorHAnsi" w:eastAsia="Times New Roman" w:hAnsiTheme="minorHAnsi" w:cstheme="minorHAnsi"/>
                <w:lang w:val="en-US"/>
              </w:rPr>
              <w:t>programmes</w:t>
            </w:r>
            <w:proofErr w:type="spellEnd"/>
            <w:r w:rsidRPr="00C31C2B">
              <w:rPr>
                <w:rFonts w:asciiTheme="minorHAnsi" w:eastAsia="Times New Roman" w:hAnsiTheme="minorHAnsi" w:cstheme="minorHAnsi"/>
                <w:lang w:val="en-US"/>
              </w:rPr>
              <w:t>/strategies</w:t>
            </w:r>
          </w:p>
        </w:tc>
        <w:tc>
          <w:tcPr>
            <w:tcW w:w="1232" w:type="dxa"/>
          </w:tcPr>
          <w:p w14:paraId="5051EAAB"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71A491D6"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301C50D6" w14:textId="77777777" w:rsidTr="00BF41F5">
        <w:trPr>
          <w:trHeight w:val="261"/>
        </w:trPr>
        <w:tc>
          <w:tcPr>
            <w:tcW w:w="6985" w:type="dxa"/>
          </w:tcPr>
          <w:p w14:paraId="12594740" w14:textId="64E6CA9B" w:rsidR="00C31C2B" w:rsidRPr="00C31C2B" w:rsidRDefault="00C31C2B" w:rsidP="00C31C2B">
            <w:pPr>
              <w:rPr>
                <w:rFonts w:asciiTheme="minorHAnsi" w:hAnsiTheme="minorHAnsi" w:cstheme="minorHAnsi"/>
              </w:rPr>
            </w:pPr>
            <w:r w:rsidRPr="00C31C2B">
              <w:rPr>
                <w:rFonts w:asciiTheme="minorHAnsi" w:eastAsia="Times New Roman" w:hAnsiTheme="minorHAnsi" w:cstheme="minorHAnsi"/>
                <w:lang w:val="en-US"/>
              </w:rPr>
              <w:t>Basic understanding of child development and learning</w:t>
            </w:r>
          </w:p>
        </w:tc>
        <w:tc>
          <w:tcPr>
            <w:tcW w:w="1232" w:type="dxa"/>
          </w:tcPr>
          <w:p w14:paraId="060F125C"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0B3FF811"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w:t>
            </w:r>
          </w:p>
        </w:tc>
      </w:tr>
      <w:tr w:rsidR="00C31C2B" w:rsidRPr="00D94889" w14:paraId="63EF8088" w14:textId="77777777" w:rsidTr="00BF41F5">
        <w:trPr>
          <w:trHeight w:val="261"/>
        </w:trPr>
        <w:tc>
          <w:tcPr>
            <w:tcW w:w="6985" w:type="dxa"/>
          </w:tcPr>
          <w:p w14:paraId="4955DF1C" w14:textId="26F1E528" w:rsidR="00C31C2B" w:rsidRPr="00C31C2B" w:rsidRDefault="00C31C2B" w:rsidP="00C31C2B">
            <w:pPr>
              <w:rPr>
                <w:rFonts w:asciiTheme="minorHAnsi" w:hAnsiTheme="minorHAnsi" w:cstheme="minorHAnsi"/>
              </w:rPr>
            </w:pPr>
            <w:r w:rsidRPr="00C31C2B">
              <w:rPr>
                <w:rFonts w:asciiTheme="minorHAnsi" w:eastAsia="Times New Roman" w:hAnsiTheme="minorHAnsi" w:cstheme="minorHAnsi"/>
                <w:lang w:val="en-US"/>
              </w:rPr>
              <w:t>Willingness to undertake minor first aid training as appropriate</w:t>
            </w:r>
          </w:p>
        </w:tc>
        <w:tc>
          <w:tcPr>
            <w:tcW w:w="1232" w:type="dxa"/>
          </w:tcPr>
          <w:p w14:paraId="7E5D05F1"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51B9E769"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6543CF" w:rsidRPr="00D94889" w14:paraId="46FA78E2" w14:textId="77777777" w:rsidTr="00BF41F5">
        <w:trPr>
          <w:trHeight w:val="246"/>
        </w:trPr>
        <w:tc>
          <w:tcPr>
            <w:tcW w:w="10531" w:type="dxa"/>
            <w:gridSpan w:val="3"/>
            <w:tcBorders>
              <w:top w:val="single" w:sz="4" w:space="0" w:color="auto"/>
            </w:tcBorders>
            <w:shd w:val="clear" w:color="auto" w:fill="CCF0F0"/>
          </w:tcPr>
          <w:p w14:paraId="4C85E04B" w14:textId="77777777" w:rsidR="006543CF" w:rsidRPr="00C31C2B" w:rsidRDefault="006543CF" w:rsidP="00BF41F5">
            <w:pPr>
              <w:rPr>
                <w:rFonts w:asciiTheme="minorHAnsi" w:hAnsiTheme="minorHAnsi" w:cstheme="minorHAnsi"/>
                <w:b/>
              </w:rPr>
            </w:pPr>
            <w:r w:rsidRPr="00C31C2B">
              <w:rPr>
                <w:rFonts w:asciiTheme="minorHAnsi" w:hAnsiTheme="minorHAnsi" w:cstheme="minorHAnsi"/>
                <w:b/>
              </w:rPr>
              <w:t>Behaviours and Values</w:t>
            </w:r>
          </w:p>
        </w:tc>
      </w:tr>
      <w:tr w:rsidR="00C31C2B" w:rsidRPr="00D94889" w14:paraId="758D9283" w14:textId="77777777" w:rsidTr="00BF41F5">
        <w:trPr>
          <w:trHeight w:val="246"/>
        </w:trPr>
        <w:tc>
          <w:tcPr>
            <w:tcW w:w="6985" w:type="dxa"/>
          </w:tcPr>
          <w:p w14:paraId="11FC5590" w14:textId="5E8B24F0" w:rsidR="00C31C2B" w:rsidRPr="00C31C2B" w:rsidRDefault="00C31C2B" w:rsidP="00C31C2B">
            <w:pPr>
              <w:rPr>
                <w:rFonts w:asciiTheme="minorHAnsi" w:hAnsiTheme="minorHAnsi" w:cstheme="minorHAnsi"/>
              </w:rPr>
            </w:pPr>
            <w:r w:rsidRPr="00C31C2B">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186B3887"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646443E5"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1BF29831" w14:textId="77777777" w:rsidTr="00BF41F5">
        <w:trPr>
          <w:trHeight w:val="246"/>
        </w:trPr>
        <w:tc>
          <w:tcPr>
            <w:tcW w:w="6985" w:type="dxa"/>
          </w:tcPr>
          <w:p w14:paraId="533AA220" w14:textId="0FF89D4C" w:rsidR="00C31C2B" w:rsidRPr="00C31C2B" w:rsidRDefault="00C31C2B" w:rsidP="00C31C2B">
            <w:pPr>
              <w:rPr>
                <w:rFonts w:asciiTheme="minorHAnsi" w:hAnsiTheme="minorHAnsi" w:cstheme="minorHAnsi"/>
              </w:rPr>
            </w:pPr>
            <w:r w:rsidRPr="00C31C2B">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B6A8D41"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11B9B21C"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54874749" w14:textId="77777777" w:rsidTr="00BF41F5">
        <w:trPr>
          <w:trHeight w:val="246"/>
        </w:trPr>
        <w:tc>
          <w:tcPr>
            <w:tcW w:w="6985" w:type="dxa"/>
          </w:tcPr>
          <w:p w14:paraId="44C5563C" w14:textId="42591B01" w:rsidR="00C31C2B" w:rsidRPr="00C31C2B" w:rsidRDefault="00C31C2B" w:rsidP="00C31C2B">
            <w:pPr>
              <w:jc w:val="both"/>
              <w:rPr>
                <w:rFonts w:asciiTheme="minorHAnsi" w:hAnsiTheme="minorHAnsi" w:cstheme="minorHAnsi"/>
                <w:bCs/>
              </w:rPr>
            </w:pPr>
            <w:r w:rsidRPr="00C31C2B">
              <w:rPr>
                <w:rFonts w:asciiTheme="minorHAnsi" w:hAnsiTheme="minorHAnsi" w:cstheme="minorHAnsi"/>
              </w:rPr>
              <w:t xml:space="preserve">Demonstrate a commitment to maintaining and developing professional knowledge and skills </w:t>
            </w:r>
          </w:p>
        </w:tc>
        <w:tc>
          <w:tcPr>
            <w:tcW w:w="1232" w:type="dxa"/>
          </w:tcPr>
          <w:p w14:paraId="618A0BBE"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07F170F6"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0EDF80C7" w14:textId="77777777" w:rsidTr="00BF41F5">
        <w:trPr>
          <w:trHeight w:val="246"/>
        </w:trPr>
        <w:tc>
          <w:tcPr>
            <w:tcW w:w="6985" w:type="dxa"/>
          </w:tcPr>
          <w:p w14:paraId="64C6A504" w14:textId="63D8025F" w:rsidR="00C31C2B" w:rsidRPr="00C31C2B" w:rsidRDefault="00C31C2B" w:rsidP="00C31C2B">
            <w:pPr>
              <w:jc w:val="both"/>
              <w:rPr>
                <w:rFonts w:asciiTheme="minorHAnsi" w:hAnsiTheme="minorHAnsi" w:cstheme="minorHAnsi"/>
                <w:bCs/>
              </w:rPr>
            </w:pPr>
            <w:r w:rsidRPr="00C31C2B">
              <w:rPr>
                <w:rFonts w:asciiTheme="minorHAnsi" w:hAnsiTheme="minorHAnsi" w:cstheme="minorHAnsi"/>
                <w:bCs/>
              </w:rPr>
              <w:t xml:space="preserve">Tact and diplomacy in interpersonal relationships with all stakeholders </w:t>
            </w:r>
          </w:p>
        </w:tc>
        <w:tc>
          <w:tcPr>
            <w:tcW w:w="1232" w:type="dxa"/>
          </w:tcPr>
          <w:p w14:paraId="33B58111"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55253141"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181DFF09" w14:textId="77777777" w:rsidTr="00BF41F5">
        <w:trPr>
          <w:trHeight w:val="261"/>
        </w:trPr>
        <w:tc>
          <w:tcPr>
            <w:tcW w:w="6985" w:type="dxa"/>
          </w:tcPr>
          <w:p w14:paraId="2F5C16EE" w14:textId="5576DC4C" w:rsidR="00C31C2B" w:rsidRPr="00C31C2B" w:rsidRDefault="00C31C2B" w:rsidP="00C31C2B">
            <w:pPr>
              <w:rPr>
                <w:rFonts w:asciiTheme="minorHAnsi" w:hAnsiTheme="minorHAnsi" w:cstheme="minorHAnsi"/>
              </w:rPr>
            </w:pPr>
            <w:r w:rsidRPr="00C31C2B">
              <w:rPr>
                <w:rFonts w:asciiTheme="minorHAnsi" w:hAnsiTheme="minorHAnsi" w:cstheme="minorHAnsi"/>
              </w:rPr>
              <w:t>To be flexible and able to adapt and prioritise appropriately</w:t>
            </w:r>
          </w:p>
        </w:tc>
        <w:tc>
          <w:tcPr>
            <w:tcW w:w="1232" w:type="dxa"/>
          </w:tcPr>
          <w:p w14:paraId="7AE86A9F"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414F3E83"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r w:rsidR="00C31C2B" w:rsidRPr="00D94889" w14:paraId="440BCFB2" w14:textId="77777777" w:rsidTr="00BF41F5">
        <w:trPr>
          <w:trHeight w:val="261"/>
        </w:trPr>
        <w:tc>
          <w:tcPr>
            <w:tcW w:w="6985" w:type="dxa"/>
          </w:tcPr>
          <w:p w14:paraId="51CDAEC5" w14:textId="0C4B6059" w:rsidR="00C31C2B" w:rsidRPr="00C31C2B" w:rsidRDefault="00C31C2B" w:rsidP="00C31C2B">
            <w:pPr>
              <w:rPr>
                <w:rFonts w:asciiTheme="minorHAnsi" w:hAnsiTheme="minorHAnsi" w:cstheme="minorHAnsi"/>
              </w:rPr>
            </w:pPr>
            <w:r w:rsidRPr="00C31C2B">
              <w:rPr>
                <w:rFonts w:asciiTheme="minorHAnsi" w:hAnsiTheme="minorHAnsi" w:cstheme="minorHAnsi"/>
              </w:rPr>
              <w:t xml:space="preserve">Effective staff motivation and development, including establishment of a positive performance management culture </w:t>
            </w:r>
          </w:p>
        </w:tc>
        <w:tc>
          <w:tcPr>
            <w:tcW w:w="1232" w:type="dxa"/>
          </w:tcPr>
          <w:p w14:paraId="5AB6A5BD"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Essential</w:t>
            </w:r>
          </w:p>
        </w:tc>
        <w:tc>
          <w:tcPr>
            <w:tcW w:w="2314" w:type="dxa"/>
          </w:tcPr>
          <w:p w14:paraId="2C012C43"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Application, Interview</w:t>
            </w:r>
          </w:p>
        </w:tc>
      </w:tr>
    </w:tbl>
    <w:p w14:paraId="70559634" w14:textId="076E5FAB" w:rsidR="00570E32" w:rsidRPr="006543CF" w:rsidRDefault="00570E32">
      <w:pPr>
        <w:rPr>
          <w:rFonts w:asciiTheme="minorHAnsi" w:hAnsiTheme="minorHAnsi" w:cstheme="minorHAnsi"/>
          <w:b/>
          <w:bCs/>
          <w:color w:val="FF0000"/>
          <w:sz w:val="24"/>
          <w:szCs w:val="24"/>
        </w:rPr>
      </w:pPr>
      <w:r w:rsidRPr="006543CF">
        <w:rPr>
          <w:rFonts w:asciiTheme="minorHAnsi" w:hAnsiTheme="minorHAnsi" w:cstheme="minorHAnsi"/>
          <w:b/>
          <w:bCs/>
          <w:color w:val="FF0000"/>
          <w:sz w:val="24"/>
          <w:szCs w:val="24"/>
        </w:rPr>
        <w:br w:type="page"/>
      </w:r>
    </w:p>
    <w:p w14:paraId="2ABEDA89" w14:textId="13BE9D34" w:rsidR="007D7EE8" w:rsidRPr="00BA34A4" w:rsidRDefault="007D7EE8" w:rsidP="007D7EE8">
      <w:pPr>
        <w:spacing w:line="276" w:lineRule="auto"/>
        <w:jc w:val="both"/>
        <w:rPr>
          <w:rFonts w:asciiTheme="minorHAnsi" w:hAnsiTheme="minorHAnsi" w:cstheme="minorHAnsi"/>
          <w:b/>
          <w:sz w:val="21"/>
          <w:szCs w:val="21"/>
          <w:u w:val="single"/>
        </w:rPr>
      </w:pPr>
      <w:r w:rsidRPr="00BA34A4">
        <w:rPr>
          <w:rFonts w:asciiTheme="minorHAnsi" w:hAnsiTheme="minorHAnsi" w:cstheme="minorHAnsi"/>
          <w:b/>
          <w:sz w:val="21"/>
          <w:szCs w:val="21"/>
          <w:u w:val="single"/>
        </w:rPr>
        <w:lastRenderedPageBreak/>
        <w:t>Review and Amendment</w:t>
      </w:r>
      <w:r w:rsidR="00D033E2" w:rsidRPr="00BA34A4">
        <w:rPr>
          <w:rFonts w:asciiTheme="minorHAnsi" w:hAnsiTheme="minorHAnsi" w:cstheme="minorHAnsi"/>
          <w:b/>
          <w:sz w:val="21"/>
          <w:szCs w:val="21"/>
          <w:u w:val="single"/>
        </w:rPr>
        <w:t>:</w:t>
      </w:r>
    </w:p>
    <w:p w14:paraId="76D27DF4" w14:textId="592ECFDA" w:rsidR="007D7EE8" w:rsidRPr="00532869" w:rsidRDefault="007D7EE8"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This job description is normally review</w:t>
      </w:r>
      <w:r w:rsidR="00ED2698" w:rsidRPr="00532869">
        <w:rPr>
          <w:rFonts w:asciiTheme="minorHAnsi" w:hAnsiTheme="minorHAnsi" w:cstheme="minorHAnsi"/>
          <w:sz w:val="21"/>
          <w:szCs w:val="21"/>
        </w:rPr>
        <w:t>ed annually</w:t>
      </w:r>
      <w:r w:rsidR="129B83BC" w:rsidRPr="00532869">
        <w:rPr>
          <w:rFonts w:asciiTheme="minorHAnsi" w:hAnsiTheme="minorHAnsi" w:cstheme="minorHAnsi"/>
          <w:sz w:val="21"/>
          <w:szCs w:val="21"/>
        </w:rPr>
        <w:t xml:space="preserve"> as part of the appraisal </w:t>
      </w:r>
      <w:r w:rsidR="6045536D" w:rsidRPr="00532869">
        <w:rPr>
          <w:rFonts w:asciiTheme="minorHAnsi" w:hAnsiTheme="minorHAnsi" w:cstheme="minorHAnsi"/>
          <w:sz w:val="21"/>
          <w:szCs w:val="21"/>
        </w:rPr>
        <w:t>cycle</w:t>
      </w:r>
      <w:r w:rsidRPr="00532869">
        <w:rPr>
          <w:rFonts w:asciiTheme="minorHAnsi" w:hAnsiTheme="minorHAnsi" w:cstheme="minorHAnsi"/>
          <w:sz w:val="21"/>
          <w:szCs w:val="21"/>
        </w:rPr>
        <w:t>. I</w:t>
      </w:r>
      <w:r w:rsidR="61FBCB45" w:rsidRPr="00532869">
        <w:rPr>
          <w:rFonts w:asciiTheme="minorHAnsi" w:hAnsiTheme="minorHAnsi" w:cstheme="minorHAnsi"/>
          <w:sz w:val="21"/>
          <w:szCs w:val="21"/>
        </w:rPr>
        <w:t>f significant changes are required, i</w:t>
      </w:r>
      <w:r w:rsidRPr="00532869">
        <w:rPr>
          <w:rFonts w:asciiTheme="minorHAnsi" w:hAnsiTheme="minorHAnsi" w:cstheme="minorHAnsi"/>
          <w:sz w:val="21"/>
          <w:szCs w:val="21"/>
        </w:rPr>
        <w:t xml:space="preserve">t may be </w:t>
      </w:r>
      <w:r w:rsidR="0DFF5887" w:rsidRPr="00532869">
        <w:rPr>
          <w:rFonts w:asciiTheme="minorHAnsi" w:hAnsiTheme="minorHAnsi" w:cstheme="minorHAnsi"/>
          <w:sz w:val="21"/>
          <w:szCs w:val="21"/>
        </w:rPr>
        <w:t>amended following</w:t>
      </w:r>
      <w:r w:rsidRPr="00532869">
        <w:rPr>
          <w:rFonts w:asciiTheme="minorHAnsi" w:hAnsiTheme="minorHAnsi" w:cstheme="minorHAnsi"/>
          <w:sz w:val="21"/>
          <w:szCs w:val="21"/>
        </w:rPr>
        <w:t xml:space="preserve"> </w:t>
      </w:r>
      <w:r w:rsidR="0AB3391D" w:rsidRPr="00532869">
        <w:rPr>
          <w:rFonts w:asciiTheme="minorHAnsi" w:hAnsiTheme="minorHAnsi" w:cstheme="minorHAnsi"/>
          <w:sz w:val="21"/>
          <w:szCs w:val="21"/>
        </w:rPr>
        <w:t xml:space="preserve">an individual </w:t>
      </w:r>
      <w:r w:rsidRPr="00532869">
        <w:rPr>
          <w:rFonts w:asciiTheme="minorHAnsi" w:hAnsiTheme="minorHAnsi" w:cstheme="minorHAnsi"/>
          <w:sz w:val="21"/>
          <w:szCs w:val="21"/>
        </w:rPr>
        <w:t>consultation</w:t>
      </w:r>
      <w:r w:rsidR="2E131413" w:rsidRPr="00532869">
        <w:rPr>
          <w:rFonts w:asciiTheme="minorHAnsi" w:hAnsiTheme="minorHAnsi" w:cstheme="minorHAnsi"/>
          <w:sz w:val="21"/>
          <w:szCs w:val="21"/>
        </w:rPr>
        <w:t xml:space="preserve"> process</w:t>
      </w:r>
      <w:r w:rsidRPr="00532869">
        <w:rPr>
          <w:rFonts w:asciiTheme="minorHAnsi" w:hAnsiTheme="minorHAnsi" w:cstheme="minorHAnsi"/>
          <w:sz w:val="21"/>
          <w:szCs w:val="21"/>
        </w:rPr>
        <w:t>.</w:t>
      </w:r>
    </w:p>
    <w:p w14:paraId="1FF1A3AB" w14:textId="77777777" w:rsidR="00D033E2" w:rsidRPr="00532869" w:rsidRDefault="00D033E2" w:rsidP="525A2D10">
      <w:pPr>
        <w:spacing w:line="276" w:lineRule="auto"/>
        <w:jc w:val="both"/>
        <w:rPr>
          <w:rFonts w:asciiTheme="minorHAnsi" w:hAnsiTheme="minorHAnsi" w:cstheme="minorHAnsi"/>
          <w:sz w:val="21"/>
          <w:szCs w:val="21"/>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All staff</w:t>
      </w:r>
      <w:r w:rsidR="007D7EE8" w:rsidRPr="00532869">
        <w:rPr>
          <w:rFonts w:asciiTheme="minorHAnsi" w:hAnsiTheme="minorHAnsi" w:cstheme="minorHAnsi"/>
          <w:sz w:val="21"/>
          <w:szCs w:val="21"/>
        </w:rPr>
        <w:t xml:space="preserve"> are expected to carry out </w:t>
      </w:r>
      <w:r w:rsidR="2AB378A0" w:rsidRPr="00532869">
        <w:rPr>
          <w:rFonts w:asciiTheme="minorHAnsi" w:hAnsiTheme="minorHAnsi" w:cstheme="minorHAnsi"/>
          <w:sz w:val="21"/>
          <w:szCs w:val="21"/>
        </w:rPr>
        <w:t>their</w:t>
      </w:r>
      <w:r w:rsidR="007D7EE8" w:rsidRPr="00532869">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848326"/>
      <w:docPartObj>
        <w:docPartGallery w:val="Page Numbers (Bottom of Page)"/>
        <w:docPartUnique/>
      </w:docPartObj>
    </w:sdtPr>
    <w:sdtEnd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3A5000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B00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0062">
              <w:rPr>
                <w:b/>
                <w:bCs/>
                <w:noProof/>
              </w:rPr>
              <w:t>5</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63F570C"/>
    <w:multiLevelType w:val="hybridMultilevel"/>
    <w:tmpl w:val="67BC0884"/>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EA18CC"/>
    <w:multiLevelType w:val="hybridMultilevel"/>
    <w:tmpl w:val="17F4415C"/>
    <w:lvl w:ilvl="0" w:tplc="08090001">
      <w:start w:val="1"/>
      <w:numFmt w:val="bullet"/>
      <w:lvlText w:val=""/>
      <w:lvlJc w:val="left"/>
      <w:pPr>
        <w:tabs>
          <w:tab w:val="num" w:pos="643"/>
        </w:tabs>
        <w:ind w:left="643"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E42A68"/>
    <w:multiLevelType w:val="hybridMultilevel"/>
    <w:tmpl w:val="34B0A110"/>
    <w:lvl w:ilvl="0" w:tplc="2EB2D1F2">
      <w:start w:val="1"/>
      <w:numFmt w:val="bullet"/>
      <w:lvlText w:val="•"/>
      <w:lvlJc w:val="left"/>
      <w:pPr>
        <w:tabs>
          <w:tab w:val="num" w:pos="643"/>
        </w:tabs>
        <w:ind w:left="643" w:hanging="360"/>
      </w:pPr>
      <w:rPr>
        <w:rFonts w:ascii="Calibri" w:eastAsia="Times New Roman" w:hAnsi="Calibri"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3465"/>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39A6"/>
    <w:rsid w:val="00174A58"/>
    <w:rsid w:val="00175FA9"/>
    <w:rsid w:val="00185EEB"/>
    <w:rsid w:val="00190A92"/>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3D0"/>
    <w:rsid w:val="002B0CD5"/>
    <w:rsid w:val="002C2B75"/>
    <w:rsid w:val="002C35A0"/>
    <w:rsid w:val="002C6F67"/>
    <w:rsid w:val="002E0296"/>
    <w:rsid w:val="002E78DD"/>
    <w:rsid w:val="002F2C4B"/>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567F"/>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36BEB"/>
    <w:rsid w:val="00647256"/>
    <w:rsid w:val="0065412D"/>
    <w:rsid w:val="006543CF"/>
    <w:rsid w:val="00662441"/>
    <w:rsid w:val="006745AB"/>
    <w:rsid w:val="00683F8C"/>
    <w:rsid w:val="00685352"/>
    <w:rsid w:val="00695385"/>
    <w:rsid w:val="006A316A"/>
    <w:rsid w:val="006A4709"/>
    <w:rsid w:val="006B39E1"/>
    <w:rsid w:val="006C76D5"/>
    <w:rsid w:val="006E3BE9"/>
    <w:rsid w:val="006E709A"/>
    <w:rsid w:val="006F31CF"/>
    <w:rsid w:val="00701969"/>
    <w:rsid w:val="007067AA"/>
    <w:rsid w:val="00707A4C"/>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57C4"/>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7610"/>
    <w:rsid w:val="00C07736"/>
    <w:rsid w:val="00C21914"/>
    <w:rsid w:val="00C230A5"/>
    <w:rsid w:val="00C25EA0"/>
    <w:rsid w:val="00C303B2"/>
    <w:rsid w:val="00C31C2B"/>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38A8"/>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C45D4"/>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1D8"/>
    <w:rsid w:val="00E31201"/>
    <w:rsid w:val="00E33687"/>
    <w:rsid w:val="00E44481"/>
    <w:rsid w:val="00E7126E"/>
    <w:rsid w:val="00E72D85"/>
    <w:rsid w:val="00E756F0"/>
    <w:rsid w:val="00E94743"/>
    <w:rsid w:val="00EA5342"/>
    <w:rsid w:val="00EB0062"/>
    <w:rsid w:val="00EB153B"/>
    <w:rsid w:val="00EB3E22"/>
    <w:rsid w:val="00EC1D3C"/>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B175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3DD658E01E1644B43858086A51D5D4" ma:contentTypeVersion="4" ma:contentTypeDescription="Create a new document." ma:contentTypeScope="" ma:versionID="d704efe818485444b42d9403fe58e542">
  <xsd:schema xmlns:xsd="http://www.w3.org/2001/XMLSchema" xmlns:xs="http://www.w3.org/2001/XMLSchema" xmlns:p="http://schemas.microsoft.com/office/2006/metadata/properties" xmlns:ns2="3f2b1a6f-10c7-43cd-bde0-8d3a1e23bc57" targetNamespace="http://schemas.microsoft.com/office/2006/metadata/properties" ma:root="true" ma:fieldsID="f4a818c089477bc6a031885cd12372d9" ns2:_="">
    <xsd:import namespace="3f2b1a6f-10c7-43cd-bde0-8d3a1e23b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b1a6f-10c7-43cd-bde0-8d3a1e23b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321-DF5C-408A-82E1-5ABF27B22FC3}">
  <ds:schemaRefs>
    <ds:schemaRef ds:uri="http://schemas.microsoft.com/office/2006/documentManagement/types"/>
    <ds:schemaRef ds:uri="http://purl.org/dc/elements/1.1/"/>
    <ds:schemaRef ds:uri="http://schemas.microsoft.com/office/2006/metadata/properties"/>
    <ds:schemaRef ds:uri="http://www.w3.org/XML/1998/namespace"/>
    <ds:schemaRef ds:uri="3f2b1a6f-10c7-43cd-bde0-8d3a1e23bc57"/>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7613EEC-E91A-4077-A394-06E254A8E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b1a6f-10c7-43cd-bde0-8d3a1e23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58EC39BB-494D-4F32-972B-AAC93FE9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9</cp:revision>
  <cp:lastPrinted>2021-03-12T13:34:00Z</cp:lastPrinted>
  <dcterms:created xsi:type="dcterms:W3CDTF">2021-07-15T11:04:00Z</dcterms:created>
  <dcterms:modified xsi:type="dcterms:W3CDTF">2021-10-22T15:31:00Z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