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D57E" w14:textId="77777777" w:rsidR="00C76672" w:rsidRDefault="007456E3" w:rsidP="00C76672">
      <w:pPr>
        <w:tabs>
          <w:tab w:val="left" w:pos="851"/>
        </w:tabs>
        <w:rPr>
          <w:rFonts w:ascii="Century Gothic" w:eastAsia="Calibri" w:hAnsi="Century Gothic" w:cs="Arial"/>
          <w:sz w:val="36"/>
          <w:szCs w:val="36"/>
        </w:rPr>
      </w:pPr>
      <w:r>
        <w:rPr>
          <w:rFonts w:ascii="Arial" w:hAnsi="Arial" w:cs="Arial"/>
          <w:noProof/>
          <w:sz w:val="36"/>
          <w:lang w:eastAsia="en-GB"/>
        </w:rPr>
        <mc:AlternateContent>
          <mc:Choice Requires="wps">
            <w:drawing>
              <wp:anchor distT="0" distB="0" distL="114300" distR="114300" simplePos="0" relativeHeight="251659264" behindDoc="0" locked="0" layoutInCell="1" allowOverlap="1" wp14:anchorId="4B2EB6D0" wp14:editId="5A282F04">
                <wp:simplePos x="0" y="0"/>
                <wp:positionH relativeFrom="column">
                  <wp:posOffset>-1171575</wp:posOffset>
                </wp:positionH>
                <wp:positionV relativeFrom="paragraph">
                  <wp:posOffset>-907415</wp:posOffset>
                </wp:positionV>
                <wp:extent cx="1685925" cy="111061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106150"/>
                        </a:xfrm>
                        <a:prstGeom prst="rect">
                          <a:avLst/>
                        </a:prstGeom>
                        <a:solidFill>
                          <a:srgbClr val="17365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C2B4B" id="Rectangle 6" o:spid="_x0000_s1026" style="position:absolute;margin-left:-92.25pt;margin-top:-71.45pt;width:132.75pt;height:8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" fillcolor="#17365d"/>
            </w:pict>
          </mc:Fallback>
        </mc:AlternateContent>
      </w:r>
      <w:r w:rsidR="00C76672">
        <w:rPr>
          <w:rFonts w:ascii="Arial" w:hAnsi="Arial" w:cs="Arial"/>
          <w:noProof/>
          <w:lang w:eastAsia="en-GB"/>
        </w:rPr>
        <w:drawing>
          <wp:anchor distT="0" distB="0" distL="114300" distR="114300" simplePos="0" relativeHeight="251661312" behindDoc="0" locked="0" layoutInCell="1" allowOverlap="1" wp14:anchorId="52A08F82" wp14:editId="74AE4D02">
            <wp:simplePos x="0" y="0"/>
            <wp:positionH relativeFrom="column">
              <wp:posOffset>-870585</wp:posOffset>
            </wp:positionH>
            <wp:positionV relativeFrom="paragraph">
              <wp:posOffset>-358775</wp:posOffset>
            </wp:positionV>
            <wp:extent cx="1381125" cy="2409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523BB" w14:textId="77777777" w:rsidR="00C76672" w:rsidRDefault="00C76672" w:rsidP="000366C6">
      <w:pPr>
        <w:rPr>
          <w:rFonts w:ascii="Century Gothic" w:eastAsia="Calibri" w:hAnsi="Century Gothic" w:cs="Arial"/>
          <w:sz w:val="36"/>
          <w:szCs w:val="36"/>
        </w:rPr>
      </w:pPr>
    </w:p>
    <w:p w14:paraId="14F8986D" w14:textId="77777777" w:rsidR="00C76672" w:rsidRDefault="00C76672" w:rsidP="000366C6">
      <w:pPr>
        <w:rPr>
          <w:rFonts w:ascii="Century Gothic" w:eastAsia="Calibri" w:hAnsi="Century Gothic" w:cs="Arial"/>
          <w:sz w:val="36"/>
          <w:szCs w:val="36"/>
        </w:rPr>
      </w:pPr>
    </w:p>
    <w:p w14:paraId="1FFC38C2" w14:textId="77777777" w:rsidR="00C76672" w:rsidRPr="00C76672" w:rsidRDefault="00C76672" w:rsidP="00C76672">
      <w:pPr>
        <w:jc w:val="center"/>
        <w:rPr>
          <w:rFonts w:ascii="Arial" w:hAnsi="Arial" w:cs="Arial"/>
          <w:sz w:val="56"/>
          <w:szCs w:val="56"/>
        </w:rPr>
      </w:pPr>
      <w:r>
        <w:rPr>
          <w:rFonts w:ascii="Arial" w:hAnsi="Arial" w:cs="Arial"/>
          <w:b/>
          <w:sz w:val="52"/>
          <w:szCs w:val="52"/>
        </w:rPr>
        <w:t xml:space="preserve">       </w:t>
      </w:r>
      <w:r w:rsidRPr="00C76672">
        <w:rPr>
          <w:rFonts w:ascii="Arial" w:hAnsi="Arial" w:cs="Arial"/>
          <w:sz w:val="56"/>
          <w:szCs w:val="56"/>
        </w:rPr>
        <w:t>APPOINTMENT OF</w:t>
      </w:r>
    </w:p>
    <w:p w14:paraId="2A1A35EE" w14:textId="77777777" w:rsidR="00C76672" w:rsidRPr="00C76672" w:rsidRDefault="00C76672" w:rsidP="00496E01">
      <w:pPr>
        <w:jc w:val="center"/>
        <w:rPr>
          <w:rFonts w:ascii="Arial" w:hAnsi="Arial" w:cs="Arial"/>
          <w:sz w:val="56"/>
          <w:szCs w:val="56"/>
        </w:rPr>
      </w:pPr>
      <w:r w:rsidRPr="00C76672">
        <w:rPr>
          <w:rFonts w:ascii="Arial" w:hAnsi="Arial" w:cs="Arial"/>
          <w:sz w:val="56"/>
          <w:szCs w:val="56"/>
        </w:rPr>
        <w:t xml:space="preserve">        </w:t>
      </w:r>
      <w:r w:rsidR="00496E01">
        <w:rPr>
          <w:rFonts w:ascii="Arial" w:hAnsi="Arial" w:cs="Arial"/>
          <w:sz w:val="56"/>
          <w:szCs w:val="56"/>
        </w:rPr>
        <w:t>COVER SUPERVISOR</w:t>
      </w:r>
      <w:r w:rsidRPr="00C76672">
        <w:rPr>
          <w:rFonts w:ascii="Arial" w:hAnsi="Arial" w:cs="Arial"/>
          <w:sz w:val="56"/>
          <w:szCs w:val="56"/>
        </w:rPr>
        <w:t xml:space="preserve"> </w:t>
      </w:r>
    </w:p>
    <w:p w14:paraId="4A93C1EE" w14:textId="77777777" w:rsidR="00C76672" w:rsidRDefault="00C76672" w:rsidP="000366C6">
      <w:pPr>
        <w:rPr>
          <w:rFonts w:ascii="Century Gothic" w:eastAsia="Calibri" w:hAnsi="Century Gothic" w:cs="Arial"/>
          <w:sz w:val="36"/>
          <w:szCs w:val="36"/>
        </w:rPr>
      </w:pPr>
    </w:p>
    <w:p w14:paraId="21839277" w14:textId="77777777" w:rsidR="00396132" w:rsidRDefault="00396132" w:rsidP="000366C6">
      <w:pPr>
        <w:rPr>
          <w:rFonts w:ascii="Century Gothic" w:eastAsia="Calibri" w:hAnsi="Century Gothic" w:cs="Arial"/>
          <w:sz w:val="36"/>
          <w:szCs w:val="36"/>
        </w:rPr>
      </w:pPr>
    </w:p>
    <w:p w14:paraId="06F2A6C7" w14:textId="77777777" w:rsidR="00F4317B" w:rsidRDefault="0063273C" w:rsidP="0063273C">
      <w:pPr>
        <w:jc w:val="center"/>
        <w:rPr>
          <w:rFonts w:ascii="Arial" w:eastAsia="Calibri" w:hAnsi="Arial" w:cs="Arial"/>
          <w:sz w:val="56"/>
          <w:szCs w:val="56"/>
        </w:rPr>
      </w:pPr>
      <w:r>
        <w:rPr>
          <w:rFonts w:ascii="Arial" w:eastAsia="Calibri" w:hAnsi="Arial" w:cs="Arial"/>
          <w:sz w:val="56"/>
          <w:szCs w:val="56"/>
        </w:rPr>
        <w:t xml:space="preserve">       </w:t>
      </w:r>
      <w:r w:rsidR="00AD2D2D">
        <w:rPr>
          <w:rFonts w:ascii="Arial" w:eastAsia="Calibri" w:hAnsi="Arial" w:cs="Arial"/>
          <w:sz w:val="56"/>
          <w:szCs w:val="56"/>
        </w:rPr>
        <w:t>Require for September 202</w:t>
      </w:r>
      <w:r w:rsidR="00430C5D">
        <w:rPr>
          <w:rFonts w:ascii="Arial" w:eastAsia="Calibri" w:hAnsi="Arial" w:cs="Arial"/>
          <w:sz w:val="56"/>
          <w:szCs w:val="56"/>
        </w:rPr>
        <w:t>4</w:t>
      </w:r>
      <w:r>
        <w:rPr>
          <w:rFonts w:ascii="Arial" w:eastAsia="Calibri" w:hAnsi="Arial" w:cs="Arial"/>
          <w:sz w:val="56"/>
          <w:szCs w:val="56"/>
        </w:rPr>
        <w:t xml:space="preserve">  </w:t>
      </w:r>
    </w:p>
    <w:p w14:paraId="4F96B240" w14:textId="55F2A5EC" w:rsidR="00C76672" w:rsidRDefault="00F4317B" w:rsidP="0063273C">
      <w:pPr>
        <w:jc w:val="center"/>
        <w:rPr>
          <w:rFonts w:ascii="Arial" w:eastAsia="Calibri" w:hAnsi="Arial" w:cs="Arial"/>
          <w:sz w:val="56"/>
          <w:szCs w:val="56"/>
        </w:rPr>
      </w:pPr>
      <w:r>
        <w:rPr>
          <w:rFonts w:ascii="Arial" w:eastAsia="Calibri" w:hAnsi="Arial" w:cs="Arial"/>
          <w:sz w:val="56"/>
          <w:szCs w:val="56"/>
        </w:rPr>
        <w:t xml:space="preserve">      or asap</w:t>
      </w:r>
      <w:r w:rsidR="0063273C">
        <w:rPr>
          <w:rFonts w:ascii="Arial" w:eastAsia="Calibri" w:hAnsi="Arial" w:cs="Arial"/>
          <w:sz w:val="56"/>
          <w:szCs w:val="56"/>
        </w:rPr>
        <w:t xml:space="preserve">                   </w:t>
      </w:r>
    </w:p>
    <w:p w14:paraId="634124FA" w14:textId="77777777" w:rsidR="005269C9" w:rsidRPr="005269C9" w:rsidRDefault="005269C9" w:rsidP="00496E01">
      <w:pPr>
        <w:jc w:val="center"/>
        <w:rPr>
          <w:rFonts w:ascii="Arial" w:hAnsi="Arial" w:cs="Arial"/>
          <w:b/>
          <w:bCs/>
          <w:sz w:val="40"/>
          <w:szCs w:val="40"/>
        </w:rPr>
      </w:pPr>
      <w:r w:rsidRPr="005269C9">
        <w:rPr>
          <w:rFonts w:ascii="Arial" w:eastAsia="Calibri" w:hAnsi="Arial" w:cs="Arial"/>
          <w:sz w:val="40"/>
          <w:szCs w:val="40"/>
        </w:rPr>
        <w:t xml:space="preserve">    </w:t>
      </w:r>
      <w:r>
        <w:rPr>
          <w:rFonts w:ascii="Arial" w:eastAsia="Calibri" w:hAnsi="Arial" w:cs="Arial"/>
          <w:sz w:val="40"/>
          <w:szCs w:val="40"/>
        </w:rPr>
        <w:t xml:space="preserve">      </w:t>
      </w:r>
      <w:r w:rsidRPr="005269C9">
        <w:rPr>
          <w:rFonts w:ascii="Arial" w:eastAsia="Calibri" w:hAnsi="Arial" w:cs="Arial"/>
          <w:sz w:val="40"/>
          <w:szCs w:val="40"/>
        </w:rPr>
        <w:t xml:space="preserve"> </w:t>
      </w:r>
    </w:p>
    <w:p w14:paraId="553481F5" w14:textId="77777777" w:rsidR="00C76672" w:rsidRDefault="00C76672" w:rsidP="00DA4A7C">
      <w:pPr>
        <w:tabs>
          <w:tab w:val="left" w:pos="5490"/>
        </w:tabs>
        <w:jc w:val="center"/>
        <w:rPr>
          <w:rFonts w:ascii="Century Gothic" w:eastAsia="Calibri" w:hAnsi="Century Gothic" w:cs="Arial"/>
          <w:sz w:val="36"/>
          <w:szCs w:val="36"/>
        </w:rPr>
      </w:pPr>
    </w:p>
    <w:p w14:paraId="5A6A6680" w14:textId="77777777" w:rsidR="00C76672" w:rsidRDefault="00C76672" w:rsidP="000366C6">
      <w:pPr>
        <w:rPr>
          <w:rFonts w:ascii="Century Gothic" w:eastAsia="Calibri" w:hAnsi="Century Gothic" w:cs="Arial"/>
          <w:sz w:val="36"/>
          <w:szCs w:val="36"/>
        </w:rPr>
      </w:pPr>
    </w:p>
    <w:p w14:paraId="3EEB15D1" w14:textId="77777777" w:rsidR="00C76672" w:rsidRDefault="00C76672" w:rsidP="000366C6">
      <w:pPr>
        <w:rPr>
          <w:rFonts w:ascii="Century Gothic" w:eastAsia="Calibri" w:hAnsi="Century Gothic" w:cs="Arial"/>
          <w:sz w:val="36"/>
          <w:szCs w:val="36"/>
        </w:rPr>
      </w:pPr>
    </w:p>
    <w:p w14:paraId="5BB0BA2E" w14:textId="77777777" w:rsidR="00C76672" w:rsidRDefault="00C76672" w:rsidP="000366C6">
      <w:pPr>
        <w:rPr>
          <w:rFonts w:ascii="Century Gothic" w:eastAsia="Calibri" w:hAnsi="Century Gothic" w:cs="Arial"/>
          <w:sz w:val="36"/>
          <w:szCs w:val="36"/>
        </w:rPr>
      </w:pPr>
    </w:p>
    <w:p w14:paraId="25E36CF3" w14:textId="77777777" w:rsidR="00C76672" w:rsidRDefault="00C76672" w:rsidP="000366C6">
      <w:pPr>
        <w:rPr>
          <w:rFonts w:ascii="Century Gothic" w:eastAsia="Calibri" w:hAnsi="Century Gothic" w:cs="Arial"/>
          <w:sz w:val="36"/>
          <w:szCs w:val="36"/>
        </w:rPr>
      </w:pPr>
    </w:p>
    <w:p w14:paraId="20D771E2" w14:textId="77777777" w:rsidR="00C76672" w:rsidRPr="007456E3" w:rsidRDefault="00C76672" w:rsidP="000366C6">
      <w:pPr>
        <w:rPr>
          <w:rFonts w:ascii="Century Gothic" w:eastAsia="Calibri" w:hAnsi="Century Gothic" w:cs="Arial"/>
          <w:sz w:val="24"/>
          <w:szCs w:val="24"/>
        </w:rPr>
      </w:pPr>
    </w:p>
    <w:p w14:paraId="0438A925" w14:textId="7E8D6D9A" w:rsidR="00C76672" w:rsidRPr="007456E3" w:rsidRDefault="00130794" w:rsidP="00675BE5">
      <w:pPr>
        <w:jc w:val="right"/>
        <w:rPr>
          <w:rFonts w:ascii="Century Gothic" w:eastAsia="Calibri" w:hAnsi="Century Gothic" w:cs="Arial"/>
          <w:sz w:val="24"/>
          <w:szCs w:val="24"/>
        </w:rPr>
      </w:pPr>
      <w:r w:rsidRPr="007456E3">
        <w:rPr>
          <w:rFonts w:ascii="Century Gothic" w:eastAsia="Calibri" w:hAnsi="Century Gothic" w:cs="Arial"/>
          <w:sz w:val="24"/>
          <w:szCs w:val="24"/>
        </w:rPr>
        <w:t>Closing</w:t>
      </w:r>
      <w:r w:rsidR="00782942" w:rsidRPr="007456E3">
        <w:rPr>
          <w:rFonts w:ascii="Century Gothic" w:eastAsia="Calibri" w:hAnsi="Century Gothic" w:cs="Arial"/>
          <w:sz w:val="24"/>
          <w:szCs w:val="24"/>
        </w:rPr>
        <w:t xml:space="preserve"> date: 9am, </w:t>
      </w:r>
      <w:r w:rsidR="00B5607F" w:rsidRPr="007456E3">
        <w:rPr>
          <w:rFonts w:ascii="Century Gothic" w:eastAsia="Calibri" w:hAnsi="Century Gothic" w:cs="Arial"/>
          <w:sz w:val="24"/>
          <w:szCs w:val="24"/>
        </w:rPr>
        <w:t>Monday</w:t>
      </w:r>
      <w:r w:rsidR="007456E3" w:rsidRPr="007456E3">
        <w:rPr>
          <w:rFonts w:ascii="Century Gothic" w:eastAsia="Calibri" w:hAnsi="Century Gothic" w:cs="Arial"/>
          <w:sz w:val="24"/>
          <w:szCs w:val="24"/>
        </w:rPr>
        <w:t xml:space="preserve"> </w:t>
      </w:r>
      <w:r w:rsidR="00430C5D">
        <w:rPr>
          <w:rFonts w:ascii="Century Gothic" w:eastAsia="Calibri" w:hAnsi="Century Gothic" w:cs="Arial"/>
          <w:sz w:val="24"/>
          <w:szCs w:val="24"/>
        </w:rPr>
        <w:t>2</w:t>
      </w:r>
      <w:r w:rsidR="00F4317B">
        <w:rPr>
          <w:rFonts w:ascii="Century Gothic" w:eastAsia="Calibri" w:hAnsi="Century Gothic" w:cs="Arial"/>
          <w:sz w:val="24"/>
          <w:szCs w:val="24"/>
          <w:vertAlign w:val="superscript"/>
        </w:rPr>
        <w:t>nd</w:t>
      </w:r>
      <w:r w:rsidR="00430C5D">
        <w:rPr>
          <w:rFonts w:ascii="Century Gothic" w:eastAsia="Calibri" w:hAnsi="Century Gothic" w:cs="Arial"/>
          <w:sz w:val="24"/>
          <w:szCs w:val="24"/>
        </w:rPr>
        <w:t xml:space="preserve"> </w:t>
      </w:r>
      <w:r w:rsidR="00F4317B">
        <w:rPr>
          <w:rFonts w:ascii="Century Gothic" w:eastAsia="Calibri" w:hAnsi="Century Gothic" w:cs="Arial"/>
          <w:sz w:val="24"/>
          <w:szCs w:val="24"/>
        </w:rPr>
        <w:t>September</w:t>
      </w:r>
      <w:r w:rsidR="00901541">
        <w:rPr>
          <w:rFonts w:ascii="Century Gothic" w:eastAsia="Calibri" w:hAnsi="Century Gothic" w:cs="Arial"/>
          <w:sz w:val="24"/>
          <w:szCs w:val="24"/>
        </w:rPr>
        <w:t xml:space="preserve"> </w:t>
      </w:r>
      <w:r w:rsidR="00A92CFC" w:rsidRPr="007456E3">
        <w:rPr>
          <w:rFonts w:ascii="Century Gothic" w:eastAsia="Calibri" w:hAnsi="Century Gothic" w:cs="Arial"/>
          <w:sz w:val="24"/>
          <w:szCs w:val="24"/>
        </w:rPr>
        <w:t>202</w:t>
      </w:r>
      <w:r w:rsidR="00430C5D">
        <w:rPr>
          <w:rFonts w:ascii="Century Gothic" w:eastAsia="Calibri" w:hAnsi="Century Gothic" w:cs="Arial"/>
          <w:sz w:val="24"/>
          <w:szCs w:val="24"/>
        </w:rPr>
        <w:t>4</w:t>
      </w:r>
    </w:p>
    <w:p w14:paraId="0CBDB335" w14:textId="77777777" w:rsidR="00D91B93" w:rsidRPr="007456E3" w:rsidRDefault="00130794" w:rsidP="00675BE5">
      <w:pPr>
        <w:jc w:val="right"/>
        <w:rPr>
          <w:rFonts w:ascii="Century Gothic" w:eastAsia="Calibri" w:hAnsi="Century Gothic" w:cs="Arial"/>
          <w:sz w:val="24"/>
          <w:szCs w:val="24"/>
        </w:rPr>
      </w:pPr>
      <w:r w:rsidRPr="007456E3">
        <w:rPr>
          <w:rFonts w:ascii="Century Gothic" w:eastAsia="Calibri" w:hAnsi="Century Gothic" w:cs="Arial"/>
          <w:sz w:val="24"/>
          <w:szCs w:val="24"/>
        </w:rPr>
        <w:t>Inte</w:t>
      </w:r>
      <w:r w:rsidR="008F26FC" w:rsidRPr="007456E3">
        <w:rPr>
          <w:rFonts w:ascii="Century Gothic" w:eastAsia="Calibri" w:hAnsi="Century Gothic" w:cs="Arial"/>
          <w:sz w:val="24"/>
          <w:szCs w:val="24"/>
        </w:rPr>
        <w:t>rviews to follow thereafter</w:t>
      </w:r>
    </w:p>
    <w:p w14:paraId="6490A5A9" w14:textId="77777777" w:rsidR="00675BE5" w:rsidRDefault="00675BE5" w:rsidP="000366C6">
      <w:pPr>
        <w:rPr>
          <w:rFonts w:ascii="Century Gothic" w:eastAsia="Calibri" w:hAnsi="Century Gothic" w:cs="Arial"/>
          <w:sz w:val="36"/>
          <w:szCs w:val="36"/>
        </w:rPr>
      </w:pPr>
    </w:p>
    <w:p w14:paraId="7D71F08D" w14:textId="77777777" w:rsidR="00396132" w:rsidRPr="00396132" w:rsidRDefault="00396132" w:rsidP="00396132">
      <w:pPr>
        <w:spacing w:after="0"/>
        <w:jc w:val="center"/>
        <w:rPr>
          <w:rFonts w:ascii="Arial" w:hAnsi="Arial" w:cs="Arial"/>
          <w:b/>
          <w:color w:val="002060"/>
          <w:sz w:val="20"/>
        </w:rPr>
      </w:pPr>
      <w:r>
        <w:rPr>
          <w:rFonts w:ascii="Century Gothic" w:eastAsia="Calibri" w:hAnsi="Century Gothic" w:cs="Arial"/>
          <w:sz w:val="36"/>
          <w:szCs w:val="36"/>
        </w:rPr>
        <w:t xml:space="preserve">               </w:t>
      </w:r>
      <w:r w:rsidRPr="00396132">
        <w:rPr>
          <w:rFonts w:ascii="Arial" w:hAnsi="Arial" w:cs="Arial"/>
          <w:b/>
          <w:color w:val="002060"/>
          <w:sz w:val="20"/>
        </w:rPr>
        <w:t>Christ’s School, Queen’s Road,</w:t>
      </w:r>
      <w:r>
        <w:rPr>
          <w:rFonts w:ascii="Arial" w:hAnsi="Arial" w:cs="Arial"/>
          <w:b/>
          <w:color w:val="002060"/>
          <w:sz w:val="20"/>
        </w:rPr>
        <w:t xml:space="preserve"> Richmond upon Thames, TW10 6HW</w:t>
      </w:r>
    </w:p>
    <w:p w14:paraId="17264DD5" w14:textId="77777777" w:rsid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p>
    <w:p w14:paraId="33849A8E" w14:textId="77777777" w:rsidR="00396132" w:rsidRP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r w:rsidRPr="00396132">
        <w:rPr>
          <w:rFonts w:ascii="Arial" w:hAnsi="Arial" w:cs="Arial"/>
          <w:b/>
          <w:color w:val="002060"/>
          <w:sz w:val="20"/>
        </w:rPr>
        <w:t>Te</w:t>
      </w:r>
      <w:r w:rsidR="0009105D">
        <w:rPr>
          <w:rFonts w:ascii="Arial" w:hAnsi="Arial" w:cs="Arial"/>
          <w:b/>
          <w:color w:val="002060"/>
          <w:sz w:val="20"/>
        </w:rPr>
        <w:t>l: 020 8940 6982 e-mail:</w:t>
      </w:r>
      <w:r w:rsidR="00AD2D2D">
        <w:rPr>
          <w:rFonts w:ascii="Arial" w:hAnsi="Arial" w:cs="Arial"/>
          <w:b/>
          <w:color w:val="002060"/>
          <w:sz w:val="20"/>
        </w:rPr>
        <w:t xml:space="preserve"> hr</w:t>
      </w:r>
      <w:r w:rsidR="003719DB">
        <w:rPr>
          <w:rFonts w:ascii="Arial" w:hAnsi="Arial" w:cs="Arial"/>
          <w:b/>
          <w:color w:val="002060"/>
          <w:sz w:val="20"/>
        </w:rPr>
        <w:t>@christs.school</w:t>
      </w:r>
    </w:p>
    <w:p w14:paraId="0129F994" w14:textId="77777777" w:rsid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p>
    <w:p w14:paraId="42585AE3" w14:textId="77777777" w:rsidR="00396132" w:rsidRDefault="00396132" w:rsidP="00396132">
      <w:pPr>
        <w:spacing w:after="0"/>
        <w:jc w:val="center"/>
        <w:rPr>
          <w:rFonts w:ascii="Arial" w:hAnsi="Arial" w:cs="Arial"/>
          <w:b/>
          <w:color w:val="002060"/>
          <w:sz w:val="20"/>
        </w:rPr>
      </w:pPr>
      <w:r>
        <w:rPr>
          <w:rFonts w:ascii="Arial" w:hAnsi="Arial" w:cs="Arial"/>
          <w:b/>
          <w:color w:val="002060"/>
          <w:sz w:val="20"/>
        </w:rPr>
        <w:t xml:space="preserve">                       </w:t>
      </w:r>
      <w:hyperlink r:id="rId8" w:history="1">
        <w:r w:rsidR="00120D0A" w:rsidRPr="00F746A3">
          <w:rPr>
            <w:rStyle w:val="Hyperlink"/>
            <w:rFonts w:ascii="Arial" w:hAnsi="Arial" w:cs="Arial"/>
            <w:b/>
            <w:sz w:val="20"/>
          </w:rPr>
          <w:t>www.christs.richmond.sch.uk</w:t>
        </w:r>
      </w:hyperlink>
    </w:p>
    <w:p w14:paraId="52A3922D" w14:textId="77777777" w:rsidR="00120D0A" w:rsidRPr="00396132" w:rsidRDefault="00120D0A" w:rsidP="00396132">
      <w:pPr>
        <w:spacing w:after="0"/>
        <w:jc w:val="center"/>
        <w:rPr>
          <w:rFonts w:ascii="Arial" w:hAnsi="Arial" w:cs="Arial"/>
          <w:b/>
          <w:color w:val="002060"/>
          <w:sz w:val="20"/>
        </w:rPr>
      </w:pPr>
    </w:p>
    <w:p w14:paraId="682BBA3D" w14:textId="77777777" w:rsidR="007105B3" w:rsidRDefault="007105B3" w:rsidP="000366C6">
      <w:pPr>
        <w:rPr>
          <w:rFonts w:ascii="Century Gothic" w:eastAsia="Calibri" w:hAnsi="Century Gothic" w:cs="Arial"/>
          <w:sz w:val="36"/>
          <w:szCs w:val="36"/>
        </w:rPr>
      </w:pPr>
    </w:p>
    <w:p w14:paraId="70949398" w14:textId="77777777" w:rsidR="007105B3" w:rsidRDefault="007456E3" w:rsidP="000366C6">
      <w:pPr>
        <w:rPr>
          <w:rFonts w:ascii="Century Gothic" w:eastAsia="Calibri" w:hAnsi="Century Gothic" w:cs="Arial"/>
          <w:sz w:val="36"/>
          <w:szCs w:val="36"/>
        </w:rPr>
      </w:pPr>
      <w:r w:rsidRPr="000652A9">
        <w:rPr>
          <w:rFonts w:ascii="Century Gothic" w:hAnsi="Century Gothic"/>
          <w:noProof/>
          <w:lang w:eastAsia="en-GB"/>
        </w:rPr>
        <w:drawing>
          <wp:anchor distT="0" distB="0" distL="114300" distR="114300" simplePos="0" relativeHeight="251663360" behindDoc="1" locked="1" layoutInCell="1" allowOverlap="1" wp14:anchorId="5DCD3D50" wp14:editId="25B5FC02">
            <wp:simplePos x="0" y="0"/>
            <wp:positionH relativeFrom="page">
              <wp:align>left</wp:align>
            </wp:positionH>
            <wp:positionV relativeFrom="page">
              <wp:posOffset>59055</wp:posOffset>
            </wp:positionV>
            <wp:extent cx="7559675" cy="1580515"/>
            <wp:effectExtent l="0" t="0" r="3175" b="635"/>
            <wp:wrapNone/>
            <wp:docPr id="2" name="Placeholder"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9"/>
                    <a:stretch>
                      <a:fillRect/>
                    </a:stretch>
                  </pic:blipFill>
                  <pic:spPr>
                    <a:xfrm>
                      <a:off x="0" y="0"/>
                      <a:ext cx="7559675" cy="1580515"/>
                    </a:xfrm>
                    <a:prstGeom prst="rect">
                      <a:avLst/>
                    </a:prstGeom>
                  </pic:spPr>
                </pic:pic>
              </a:graphicData>
            </a:graphic>
          </wp:anchor>
        </w:drawing>
      </w:r>
    </w:p>
    <w:p w14:paraId="0EEF1B78" w14:textId="77777777" w:rsidR="007456E3" w:rsidRDefault="007456E3" w:rsidP="007456E3">
      <w:pPr>
        <w:spacing w:line="264" w:lineRule="auto"/>
        <w:ind w:hanging="2"/>
        <w:rPr>
          <w:rFonts w:ascii="Century Gothic" w:eastAsia="Century Gothic" w:hAnsi="Century Gothic" w:cs="Century Gothic"/>
        </w:rPr>
      </w:pPr>
    </w:p>
    <w:p w14:paraId="6A431430" w14:textId="34E5B560" w:rsidR="007456E3" w:rsidRDefault="00F4317B" w:rsidP="007456E3">
      <w:pPr>
        <w:spacing w:line="264" w:lineRule="auto"/>
        <w:ind w:hanging="2"/>
        <w:rPr>
          <w:rFonts w:ascii="Century Gothic" w:eastAsia="Century Gothic" w:hAnsi="Century Gothic" w:cs="Century Gothic"/>
        </w:rPr>
      </w:pPr>
      <w:r>
        <w:rPr>
          <w:rFonts w:ascii="Century Gothic" w:eastAsia="Century Gothic" w:hAnsi="Century Gothic" w:cs="Century Gothic"/>
        </w:rPr>
        <w:t>August</w:t>
      </w:r>
      <w:r w:rsidR="00430C5D">
        <w:rPr>
          <w:rFonts w:ascii="Century Gothic" w:eastAsia="Century Gothic" w:hAnsi="Century Gothic" w:cs="Century Gothic"/>
        </w:rPr>
        <w:t xml:space="preserve"> 2024</w:t>
      </w:r>
    </w:p>
    <w:p w14:paraId="2A6A70EC" w14:textId="77777777" w:rsidR="007456E3" w:rsidRDefault="007456E3" w:rsidP="007456E3">
      <w:pPr>
        <w:spacing w:line="264" w:lineRule="auto"/>
        <w:ind w:hanging="2"/>
        <w:rPr>
          <w:rFonts w:ascii="Century Gothic" w:eastAsia="Century Gothic" w:hAnsi="Century Gothic" w:cs="Century Gothic"/>
        </w:rPr>
      </w:pPr>
      <w:r>
        <w:rPr>
          <w:rFonts w:ascii="Century Gothic" w:eastAsia="Century Gothic" w:hAnsi="Century Gothic" w:cs="Century Gothic"/>
        </w:rPr>
        <w:t>Dear Candidate</w:t>
      </w:r>
    </w:p>
    <w:p w14:paraId="507ACE66" w14:textId="77777777" w:rsidR="007456E3" w:rsidRDefault="007456E3" w:rsidP="007456E3">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Thank you for your interest in the position of Cover Supervisor at Christ’s School. </w:t>
      </w:r>
    </w:p>
    <w:p w14:paraId="124CEF8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Christ’s School is a Church of England comprehensive school for 1040 young people aged between 11 and 18. Our vision is to deliver Excellence as Standard to every member of our Christ’s family: excellent leadership; excellent staff; excellent outcome and excellent partnerships. </w:t>
      </w:r>
    </w:p>
    <w:p w14:paraId="2C8DEB0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school is situated on an enviable site adjacent to Richmond Park in Richmond upon Thames in South West London. We have excellent links with our feeder primary schools and the local community. We are proud to be a faith school and welcome students from Christian and other religious backgrounds. </w:t>
      </w:r>
    </w:p>
    <w:p w14:paraId="5B7E5557"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At Christ’s School we combine our expectations for students’ excellent academic achievement with an emphasis on their personal growth as well-rounded individuals. Our aim is for students to become confident, successful, responsible young people, who love learning, have a desire to lead and serve and are ambitious for their own futures. </w:t>
      </w:r>
    </w:p>
    <w:p w14:paraId="189CD6BB"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 </w:t>
      </w:r>
    </w:p>
    <w:p w14:paraId="53E67B8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Behaviour for learning approach focuses on restorative practice and recognises the importance of building positive relationships with individual students. It is based on the work of Paul Dix at Pivotal Education. We are proud to be a Regional Hub School for Pivotal and have achieved their Gold Award in recognition of our work in this area. </w:t>
      </w:r>
    </w:p>
    <w:p w14:paraId="4C1DE1B4"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 xml:space="preserve">Our results continue to go from strength to strength. We were particularly pleased with our 2021 Ofsted inspection in which we performed strongly in each of the criteria and achieved a judgement of ‘Good’ overall. As a Christian school we were particularly pleased that our work to ‘promote pupils’ personal development’ was judged as ‘outstanding’ and ‘the level of care and support for all pupils is of the highest standard’. Our SIAMS inspection report also found the school to be outstanding at meeting the needs of all learners. </w:t>
      </w:r>
    </w:p>
    <w:p w14:paraId="3168934E" w14:textId="77777777" w:rsidR="00E60736" w:rsidRDefault="00E60736" w:rsidP="00E60736">
      <w:pPr>
        <w:ind w:hanging="2"/>
        <w:rPr>
          <w:rFonts w:ascii="Century Gothic" w:eastAsia="Century Gothic" w:hAnsi="Century Gothic" w:cs="Century Gothic"/>
        </w:rPr>
      </w:pPr>
      <w:r>
        <w:rPr>
          <w:rFonts w:ascii="Century Gothic" w:eastAsia="Century Gothic" w:hAnsi="Century Gothic" w:cs="Century Gothic"/>
        </w:rPr>
        <w:t xml:space="preserve">Applications should be sent in the form of a completed online application form including a supporting statement. This should outline how your skills and experience fit the job and person specifications, the impact you have made in your current/most recent role and should be no longer than 3 sides of A4, font size12.  </w:t>
      </w:r>
    </w:p>
    <w:p w14:paraId="13E7D3CE" w14:textId="77777777" w:rsidR="00E60736" w:rsidRDefault="00E60736" w:rsidP="00E60736">
      <w:pPr>
        <w:ind w:hanging="2"/>
        <w:rPr>
          <w:rFonts w:ascii="Century Gothic" w:eastAsia="Century Gothic" w:hAnsi="Century Gothic" w:cs="Century Gothic"/>
        </w:rPr>
      </w:pPr>
    </w:p>
    <w:p w14:paraId="3FB54FB7" w14:textId="77777777" w:rsidR="00E60736" w:rsidRDefault="00E60736" w:rsidP="00E60736">
      <w:pPr>
        <w:ind w:hanging="2"/>
        <w:rPr>
          <w:rFonts w:ascii="Century Gothic" w:eastAsia="Century Gothic" w:hAnsi="Century Gothic" w:cs="Century Gothic"/>
        </w:rPr>
      </w:pPr>
    </w:p>
    <w:p w14:paraId="29BFFD11" w14:textId="6524CB77" w:rsidR="00E60736" w:rsidRDefault="00E60736" w:rsidP="00E60736">
      <w:pPr>
        <w:ind w:hanging="2"/>
        <w:rPr>
          <w:rFonts w:ascii="Century Gothic" w:eastAsia="Century Gothic" w:hAnsi="Century Gothic" w:cs="Century Gothic"/>
        </w:rPr>
      </w:pPr>
      <w:r>
        <w:rPr>
          <w:rFonts w:ascii="Century Gothic" w:eastAsia="Century Gothic" w:hAnsi="Century Gothic" w:cs="Century Gothic"/>
        </w:rPr>
        <w:lastRenderedPageBreak/>
        <w:t xml:space="preserve">Please email completed applications to Mrs Julia Ralph - </w:t>
      </w:r>
      <w:hyperlink r:id="rId10">
        <w:r>
          <w:rPr>
            <w:rFonts w:ascii="Century Gothic" w:eastAsia="Century Gothic" w:hAnsi="Century Gothic" w:cs="Century Gothic"/>
            <w:color w:val="0563C1"/>
            <w:u w:val="single"/>
          </w:rPr>
          <w:t>hr@christs.school</w:t>
        </w:r>
      </w:hyperlink>
      <w:r>
        <w:rPr>
          <w:rFonts w:ascii="Century Gothic" w:eastAsia="Century Gothic" w:hAnsi="Century Gothic" w:cs="Century Gothic"/>
        </w:rPr>
        <w:t>. We are looking for completed application forms (email only) to be returned by</w:t>
      </w:r>
      <w:r>
        <w:rPr>
          <w:rFonts w:ascii="Century Gothic" w:eastAsia="Century Gothic" w:hAnsi="Century Gothic" w:cs="Century Gothic"/>
          <w:b/>
        </w:rPr>
        <w:t xml:space="preserve"> 9am on Monday, </w:t>
      </w:r>
      <w:r w:rsidR="00430C5D">
        <w:rPr>
          <w:rFonts w:ascii="Century Gothic" w:eastAsia="Century Gothic" w:hAnsi="Century Gothic" w:cs="Century Gothic"/>
          <w:b/>
        </w:rPr>
        <w:t>2</w:t>
      </w:r>
      <w:r w:rsidR="00F4317B">
        <w:rPr>
          <w:rFonts w:ascii="Century Gothic" w:eastAsia="Century Gothic" w:hAnsi="Century Gothic" w:cs="Century Gothic"/>
          <w:b/>
          <w:vertAlign w:val="superscript"/>
        </w:rPr>
        <w:t xml:space="preserve">nd </w:t>
      </w:r>
      <w:r w:rsidR="00F4317B">
        <w:rPr>
          <w:rFonts w:ascii="Century Gothic" w:eastAsia="Century Gothic" w:hAnsi="Century Gothic" w:cs="Century Gothic"/>
          <w:b/>
        </w:rPr>
        <w:t>September</w:t>
      </w:r>
      <w:r>
        <w:rPr>
          <w:rFonts w:ascii="Century Gothic" w:eastAsia="Century Gothic" w:hAnsi="Century Gothic" w:cs="Century Gothic"/>
          <w:b/>
        </w:rPr>
        <w:t xml:space="preserve"> 202</w:t>
      </w:r>
      <w:r w:rsidR="00430C5D">
        <w:rPr>
          <w:rFonts w:ascii="Century Gothic" w:eastAsia="Century Gothic" w:hAnsi="Century Gothic" w:cs="Century Gothic"/>
          <w:b/>
        </w:rPr>
        <w:t>4.</w:t>
      </w:r>
      <w:r>
        <w:rPr>
          <w:rFonts w:ascii="Century Gothic" w:eastAsia="Century Gothic" w:hAnsi="Century Gothic" w:cs="Century Gothic"/>
          <w:b/>
        </w:rPr>
        <w:t xml:space="preserve"> </w:t>
      </w:r>
      <w:r>
        <w:rPr>
          <w:rFonts w:ascii="Century Gothic" w:eastAsia="Century Gothic" w:hAnsi="Century Gothic" w:cs="Century Gothic"/>
        </w:rPr>
        <w:t xml:space="preserve"> Interviews to follow. </w:t>
      </w:r>
    </w:p>
    <w:p w14:paraId="455C49FF" w14:textId="77777777" w:rsidR="00E60736" w:rsidRDefault="00E60736" w:rsidP="00E60736">
      <w:pPr>
        <w:pBdr>
          <w:top w:val="nil"/>
          <w:left w:val="nil"/>
          <w:bottom w:val="nil"/>
          <w:right w:val="nil"/>
          <w:between w:val="nil"/>
        </w:pBdr>
        <w:spacing w:line="240" w:lineRule="auto"/>
        <w:ind w:hanging="2"/>
        <w:rPr>
          <w:rFonts w:ascii="Century Gothic" w:eastAsia="Century Gothic" w:hAnsi="Century Gothic" w:cs="Century Gothic"/>
          <w:color w:val="000000"/>
          <w:u w:val="single"/>
        </w:rPr>
      </w:pPr>
      <w:r>
        <w:rPr>
          <w:rFonts w:ascii="Century Gothic" w:eastAsia="Century Gothic" w:hAnsi="Century Gothic" w:cs="Century Gothic"/>
          <w:color w:val="000000"/>
        </w:rPr>
        <w:t>Early applications are welcome and we reserve the right to appoint before the closing date if we find a suitable candidate.</w:t>
      </w:r>
    </w:p>
    <w:p w14:paraId="008F86CB"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b/>
        </w:rPr>
        <w:t xml:space="preserve">Christ’s School is committed to safeguarding and promoting the welfare of children and young people and expects all staff and volunteers to share this commitment. </w:t>
      </w:r>
    </w:p>
    <w:p w14:paraId="1D32D45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b/>
        </w:rPr>
        <w:t>Christ’s School is an Equal Opportunities employer as detailed in our Equal Opportunities Policy.</w:t>
      </w:r>
    </w:p>
    <w:p w14:paraId="4208E918"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b/>
        </w:rPr>
        <w:t>Any appointment made will be subject to checks that details given on the application form are as stated.  It will also be subject to receipt of a satisfactory medical disclosure form.  Before an appointment can be confirmed a DBS, enhanced disclosure will be required.</w:t>
      </w:r>
    </w:p>
    <w:p w14:paraId="6AE31ABD" w14:textId="77777777" w:rsidR="00E60736" w:rsidRDefault="00E60736" w:rsidP="00E60736">
      <w:pPr>
        <w:ind w:hanging="2"/>
        <w:rPr>
          <w:rFonts w:ascii="Century Gothic" w:eastAsia="Century Gothic" w:hAnsi="Century Gothic" w:cs="Century Gothic"/>
        </w:rPr>
      </w:pPr>
      <w:r>
        <w:rPr>
          <w:rFonts w:ascii="Century Gothic" w:eastAsia="Century Gothic" w:hAnsi="Century Gothic" w:cs="Century Gothic"/>
        </w:rPr>
        <w:t>Please visit our website where you will be able to find out more about our school, ethos, and vision. If you have any queries about the application process or would like to arrange an informal visit, please contact Julia Ralph on 0208 439 9652.</w:t>
      </w:r>
    </w:p>
    <w:p w14:paraId="2585C517" w14:textId="77777777" w:rsidR="00E60736" w:rsidRDefault="00E60736" w:rsidP="00E60736">
      <w:pPr>
        <w:spacing w:after="0" w:line="240" w:lineRule="auto"/>
        <w:jc w:val="both"/>
        <w:rPr>
          <w:rFonts w:ascii="Times New Roman" w:eastAsia="Times New Roman" w:hAnsi="Times New Roman" w:cs="Times New Roman"/>
          <w:color w:val="000000"/>
          <w:sz w:val="24"/>
          <w:szCs w:val="24"/>
        </w:rPr>
      </w:pPr>
      <w:r>
        <w:rPr>
          <w:rFonts w:ascii="Century Gothic" w:eastAsia="Century Gothic" w:hAnsi="Century Gothic" w:cs="Century Gothic"/>
          <w:color w:val="000000"/>
        </w:rPr>
        <w:t>At Christ’s we deliver Excellence as Standard.  If you believe you can help us realise our vision, we look forward to hearing from you.</w:t>
      </w:r>
    </w:p>
    <w:p w14:paraId="17E6C3B9" w14:textId="77777777" w:rsidR="00E60736" w:rsidRDefault="00E60736" w:rsidP="00E60736">
      <w:pPr>
        <w:ind w:hanging="2"/>
        <w:rPr>
          <w:rFonts w:ascii="Century Gothic" w:eastAsia="Century Gothic" w:hAnsi="Century Gothic" w:cs="Century Gothic"/>
        </w:rPr>
      </w:pPr>
    </w:p>
    <w:p w14:paraId="0AEF44CF" w14:textId="77777777" w:rsidR="00E60736" w:rsidRDefault="00E60736" w:rsidP="00E60736">
      <w:pPr>
        <w:spacing w:line="264" w:lineRule="auto"/>
        <w:ind w:hanging="2"/>
        <w:rPr>
          <w:rFonts w:ascii="Century Gothic" w:eastAsia="Century Gothic" w:hAnsi="Century Gothic" w:cs="Century Gothic"/>
        </w:rPr>
      </w:pPr>
      <w:r>
        <w:rPr>
          <w:rFonts w:ascii="Century Gothic" w:eastAsia="Century Gothic" w:hAnsi="Century Gothic" w:cs="Century Gothic"/>
        </w:rPr>
        <w:t>Yours sincerely,</w:t>
      </w:r>
    </w:p>
    <w:p w14:paraId="182F804F" w14:textId="77777777" w:rsidR="00E60736" w:rsidRDefault="00E60736" w:rsidP="00E60736">
      <w:pPr>
        <w:spacing w:line="264" w:lineRule="auto"/>
        <w:ind w:hanging="2"/>
        <w:rPr>
          <w:rFonts w:ascii="Century Gothic" w:eastAsia="Century Gothic" w:hAnsi="Century Gothic" w:cs="Century Gothic"/>
        </w:rPr>
      </w:pPr>
    </w:p>
    <w:p w14:paraId="715A18A2" w14:textId="77777777" w:rsidR="00E60736" w:rsidRDefault="00E60736" w:rsidP="00E60736">
      <w:pPr>
        <w:spacing w:line="264" w:lineRule="auto"/>
        <w:ind w:hanging="2"/>
        <w:rPr>
          <w:rFonts w:ascii="Century Gothic" w:eastAsia="Century Gothic" w:hAnsi="Century Gothic" w:cs="Century Gothic"/>
        </w:rPr>
      </w:pPr>
    </w:p>
    <w:p w14:paraId="286FF910" w14:textId="77777777" w:rsidR="00E60736" w:rsidRDefault="00E60736" w:rsidP="00E60736">
      <w:pPr>
        <w:spacing w:after="0" w:line="264" w:lineRule="auto"/>
        <w:ind w:hanging="2"/>
        <w:rPr>
          <w:rFonts w:ascii="Century Gothic" w:eastAsia="Century Gothic" w:hAnsi="Century Gothic" w:cs="Century Gothic"/>
        </w:rPr>
      </w:pPr>
      <w:r>
        <w:rPr>
          <w:rFonts w:ascii="Century Gothic" w:eastAsia="Century Gothic" w:hAnsi="Century Gothic" w:cs="Century Gothic"/>
        </w:rPr>
        <w:t>Helen Dixon</w:t>
      </w:r>
    </w:p>
    <w:p w14:paraId="6AB2982D" w14:textId="77777777" w:rsidR="00E60736" w:rsidRDefault="00E60736" w:rsidP="00E60736">
      <w:pPr>
        <w:spacing w:after="0" w:line="264" w:lineRule="auto"/>
        <w:ind w:hanging="2"/>
        <w:rPr>
          <w:rFonts w:ascii="Century Gothic" w:eastAsia="Century Gothic" w:hAnsi="Century Gothic" w:cs="Century Gothic"/>
        </w:rPr>
      </w:pPr>
      <w:r>
        <w:rPr>
          <w:rFonts w:ascii="Century Gothic" w:eastAsia="Century Gothic" w:hAnsi="Century Gothic" w:cs="Century Gothic"/>
        </w:rPr>
        <w:t>Headteacher</w:t>
      </w:r>
    </w:p>
    <w:p w14:paraId="6084ED7B" w14:textId="77777777" w:rsidR="00E60736" w:rsidRDefault="00E60736" w:rsidP="007456E3">
      <w:pPr>
        <w:spacing w:line="264" w:lineRule="auto"/>
        <w:ind w:hanging="2"/>
        <w:rPr>
          <w:rFonts w:ascii="Century Gothic" w:eastAsia="Century Gothic" w:hAnsi="Century Gothic" w:cs="Century Gothic"/>
        </w:rPr>
      </w:pPr>
    </w:p>
    <w:p w14:paraId="6697808A" w14:textId="77777777" w:rsidR="007456E3" w:rsidRDefault="007456E3" w:rsidP="007456E3">
      <w:pPr>
        <w:spacing w:line="264" w:lineRule="auto"/>
        <w:jc w:val="both"/>
        <w:rPr>
          <w:rFonts w:ascii="Century Gothic" w:hAnsi="Century Gothic" w:cs="Arial"/>
        </w:rPr>
      </w:pPr>
      <w:bookmarkStart w:id="0" w:name="_heading=h.gjdgxs" w:colFirst="0" w:colLast="0"/>
      <w:bookmarkEnd w:id="0"/>
    </w:p>
    <w:p w14:paraId="5D2B2DCF" w14:textId="77777777" w:rsidR="00E60736" w:rsidRDefault="00E60736" w:rsidP="007456E3">
      <w:pPr>
        <w:spacing w:line="264" w:lineRule="auto"/>
        <w:jc w:val="both"/>
        <w:rPr>
          <w:rFonts w:ascii="Century Gothic" w:hAnsi="Century Gothic" w:cs="Arial"/>
        </w:rPr>
      </w:pPr>
    </w:p>
    <w:p w14:paraId="5C894BD1" w14:textId="77777777" w:rsidR="00E60736" w:rsidRDefault="00E60736" w:rsidP="007456E3">
      <w:pPr>
        <w:spacing w:line="264" w:lineRule="auto"/>
        <w:jc w:val="both"/>
        <w:rPr>
          <w:rFonts w:ascii="Century Gothic" w:hAnsi="Century Gothic" w:cs="Arial"/>
        </w:rPr>
      </w:pPr>
    </w:p>
    <w:p w14:paraId="1A2E872A" w14:textId="77777777" w:rsidR="00AD2D2D" w:rsidRDefault="00AD2D2D" w:rsidP="00DC01D5">
      <w:pPr>
        <w:spacing w:line="264" w:lineRule="auto"/>
        <w:jc w:val="both"/>
        <w:rPr>
          <w:rFonts w:ascii="Century Gothic" w:hAnsi="Century Gothic"/>
          <w:noProof/>
          <w:lang w:eastAsia="en-GB"/>
        </w:rPr>
      </w:pPr>
    </w:p>
    <w:p w14:paraId="060421DD" w14:textId="77777777" w:rsidR="00AD2D2D" w:rsidRDefault="00AD2D2D" w:rsidP="000366C6">
      <w:pPr>
        <w:rPr>
          <w:rFonts w:ascii="Century Gothic" w:eastAsia="Calibri" w:hAnsi="Century Gothic" w:cs="Arial"/>
          <w:sz w:val="36"/>
          <w:szCs w:val="36"/>
        </w:rPr>
      </w:pPr>
    </w:p>
    <w:p w14:paraId="6793D953" w14:textId="77777777" w:rsidR="007456E3" w:rsidRDefault="007456E3" w:rsidP="000366C6">
      <w:pPr>
        <w:rPr>
          <w:rFonts w:ascii="Century Gothic" w:eastAsia="Calibri" w:hAnsi="Century Gothic" w:cs="Arial"/>
          <w:sz w:val="36"/>
          <w:szCs w:val="36"/>
        </w:rPr>
      </w:pPr>
    </w:p>
    <w:p w14:paraId="2E052E47" w14:textId="77777777" w:rsidR="007456E3" w:rsidRDefault="007456E3" w:rsidP="000366C6">
      <w:pPr>
        <w:rPr>
          <w:rFonts w:ascii="Century Gothic" w:eastAsia="Calibri" w:hAnsi="Century Gothic" w:cs="Arial"/>
          <w:sz w:val="36"/>
          <w:szCs w:val="36"/>
        </w:rPr>
      </w:pPr>
    </w:p>
    <w:p w14:paraId="17CD2D91" w14:textId="77777777" w:rsidR="007456E3" w:rsidRDefault="007456E3" w:rsidP="000366C6">
      <w:pPr>
        <w:rPr>
          <w:rFonts w:ascii="Century Gothic" w:eastAsia="Calibri" w:hAnsi="Century Gothic" w:cs="Arial"/>
          <w:sz w:val="36"/>
          <w:szCs w:val="36"/>
        </w:rPr>
      </w:pPr>
    </w:p>
    <w:p w14:paraId="3559CA00" w14:textId="77777777" w:rsidR="007456E3" w:rsidRDefault="007456E3" w:rsidP="000366C6">
      <w:pPr>
        <w:rPr>
          <w:rFonts w:ascii="Century Gothic" w:eastAsia="Calibri" w:hAnsi="Century Gothic" w:cs="Arial"/>
          <w:sz w:val="36"/>
          <w:szCs w:val="36"/>
        </w:rPr>
      </w:pPr>
    </w:p>
    <w:p w14:paraId="50A72FED" w14:textId="77777777" w:rsidR="007456E3" w:rsidRDefault="007456E3" w:rsidP="000366C6">
      <w:pPr>
        <w:rPr>
          <w:rFonts w:ascii="Century Gothic" w:eastAsia="Calibri" w:hAnsi="Century Gothic" w:cs="Arial"/>
          <w:sz w:val="36"/>
          <w:szCs w:val="36"/>
        </w:rPr>
      </w:pPr>
    </w:p>
    <w:p w14:paraId="38E66D57" w14:textId="77777777" w:rsidR="007456E3" w:rsidRDefault="007456E3" w:rsidP="000366C6">
      <w:pPr>
        <w:rPr>
          <w:rFonts w:ascii="Century Gothic" w:eastAsia="Calibri" w:hAnsi="Century Gothic" w:cs="Arial"/>
          <w:sz w:val="36"/>
          <w:szCs w:val="36"/>
        </w:rPr>
      </w:pPr>
    </w:p>
    <w:p w14:paraId="7AFD7F10" w14:textId="77777777" w:rsidR="000366C6" w:rsidRDefault="00496E01" w:rsidP="000366C6">
      <w:pPr>
        <w:rPr>
          <w:rFonts w:ascii="Century Gothic" w:eastAsia="Calibri" w:hAnsi="Century Gothic" w:cs="Arial"/>
          <w:sz w:val="36"/>
          <w:szCs w:val="36"/>
        </w:rPr>
      </w:pPr>
      <w:r>
        <w:rPr>
          <w:rFonts w:ascii="Century Gothic" w:eastAsia="Calibri" w:hAnsi="Century Gothic" w:cs="Arial"/>
          <w:sz w:val="36"/>
          <w:szCs w:val="36"/>
        </w:rPr>
        <w:t>Job description: Cover Supervisor</w:t>
      </w:r>
      <w:r w:rsidR="000366C6" w:rsidRPr="00FE1364">
        <w:rPr>
          <w:rFonts w:ascii="Century Gothic" w:eastAsia="Calibri" w:hAnsi="Century Gothic" w:cs="Arial"/>
          <w:sz w:val="36"/>
          <w:szCs w:val="36"/>
        </w:rPr>
        <w:t xml:space="preserve"> </w:t>
      </w:r>
    </w:p>
    <w:p w14:paraId="6A008E8F" w14:textId="77777777" w:rsidR="00496E01" w:rsidRPr="008E5817" w:rsidRDefault="00496E01" w:rsidP="00496E01">
      <w:pPr>
        <w:spacing w:after="0"/>
        <w:rPr>
          <w:rFonts w:ascii="Century Gothic" w:eastAsia="Calibri" w:hAnsi="Century Gothic" w:cs="Arial"/>
        </w:rPr>
      </w:pPr>
      <w:r w:rsidRPr="008E5817">
        <w:rPr>
          <w:rFonts w:ascii="Century Gothic" w:eastAsia="Calibri" w:hAnsi="Century Gothic" w:cs="Arial"/>
        </w:rPr>
        <w:t>Job Title:</w:t>
      </w:r>
      <w:r w:rsidRPr="008E5817">
        <w:rPr>
          <w:rFonts w:ascii="Century Gothic" w:eastAsia="Calibri" w:hAnsi="Century Gothic" w:cs="Arial"/>
        </w:rPr>
        <w:tab/>
      </w:r>
      <w:r w:rsidRPr="008E5817">
        <w:rPr>
          <w:rFonts w:ascii="Century Gothic" w:eastAsia="Calibri" w:hAnsi="Century Gothic" w:cs="Arial"/>
        </w:rPr>
        <w:tab/>
        <w:t>Cover Supervisor</w:t>
      </w:r>
    </w:p>
    <w:p w14:paraId="3269E6A2" w14:textId="77777777" w:rsidR="00496E01" w:rsidRPr="007456E3" w:rsidRDefault="00496E01" w:rsidP="00496E01">
      <w:pPr>
        <w:spacing w:after="0"/>
        <w:rPr>
          <w:rFonts w:ascii="Century Gothic" w:eastAsia="Calibri" w:hAnsi="Century Gothic" w:cs="Arial"/>
        </w:rPr>
      </w:pPr>
    </w:p>
    <w:p w14:paraId="23C190CC" w14:textId="77777777" w:rsidR="00496E01" w:rsidRPr="007456E3" w:rsidRDefault="000B7BC1" w:rsidP="007456E3">
      <w:pPr>
        <w:spacing w:after="0"/>
        <w:ind w:left="2160" w:hanging="2160"/>
        <w:rPr>
          <w:rFonts w:ascii="Century Gothic" w:eastAsia="Calibri" w:hAnsi="Century Gothic" w:cs="Arial"/>
        </w:rPr>
      </w:pPr>
      <w:r w:rsidRPr="007456E3">
        <w:rPr>
          <w:rFonts w:ascii="Century Gothic" w:eastAsia="Calibri" w:hAnsi="Century Gothic" w:cs="Arial"/>
        </w:rPr>
        <w:t>Grade:</w:t>
      </w:r>
      <w:r w:rsidRPr="007456E3">
        <w:rPr>
          <w:rFonts w:ascii="Century Gothic" w:eastAsia="Calibri" w:hAnsi="Century Gothic" w:cs="Arial"/>
        </w:rPr>
        <w:tab/>
      </w:r>
      <w:r w:rsidR="007456E3" w:rsidRPr="007456E3">
        <w:rPr>
          <w:rFonts w:ascii="Century Gothic" w:hAnsi="Century Gothic"/>
          <w:lang w:val="en-US"/>
        </w:rPr>
        <w:t xml:space="preserve">NJC scale point 11 to 15 </w:t>
      </w:r>
    </w:p>
    <w:p w14:paraId="53DCA193" w14:textId="77777777" w:rsidR="00355873" w:rsidRPr="008E5817" w:rsidRDefault="00355873" w:rsidP="00496E01">
      <w:pPr>
        <w:spacing w:after="0"/>
        <w:rPr>
          <w:rFonts w:ascii="Century Gothic" w:eastAsia="Calibri" w:hAnsi="Century Gothic" w:cs="Arial"/>
        </w:rPr>
      </w:pPr>
    </w:p>
    <w:p w14:paraId="522F5879" w14:textId="336E89B5" w:rsidR="00355873" w:rsidRPr="008E5817" w:rsidRDefault="00355873" w:rsidP="00496E01">
      <w:pPr>
        <w:spacing w:after="0"/>
        <w:rPr>
          <w:rFonts w:ascii="Century Gothic" w:eastAsia="Calibri" w:hAnsi="Century Gothic" w:cs="Arial"/>
        </w:rPr>
      </w:pPr>
      <w:r w:rsidRPr="008E5817">
        <w:rPr>
          <w:rFonts w:ascii="Century Gothic" w:eastAsia="Calibri" w:hAnsi="Century Gothic" w:cs="Arial"/>
        </w:rPr>
        <w:t>Salary:</w:t>
      </w:r>
      <w:r w:rsidRPr="008E5817">
        <w:rPr>
          <w:rFonts w:ascii="Century Gothic" w:eastAsia="Calibri" w:hAnsi="Century Gothic" w:cs="Arial"/>
        </w:rPr>
        <w:tab/>
      </w:r>
      <w:r w:rsidRPr="008E5817">
        <w:rPr>
          <w:rFonts w:ascii="Century Gothic" w:eastAsia="Calibri" w:hAnsi="Century Gothic" w:cs="Arial"/>
        </w:rPr>
        <w:tab/>
      </w:r>
      <w:r w:rsidRPr="008E5817">
        <w:rPr>
          <w:rFonts w:ascii="Century Gothic" w:eastAsia="Calibri" w:hAnsi="Century Gothic" w:cs="Arial"/>
        </w:rPr>
        <w:tab/>
      </w:r>
      <w:r w:rsidR="00B5607F">
        <w:rPr>
          <w:rFonts w:ascii="Century Gothic" w:eastAsia="Calibri" w:hAnsi="Century Gothic" w:cs="Arial"/>
        </w:rPr>
        <w:t>£</w:t>
      </w:r>
      <w:r w:rsidR="00430C5D">
        <w:rPr>
          <w:rFonts w:ascii="Century Gothic" w:eastAsia="Calibri" w:hAnsi="Century Gothic" w:cs="Arial"/>
        </w:rPr>
        <w:t>21,174</w:t>
      </w:r>
      <w:r w:rsidR="007456E3">
        <w:rPr>
          <w:rFonts w:ascii="Century Gothic" w:eastAsia="Calibri" w:hAnsi="Century Gothic" w:cs="Arial"/>
        </w:rPr>
        <w:t xml:space="preserve"> actual salary </w:t>
      </w:r>
      <w:r w:rsidR="007456E3" w:rsidRPr="007456E3">
        <w:rPr>
          <w:rFonts w:ascii="Century Gothic" w:hAnsi="Century Gothic"/>
          <w:lang w:val="en-US"/>
        </w:rPr>
        <w:t>(FTE £2</w:t>
      </w:r>
      <w:r w:rsidR="00430C5D">
        <w:rPr>
          <w:rFonts w:ascii="Century Gothic" w:hAnsi="Century Gothic"/>
          <w:lang w:val="en-US"/>
        </w:rPr>
        <w:t>9</w:t>
      </w:r>
      <w:r w:rsidR="00E60736">
        <w:rPr>
          <w:rFonts w:ascii="Century Gothic" w:hAnsi="Century Gothic"/>
          <w:lang w:val="en-US"/>
        </w:rPr>
        <w:t>,</w:t>
      </w:r>
      <w:r w:rsidR="00430C5D">
        <w:rPr>
          <w:rFonts w:ascii="Century Gothic" w:hAnsi="Century Gothic"/>
          <w:lang w:val="en-US"/>
        </w:rPr>
        <w:t>583</w:t>
      </w:r>
      <w:r w:rsidR="007456E3" w:rsidRPr="007456E3">
        <w:rPr>
          <w:rFonts w:ascii="Century Gothic" w:hAnsi="Century Gothic"/>
          <w:lang w:val="en-US"/>
        </w:rPr>
        <w:t xml:space="preserve"> - £</w:t>
      </w:r>
      <w:r w:rsidR="00430C5D">
        <w:rPr>
          <w:rFonts w:ascii="Century Gothic" w:hAnsi="Century Gothic"/>
          <w:lang w:val="en-US"/>
        </w:rPr>
        <w:t>31,440</w:t>
      </w:r>
      <w:r w:rsidR="007456E3" w:rsidRPr="007456E3">
        <w:rPr>
          <w:rFonts w:ascii="Century Gothic" w:hAnsi="Century Gothic"/>
          <w:lang w:val="en-US"/>
        </w:rPr>
        <w:t>)</w:t>
      </w:r>
    </w:p>
    <w:p w14:paraId="7D61EC26" w14:textId="77777777" w:rsidR="00496E01" w:rsidRPr="008E5817" w:rsidRDefault="00496E01" w:rsidP="00496E01">
      <w:pPr>
        <w:spacing w:after="0"/>
        <w:rPr>
          <w:rFonts w:ascii="Century Gothic" w:eastAsia="Calibri" w:hAnsi="Century Gothic" w:cs="Arial"/>
        </w:rPr>
      </w:pPr>
    </w:p>
    <w:p w14:paraId="30AD77F9" w14:textId="77777777" w:rsidR="00496E01" w:rsidRPr="008E5817" w:rsidRDefault="00496E01" w:rsidP="00130794">
      <w:pPr>
        <w:spacing w:after="0"/>
        <w:ind w:left="2160" w:hanging="2160"/>
        <w:rPr>
          <w:rFonts w:ascii="Century Gothic" w:eastAsia="Calibri" w:hAnsi="Century Gothic" w:cs="Arial"/>
        </w:rPr>
      </w:pPr>
      <w:r w:rsidRPr="008E5817">
        <w:rPr>
          <w:rFonts w:ascii="Century Gothic" w:eastAsia="Calibri" w:hAnsi="Century Gothic" w:cs="Arial"/>
        </w:rPr>
        <w:t>Hours:</w:t>
      </w:r>
      <w:r w:rsidRPr="008E5817">
        <w:rPr>
          <w:rFonts w:ascii="Century Gothic" w:eastAsia="Calibri" w:hAnsi="Century Gothic" w:cs="Arial"/>
        </w:rPr>
        <w:tab/>
        <w:t>8</w:t>
      </w:r>
      <w:r w:rsidR="00130794" w:rsidRPr="008E5817">
        <w:rPr>
          <w:rFonts w:ascii="Century Gothic" w:eastAsia="Calibri" w:hAnsi="Century Gothic" w:cs="Arial"/>
        </w:rPr>
        <w:t>.15am to 3.15</w:t>
      </w:r>
      <w:r w:rsidRPr="008E5817">
        <w:rPr>
          <w:rFonts w:ascii="Century Gothic" w:eastAsia="Calibri" w:hAnsi="Century Gothic" w:cs="Arial"/>
        </w:rPr>
        <w:t>pm</w:t>
      </w:r>
      <w:r w:rsidR="00130794" w:rsidRPr="008E5817">
        <w:rPr>
          <w:rFonts w:ascii="Century Gothic" w:eastAsia="Calibri" w:hAnsi="Century Gothic" w:cs="Arial"/>
        </w:rPr>
        <w:t xml:space="preserve"> (30 hours a week)</w:t>
      </w:r>
      <w:r w:rsidRPr="008E5817">
        <w:rPr>
          <w:rFonts w:ascii="Century Gothic" w:eastAsia="Calibri" w:hAnsi="Century Gothic" w:cs="Arial"/>
        </w:rPr>
        <w:t xml:space="preserve"> term time only (39 weeks per year)</w:t>
      </w:r>
    </w:p>
    <w:p w14:paraId="09E06334" w14:textId="77777777" w:rsidR="00496E01" w:rsidRPr="008E5817" w:rsidRDefault="00496E01" w:rsidP="00496E01">
      <w:pPr>
        <w:spacing w:after="0"/>
        <w:rPr>
          <w:rFonts w:ascii="Century Gothic" w:eastAsia="Calibri" w:hAnsi="Century Gothic" w:cs="Arial"/>
        </w:rPr>
      </w:pPr>
    </w:p>
    <w:p w14:paraId="004A69E8" w14:textId="77777777" w:rsidR="00496E01" w:rsidRPr="008E5817" w:rsidRDefault="00754C8E" w:rsidP="00496E01">
      <w:pPr>
        <w:spacing w:after="0"/>
        <w:rPr>
          <w:rFonts w:ascii="Century Gothic" w:eastAsia="Calibri" w:hAnsi="Century Gothic" w:cs="Arial"/>
        </w:rPr>
      </w:pPr>
      <w:r>
        <w:rPr>
          <w:rFonts w:ascii="Century Gothic" w:eastAsia="Calibri" w:hAnsi="Century Gothic" w:cs="Arial"/>
        </w:rPr>
        <w:t>Responsible to:</w:t>
      </w:r>
      <w:r>
        <w:rPr>
          <w:rFonts w:ascii="Century Gothic" w:eastAsia="Calibri" w:hAnsi="Century Gothic" w:cs="Arial"/>
        </w:rPr>
        <w:tab/>
      </w:r>
      <w:r w:rsidR="007456E3">
        <w:rPr>
          <w:rFonts w:ascii="Century Gothic" w:eastAsia="Calibri" w:hAnsi="Century Gothic" w:cs="Arial"/>
        </w:rPr>
        <w:t>Director of Operations</w:t>
      </w:r>
    </w:p>
    <w:p w14:paraId="41CD9C9B" w14:textId="77777777" w:rsidR="003719DB" w:rsidRDefault="003719DB" w:rsidP="00496E01">
      <w:pPr>
        <w:rPr>
          <w:rFonts w:ascii="Century Gothic" w:eastAsia="Calibri" w:hAnsi="Century Gothic" w:cs="Arial"/>
        </w:rPr>
      </w:pPr>
    </w:p>
    <w:p w14:paraId="07FDD06A" w14:textId="77777777" w:rsidR="007456E3" w:rsidRDefault="007456E3" w:rsidP="00496E01">
      <w:pPr>
        <w:rPr>
          <w:rFonts w:ascii="Century Gothic" w:eastAsia="Calibri" w:hAnsi="Century Gothic" w:cs="Arial"/>
        </w:rPr>
      </w:pPr>
    </w:p>
    <w:p w14:paraId="2F3115CD" w14:textId="77777777" w:rsidR="003719DB" w:rsidRDefault="003719DB" w:rsidP="003719DB">
      <w:pPr>
        <w:tabs>
          <w:tab w:val="left" w:pos="1843"/>
        </w:tabs>
        <w:rPr>
          <w:rFonts w:ascii="Century Gothic" w:eastAsia="Times New Roman" w:hAnsi="Century Gothic" w:cs="Arial"/>
          <w:b/>
          <w:color w:val="000000"/>
          <w:lang w:val="en-US"/>
        </w:rPr>
      </w:pPr>
      <w:r>
        <w:rPr>
          <w:rFonts w:ascii="Century Gothic" w:eastAsia="Times New Roman" w:hAnsi="Century Gothic" w:cs="Arial"/>
          <w:b/>
          <w:color w:val="000000"/>
          <w:lang w:val="en-US"/>
        </w:rPr>
        <w:t>Mission</w:t>
      </w:r>
    </w:p>
    <w:p w14:paraId="091E2228" w14:textId="77777777" w:rsidR="003719DB" w:rsidRPr="00575610" w:rsidRDefault="003719DB" w:rsidP="003719DB">
      <w:pPr>
        <w:rPr>
          <w:rFonts w:ascii="Century Gothic" w:eastAsia="Century Gothic" w:hAnsi="Century Gothic" w:cs="Century Gothic"/>
        </w:rPr>
      </w:pPr>
      <w:r w:rsidRPr="00575610">
        <w:rPr>
          <w:rFonts w:ascii="Century Gothic" w:eastAsia="Century Gothic" w:hAnsi="Century Gothic" w:cs="Century Gothic"/>
        </w:rPr>
        <w:t>At Christ’s School we combine our expectations for students' outstanding academic achievement with an emphasis on their personal growth as well-rounded individuals. Our aim is for students to become confident, successful, responsible young people, who love learning, have a desire to lead and to serve, and are ambitious for their own futures.</w:t>
      </w:r>
    </w:p>
    <w:p w14:paraId="64111359" w14:textId="77777777" w:rsidR="003719DB" w:rsidRPr="00575610" w:rsidRDefault="003719DB" w:rsidP="003719DB">
      <w:pPr>
        <w:rPr>
          <w:rFonts w:ascii="Century Gothic" w:eastAsia="Century Gothic" w:hAnsi="Century Gothic" w:cs="Century Gothic"/>
        </w:rPr>
      </w:pPr>
      <w:r w:rsidRPr="00575610">
        <w:rPr>
          <w:rFonts w:ascii="Century Gothic" w:eastAsia="Century Gothic" w:hAnsi="Century Gothic" w:cs="Century Gothic"/>
        </w:rPr>
        <w:t>Our learning environment is inspirational, supportive and happy, and based on the Christian values of Love, Justice and Peace. We provide outstanding educational opportunities and experiences for each of our students, to enable all to explore intellectually, to grow emotionally and spiritually and to achieve their full potential.</w:t>
      </w:r>
    </w:p>
    <w:p w14:paraId="7E202DB9" w14:textId="77777777" w:rsidR="003719DB" w:rsidRPr="00575610" w:rsidRDefault="003719DB" w:rsidP="003719DB">
      <w:pPr>
        <w:spacing w:after="0"/>
        <w:rPr>
          <w:rFonts w:ascii="Century Gothic" w:eastAsia="Century Gothic" w:hAnsi="Century Gothic" w:cs="Century Gothic"/>
        </w:rPr>
      </w:pPr>
      <w:r w:rsidRPr="00575610">
        <w:rPr>
          <w:rFonts w:ascii="Century Gothic" w:eastAsia="Century Gothic" w:hAnsi="Century Gothic" w:cs="Century Gothic"/>
        </w:rPr>
        <w:t>Our ambition is that Christ’s is a community where students:</w:t>
      </w:r>
    </w:p>
    <w:p w14:paraId="3386FDBB" w14:textId="77777777" w:rsidR="003719DB" w:rsidRPr="00575610" w:rsidRDefault="003719DB" w:rsidP="003719DB">
      <w:pPr>
        <w:jc w:val="center"/>
        <w:rPr>
          <w:rFonts w:ascii="Century Gothic" w:eastAsia="Century Gothic" w:hAnsi="Century Gothic" w:cs="Century Gothic"/>
        </w:rPr>
      </w:pPr>
    </w:p>
    <w:p w14:paraId="5CC0BB95"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achieve their full academic, sporting, musical and artistic potential</w:t>
      </w:r>
    </w:p>
    <w:p w14:paraId="68E93C5C"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have a life-long curiosity and passion for learning</w:t>
      </w:r>
    </w:p>
    <w:p w14:paraId="56BD9194"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creative thinkers, capable of taking risks in their learning and of studying independently</w:t>
      </w:r>
    </w:p>
    <w:p w14:paraId="4186B3C8"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spiritual individuals, compassionate and sensitive to the needs of others and of self</w:t>
      </w:r>
    </w:p>
    <w:p w14:paraId="67ABD167"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embrace diversity and have a commitment to equality and inclusivity</w:t>
      </w:r>
    </w:p>
    <w:p w14:paraId="458D3CC7"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considerate, polite and always act respectfully towards others</w:t>
      </w:r>
    </w:p>
    <w:p w14:paraId="56616865"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develop personal qualities of leadership, courage, integrity, resilience and determination</w:t>
      </w:r>
    </w:p>
    <w:p w14:paraId="71EEDD2E"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make a positive contribution to their community and to society as a whole</w:t>
      </w:r>
    </w:p>
    <w:p w14:paraId="73A81C87"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are team players, who work collaboratively to achieve shared goals</w:t>
      </w:r>
    </w:p>
    <w:p w14:paraId="135B59C3" w14:textId="77777777" w:rsidR="003719DB" w:rsidRPr="00575610" w:rsidRDefault="003719DB" w:rsidP="003719DB">
      <w:pPr>
        <w:numPr>
          <w:ilvl w:val="0"/>
          <w:numId w:val="15"/>
        </w:numPr>
        <w:spacing w:after="0" w:line="240" w:lineRule="auto"/>
        <w:jc w:val="both"/>
        <w:rPr>
          <w:rFonts w:ascii="Century Gothic" w:eastAsia="Century Gothic" w:hAnsi="Century Gothic" w:cs="Century Gothic"/>
        </w:rPr>
      </w:pPr>
      <w:r w:rsidRPr="00575610">
        <w:rPr>
          <w:rFonts w:ascii="Century Gothic" w:eastAsia="Century Gothic" w:hAnsi="Century Gothic" w:cs="Century Gothic"/>
        </w:rPr>
        <w:t>feel comfortable socially and express themselves confidently in a range of situations.</w:t>
      </w:r>
    </w:p>
    <w:p w14:paraId="328F44EA" w14:textId="77777777" w:rsidR="003719DB" w:rsidRDefault="003719DB" w:rsidP="003719DB">
      <w:pPr>
        <w:tabs>
          <w:tab w:val="left" w:pos="1843"/>
        </w:tabs>
        <w:rPr>
          <w:rFonts w:ascii="Century Gothic" w:eastAsia="Times New Roman" w:hAnsi="Century Gothic" w:cs="Arial"/>
          <w:color w:val="000000"/>
          <w:lang w:val="en-US"/>
        </w:rPr>
      </w:pPr>
    </w:p>
    <w:p w14:paraId="3D538BE4" w14:textId="77777777" w:rsidR="007456E3" w:rsidRDefault="007456E3" w:rsidP="003719DB">
      <w:pPr>
        <w:tabs>
          <w:tab w:val="left" w:pos="1843"/>
        </w:tabs>
        <w:rPr>
          <w:rFonts w:ascii="Century Gothic" w:eastAsia="Times New Roman" w:hAnsi="Century Gothic" w:cs="Arial"/>
          <w:color w:val="000000"/>
          <w:lang w:val="en-US"/>
        </w:rPr>
      </w:pPr>
    </w:p>
    <w:p w14:paraId="492A7D39" w14:textId="77777777" w:rsidR="007456E3" w:rsidRDefault="007456E3" w:rsidP="003719DB">
      <w:pPr>
        <w:tabs>
          <w:tab w:val="left" w:pos="1843"/>
        </w:tabs>
        <w:rPr>
          <w:rFonts w:ascii="Century Gothic" w:eastAsia="Times New Roman" w:hAnsi="Century Gothic" w:cs="Arial"/>
          <w:color w:val="000000"/>
          <w:lang w:val="en-US"/>
        </w:rPr>
      </w:pPr>
    </w:p>
    <w:p w14:paraId="7E12D3E9" w14:textId="77777777" w:rsidR="007456E3" w:rsidRDefault="007456E3" w:rsidP="003719DB">
      <w:pPr>
        <w:tabs>
          <w:tab w:val="left" w:pos="1843"/>
        </w:tabs>
        <w:rPr>
          <w:rFonts w:ascii="Century Gothic" w:eastAsia="Times New Roman" w:hAnsi="Century Gothic" w:cs="Arial"/>
          <w:color w:val="000000"/>
          <w:lang w:val="en-US"/>
        </w:rPr>
      </w:pPr>
    </w:p>
    <w:p w14:paraId="33589A8A" w14:textId="77777777" w:rsidR="005269C9" w:rsidRPr="003719DB" w:rsidRDefault="00496E01" w:rsidP="00496E01">
      <w:pPr>
        <w:rPr>
          <w:rFonts w:ascii="Century Gothic" w:eastAsia="Calibri" w:hAnsi="Century Gothic" w:cs="Arial"/>
          <w:b/>
        </w:rPr>
      </w:pPr>
      <w:r w:rsidRPr="003719DB">
        <w:rPr>
          <w:rFonts w:ascii="Century Gothic" w:eastAsia="Calibri" w:hAnsi="Century Gothic" w:cs="Arial"/>
          <w:b/>
        </w:rPr>
        <w:t>Main purpose of job:</w:t>
      </w:r>
      <w:r w:rsidRPr="003719DB">
        <w:rPr>
          <w:rFonts w:ascii="Century Gothic" w:eastAsia="Calibri" w:hAnsi="Century Gothic" w:cs="Arial"/>
          <w:b/>
        </w:rPr>
        <w:tab/>
      </w:r>
    </w:p>
    <w:p w14:paraId="692D7493" w14:textId="77777777" w:rsidR="003719DB" w:rsidRDefault="00496E01" w:rsidP="007456E3">
      <w:pPr>
        <w:spacing w:after="0"/>
        <w:rPr>
          <w:rFonts w:ascii="Century Gothic" w:eastAsia="Calibri" w:hAnsi="Century Gothic" w:cs="Arial"/>
        </w:rPr>
      </w:pPr>
      <w:r w:rsidRPr="008E5817">
        <w:rPr>
          <w:rFonts w:ascii="Century Gothic" w:eastAsia="Calibri" w:hAnsi="Century Gothic" w:cs="Arial"/>
        </w:rPr>
        <w:t xml:space="preserve">To supervise whole classes during the absence of teachers.  Cover supervisors will give instructions for the lesson as provided by a teacher and the primary focus of the role will be to maintain good order and keep students on task.  </w:t>
      </w:r>
    </w:p>
    <w:p w14:paraId="0FDE2072" w14:textId="77777777" w:rsidR="007456E3" w:rsidRDefault="007456E3" w:rsidP="007456E3">
      <w:pPr>
        <w:spacing w:after="0"/>
        <w:rPr>
          <w:rFonts w:ascii="Century Gothic" w:eastAsia="Calibri" w:hAnsi="Century Gothic" w:cs="Arial"/>
        </w:rPr>
      </w:pPr>
    </w:p>
    <w:p w14:paraId="578F5E40" w14:textId="77777777" w:rsidR="00496E01" w:rsidRPr="008E5817" w:rsidRDefault="00496E01" w:rsidP="00496E01">
      <w:pPr>
        <w:rPr>
          <w:rFonts w:ascii="Century Gothic" w:eastAsia="Calibri" w:hAnsi="Century Gothic" w:cs="Arial"/>
        </w:rPr>
      </w:pPr>
      <w:r w:rsidRPr="008E5817">
        <w:rPr>
          <w:rFonts w:ascii="Century Gothic" w:eastAsia="Calibri" w:hAnsi="Century Gothic" w:cs="Arial"/>
        </w:rPr>
        <w:t>Cover Supervisors will respond to general questions and provide general feedback to teachers but will not be required to undertake ‘specified work’ (planning, preparation, delivery, assessment, recording and reporting of achievement, progress and development).  Cover Supervisors will not therefore be subject to a ‘system of supervision’ other than the general supervision applicable to all staff and will act under the professional direction of teachers.</w:t>
      </w:r>
    </w:p>
    <w:p w14:paraId="321F96DE" w14:textId="77777777" w:rsidR="00496E01" w:rsidRDefault="00496E01" w:rsidP="00496E01">
      <w:pPr>
        <w:rPr>
          <w:rFonts w:ascii="Century Gothic" w:eastAsia="Calibri" w:hAnsi="Century Gothic" w:cs="Arial"/>
        </w:rPr>
      </w:pPr>
      <w:r w:rsidRPr="008E5817">
        <w:rPr>
          <w:rFonts w:ascii="Century Gothic" w:eastAsia="Calibri" w:hAnsi="Century Gothic" w:cs="Arial"/>
        </w:rPr>
        <w:t>When not ‘covering’ classes the Cover Supervisor will be used for administrative support under the direction of the</w:t>
      </w:r>
      <w:r w:rsidR="007456E3">
        <w:rPr>
          <w:rFonts w:ascii="Century Gothic" w:eastAsia="Calibri" w:hAnsi="Century Gothic" w:cs="Arial"/>
        </w:rPr>
        <w:t xml:space="preserve"> Director of Operations</w:t>
      </w:r>
    </w:p>
    <w:p w14:paraId="00EB7F6B" w14:textId="77777777" w:rsidR="008E5817" w:rsidRPr="008E5817" w:rsidRDefault="008E5817" w:rsidP="00496E01">
      <w:pPr>
        <w:rPr>
          <w:rFonts w:ascii="Century Gothic" w:eastAsia="Calibri" w:hAnsi="Century Gothic" w:cs="Arial"/>
        </w:rPr>
      </w:pPr>
    </w:p>
    <w:p w14:paraId="6583EB42" w14:textId="77777777" w:rsidR="003719DB" w:rsidRPr="008A0C74" w:rsidRDefault="003719DB" w:rsidP="003719DB">
      <w:pPr>
        <w:jc w:val="both"/>
        <w:rPr>
          <w:rFonts w:ascii="Century Gothic" w:hAnsi="Century Gothic" w:cstheme="minorHAnsi"/>
          <w:b/>
        </w:rPr>
      </w:pPr>
      <w:r w:rsidRPr="008A0C74">
        <w:rPr>
          <w:rFonts w:ascii="Century Gothic" w:hAnsi="Century Gothic" w:cstheme="minorHAnsi"/>
          <w:b/>
        </w:rPr>
        <w:t>Key Accountabilities</w:t>
      </w:r>
    </w:p>
    <w:p w14:paraId="10E53672" w14:textId="77777777" w:rsidR="00496E01" w:rsidRDefault="00496E01" w:rsidP="00496E01">
      <w:pPr>
        <w:spacing w:after="0"/>
        <w:rPr>
          <w:rFonts w:ascii="Century Gothic" w:eastAsia="Calibri" w:hAnsi="Century Gothic" w:cs="Arial"/>
          <w:b/>
        </w:rPr>
      </w:pPr>
      <w:r w:rsidRPr="008E5817">
        <w:rPr>
          <w:rFonts w:ascii="Century Gothic" w:eastAsia="Calibri" w:hAnsi="Century Gothic" w:cs="Arial"/>
          <w:b/>
        </w:rPr>
        <w:t>Support for students</w:t>
      </w:r>
    </w:p>
    <w:p w14:paraId="44666ED5" w14:textId="77777777" w:rsidR="007456E3" w:rsidRPr="008E5817" w:rsidRDefault="007456E3" w:rsidP="00496E01">
      <w:pPr>
        <w:spacing w:after="0"/>
        <w:rPr>
          <w:rFonts w:ascii="Century Gothic" w:eastAsia="Calibri" w:hAnsi="Century Gothic" w:cs="Arial"/>
          <w:b/>
        </w:rPr>
      </w:pPr>
    </w:p>
    <w:p w14:paraId="28B6BCCB"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 xml:space="preserve">Supervise students engaged in learning activities.  </w:t>
      </w:r>
    </w:p>
    <w:p w14:paraId="0575824E"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Act as a role model and set high expectations of conduct and behaviour.</w:t>
      </w:r>
    </w:p>
    <w:p w14:paraId="0814938D"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Promote the inclusion and acceptance of all students within the classroom.</w:t>
      </w:r>
    </w:p>
    <w:p w14:paraId="186D37F4"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Keep students on task and respond to general queries.</w:t>
      </w:r>
    </w:p>
    <w:p w14:paraId="31085A2B" w14:textId="77777777" w:rsidR="00496E01" w:rsidRPr="008E5817" w:rsidRDefault="00496E01" w:rsidP="00496E01">
      <w:pPr>
        <w:spacing w:after="0"/>
        <w:rPr>
          <w:rFonts w:ascii="Century Gothic" w:eastAsia="Calibri" w:hAnsi="Century Gothic" w:cs="Arial"/>
        </w:rPr>
      </w:pPr>
    </w:p>
    <w:p w14:paraId="2877E4E3" w14:textId="77777777" w:rsidR="00496E01" w:rsidRDefault="00496E01" w:rsidP="00496E01">
      <w:pPr>
        <w:spacing w:after="0"/>
        <w:rPr>
          <w:rFonts w:ascii="Century Gothic" w:eastAsia="Calibri" w:hAnsi="Century Gothic" w:cs="Arial"/>
          <w:b/>
        </w:rPr>
      </w:pPr>
      <w:r w:rsidRPr="008E5817">
        <w:rPr>
          <w:rFonts w:ascii="Century Gothic" w:eastAsia="Calibri" w:hAnsi="Century Gothic" w:cs="Arial"/>
          <w:b/>
        </w:rPr>
        <w:t>Support for teachers</w:t>
      </w:r>
    </w:p>
    <w:p w14:paraId="1A9493F6" w14:textId="77777777" w:rsidR="007456E3" w:rsidRPr="008E5817" w:rsidRDefault="007456E3" w:rsidP="00496E01">
      <w:pPr>
        <w:spacing w:after="0"/>
        <w:rPr>
          <w:rFonts w:ascii="Century Gothic" w:eastAsia="Calibri" w:hAnsi="Century Gothic" w:cs="Arial"/>
          <w:b/>
        </w:rPr>
      </w:pPr>
    </w:p>
    <w:p w14:paraId="50FD0062"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Provide objective and accurate feedback to the teacher of the conduct of the lesson.</w:t>
      </w:r>
    </w:p>
    <w:p w14:paraId="15049C66"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Keep appropriate records as agreed with the teacher.</w:t>
      </w:r>
    </w:p>
    <w:p w14:paraId="6CF0C500" w14:textId="77777777" w:rsidR="00496E01"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Promote positive values, attitudes and good students behaviour, dealing promptly with conflict and incidents in line with established policy and encourage students to take responsibility for their own behaviour.</w:t>
      </w:r>
    </w:p>
    <w:p w14:paraId="6BC289EF" w14:textId="77777777" w:rsidR="008E5817" w:rsidRDefault="008E5817" w:rsidP="008E5817">
      <w:pPr>
        <w:spacing w:after="0"/>
        <w:rPr>
          <w:rFonts w:ascii="Century Gothic" w:eastAsia="Calibri" w:hAnsi="Century Gothic" w:cs="Arial"/>
        </w:rPr>
      </w:pPr>
    </w:p>
    <w:p w14:paraId="21327642" w14:textId="77777777" w:rsidR="00496E01" w:rsidRDefault="00496E01" w:rsidP="00496E01">
      <w:pPr>
        <w:spacing w:after="0"/>
        <w:rPr>
          <w:rFonts w:ascii="Century Gothic" w:eastAsia="Calibri" w:hAnsi="Century Gothic" w:cs="Arial"/>
          <w:b/>
        </w:rPr>
      </w:pPr>
      <w:r w:rsidRPr="008E5817">
        <w:rPr>
          <w:rFonts w:ascii="Century Gothic" w:eastAsia="Calibri" w:hAnsi="Century Gothic" w:cs="Arial"/>
          <w:b/>
        </w:rPr>
        <w:t>Support for the curriculum</w:t>
      </w:r>
    </w:p>
    <w:p w14:paraId="27EF9320" w14:textId="77777777" w:rsidR="007456E3" w:rsidRPr="008E5817" w:rsidRDefault="007456E3" w:rsidP="00496E01">
      <w:pPr>
        <w:spacing w:after="0"/>
        <w:rPr>
          <w:rFonts w:ascii="Century Gothic" w:eastAsia="Calibri" w:hAnsi="Century Gothic" w:cs="Arial"/>
          <w:b/>
        </w:rPr>
      </w:pPr>
    </w:p>
    <w:p w14:paraId="2CEC019A"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Support the use of ICT where appropriate</w:t>
      </w:r>
    </w:p>
    <w:p w14:paraId="750635A7"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Make appropriate use of equipment and resources</w:t>
      </w:r>
    </w:p>
    <w:p w14:paraId="0A45372A" w14:textId="77777777" w:rsidR="00496E01" w:rsidRPr="008E5817" w:rsidRDefault="00496E01" w:rsidP="00496E01">
      <w:pPr>
        <w:spacing w:after="0"/>
        <w:rPr>
          <w:rFonts w:ascii="Century Gothic" w:eastAsia="Calibri" w:hAnsi="Century Gothic" w:cs="Arial"/>
          <w:b/>
        </w:rPr>
      </w:pPr>
    </w:p>
    <w:p w14:paraId="1C620487" w14:textId="77777777" w:rsidR="00496E01" w:rsidRDefault="00496E01" w:rsidP="00496E01">
      <w:pPr>
        <w:spacing w:after="0"/>
        <w:rPr>
          <w:rFonts w:ascii="Century Gothic" w:eastAsia="Calibri" w:hAnsi="Century Gothic" w:cs="Arial"/>
          <w:b/>
        </w:rPr>
      </w:pPr>
      <w:r w:rsidRPr="008E5817">
        <w:rPr>
          <w:rFonts w:ascii="Century Gothic" w:eastAsia="Calibri" w:hAnsi="Century Gothic" w:cs="Arial"/>
          <w:b/>
        </w:rPr>
        <w:t>Support for the school</w:t>
      </w:r>
    </w:p>
    <w:p w14:paraId="77546058" w14:textId="77777777" w:rsidR="007456E3" w:rsidRPr="008E5817" w:rsidRDefault="007456E3" w:rsidP="00496E01">
      <w:pPr>
        <w:spacing w:after="0"/>
        <w:rPr>
          <w:rFonts w:ascii="Century Gothic" w:eastAsia="Calibri" w:hAnsi="Century Gothic" w:cs="Arial"/>
          <w:b/>
        </w:rPr>
      </w:pPr>
    </w:p>
    <w:p w14:paraId="7B00FDBC"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Be aware of, and comply with, policies and procedures relating to child protection, equal opportunities, health, safety and security, confidentiality and data protection, reporti</w:t>
      </w:r>
      <w:r w:rsidR="00243C3E">
        <w:rPr>
          <w:rFonts w:ascii="Century Gothic" w:eastAsia="Calibri" w:hAnsi="Century Gothic" w:cs="Arial"/>
        </w:rPr>
        <w:t>ng all concerns to Business Manager</w:t>
      </w:r>
    </w:p>
    <w:p w14:paraId="7013198B"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lastRenderedPageBreak/>
        <w:t>Be aware of, and support, difference and ensure all students have equal access to opportunities to learn and develop.</w:t>
      </w:r>
    </w:p>
    <w:p w14:paraId="27C7DA44"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Participate in training and other learning activities as required.</w:t>
      </w:r>
    </w:p>
    <w:p w14:paraId="390D246A"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Attend relevant school meetings as required.</w:t>
      </w:r>
    </w:p>
    <w:p w14:paraId="483ADBD0" w14:textId="77777777" w:rsidR="00496E01" w:rsidRPr="008E5817" w:rsidRDefault="00496E01" w:rsidP="00496E01">
      <w:pPr>
        <w:pStyle w:val="ListParagraph"/>
        <w:numPr>
          <w:ilvl w:val="0"/>
          <w:numId w:val="8"/>
        </w:numPr>
        <w:spacing w:after="0"/>
        <w:rPr>
          <w:rFonts w:ascii="Century Gothic" w:eastAsia="Calibri" w:hAnsi="Century Gothic" w:cs="Arial"/>
        </w:rPr>
      </w:pPr>
      <w:r w:rsidRPr="008E5817">
        <w:rPr>
          <w:rFonts w:ascii="Century Gothic" w:eastAsia="Calibri" w:hAnsi="Century Gothic" w:cs="Arial"/>
        </w:rPr>
        <w:t>To respect confidentiality at all times.</w:t>
      </w:r>
    </w:p>
    <w:p w14:paraId="150F8438" w14:textId="77777777" w:rsidR="00496E01" w:rsidRPr="008E5817" w:rsidRDefault="00496E01" w:rsidP="00496E01">
      <w:pPr>
        <w:spacing w:after="0"/>
        <w:rPr>
          <w:rFonts w:ascii="Century Gothic" w:eastAsia="Calibri" w:hAnsi="Century Gothic" w:cs="Arial"/>
        </w:rPr>
      </w:pPr>
    </w:p>
    <w:p w14:paraId="0F502107" w14:textId="77777777" w:rsidR="00496E01" w:rsidRPr="008E5817" w:rsidRDefault="00496E01" w:rsidP="00496E01">
      <w:pPr>
        <w:spacing w:after="0"/>
        <w:rPr>
          <w:rFonts w:ascii="Century Gothic" w:eastAsia="Calibri" w:hAnsi="Century Gothic" w:cs="Arial"/>
        </w:rPr>
      </w:pPr>
    </w:p>
    <w:p w14:paraId="100FC45D" w14:textId="77777777" w:rsidR="00266D20" w:rsidRDefault="00266D20" w:rsidP="00496E01">
      <w:pPr>
        <w:spacing w:after="0"/>
        <w:jc w:val="center"/>
        <w:rPr>
          <w:rFonts w:ascii="Century Gothic" w:eastAsia="Calibri" w:hAnsi="Century Gothic" w:cs="Arial"/>
        </w:rPr>
      </w:pPr>
    </w:p>
    <w:p w14:paraId="47ECEDD0" w14:textId="77777777" w:rsidR="00496E01" w:rsidRPr="008E5817" w:rsidRDefault="00496E01" w:rsidP="00496E01">
      <w:pPr>
        <w:spacing w:after="0"/>
        <w:rPr>
          <w:rFonts w:ascii="Century Gothic" w:eastAsia="Calibri" w:hAnsi="Century Gothic" w:cs="Arial"/>
        </w:rPr>
      </w:pPr>
    </w:p>
    <w:p w14:paraId="676C3015" w14:textId="77777777" w:rsidR="00754C8E" w:rsidRPr="00D372D8" w:rsidRDefault="00754C8E" w:rsidP="00754C8E">
      <w:pPr>
        <w:spacing w:after="0" w:line="240" w:lineRule="auto"/>
        <w:rPr>
          <w:rFonts w:ascii="Century Gothic" w:eastAsia="Symbol" w:hAnsi="Century Gothic" w:cs="Times New Roman"/>
        </w:rPr>
      </w:pPr>
      <w:r w:rsidRPr="00D372D8">
        <w:rPr>
          <w:rFonts w:ascii="Century Gothic" w:eastAsia="Symbol" w:hAnsi="Century Gothic" w:cs="Times New Roman"/>
        </w:rPr>
        <w:t>This job description will be reviewed annually and may be subject to amendment or modification at any time after consultation with the post holder.  It is not a comprehensive statement of procedures and tasks, but sets out the main expectations of the school</w:t>
      </w:r>
      <w:r>
        <w:rPr>
          <w:rFonts w:ascii="Century Gothic" w:eastAsia="Symbol" w:hAnsi="Century Gothic" w:cs="Times New Roman"/>
        </w:rPr>
        <w:t xml:space="preserve"> </w:t>
      </w:r>
      <w:r w:rsidRPr="00D372D8">
        <w:rPr>
          <w:rFonts w:ascii="Century Gothic" w:eastAsia="Symbol" w:hAnsi="Century Gothic" w:cs="Times New Roman"/>
        </w:rPr>
        <w:t>in relation to the post holder’s professional responsibilities and duties.  Elements of this job description and changes to it may be agreed at the request of the Principal or the incumbent of the post.</w:t>
      </w:r>
    </w:p>
    <w:p w14:paraId="3C7D8892" w14:textId="77777777" w:rsidR="00754C8E" w:rsidRDefault="00754C8E" w:rsidP="00754C8E">
      <w:pPr>
        <w:spacing w:after="0" w:line="240" w:lineRule="auto"/>
        <w:rPr>
          <w:rFonts w:ascii="Century Gothic" w:eastAsia="Times New Roman" w:hAnsi="Century Gothic" w:cs="Arial"/>
          <w:lang w:val="en-US"/>
        </w:rPr>
      </w:pPr>
    </w:p>
    <w:p w14:paraId="36ED14F1" w14:textId="77777777" w:rsidR="00754C8E" w:rsidRPr="00570A3C" w:rsidRDefault="00754C8E" w:rsidP="00754C8E">
      <w:pPr>
        <w:outlineLvl w:val="1"/>
        <w:rPr>
          <w:rFonts w:ascii="Century Gothic" w:eastAsia="Calibri" w:hAnsi="Century Gothic" w:cs="Arial"/>
          <w:b/>
        </w:rPr>
      </w:pPr>
      <w:r w:rsidRPr="00570A3C">
        <w:rPr>
          <w:rFonts w:ascii="Century Gothic" w:hAnsi="Century Gothic" w:cs="Arial"/>
          <w:b/>
          <w:lang w:val="en-US"/>
        </w:rPr>
        <w:t>Christ’s School is committed to safeguarding and promoting the welfare of children and expects all staff to share this commitment.  Applicants will undergo appropriate child protection screening including checks with past employers through the Disclosure and Barring Service.</w:t>
      </w:r>
    </w:p>
    <w:p w14:paraId="40493B77" w14:textId="77777777" w:rsidR="00754C8E" w:rsidRDefault="00754C8E" w:rsidP="00496E01">
      <w:pPr>
        <w:spacing w:after="0"/>
        <w:rPr>
          <w:rFonts w:ascii="Century Gothic" w:eastAsia="Calibri" w:hAnsi="Century Gothic" w:cs="Arial"/>
        </w:rPr>
      </w:pPr>
    </w:p>
    <w:p w14:paraId="547B1CDF" w14:textId="77777777" w:rsidR="00E60736" w:rsidRDefault="00E60736" w:rsidP="00E60736">
      <w:pPr>
        <w:spacing w:line="264" w:lineRule="auto"/>
        <w:jc w:val="both"/>
        <w:rPr>
          <w:rFonts w:ascii="Century Gothic" w:hAnsi="Century Gothic"/>
          <w:b/>
        </w:rPr>
      </w:pPr>
      <w:r>
        <w:rPr>
          <w:rFonts w:ascii="Century Gothic" w:hAnsi="Century Gothic"/>
          <w:b/>
        </w:rPr>
        <w:t>Christ’s School’s Equality Statement</w:t>
      </w:r>
    </w:p>
    <w:p w14:paraId="120F6C49" w14:textId="77777777" w:rsidR="00E60736" w:rsidRDefault="00E60736" w:rsidP="00E60736">
      <w:pPr>
        <w:spacing w:line="264" w:lineRule="auto"/>
        <w:rPr>
          <w:rFonts w:ascii="Century Gothic" w:hAnsi="Century Gothic"/>
          <w:noProof/>
          <w:lang w:eastAsia="en-GB"/>
        </w:rPr>
      </w:pPr>
      <w:r>
        <w:rPr>
          <w:rFonts w:ascii="Century Gothic" w:hAnsi="Century Gothic"/>
          <w:noProof/>
          <w:lang w:eastAsia="en-GB"/>
        </w:rPr>
        <w:t>Christ’s School is committed to positively tackling discrimination in all its forms and works to ensure that all sections of the community have fair and equal access to and experience within employment. We welcome applicants from all backgrounds and communities, in particular those that are currently underrepresented in our workforce: we are respectful of all individuals’ race, age, religion, gender identity, sexual orientation, caring responsibilities, disabilities and cultural background.</w:t>
      </w:r>
    </w:p>
    <w:p w14:paraId="74B9D4C1" w14:textId="77777777" w:rsidR="00E60736" w:rsidRDefault="00E60736" w:rsidP="00496E01">
      <w:pPr>
        <w:spacing w:after="0"/>
        <w:rPr>
          <w:rFonts w:ascii="Century Gothic" w:eastAsia="Calibri" w:hAnsi="Century Gothic" w:cs="Arial"/>
        </w:rPr>
      </w:pPr>
    </w:p>
    <w:p w14:paraId="1823DEB6" w14:textId="77777777" w:rsidR="00E60736" w:rsidRDefault="00E60736" w:rsidP="00496E01">
      <w:pPr>
        <w:spacing w:after="0"/>
        <w:rPr>
          <w:rFonts w:ascii="Century Gothic" w:eastAsia="Calibri" w:hAnsi="Century Gothic" w:cs="Arial"/>
        </w:rPr>
      </w:pPr>
    </w:p>
    <w:p w14:paraId="3323A37E" w14:textId="77777777" w:rsidR="00E60736" w:rsidRPr="008E5817" w:rsidRDefault="00E60736" w:rsidP="00496E01">
      <w:pPr>
        <w:spacing w:after="0"/>
        <w:rPr>
          <w:rFonts w:ascii="Century Gothic" w:eastAsia="Calibri" w:hAnsi="Century Gothic" w:cs="Arial"/>
        </w:rPr>
      </w:pPr>
    </w:p>
    <w:p w14:paraId="7943D52A" w14:textId="77777777" w:rsidR="007105B3" w:rsidRPr="00F50FE9" w:rsidRDefault="007105B3" w:rsidP="00F50FE9">
      <w:pPr>
        <w:rPr>
          <w:rFonts w:ascii="Century Gothic" w:hAnsi="Century Gothic"/>
          <w:b/>
          <w:sz w:val="32"/>
          <w:szCs w:val="32"/>
        </w:rPr>
      </w:pPr>
      <w:r w:rsidRPr="00F50FE9">
        <w:rPr>
          <w:rFonts w:ascii="Century Gothic" w:hAnsi="Century Gothic"/>
          <w:b/>
          <w:sz w:val="32"/>
          <w:szCs w:val="32"/>
        </w:rPr>
        <w:t>Cover Supervisor</w:t>
      </w:r>
    </w:p>
    <w:p w14:paraId="3A559588" w14:textId="77777777" w:rsidR="007105B3" w:rsidRPr="00F50FE9" w:rsidRDefault="007105B3" w:rsidP="00F50FE9">
      <w:pPr>
        <w:rPr>
          <w:rFonts w:ascii="Century Gothic" w:hAnsi="Century Gothic"/>
          <w:b/>
          <w:sz w:val="32"/>
          <w:szCs w:val="32"/>
        </w:rPr>
      </w:pPr>
      <w:r w:rsidRPr="00F50FE9">
        <w:rPr>
          <w:rFonts w:ascii="Century Gothic" w:hAnsi="Century Gothic"/>
          <w:sz w:val="32"/>
          <w:szCs w:val="32"/>
        </w:rPr>
        <w:t>Person Specification</w:t>
      </w:r>
    </w:p>
    <w:p w14:paraId="00566431" w14:textId="77777777" w:rsidR="007105B3" w:rsidRPr="006942F4" w:rsidRDefault="007105B3" w:rsidP="007105B3">
      <w:pPr>
        <w:jc w:val="center"/>
        <w:rPr>
          <w:rFonts w:ascii="Century Gothic" w:hAnsi="Century Gothic"/>
          <w:b/>
          <w:sz w:val="24"/>
          <w:szCs w:val="24"/>
        </w:rPr>
      </w:pPr>
    </w:p>
    <w:tbl>
      <w:tblPr>
        <w:tblW w:w="10206" w:type="dxa"/>
        <w:tblInd w:w="-430" w:type="dxa"/>
        <w:tblLayout w:type="fixed"/>
        <w:tblLook w:val="0000" w:firstRow="0" w:lastRow="0" w:firstColumn="0" w:lastColumn="0" w:noHBand="0" w:noVBand="0"/>
      </w:tblPr>
      <w:tblGrid>
        <w:gridCol w:w="6454"/>
        <w:gridCol w:w="804"/>
        <w:gridCol w:w="671"/>
        <w:gridCol w:w="267"/>
        <w:gridCol w:w="938"/>
        <w:gridCol w:w="1072"/>
      </w:tblGrid>
      <w:tr w:rsidR="00D351E3" w:rsidRPr="000C2F85" w14:paraId="2D233507" w14:textId="77777777" w:rsidTr="00D351E3">
        <w:trPr>
          <w:trHeight w:val="1026"/>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D4E60DA" w14:textId="77777777" w:rsidR="00D351E3" w:rsidRPr="000C2F85" w:rsidRDefault="00D351E3" w:rsidP="002B4ECA">
            <w:pPr>
              <w:autoSpaceDE w:val="0"/>
              <w:autoSpaceDN w:val="0"/>
              <w:adjustRightInd w:val="0"/>
              <w:rPr>
                <w:rFonts w:ascii="Century Gothic" w:hAnsi="Century Gothic" w:cs="Century Gothic"/>
                <w:u w:val="single"/>
                <w:lang w:val="en"/>
              </w:rPr>
            </w:pPr>
          </w:p>
          <w:p w14:paraId="12E655C1"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CRITERIA</w:t>
            </w:r>
          </w:p>
        </w:tc>
        <w:tc>
          <w:tcPr>
            <w:tcW w:w="147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97484B4"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Essential / Desirable</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7613AF70" w14:textId="77777777" w:rsidR="00D351E3" w:rsidRPr="000C2F85" w:rsidRDefault="00D351E3" w:rsidP="002B4ECA">
            <w:pPr>
              <w:autoSpaceDE w:val="0"/>
              <w:autoSpaceDN w:val="0"/>
              <w:adjustRightInd w:val="0"/>
              <w:rPr>
                <w:rFonts w:ascii="Century Gothic" w:hAnsi="Century Gothic" w:cs="Calibri"/>
                <w:lang w:val="en"/>
              </w:rPr>
            </w:pPr>
          </w:p>
        </w:tc>
        <w:tc>
          <w:tcPr>
            <w:tcW w:w="2010"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C3E4D2A"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Assessed by application / interview process</w:t>
            </w:r>
          </w:p>
        </w:tc>
      </w:tr>
      <w:tr w:rsidR="00D351E3" w:rsidRPr="000C2F85" w14:paraId="2A725B79" w14:textId="77777777" w:rsidTr="00D351E3">
        <w:trPr>
          <w:trHeight w:val="30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3AB60F41" w14:textId="77777777" w:rsidR="00D351E3" w:rsidRPr="000C2F85" w:rsidRDefault="00D351E3" w:rsidP="002B4ECA">
            <w:pPr>
              <w:autoSpaceDE w:val="0"/>
              <w:autoSpaceDN w:val="0"/>
              <w:adjustRightInd w:val="0"/>
              <w:rPr>
                <w:rFonts w:ascii="Century Gothic" w:hAnsi="Century Gothic" w:cs="Calibri"/>
                <w:lang w:val="en"/>
              </w:rPr>
            </w:pP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757415EA"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entury Gothic"/>
                <w:lang w:val="en"/>
              </w:rPr>
              <w:t>E</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179A208"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entury Gothic"/>
                <w:lang w:val="en"/>
              </w:rPr>
              <w:t>D</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3249AF4D"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4FD6DEC3"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entury Gothic"/>
                <w:lang w:val="en"/>
              </w:rPr>
              <w:t>A</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012CB04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entury Gothic"/>
                <w:lang w:val="en"/>
              </w:rPr>
              <w:t>I</w:t>
            </w:r>
          </w:p>
        </w:tc>
      </w:tr>
      <w:tr w:rsidR="00D351E3" w:rsidRPr="000C2F85" w14:paraId="40BF4911"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auto" w:fill="BFBFBF"/>
          </w:tcPr>
          <w:p w14:paraId="002BEABB"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QUALIFICATIONS AND REQUIREMENTS</w:t>
            </w:r>
          </w:p>
        </w:tc>
        <w:tc>
          <w:tcPr>
            <w:tcW w:w="804" w:type="dxa"/>
            <w:tcBorders>
              <w:top w:val="single" w:sz="3" w:space="0" w:color="000000"/>
              <w:left w:val="single" w:sz="3" w:space="0" w:color="000000"/>
              <w:bottom w:val="single" w:sz="3" w:space="0" w:color="000000"/>
              <w:right w:val="single" w:sz="3" w:space="0" w:color="000000"/>
            </w:tcBorders>
            <w:shd w:val="clear" w:color="auto" w:fill="BFBFBF"/>
          </w:tcPr>
          <w:p w14:paraId="2FD8C8A3"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auto" w:fill="BFBFBF"/>
          </w:tcPr>
          <w:p w14:paraId="2A95D5FE"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513F476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BFBFBF"/>
          </w:tcPr>
          <w:p w14:paraId="03A31F9D"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BFBFBF"/>
          </w:tcPr>
          <w:p w14:paraId="24007618"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0FDE5DD4"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562DC8F"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 xml:space="preserve">5 GCSES including English and Maths </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CB4031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60E7321D"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207A7B8C"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5E26AC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A2606C4"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00F2F0EC"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60C25293"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 xml:space="preserve">Post 16 study </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9E6B2F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426C4DE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4FF4614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6D4548B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1602B553"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588881FE"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31130F4"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In sympathy with the Christian values of the school</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458FC25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71FE780"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5E00DAD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61D82C9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3D3294F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6C13FD82" w14:textId="77777777" w:rsidTr="00D351E3">
        <w:trPr>
          <w:trHeight w:val="453"/>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7EFE011"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color w:val="000000"/>
                <w:highlight w:val="white"/>
                <w:lang w:val="en"/>
              </w:rPr>
              <w:lastRenderedPageBreak/>
              <w:t>A commitment to the protection and safeguarding of children and young people</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873AA2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2853093C"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4961AB1"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5D8AAE3F"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C4B9EB3"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1E5AFB71" w14:textId="77777777" w:rsidTr="00D351E3">
        <w:trPr>
          <w:trHeight w:val="510"/>
        </w:trPr>
        <w:tc>
          <w:tcPr>
            <w:tcW w:w="6454" w:type="dxa"/>
            <w:tcBorders>
              <w:top w:val="single" w:sz="3" w:space="0" w:color="000000"/>
              <w:left w:val="single" w:sz="3" w:space="0" w:color="000000"/>
              <w:bottom w:val="single" w:sz="3" w:space="0" w:color="000000"/>
              <w:right w:val="single" w:sz="3" w:space="0" w:color="000000"/>
            </w:tcBorders>
            <w:shd w:val="clear" w:color="auto" w:fill="BFBFBF"/>
          </w:tcPr>
          <w:p w14:paraId="55F1652D"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KNOWLEDGE AND UNDERSTANDING</w:t>
            </w:r>
          </w:p>
        </w:tc>
        <w:tc>
          <w:tcPr>
            <w:tcW w:w="804" w:type="dxa"/>
            <w:tcBorders>
              <w:top w:val="single" w:sz="3" w:space="0" w:color="000000"/>
              <w:left w:val="single" w:sz="3" w:space="0" w:color="000000"/>
              <w:bottom w:val="single" w:sz="3" w:space="0" w:color="000000"/>
              <w:right w:val="single" w:sz="3" w:space="0" w:color="000000"/>
            </w:tcBorders>
            <w:shd w:val="clear" w:color="auto" w:fill="BFBFBF"/>
          </w:tcPr>
          <w:p w14:paraId="28C3606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auto" w:fill="BFBFBF"/>
          </w:tcPr>
          <w:p w14:paraId="6A56A004"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845ADA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BFBFBF"/>
          </w:tcPr>
          <w:p w14:paraId="4424486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BFBFBF"/>
          </w:tcPr>
          <w:p w14:paraId="3EFA2B46"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4F10CDDE"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236CDDD1" w14:textId="77777777" w:rsidR="00D351E3" w:rsidRPr="000C2F85" w:rsidRDefault="00D351E3" w:rsidP="002B4ECA">
            <w:pPr>
              <w:autoSpaceDE w:val="0"/>
              <w:autoSpaceDN w:val="0"/>
              <w:adjustRightInd w:val="0"/>
              <w:spacing w:after="0" w:line="240" w:lineRule="auto"/>
              <w:rPr>
                <w:rFonts w:ascii="Century Gothic" w:hAnsi="Century Gothic" w:cs="Century Gothic"/>
                <w:color w:val="000000"/>
                <w:lang w:val="en"/>
              </w:rPr>
            </w:pPr>
            <w:r w:rsidRPr="000C2F85">
              <w:rPr>
                <w:rFonts w:ascii="Century Gothic" w:hAnsi="Century Gothic" w:cs="Century Gothic"/>
                <w:color w:val="000000"/>
                <w:lang w:val="en"/>
              </w:rPr>
              <w:t>Understands how best to engage with young people to help them achieve their potential</w:t>
            </w:r>
          </w:p>
          <w:p w14:paraId="22866482" w14:textId="77777777" w:rsidR="00D351E3" w:rsidRPr="000C2F85" w:rsidRDefault="00D351E3" w:rsidP="002B4ECA">
            <w:pPr>
              <w:autoSpaceDE w:val="0"/>
              <w:autoSpaceDN w:val="0"/>
              <w:adjustRightInd w:val="0"/>
              <w:spacing w:after="0" w:line="240" w:lineRule="auto"/>
              <w:rPr>
                <w:rFonts w:ascii="Century Gothic" w:hAnsi="Century Gothic" w:cs="Calibri"/>
                <w:lang w:val="en"/>
              </w:rPr>
            </w:pP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8CA90F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2E272C7E"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2FE2A76E"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253DEFA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541F47C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61CF87E7"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52B6A92B"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Can use IT to best effect</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4484C99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535653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5C78C8E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20BFD1D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9E1ADA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4A51EBE9"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auto" w:fill="FFFFFF"/>
          </w:tcPr>
          <w:p w14:paraId="719D9796"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Can use and handle data effectively and efficiently</w:t>
            </w:r>
          </w:p>
        </w:tc>
        <w:tc>
          <w:tcPr>
            <w:tcW w:w="804" w:type="dxa"/>
            <w:tcBorders>
              <w:top w:val="single" w:sz="3" w:space="0" w:color="000000"/>
              <w:left w:val="single" w:sz="3" w:space="0" w:color="000000"/>
              <w:bottom w:val="single" w:sz="3" w:space="0" w:color="000000"/>
              <w:right w:val="single" w:sz="3" w:space="0" w:color="000000"/>
            </w:tcBorders>
            <w:shd w:val="clear" w:color="auto" w:fill="FFFFFF"/>
          </w:tcPr>
          <w:p w14:paraId="45CD3A3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auto" w:fill="FFFFFF"/>
          </w:tcPr>
          <w:p w14:paraId="6D3E6ECC"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FFFFFF"/>
          </w:tcPr>
          <w:p w14:paraId="0F2D71C3"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FFFFFF"/>
          </w:tcPr>
          <w:p w14:paraId="5D71FDCF"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FFFFFF"/>
          </w:tcPr>
          <w:p w14:paraId="7922E25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62DA9D5"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auto" w:fill="BFBFBF"/>
          </w:tcPr>
          <w:p w14:paraId="43D42E6C"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SKILLS AND EXPERIENCE</w:t>
            </w:r>
          </w:p>
        </w:tc>
        <w:tc>
          <w:tcPr>
            <w:tcW w:w="804" w:type="dxa"/>
            <w:tcBorders>
              <w:top w:val="single" w:sz="3" w:space="0" w:color="000000"/>
              <w:left w:val="single" w:sz="3" w:space="0" w:color="000000"/>
              <w:bottom w:val="single" w:sz="3" w:space="0" w:color="000000"/>
              <w:right w:val="single" w:sz="3" w:space="0" w:color="000000"/>
            </w:tcBorders>
            <w:shd w:val="clear" w:color="auto" w:fill="BFBFBF"/>
          </w:tcPr>
          <w:p w14:paraId="3E05CAD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auto" w:fill="BFBFBF"/>
          </w:tcPr>
          <w:p w14:paraId="7F435944"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55C48AA0"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BFBFBF"/>
          </w:tcPr>
          <w:p w14:paraId="7006FEF4"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BFBFBF"/>
          </w:tcPr>
          <w:p w14:paraId="576FC6E2"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035FCEFF"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50D9597F"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Good communication skills, orally and written</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D4B469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BDECB99"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7D35526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01A7C8AA"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1CC9C38E"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F50FE9" w:rsidRPr="000C2F85" w14:paraId="5AEAA9A2"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D94B24B" w14:textId="77777777" w:rsidR="00F50FE9" w:rsidRPr="000C2F85" w:rsidRDefault="00F50FE9" w:rsidP="002B4ECA">
            <w:pPr>
              <w:autoSpaceDE w:val="0"/>
              <w:autoSpaceDN w:val="0"/>
              <w:adjustRightInd w:val="0"/>
              <w:rPr>
                <w:rFonts w:ascii="Century Gothic" w:hAnsi="Century Gothic" w:cs="Century Gothic"/>
                <w:lang w:val="en"/>
              </w:rPr>
            </w:pPr>
            <w:r>
              <w:rPr>
                <w:rFonts w:ascii="Century Gothic" w:hAnsi="Century Gothic" w:cs="Century Gothic"/>
                <w:lang w:val="en"/>
              </w:rPr>
              <w:t xml:space="preserve">Quick thinking and organised </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C889212" w14:textId="77777777" w:rsidR="00F50FE9" w:rsidRPr="000C2F85" w:rsidRDefault="00F50FE9" w:rsidP="002B4ECA">
            <w:pPr>
              <w:autoSpaceDE w:val="0"/>
              <w:autoSpaceDN w:val="0"/>
              <w:adjustRightInd w:val="0"/>
              <w:jc w:val="center"/>
              <w:rPr>
                <w:rFonts w:ascii="Century Gothic" w:hAnsi="Century Gothic" w:cs="Cambria Math"/>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E587BD1" w14:textId="77777777" w:rsidR="00F50FE9" w:rsidRPr="000C2F85" w:rsidRDefault="00F50FE9"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392D6C1" w14:textId="77777777" w:rsidR="00F50FE9" w:rsidRPr="000C2F85" w:rsidRDefault="00F50FE9"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34599C2" w14:textId="77777777" w:rsidR="00F50FE9" w:rsidRPr="000C2F85" w:rsidRDefault="00F50FE9" w:rsidP="002B4ECA">
            <w:pPr>
              <w:autoSpaceDE w:val="0"/>
              <w:autoSpaceDN w:val="0"/>
              <w:adjustRightInd w:val="0"/>
              <w:jc w:val="center"/>
              <w:rPr>
                <w:rFonts w:ascii="Century Gothic" w:hAnsi="Century Gothic" w:cs="Cambria Math"/>
                <w:lang w:val="en"/>
              </w:rPr>
            </w:pP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02873AD" w14:textId="77777777" w:rsidR="00F50FE9" w:rsidRPr="000C2F85" w:rsidRDefault="00F50FE9" w:rsidP="002B4ECA">
            <w:pPr>
              <w:autoSpaceDE w:val="0"/>
              <w:autoSpaceDN w:val="0"/>
              <w:adjustRightInd w:val="0"/>
              <w:jc w:val="center"/>
              <w:rPr>
                <w:rFonts w:ascii="Century Gothic" w:hAnsi="Century Gothic" w:cs="Cambria Math"/>
                <w:lang w:val="en"/>
              </w:rPr>
            </w:pPr>
          </w:p>
        </w:tc>
      </w:tr>
      <w:tr w:rsidR="00D351E3" w:rsidRPr="000C2F85" w14:paraId="24029FC6"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777A9A5E"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Experience of working in a school</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5810548"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1B45BD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F3357C2"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FBAB0D4"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581E788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4CAE466"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13B82269"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Experience of working with children of secondary age</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A0CC17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76665887"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4F5F27A1"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0803D9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2C82F4A"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02A54431"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26A917F0"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The capacity to make decisions based on sound judgements</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400827D5"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13ECE17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01921F7F"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5DCF046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69E7F4BF"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5739FF75"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1935C87F" w14:textId="77777777" w:rsidR="00D351E3" w:rsidRPr="000C2F85" w:rsidRDefault="00D351E3" w:rsidP="002B4ECA">
            <w:pPr>
              <w:autoSpaceDE w:val="0"/>
              <w:autoSpaceDN w:val="0"/>
              <w:adjustRightInd w:val="0"/>
              <w:spacing w:after="0" w:line="240" w:lineRule="auto"/>
              <w:rPr>
                <w:rFonts w:ascii="Century Gothic" w:hAnsi="Century Gothic" w:cs="Calibri"/>
                <w:lang w:val="en"/>
              </w:rPr>
            </w:pPr>
            <w:r w:rsidRPr="000C2F85">
              <w:rPr>
                <w:rFonts w:ascii="Century Gothic" w:hAnsi="Century Gothic" w:cs="Century Gothic"/>
                <w:color w:val="000000"/>
                <w:lang w:val="en"/>
              </w:rPr>
              <w:t>Ability to work independently and as part of a team</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F59688F"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640D1E2C"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64B7139"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77437F7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37E8179"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3443369E"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670A191F" w14:textId="77777777" w:rsidR="00D351E3" w:rsidRPr="000C2F85" w:rsidRDefault="00D351E3" w:rsidP="002B4ECA">
            <w:pPr>
              <w:autoSpaceDE w:val="0"/>
              <w:autoSpaceDN w:val="0"/>
              <w:adjustRightInd w:val="0"/>
              <w:spacing w:after="0" w:line="240" w:lineRule="auto"/>
              <w:rPr>
                <w:rFonts w:ascii="Century Gothic" w:hAnsi="Century Gothic" w:cs="Calibri"/>
                <w:lang w:val="en"/>
              </w:rPr>
            </w:pPr>
            <w:r w:rsidRPr="000C2F85">
              <w:rPr>
                <w:rFonts w:ascii="Century Gothic" w:hAnsi="Century Gothic" w:cs="Century Gothic"/>
                <w:color w:val="000000"/>
                <w:lang w:val="en"/>
              </w:rPr>
              <w:t>Able to work under pressure in a busy environment</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0972B08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FE9EA1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BC6CBDA"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4872CF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40D486C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440E2A4"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auto" w:fill="BFBFBF"/>
          </w:tcPr>
          <w:p w14:paraId="11931954"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u w:val="single"/>
                <w:lang w:val="en"/>
              </w:rPr>
              <w:t>PERSONAL ATTRIBUTES</w:t>
            </w:r>
          </w:p>
        </w:tc>
        <w:tc>
          <w:tcPr>
            <w:tcW w:w="804" w:type="dxa"/>
            <w:tcBorders>
              <w:top w:val="single" w:sz="3" w:space="0" w:color="000000"/>
              <w:left w:val="single" w:sz="3" w:space="0" w:color="000000"/>
              <w:bottom w:val="single" w:sz="3" w:space="0" w:color="000000"/>
              <w:right w:val="single" w:sz="3" w:space="0" w:color="000000"/>
            </w:tcBorders>
            <w:shd w:val="clear" w:color="auto" w:fill="BFBFBF"/>
          </w:tcPr>
          <w:p w14:paraId="533F5B6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671" w:type="dxa"/>
            <w:tcBorders>
              <w:top w:val="single" w:sz="3" w:space="0" w:color="000000"/>
              <w:left w:val="single" w:sz="3" w:space="0" w:color="000000"/>
              <w:bottom w:val="single" w:sz="3" w:space="0" w:color="000000"/>
              <w:right w:val="single" w:sz="3" w:space="0" w:color="000000"/>
            </w:tcBorders>
            <w:shd w:val="clear" w:color="auto" w:fill="BFBFBF"/>
          </w:tcPr>
          <w:p w14:paraId="40A20E2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2405CD8E"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auto" w:fill="BFBFBF"/>
          </w:tcPr>
          <w:p w14:paraId="0DAB7CD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auto" w:fill="BFBFBF"/>
          </w:tcPr>
          <w:p w14:paraId="06E0AC5B" w14:textId="77777777" w:rsidR="00D351E3" w:rsidRPr="000C2F85" w:rsidRDefault="00D351E3" w:rsidP="002B4ECA">
            <w:pPr>
              <w:autoSpaceDE w:val="0"/>
              <w:autoSpaceDN w:val="0"/>
              <w:adjustRightInd w:val="0"/>
              <w:jc w:val="center"/>
              <w:rPr>
                <w:rFonts w:ascii="Century Gothic" w:hAnsi="Century Gothic" w:cs="Calibri"/>
                <w:lang w:val="en"/>
              </w:rPr>
            </w:pPr>
          </w:p>
        </w:tc>
      </w:tr>
      <w:tr w:rsidR="00D351E3" w:rsidRPr="000C2F85" w14:paraId="72EB0E62"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7843A7A2"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 clear communicator</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5682EE02"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77F19BD0"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0AF379A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98E64D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6BE7068"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2C667A23"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3E93C62E"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 commitment to a team ethos</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4626A0DC"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52F60312"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42E099A3"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D72E2B9"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B70AB3F"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9CB5CDE"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72685A11"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Professional integrity and honesty</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285437B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41EA0C92"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4AF11382"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1D862D3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3F820374"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F50FE9" w:rsidRPr="000C2F85" w14:paraId="5C8D0A1A"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09B6A7CA" w14:textId="77777777" w:rsidR="00F50FE9" w:rsidRDefault="00F50FE9" w:rsidP="00F50FE9">
            <w:pPr>
              <w:spacing w:after="0" w:line="280" w:lineRule="exact"/>
              <w:rPr>
                <w:rFonts w:ascii="Century Gothic" w:hAnsi="Century Gothic"/>
              </w:rPr>
            </w:pPr>
            <w:r w:rsidRPr="009E37AF">
              <w:rPr>
                <w:rFonts w:ascii="Century Gothic" w:hAnsi="Century Gothic"/>
              </w:rPr>
              <w:t>Ability to build good worki</w:t>
            </w:r>
            <w:r>
              <w:rPr>
                <w:rFonts w:ascii="Century Gothic" w:hAnsi="Century Gothic"/>
              </w:rPr>
              <w:t xml:space="preserve">ng relationships with </w:t>
            </w:r>
            <w:r w:rsidRPr="009E37AF">
              <w:rPr>
                <w:rFonts w:ascii="Century Gothic" w:hAnsi="Century Gothic"/>
              </w:rPr>
              <w:t xml:space="preserve"> colleagues;</w:t>
            </w:r>
          </w:p>
          <w:p w14:paraId="3F4F9CAA" w14:textId="77777777" w:rsidR="00F50FE9" w:rsidRPr="000C2F85" w:rsidRDefault="00F50FE9" w:rsidP="00F50FE9">
            <w:pPr>
              <w:autoSpaceDE w:val="0"/>
              <w:autoSpaceDN w:val="0"/>
              <w:adjustRightInd w:val="0"/>
              <w:spacing w:after="0"/>
              <w:rPr>
                <w:rFonts w:ascii="Century Gothic" w:hAnsi="Century Gothic" w:cs="Century Gothic"/>
                <w:lang w:val="en"/>
              </w:rPr>
            </w:pP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6C3A0D02" w14:textId="77777777" w:rsidR="00F50FE9" w:rsidRPr="000C2F85" w:rsidRDefault="00F50FE9" w:rsidP="00F50FE9">
            <w:pPr>
              <w:autoSpaceDE w:val="0"/>
              <w:autoSpaceDN w:val="0"/>
              <w:adjustRightInd w:val="0"/>
              <w:spacing w:after="0"/>
              <w:jc w:val="center"/>
              <w:rPr>
                <w:rFonts w:ascii="Century Gothic" w:hAnsi="Century Gothic" w:cs="Cambria Math"/>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A11EB1C" w14:textId="77777777" w:rsidR="00F50FE9" w:rsidRPr="000C2F85" w:rsidRDefault="00F50FE9" w:rsidP="00F50FE9">
            <w:pPr>
              <w:autoSpaceDE w:val="0"/>
              <w:autoSpaceDN w:val="0"/>
              <w:adjustRightInd w:val="0"/>
              <w:spacing w:after="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C753B81" w14:textId="77777777" w:rsidR="00F50FE9" w:rsidRPr="000C2F85" w:rsidRDefault="00F50FE9" w:rsidP="00F50FE9">
            <w:pPr>
              <w:autoSpaceDE w:val="0"/>
              <w:autoSpaceDN w:val="0"/>
              <w:adjustRightInd w:val="0"/>
              <w:spacing w:after="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6878B5C1" w14:textId="77777777" w:rsidR="00F50FE9" w:rsidRPr="000C2F85" w:rsidRDefault="00F50FE9" w:rsidP="00F50FE9">
            <w:pPr>
              <w:autoSpaceDE w:val="0"/>
              <w:autoSpaceDN w:val="0"/>
              <w:adjustRightInd w:val="0"/>
              <w:spacing w:after="0"/>
              <w:jc w:val="center"/>
              <w:rPr>
                <w:rFonts w:ascii="Century Gothic" w:hAnsi="Century Gothic" w:cs="Cambria Math"/>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9E18A8C" w14:textId="77777777" w:rsidR="00F50FE9" w:rsidRPr="000C2F85" w:rsidRDefault="00F50FE9" w:rsidP="00F50FE9">
            <w:pPr>
              <w:autoSpaceDE w:val="0"/>
              <w:autoSpaceDN w:val="0"/>
              <w:adjustRightInd w:val="0"/>
              <w:spacing w:after="0"/>
              <w:jc w:val="center"/>
              <w:rPr>
                <w:rFonts w:ascii="Century Gothic" w:hAnsi="Century Gothic" w:cs="Cambria Math"/>
                <w:lang w:val="en"/>
              </w:rPr>
            </w:pPr>
            <w:r w:rsidRPr="000C2F85">
              <w:rPr>
                <w:rFonts w:ascii="Century Gothic" w:hAnsi="Century Gothic" w:cs="Cambria Math"/>
                <w:lang w:val="en"/>
              </w:rPr>
              <w:t>√</w:t>
            </w:r>
          </w:p>
        </w:tc>
      </w:tr>
      <w:tr w:rsidR="00D351E3" w:rsidRPr="000C2F85" w14:paraId="5D271AA1"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29C9815B"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Ability to work calmly, with patience and perseverance</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27447D7"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31F4DD6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9DE40D0"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7E692C39"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23D27D8C"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660A5A26"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40358A39"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Self-motivated with an ability to use own initiative</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61049096"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072BA93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3106FA2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73B73781"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56D9367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0C22252F"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3631607C"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Ability to engage, motivate, enthuse and support students</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1F4F587B"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42021B95"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65E9061B"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79C37FD"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7F1CBA40"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r>
      <w:tr w:rsidR="00D351E3" w:rsidRPr="000C2F85" w14:paraId="71345F9C" w14:textId="77777777" w:rsidTr="00D351E3">
        <w:trPr>
          <w:trHeight w:val="472"/>
        </w:trPr>
        <w:tc>
          <w:tcPr>
            <w:tcW w:w="6454" w:type="dxa"/>
            <w:tcBorders>
              <w:top w:val="single" w:sz="3" w:space="0" w:color="000000"/>
              <w:left w:val="single" w:sz="3" w:space="0" w:color="000000"/>
              <w:bottom w:val="single" w:sz="3" w:space="0" w:color="000000"/>
              <w:right w:val="single" w:sz="3" w:space="0" w:color="000000"/>
            </w:tcBorders>
            <w:shd w:val="clear" w:color="000000" w:fill="FFFFFF"/>
          </w:tcPr>
          <w:p w14:paraId="14F94056" w14:textId="77777777" w:rsidR="00D351E3" w:rsidRPr="000C2F85" w:rsidRDefault="00D351E3" w:rsidP="002B4ECA">
            <w:pPr>
              <w:autoSpaceDE w:val="0"/>
              <w:autoSpaceDN w:val="0"/>
              <w:adjustRightInd w:val="0"/>
              <w:rPr>
                <w:rFonts w:ascii="Century Gothic" w:hAnsi="Century Gothic" w:cs="Calibri"/>
                <w:lang w:val="en"/>
              </w:rPr>
            </w:pPr>
            <w:r w:rsidRPr="000C2F85">
              <w:rPr>
                <w:rFonts w:ascii="Century Gothic" w:hAnsi="Century Gothic" w:cs="Century Gothic"/>
                <w:lang w:val="en"/>
              </w:rPr>
              <w:t>Good sense of humour</w:t>
            </w:r>
          </w:p>
        </w:tc>
        <w:tc>
          <w:tcPr>
            <w:tcW w:w="804" w:type="dxa"/>
            <w:tcBorders>
              <w:top w:val="single" w:sz="3" w:space="0" w:color="000000"/>
              <w:left w:val="single" w:sz="3" w:space="0" w:color="000000"/>
              <w:bottom w:val="single" w:sz="3" w:space="0" w:color="000000"/>
              <w:right w:val="single" w:sz="3" w:space="0" w:color="000000"/>
            </w:tcBorders>
            <w:shd w:val="clear" w:color="000000" w:fill="FFFFFF"/>
          </w:tcPr>
          <w:p w14:paraId="3925E8ED" w14:textId="77777777" w:rsidR="00D351E3" w:rsidRPr="000C2F85" w:rsidRDefault="00D351E3" w:rsidP="002B4ECA">
            <w:pPr>
              <w:autoSpaceDE w:val="0"/>
              <w:autoSpaceDN w:val="0"/>
              <w:adjustRightInd w:val="0"/>
              <w:jc w:val="center"/>
              <w:rPr>
                <w:rFonts w:ascii="Century Gothic" w:hAnsi="Century Gothic" w:cs="Calibri"/>
                <w:lang w:val="en"/>
              </w:rPr>
            </w:pPr>
            <w:r w:rsidRPr="000C2F85">
              <w:rPr>
                <w:rFonts w:ascii="Century Gothic" w:hAnsi="Century Gothic" w:cs="Cambria Math"/>
                <w:lang w:val="en"/>
              </w:rPr>
              <w:t>√</w:t>
            </w:r>
          </w:p>
        </w:tc>
        <w:tc>
          <w:tcPr>
            <w:tcW w:w="671" w:type="dxa"/>
            <w:tcBorders>
              <w:top w:val="single" w:sz="3" w:space="0" w:color="000000"/>
              <w:left w:val="single" w:sz="3" w:space="0" w:color="000000"/>
              <w:bottom w:val="single" w:sz="3" w:space="0" w:color="000000"/>
              <w:right w:val="single" w:sz="3" w:space="0" w:color="000000"/>
            </w:tcBorders>
            <w:shd w:val="clear" w:color="000000" w:fill="FFFFFF"/>
          </w:tcPr>
          <w:p w14:paraId="7E65A316"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267" w:type="dxa"/>
            <w:tcBorders>
              <w:top w:val="single" w:sz="3" w:space="0" w:color="000000"/>
              <w:left w:val="single" w:sz="3" w:space="0" w:color="000000"/>
              <w:bottom w:val="single" w:sz="3" w:space="0" w:color="000000"/>
              <w:right w:val="single" w:sz="3" w:space="0" w:color="000000"/>
            </w:tcBorders>
            <w:shd w:val="clear" w:color="auto" w:fill="BFBFBF"/>
          </w:tcPr>
          <w:p w14:paraId="1C2E7EC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938" w:type="dxa"/>
            <w:tcBorders>
              <w:top w:val="single" w:sz="3" w:space="0" w:color="000000"/>
              <w:left w:val="single" w:sz="3" w:space="0" w:color="000000"/>
              <w:bottom w:val="single" w:sz="3" w:space="0" w:color="000000"/>
              <w:right w:val="single" w:sz="3" w:space="0" w:color="000000"/>
            </w:tcBorders>
            <w:shd w:val="clear" w:color="000000" w:fill="FFFFFF"/>
          </w:tcPr>
          <w:p w14:paraId="3EC24E77" w14:textId="77777777" w:rsidR="00D351E3" w:rsidRPr="000C2F85" w:rsidRDefault="00D351E3" w:rsidP="002B4ECA">
            <w:pPr>
              <w:autoSpaceDE w:val="0"/>
              <w:autoSpaceDN w:val="0"/>
              <w:adjustRightInd w:val="0"/>
              <w:jc w:val="center"/>
              <w:rPr>
                <w:rFonts w:ascii="Century Gothic" w:hAnsi="Century Gothic" w:cs="Calibri"/>
                <w:lang w:val="en"/>
              </w:rPr>
            </w:pPr>
          </w:p>
        </w:tc>
        <w:tc>
          <w:tcPr>
            <w:tcW w:w="1072" w:type="dxa"/>
            <w:tcBorders>
              <w:top w:val="single" w:sz="3" w:space="0" w:color="000000"/>
              <w:left w:val="single" w:sz="3" w:space="0" w:color="000000"/>
              <w:bottom w:val="single" w:sz="3" w:space="0" w:color="000000"/>
              <w:right w:val="single" w:sz="3" w:space="0" w:color="000000"/>
            </w:tcBorders>
            <w:shd w:val="clear" w:color="000000" w:fill="FFFFFF"/>
          </w:tcPr>
          <w:p w14:paraId="3F491195" w14:textId="77777777" w:rsidR="00D351E3" w:rsidRPr="000C2F85" w:rsidRDefault="00D351E3" w:rsidP="002B4ECA">
            <w:pPr>
              <w:autoSpaceDE w:val="0"/>
              <w:autoSpaceDN w:val="0"/>
              <w:adjustRightInd w:val="0"/>
              <w:jc w:val="center"/>
              <w:rPr>
                <w:rFonts w:ascii="Century Gothic" w:hAnsi="Century Gothic" w:cs="Calibri"/>
                <w:lang w:val="en"/>
              </w:rPr>
            </w:pPr>
          </w:p>
        </w:tc>
      </w:tr>
    </w:tbl>
    <w:p w14:paraId="0144E5C0" w14:textId="77777777" w:rsidR="00EA50D0" w:rsidRPr="000366C6" w:rsidRDefault="00EA50D0" w:rsidP="00D351E3">
      <w:pPr>
        <w:spacing w:after="0"/>
        <w:rPr>
          <w:rFonts w:ascii="Century Gothic" w:eastAsia="Calibri" w:hAnsi="Century Gothic" w:cs="Arial"/>
          <w:sz w:val="20"/>
          <w:szCs w:val="20"/>
        </w:rPr>
      </w:pPr>
    </w:p>
    <w:sectPr w:rsidR="00EA50D0" w:rsidRPr="000366C6" w:rsidSect="00496E01">
      <w:pgSz w:w="11906" w:h="16838"/>
      <w:pgMar w:top="709" w:right="1440"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8ED0" w14:textId="77777777" w:rsidR="00712ADB" w:rsidRDefault="00712ADB" w:rsidP="000366C6">
      <w:pPr>
        <w:spacing w:after="0" w:line="240" w:lineRule="auto"/>
      </w:pPr>
      <w:r>
        <w:separator/>
      </w:r>
    </w:p>
  </w:endnote>
  <w:endnote w:type="continuationSeparator" w:id="0">
    <w:p w14:paraId="3209A2B7" w14:textId="77777777" w:rsidR="00712ADB" w:rsidRDefault="00712ADB" w:rsidP="0003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7320" w14:textId="77777777" w:rsidR="00712ADB" w:rsidRDefault="00712ADB" w:rsidP="000366C6">
      <w:pPr>
        <w:spacing w:after="0" w:line="240" w:lineRule="auto"/>
      </w:pPr>
      <w:r>
        <w:separator/>
      </w:r>
    </w:p>
  </w:footnote>
  <w:footnote w:type="continuationSeparator" w:id="0">
    <w:p w14:paraId="79EFCF2F" w14:textId="77777777" w:rsidR="00712ADB" w:rsidRDefault="00712ADB" w:rsidP="00036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52E"/>
    <w:multiLevelType w:val="singleLevel"/>
    <w:tmpl w:val="9F60B1B8"/>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04834C4E"/>
    <w:multiLevelType w:val="hybridMultilevel"/>
    <w:tmpl w:val="07128E4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15:restartNumberingAfterBreak="0">
    <w:nsid w:val="09595A0F"/>
    <w:multiLevelType w:val="hybridMultilevel"/>
    <w:tmpl w:val="65B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940AE"/>
    <w:multiLevelType w:val="hybridMultilevel"/>
    <w:tmpl w:val="163C6B7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1A3F1F2B"/>
    <w:multiLevelType w:val="hybridMultilevel"/>
    <w:tmpl w:val="B58EA406"/>
    <w:lvl w:ilvl="0" w:tplc="0AFEFF48">
      <w:numFmt w:val="bullet"/>
      <w:lvlText w:val=""/>
      <w:lvlJc w:val="left"/>
      <w:pPr>
        <w:ind w:left="3600" w:hanging="720"/>
      </w:pPr>
      <w:rPr>
        <w:rFonts w:ascii="Symbol" w:eastAsia="Calibri"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8337236"/>
    <w:multiLevelType w:val="hybridMultilevel"/>
    <w:tmpl w:val="C178C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56B1B"/>
    <w:multiLevelType w:val="hybridMultilevel"/>
    <w:tmpl w:val="5D3E9996"/>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93445"/>
    <w:multiLevelType w:val="hybridMultilevel"/>
    <w:tmpl w:val="0C12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C82FF3"/>
    <w:multiLevelType w:val="hybridMultilevel"/>
    <w:tmpl w:val="5B286EB8"/>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06493"/>
    <w:multiLevelType w:val="hybridMultilevel"/>
    <w:tmpl w:val="32B0F884"/>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936AF"/>
    <w:multiLevelType w:val="hybridMultilevel"/>
    <w:tmpl w:val="D8D03B82"/>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774A28"/>
    <w:multiLevelType w:val="hybridMultilevel"/>
    <w:tmpl w:val="5DC25040"/>
    <w:lvl w:ilvl="0" w:tplc="0AFEFF48">
      <w:numFmt w:val="bullet"/>
      <w:lvlText w:val=""/>
      <w:lvlJc w:val="left"/>
      <w:pPr>
        <w:ind w:left="216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91D67"/>
    <w:multiLevelType w:val="multilevel"/>
    <w:tmpl w:val="3A9C00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69AD5E8B"/>
    <w:multiLevelType w:val="hybridMultilevel"/>
    <w:tmpl w:val="6F82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E17DF"/>
    <w:multiLevelType w:val="hybridMultilevel"/>
    <w:tmpl w:val="EDC64A72"/>
    <w:lvl w:ilvl="0" w:tplc="0AFEFF48">
      <w:numFmt w:val="bullet"/>
      <w:lvlText w:val=""/>
      <w:lvlJc w:val="left"/>
      <w:pPr>
        <w:ind w:left="3600" w:hanging="720"/>
      </w:pPr>
      <w:rPr>
        <w:rFonts w:ascii="Symbol" w:eastAsia="Calibri"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5"/>
  </w:num>
  <w:num w:numId="3">
    <w:abstractNumId w:val="13"/>
  </w:num>
  <w:num w:numId="4">
    <w:abstractNumId w:val="0"/>
  </w:num>
  <w:num w:numId="5">
    <w:abstractNumId w:val="3"/>
  </w:num>
  <w:num w:numId="6">
    <w:abstractNumId w:val="1"/>
  </w:num>
  <w:num w:numId="7">
    <w:abstractNumId w:val="7"/>
  </w:num>
  <w:num w:numId="8">
    <w:abstractNumId w:val="10"/>
  </w:num>
  <w:num w:numId="9">
    <w:abstractNumId w:val="11"/>
  </w:num>
  <w:num w:numId="10">
    <w:abstractNumId w:val="4"/>
  </w:num>
  <w:num w:numId="11">
    <w:abstractNumId w:val="9"/>
  </w:num>
  <w:num w:numId="12">
    <w:abstractNumId w:val="14"/>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6C6"/>
    <w:rsid w:val="000024FF"/>
    <w:rsid w:val="000167E2"/>
    <w:rsid w:val="000366C6"/>
    <w:rsid w:val="00037E7D"/>
    <w:rsid w:val="00046BFA"/>
    <w:rsid w:val="0009105D"/>
    <w:rsid w:val="000A5A82"/>
    <w:rsid w:val="000B7BC1"/>
    <w:rsid w:val="000F6AAA"/>
    <w:rsid w:val="001037C5"/>
    <w:rsid w:val="00107642"/>
    <w:rsid w:val="00120D0A"/>
    <w:rsid w:val="001245FB"/>
    <w:rsid w:val="00130794"/>
    <w:rsid w:val="001E51AB"/>
    <w:rsid w:val="00243C3E"/>
    <w:rsid w:val="00266D20"/>
    <w:rsid w:val="002924DA"/>
    <w:rsid w:val="002B5120"/>
    <w:rsid w:val="002F6CE1"/>
    <w:rsid w:val="003128C3"/>
    <w:rsid w:val="003316FF"/>
    <w:rsid w:val="003431CD"/>
    <w:rsid w:val="003461AF"/>
    <w:rsid w:val="00355873"/>
    <w:rsid w:val="003719DB"/>
    <w:rsid w:val="003774A2"/>
    <w:rsid w:val="00396132"/>
    <w:rsid w:val="003C689A"/>
    <w:rsid w:val="00410A48"/>
    <w:rsid w:val="00430C5D"/>
    <w:rsid w:val="0043505C"/>
    <w:rsid w:val="00447DDF"/>
    <w:rsid w:val="00465423"/>
    <w:rsid w:val="0048012B"/>
    <w:rsid w:val="00496E01"/>
    <w:rsid w:val="004B38A7"/>
    <w:rsid w:val="005269C9"/>
    <w:rsid w:val="00585023"/>
    <w:rsid w:val="00590C0F"/>
    <w:rsid w:val="0063273C"/>
    <w:rsid w:val="00633E4E"/>
    <w:rsid w:val="00652BEB"/>
    <w:rsid w:val="00670272"/>
    <w:rsid w:val="00675BE5"/>
    <w:rsid w:val="007105B3"/>
    <w:rsid w:val="00712ADB"/>
    <w:rsid w:val="0072301A"/>
    <w:rsid w:val="00743310"/>
    <w:rsid w:val="007434E8"/>
    <w:rsid w:val="007456E3"/>
    <w:rsid w:val="00746F5B"/>
    <w:rsid w:val="00754C8E"/>
    <w:rsid w:val="00756EA2"/>
    <w:rsid w:val="00782942"/>
    <w:rsid w:val="0085694A"/>
    <w:rsid w:val="008B4355"/>
    <w:rsid w:val="008D634A"/>
    <w:rsid w:val="008E5817"/>
    <w:rsid w:val="008F26FC"/>
    <w:rsid w:val="00901541"/>
    <w:rsid w:val="00924A5A"/>
    <w:rsid w:val="00980EDF"/>
    <w:rsid w:val="009D38BF"/>
    <w:rsid w:val="00A130E4"/>
    <w:rsid w:val="00A14A5E"/>
    <w:rsid w:val="00A20ED3"/>
    <w:rsid w:val="00A5215E"/>
    <w:rsid w:val="00A92CFC"/>
    <w:rsid w:val="00AD2D2D"/>
    <w:rsid w:val="00B5607F"/>
    <w:rsid w:val="00C76672"/>
    <w:rsid w:val="00D351E3"/>
    <w:rsid w:val="00D41260"/>
    <w:rsid w:val="00D91B93"/>
    <w:rsid w:val="00DA3836"/>
    <w:rsid w:val="00DA4A7C"/>
    <w:rsid w:val="00DC01D5"/>
    <w:rsid w:val="00E00408"/>
    <w:rsid w:val="00E50B4A"/>
    <w:rsid w:val="00E57E85"/>
    <w:rsid w:val="00E60736"/>
    <w:rsid w:val="00E607AB"/>
    <w:rsid w:val="00E96364"/>
    <w:rsid w:val="00EA50D0"/>
    <w:rsid w:val="00EB2ED8"/>
    <w:rsid w:val="00EC4CCC"/>
    <w:rsid w:val="00F4317B"/>
    <w:rsid w:val="00F50FE9"/>
    <w:rsid w:val="00FC2FCD"/>
    <w:rsid w:val="00FE1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5003E"/>
  <w15:docId w15:val="{6FFE8FB8-C1DF-4EB7-BC4D-811922D3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6C6"/>
    <w:pPr>
      <w:tabs>
        <w:tab w:val="center" w:pos="4513"/>
        <w:tab w:val="right" w:pos="9026"/>
      </w:tabs>
    </w:pPr>
    <w:rPr>
      <w:rFonts w:ascii="Arial" w:eastAsia="Calibri" w:hAnsi="Arial" w:cs="Arial"/>
      <w:sz w:val="20"/>
      <w:szCs w:val="20"/>
    </w:rPr>
  </w:style>
  <w:style w:type="character" w:customStyle="1" w:styleId="HeaderChar">
    <w:name w:val="Header Char"/>
    <w:basedOn w:val="DefaultParagraphFont"/>
    <w:link w:val="Header"/>
    <w:uiPriority w:val="99"/>
    <w:rsid w:val="000366C6"/>
    <w:rPr>
      <w:rFonts w:ascii="Arial" w:eastAsia="Calibri" w:hAnsi="Arial" w:cs="Arial"/>
      <w:sz w:val="20"/>
      <w:szCs w:val="20"/>
    </w:rPr>
  </w:style>
  <w:style w:type="paragraph" w:styleId="Footer">
    <w:name w:val="footer"/>
    <w:basedOn w:val="Normal"/>
    <w:link w:val="FooterChar"/>
    <w:uiPriority w:val="99"/>
    <w:unhideWhenUsed/>
    <w:rsid w:val="000366C6"/>
    <w:pPr>
      <w:tabs>
        <w:tab w:val="center" w:pos="4513"/>
        <w:tab w:val="right" w:pos="9026"/>
      </w:tabs>
    </w:pPr>
    <w:rPr>
      <w:rFonts w:ascii="Arial" w:eastAsia="Calibri" w:hAnsi="Arial" w:cs="Arial"/>
      <w:sz w:val="20"/>
      <w:szCs w:val="20"/>
    </w:rPr>
  </w:style>
  <w:style w:type="character" w:customStyle="1" w:styleId="FooterChar">
    <w:name w:val="Footer Char"/>
    <w:basedOn w:val="DefaultParagraphFont"/>
    <w:link w:val="Footer"/>
    <w:uiPriority w:val="99"/>
    <w:rsid w:val="000366C6"/>
    <w:rPr>
      <w:rFonts w:ascii="Arial" w:eastAsia="Calibri" w:hAnsi="Arial" w:cs="Arial"/>
      <w:sz w:val="20"/>
      <w:szCs w:val="20"/>
    </w:rPr>
  </w:style>
  <w:style w:type="paragraph" w:styleId="BalloonText">
    <w:name w:val="Balloon Text"/>
    <w:basedOn w:val="Normal"/>
    <w:link w:val="BalloonTextChar"/>
    <w:uiPriority w:val="99"/>
    <w:semiHidden/>
    <w:unhideWhenUsed/>
    <w:rsid w:val="0003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6C6"/>
    <w:rPr>
      <w:rFonts w:ascii="Tahoma" w:hAnsi="Tahoma" w:cs="Tahoma"/>
      <w:sz w:val="16"/>
      <w:szCs w:val="16"/>
    </w:rPr>
  </w:style>
  <w:style w:type="paragraph" w:styleId="ListParagraph">
    <w:name w:val="List Paragraph"/>
    <w:basedOn w:val="Normal"/>
    <w:uiPriority w:val="34"/>
    <w:qFormat/>
    <w:rsid w:val="00746F5B"/>
    <w:pPr>
      <w:ind w:left="720"/>
      <w:contextualSpacing/>
    </w:pPr>
  </w:style>
  <w:style w:type="character" w:styleId="Hyperlink">
    <w:name w:val="Hyperlink"/>
    <w:basedOn w:val="DefaultParagraphFont"/>
    <w:uiPriority w:val="99"/>
    <w:unhideWhenUsed/>
    <w:rsid w:val="00120D0A"/>
    <w:rPr>
      <w:color w:val="0000FF" w:themeColor="hyperlink"/>
      <w:u w:val="single"/>
    </w:rPr>
  </w:style>
  <w:style w:type="table" w:styleId="TableGrid">
    <w:name w:val="Table Grid"/>
    <w:basedOn w:val="TableNormal"/>
    <w:uiPriority w:val="59"/>
    <w:rsid w:val="007105B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s.richmond.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christs.schoo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Christ's School</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Julia</dc:creator>
  <cp:lastModifiedBy>Julia Ralph</cp:lastModifiedBy>
  <cp:revision>12</cp:revision>
  <cp:lastPrinted>2022-07-25T13:59:00Z</cp:lastPrinted>
  <dcterms:created xsi:type="dcterms:W3CDTF">2020-09-30T15:31:00Z</dcterms:created>
  <dcterms:modified xsi:type="dcterms:W3CDTF">2024-08-08T14:09:00Z</dcterms:modified>
</cp:coreProperties>
</file>