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7339"/>
      </w:tblGrid>
      <w:tr w:rsidR="008E7492" w:rsidRPr="006066F6" w14:paraId="39DB6633" w14:textId="77777777" w:rsidTr="4447C390">
        <w:trPr>
          <w:trHeight w:val="680"/>
          <w:jc w:val="center"/>
        </w:trPr>
        <w:tc>
          <w:tcPr>
            <w:tcW w:w="3114" w:type="dxa"/>
            <w:shd w:val="clear" w:color="auto" w:fill="8EAADB" w:themeFill="accent5" w:themeFillTint="99"/>
            <w:vAlign w:val="center"/>
          </w:tcPr>
          <w:p w14:paraId="495FD781"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shd w:val="clear" w:color="auto" w:fill="8EAADB" w:themeFill="accent5" w:themeFillTint="99"/>
            <w:vAlign w:val="center"/>
          </w:tcPr>
          <w:p w14:paraId="0A5E2C36" w14:textId="77777777" w:rsidR="008E7492" w:rsidRPr="006066F6" w:rsidRDefault="00EE5E65" w:rsidP="00B660C2">
            <w:pPr>
              <w:jc w:val="both"/>
              <w:rPr>
                <w:rFonts w:asciiTheme="minorHAnsi" w:hAnsiTheme="minorHAnsi" w:cstheme="minorHAnsi"/>
                <w:b/>
                <w:bCs/>
              </w:rPr>
            </w:pPr>
            <w:r>
              <w:rPr>
                <w:rFonts w:asciiTheme="minorHAnsi" w:hAnsiTheme="minorHAnsi" w:cstheme="minorHAnsi"/>
                <w:b/>
                <w:bCs/>
                <w:sz w:val="36"/>
              </w:rPr>
              <w:t>Cover Sup</w:t>
            </w:r>
            <w:r w:rsidR="00B660C2">
              <w:rPr>
                <w:rFonts w:asciiTheme="minorHAnsi" w:hAnsiTheme="minorHAnsi" w:cstheme="minorHAnsi"/>
                <w:b/>
                <w:bCs/>
                <w:sz w:val="36"/>
              </w:rPr>
              <w:t>ervisor</w:t>
            </w:r>
          </w:p>
        </w:tc>
      </w:tr>
      <w:tr w:rsidR="008E7492" w:rsidRPr="006066F6" w14:paraId="5765622B" w14:textId="77777777" w:rsidTr="4447C390">
        <w:trPr>
          <w:trHeight w:val="1116"/>
          <w:jc w:val="center"/>
        </w:trPr>
        <w:tc>
          <w:tcPr>
            <w:tcW w:w="3114" w:type="dxa"/>
            <w:shd w:val="clear" w:color="auto" w:fill="DEEAF6" w:themeFill="accent1" w:themeFillTint="33"/>
            <w:vAlign w:val="center"/>
          </w:tcPr>
          <w:p w14:paraId="3690530A" w14:textId="77777777" w:rsidR="008E7492" w:rsidRPr="00AA2619" w:rsidRDefault="008E7492" w:rsidP="00A66FF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vAlign w:val="center"/>
          </w:tcPr>
          <w:p w14:paraId="1C788EAC" w14:textId="4A5DAD74" w:rsidR="00EE5E65" w:rsidRPr="00EE5E65" w:rsidRDefault="00EE5E65" w:rsidP="4447C390">
            <w:pPr>
              <w:spacing w:line="276" w:lineRule="auto"/>
              <w:jc w:val="both"/>
              <w:rPr>
                <w:rFonts w:asciiTheme="minorHAnsi" w:hAnsiTheme="minorHAnsi" w:cs="Arial"/>
                <w:b/>
                <w:bCs/>
              </w:rPr>
            </w:pPr>
            <w:r w:rsidRPr="4447C390">
              <w:rPr>
                <w:rFonts w:asciiTheme="minorHAnsi" w:hAnsiTheme="minorHAnsi" w:cs="Arial"/>
                <w:b/>
                <w:bCs/>
              </w:rPr>
              <w:t xml:space="preserve">Based at </w:t>
            </w:r>
            <w:r w:rsidR="009325C4">
              <w:rPr>
                <w:rFonts w:asciiTheme="minorHAnsi" w:hAnsiTheme="minorHAnsi" w:cs="Arial"/>
                <w:b/>
                <w:bCs/>
              </w:rPr>
              <w:t>Shirebrook</w:t>
            </w:r>
            <w:r w:rsidRPr="4447C390">
              <w:rPr>
                <w:rFonts w:asciiTheme="minorHAnsi" w:hAnsiTheme="minorHAnsi" w:cs="Arial"/>
                <w:b/>
                <w:bCs/>
              </w:rPr>
              <w:t xml:space="preserve"> Academy</w:t>
            </w:r>
          </w:p>
          <w:p w14:paraId="0F65B346" w14:textId="77777777" w:rsidR="00925698" w:rsidRPr="00B12993" w:rsidRDefault="00EE5E65" w:rsidP="00EE5E65">
            <w:pPr>
              <w:spacing w:line="276" w:lineRule="auto"/>
              <w:rPr>
                <w:rFonts w:asciiTheme="minorHAnsi" w:hAnsiTheme="minorHAnsi" w:cstheme="minorHAnsi"/>
                <w:b/>
                <w:bCs/>
              </w:rPr>
            </w:pPr>
            <w:r w:rsidRPr="00260987">
              <w:rPr>
                <w:rFonts w:asciiTheme="minorHAnsi" w:hAnsiTheme="minorHAnsi" w:cs="Arial"/>
                <w:bCs/>
                <w:sz w:val="22"/>
                <w:szCs w:val="22"/>
              </w:rPr>
              <w:t>Aston Community Education Trust</w:t>
            </w:r>
            <w:r>
              <w:rPr>
                <w:rFonts w:asciiTheme="minorHAnsi" w:hAnsiTheme="minorHAnsi" w:cs="Arial"/>
                <w:b/>
                <w:bCs/>
              </w:rPr>
              <w:t xml:space="preserve"> </w:t>
            </w:r>
          </w:p>
        </w:tc>
      </w:tr>
      <w:tr w:rsidR="008E7492" w:rsidRPr="006066F6" w14:paraId="4DBA54EA" w14:textId="77777777" w:rsidTr="4447C390">
        <w:trPr>
          <w:trHeight w:val="577"/>
          <w:jc w:val="center"/>
        </w:trPr>
        <w:tc>
          <w:tcPr>
            <w:tcW w:w="3114" w:type="dxa"/>
            <w:shd w:val="clear" w:color="auto" w:fill="DEEAF6" w:themeFill="accent1" w:themeFillTint="33"/>
            <w:vAlign w:val="center"/>
          </w:tcPr>
          <w:p w14:paraId="50BF05D5"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vAlign w:val="center"/>
          </w:tcPr>
          <w:p w14:paraId="35C621F4" w14:textId="418B761A" w:rsidR="008E7492" w:rsidRPr="009325C4" w:rsidRDefault="00EE5E65" w:rsidP="00EE5E65">
            <w:pPr>
              <w:spacing w:line="276" w:lineRule="auto"/>
              <w:jc w:val="both"/>
              <w:rPr>
                <w:rFonts w:asciiTheme="minorHAnsi" w:hAnsiTheme="minorHAnsi" w:cs="Arial"/>
                <w:b/>
                <w:bCs/>
              </w:rPr>
            </w:pPr>
            <w:r w:rsidRPr="00EE5E65">
              <w:rPr>
                <w:rFonts w:asciiTheme="minorHAnsi" w:hAnsiTheme="minorHAnsi" w:cs="Arial"/>
                <w:b/>
                <w:bCs/>
              </w:rPr>
              <w:t xml:space="preserve">37 hours per week, term time only </w:t>
            </w:r>
            <w:r w:rsidR="009325C4">
              <w:rPr>
                <w:rFonts w:asciiTheme="minorHAnsi" w:hAnsiTheme="minorHAnsi" w:cs="Arial"/>
                <w:b/>
                <w:bCs/>
              </w:rPr>
              <w:t>including 5 INSET days</w:t>
            </w:r>
          </w:p>
        </w:tc>
      </w:tr>
      <w:tr w:rsidR="008E7492" w:rsidRPr="006066F6" w14:paraId="1C6A2C4F" w14:textId="77777777" w:rsidTr="4447C390">
        <w:trPr>
          <w:trHeight w:val="557"/>
          <w:jc w:val="center"/>
        </w:trPr>
        <w:tc>
          <w:tcPr>
            <w:tcW w:w="3114" w:type="dxa"/>
            <w:shd w:val="clear" w:color="auto" w:fill="DEEAF6" w:themeFill="accent1" w:themeFillTint="33"/>
            <w:vAlign w:val="center"/>
          </w:tcPr>
          <w:p w14:paraId="076F27DB"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339" w:type="dxa"/>
            <w:vAlign w:val="center"/>
          </w:tcPr>
          <w:p w14:paraId="2A2761AC" w14:textId="7E7929AD" w:rsidR="00EE5E65" w:rsidRDefault="00EE5E65" w:rsidP="4447C390">
            <w:pPr>
              <w:spacing w:line="276" w:lineRule="auto"/>
              <w:jc w:val="both"/>
              <w:rPr>
                <w:rFonts w:asciiTheme="minorHAnsi" w:hAnsiTheme="minorHAnsi" w:cs="Arial"/>
                <w:b/>
                <w:bCs/>
                <w:sz w:val="22"/>
                <w:szCs w:val="22"/>
              </w:rPr>
            </w:pPr>
            <w:r w:rsidRPr="4447C390">
              <w:rPr>
                <w:rFonts w:asciiTheme="minorHAnsi" w:hAnsiTheme="minorHAnsi" w:cs="Arial"/>
                <w:b/>
                <w:bCs/>
                <w:sz w:val="22"/>
                <w:szCs w:val="22"/>
              </w:rPr>
              <w:t xml:space="preserve">Band </w:t>
            </w:r>
            <w:r w:rsidR="37E6A6FF" w:rsidRPr="4447C390">
              <w:rPr>
                <w:rFonts w:asciiTheme="minorHAnsi" w:hAnsiTheme="minorHAnsi" w:cs="Arial"/>
                <w:b/>
                <w:bCs/>
                <w:sz w:val="22"/>
                <w:szCs w:val="22"/>
              </w:rPr>
              <w:t>F</w:t>
            </w:r>
            <w:r w:rsidRPr="4447C390">
              <w:rPr>
                <w:rFonts w:asciiTheme="minorHAnsi" w:hAnsiTheme="minorHAnsi" w:cs="Arial"/>
                <w:b/>
                <w:bCs/>
                <w:sz w:val="22"/>
                <w:szCs w:val="22"/>
              </w:rPr>
              <w:t xml:space="preserve"> £</w:t>
            </w:r>
            <w:r w:rsidR="3A2B48EA" w:rsidRPr="4447C390">
              <w:rPr>
                <w:rFonts w:asciiTheme="minorHAnsi" w:hAnsiTheme="minorHAnsi" w:cs="Arial"/>
                <w:b/>
                <w:bCs/>
                <w:sz w:val="22"/>
                <w:szCs w:val="22"/>
              </w:rPr>
              <w:t>21,</w:t>
            </w:r>
            <w:r w:rsidR="009325C4">
              <w:rPr>
                <w:rFonts w:asciiTheme="minorHAnsi" w:hAnsiTheme="minorHAnsi" w:cs="Arial"/>
                <w:b/>
                <w:bCs/>
                <w:sz w:val="22"/>
                <w:szCs w:val="22"/>
              </w:rPr>
              <w:t>575</w:t>
            </w:r>
            <w:r w:rsidRPr="4447C390">
              <w:rPr>
                <w:rFonts w:asciiTheme="minorHAnsi" w:hAnsiTheme="minorHAnsi" w:cs="Arial"/>
                <w:b/>
                <w:bCs/>
                <w:sz w:val="22"/>
                <w:szCs w:val="22"/>
              </w:rPr>
              <w:t xml:space="preserve"> - £</w:t>
            </w:r>
            <w:r w:rsidR="678033CB" w:rsidRPr="4447C390">
              <w:rPr>
                <w:rFonts w:asciiTheme="minorHAnsi" w:hAnsiTheme="minorHAnsi" w:cs="Arial"/>
                <w:b/>
                <w:bCs/>
                <w:sz w:val="22"/>
                <w:szCs w:val="22"/>
              </w:rPr>
              <w:t>23,</w:t>
            </w:r>
            <w:r w:rsidR="009325C4">
              <w:rPr>
                <w:rFonts w:asciiTheme="minorHAnsi" w:hAnsiTheme="minorHAnsi" w:cs="Arial"/>
                <w:b/>
                <w:bCs/>
                <w:sz w:val="22"/>
                <w:szCs w:val="22"/>
              </w:rPr>
              <w:t>644</w:t>
            </w:r>
            <w:r w:rsidRPr="4447C390">
              <w:rPr>
                <w:rFonts w:asciiTheme="minorHAnsi" w:hAnsiTheme="minorHAnsi" w:cs="Arial"/>
                <w:b/>
                <w:bCs/>
                <w:sz w:val="22"/>
                <w:szCs w:val="22"/>
              </w:rPr>
              <w:t xml:space="preserve"> for term time only</w:t>
            </w:r>
          </w:p>
          <w:p w14:paraId="6C042866" w14:textId="0065D922" w:rsidR="00EE5E65" w:rsidRPr="00260987" w:rsidRDefault="00EE5E65" w:rsidP="4447C390">
            <w:pPr>
              <w:spacing w:line="276" w:lineRule="auto"/>
              <w:jc w:val="both"/>
              <w:rPr>
                <w:rFonts w:asciiTheme="minorHAnsi" w:hAnsiTheme="minorHAnsi" w:cs="Arial"/>
                <w:b/>
                <w:bCs/>
                <w:sz w:val="22"/>
                <w:szCs w:val="22"/>
              </w:rPr>
            </w:pPr>
            <w:r w:rsidRPr="4447C390">
              <w:rPr>
                <w:rFonts w:asciiTheme="minorHAnsi" w:hAnsiTheme="minorHAnsi" w:cs="Arial"/>
                <w:b/>
                <w:bCs/>
                <w:sz w:val="22"/>
                <w:szCs w:val="22"/>
              </w:rPr>
              <w:t>(Based of Full Time Salary £2</w:t>
            </w:r>
            <w:r w:rsidR="57A0E383" w:rsidRPr="4447C390">
              <w:rPr>
                <w:rFonts w:asciiTheme="minorHAnsi" w:hAnsiTheme="minorHAnsi" w:cs="Arial"/>
                <w:b/>
                <w:bCs/>
                <w:sz w:val="22"/>
                <w:szCs w:val="22"/>
              </w:rPr>
              <w:t>4</w:t>
            </w:r>
            <w:r w:rsidRPr="4447C390">
              <w:rPr>
                <w:rFonts w:asciiTheme="minorHAnsi" w:hAnsiTheme="minorHAnsi" w:cs="Arial"/>
                <w:b/>
                <w:bCs/>
                <w:sz w:val="22"/>
                <w:szCs w:val="22"/>
              </w:rPr>
              <w:t>,4</w:t>
            </w:r>
            <w:r w:rsidR="2F1C270C" w:rsidRPr="4447C390">
              <w:rPr>
                <w:rFonts w:asciiTheme="minorHAnsi" w:hAnsiTheme="minorHAnsi" w:cs="Arial"/>
                <w:b/>
                <w:bCs/>
                <w:sz w:val="22"/>
                <w:szCs w:val="22"/>
              </w:rPr>
              <w:t>96</w:t>
            </w:r>
            <w:r w:rsidRPr="4447C390">
              <w:rPr>
                <w:rFonts w:asciiTheme="minorHAnsi" w:hAnsiTheme="minorHAnsi" w:cs="Arial"/>
                <w:b/>
                <w:bCs/>
                <w:sz w:val="22"/>
                <w:szCs w:val="22"/>
              </w:rPr>
              <w:t xml:space="preserve"> - £2</w:t>
            </w:r>
            <w:r w:rsidR="5DBB550F" w:rsidRPr="4447C390">
              <w:rPr>
                <w:rFonts w:asciiTheme="minorHAnsi" w:hAnsiTheme="minorHAnsi" w:cs="Arial"/>
                <w:b/>
                <w:bCs/>
                <w:sz w:val="22"/>
                <w:szCs w:val="22"/>
              </w:rPr>
              <w:t>6</w:t>
            </w:r>
            <w:r w:rsidRPr="4447C390">
              <w:rPr>
                <w:rFonts w:asciiTheme="minorHAnsi" w:hAnsiTheme="minorHAnsi" w:cs="Arial"/>
                <w:b/>
                <w:bCs/>
                <w:sz w:val="22"/>
                <w:szCs w:val="22"/>
              </w:rPr>
              <w:t>,</w:t>
            </w:r>
            <w:r w:rsidR="31F6F573" w:rsidRPr="4447C390">
              <w:rPr>
                <w:rFonts w:asciiTheme="minorHAnsi" w:hAnsiTheme="minorHAnsi" w:cs="Arial"/>
                <w:b/>
                <w:bCs/>
                <w:sz w:val="22"/>
                <w:szCs w:val="22"/>
              </w:rPr>
              <w:t>845</w:t>
            </w:r>
            <w:r w:rsidRPr="4447C390">
              <w:rPr>
                <w:rFonts w:asciiTheme="minorHAnsi" w:hAnsiTheme="minorHAnsi" w:cs="Arial"/>
                <w:b/>
                <w:bCs/>
                <w:sz w:val="22"/>
                <w:szCs w:val="22"/>
              </w:rPr>
              <w:t>)</w:t>
            </w:r>
          </w:p>
          <w:p w14:paraId="6CB5F65B" w14:textId="77777777" w:rsidR="00025373" w:rsidRPr="00FB68F1" w:rsidRDefault="00EE5E65" w:rsidP="00EE5E65">
            <w:pPr>
              <w:spacing w:line="276" w:lineRule="auto"/>
              <w:jc w:val="both"/>
              <w:rPr>
                <w:rFonts w:asciiTheme="minorHAnsi" w:hAnsiTheme="minorHAnsi" w:cs="Arial"/>
                <w:i/>
                <w:sz w:val="20"/>
                <w:szCs w:val="23"/>
              </w:rPr>
            </w:pPr>
            <w:r w:rsidRPr="008A1FA2">
              <w:rPr>
                <w:rFonts w:asciiTheme="minorHAnsi" w:hAnsiTheme="minorHAnsi" w:cs="Arial"/>
                <w:i/>
                <w:sz w:val="21"/>
                <w:szCs w:val="21"/>
              </w:rPr>
              <w:t>(</w:t>
            </w:r>
            <w:proofErr w:type="gramStart"/>
            <w:r w:rsidRPr="008A1FA2">
              <w:rPr>
                <w:rFonts w:asciiTheme="minorHAnsi" w:hAnsiTheme="minorHAnsi" w:cs="Arial"/>
                <w:i/>
                <w:sz w:val="21"/>
                <w:szCs w:val="21"/>
              </w:rPr>
              <w:t>plus</w:t>
            </w:r>
            <w:proofErr w:type="gramEnd"/>
            <w:r w:rsidRPr="008A1FA2">
              <w:rPr>
                <w:rFonts w:asciiTheme="minorHAnsi" w:hAnsiTheme="minorHAnsi" w:cs="Arial"/>
                <w:i/>
                <w:sz w:val="21"/>
                <w:szCs w:val="21"/>
              </w:rPr>
              <w:t xml:space="preserve"> an additional 1 week of pay if the appointee has 5 years or more continuous service with the Local Authority)</w:t>
            </w:r>
          </w:p>
        </w:tc>
      </w:tr>
      <w:tr w:rsidR="008E7492" w:rsidRPr="006066F6" w14:paraId="4704225D" w14:textId="77777777" w:rsidTr="4447C390">
        <w:trPr>
          <w:trHeight w:val="567"/>
          <w:jc w:val="center"/>
        </w:trPr>
        <w:tc>
          <w:tcPr>
            <w:tcW w:w="3114" w:type="dxa"/>
            <w:shd w:val="clear" w:color="auto" w:fill="DEEAF6" w:themeFill="accent1" w:themeFillTint="33"/>
            <w:vAlign w:val="center"/>
          </w:tcPr>
          <w:p w14:paraId="2CB7E964"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339" w:type="dxa"/>
            <w:vAlign w:val="center"/>
          </w:tcPr>
          <w:p w14:paraId="7E81526D" w14:textId="1D671829" w:rsidR="004A3BD1" w:rsidRPr="00EE5E65" w:rsidRDefault="009325C4" w:rsidP="00EE5E65">
            <w:pPr>
              <w:jc w:val="both"/>
              <w:rPr>
                <w:rFonts w:asciiTheme="minorHAnsi" w:hAnsiTheme="minorHAnsi" w:cstheme="minorHAnsi"/>
                <w:b/>
                <w:bCs/>
              </w:rPr>
            </w:pPr>
            <w:r>
              <w:rPr>
                <w:rFonts w:asciiTheme="minorHAnsi" w:hAnsiTheme="minorHAnsi" w:cs="Arial"/>
                <w:b/>
                <w:bCs/>
              </w:rPr>
              <w:t>September 2023</w:t>
            </w:r>
            <w:r w:rsidR="00EE5E65" w:rsidRPr="00EE5E65">
              <w:rPr>
                <w:rFonts w:asciiTheme="minorHAnsi" w:hAnsiTheme="minorHAnsi" w:cstheme="minorHAnsi"/>
                <w:b/>
                <w:bCs/>
              </w:rPr>
              <w:t xml:space="preserve"> </w:t>
            </w:r>
          </w:p>
        </w:tc>
      </w:tr>
      <w:tr w:rsidR="009325C4" w:rsidRPr="006066F6" w14:paraId="3F130412" w14:textId="77777777" w:rsidTr="009325C4">
        <w:trPr>
          <w:trHeight w:val="567"/>
          <w:jc w:val="center"/>
        </w:trPr>
        <w:tc>
          <w:tcPr>
            <w:tcW w:w="3114"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15A776D3" w14:textId="424340AE" w:rsidR="009325C4" w:rsidRPr="009325C4" w:rsidRDefault="009325C4" w:rsidP="009325C4">
            <w:pPr>
              <w:rPr>
                <w:rFonts w:asciiTheme="minorHAnsi" w:hAnsiTheme="minorHAnsi" w:cstheme="minorHAnsi"/>
                <w:b/>
                <w:bCs/>
              </w:rPr>
            </w:pPr>
            <w:r w:rsidRPr="009325C4">
              <w:rPr>
                <w:rFonts w:asciiTheme="minorHAnsi" w:hAnsiTheme="minorHAnsi"/>
                <w:b/>
                <w:bCs/>
              </w:rPr>
              <w:t>Closing date:</w:t>
            </w:r>
          </w:p>
        </w:tc>
        <w:tc>
          <w:tcPr>
            <w:tcW w:w="7339" w:type="dxa"/>
            <w:tcBorders>
              <w:top w:val="nil"/>
              <w:left w:val="nil"/>
              <w:bottom w:val="single" w:sz="8" w:space="0" w:color="auto"/>
              <w:right w:val="single" w:sz="8" w:space="0" w:color="auto"/>
            </w:tcBorders>
            <w:vAlign w:val="center"/>
          </w:tcPr>
          <w:p w14:paraId="003DD0F1" w14:textId="6958ADA4" w:rsidR="009325C4" w:rsidRDefault="009325C4" w:rsidP="009325C4">
            <w:pPr>
              <w:jc w:val="both"/>
              <w:rPr>
                <w:rFonts w:ascii="Calibri" w:eastAsia="Calibri" w:hAnsi="Calibri" w:cs="Calibri"/>
                <w:b/>
                <w:bCs/>
              </w:rPr>
            </w:pPr>
            <w:r>
              <w:rPr>
                <w:rFonts w:ascii="Calibri" w:eastAsia="Calibri" w:hAnsi="Calibri" w:cs="Calibri"/>
                <w:b/>
                <w:bCs/>
              </w:rPr>
              <w:t xml:space="preserve">9.00am </w:t>
            </w:r>
            <w:r w:rsidR="007F2387">
              <w:rPr>
                <w:rFonts w:ascii="Calibri" w:eastAsia="Calibri" w:hAnsi="Calibri" w:cs="Calibri"/>
                <w:b/>
                <w:bCs/>
              </w:rPr>
              <w:t>Monday 12 June 2023</w:t>
            </w:r>
          </w:p>
          <w:p w14:paraId="54864BB3" w14:textId="5E854D78" w:rsidR="009325C4" w:rsidRPr="4447C390" w:rsidRDefault="009325C4" w:rsidP="009325C4">
            <w:pPr>
              <w:jc w:val="both"/>
              <w:rPr>
                <w:rFonts w:asciiTheme="minorHAnsi" w:hAnsiTheme="minorHAnsi" w:cstheme="minorBidi"/>
                <w:b/>
                <w:bCs/>
                <w:highlight w:val="yellow"/>
              </w:rPr>
            </w:pPr>
            <w:r>
              <w:rPr>
                <w:rFonts w:ascii="Calibri" w:eastAsia="Calibri" w:hAnsi="Calibri" w:cs="Calibri"/>
              </w:rPr>
              <w:t xml:space="preserve">Applications should be returned to </w:t>
            </w:r>
            <w:hyperlink r:id="rId11" w:history="1">
              <w:r>
                <w:rPr>
                  <w:rStyle w:val="Hyperlink"/>
                  <w:rFonts w:ascii="Calibri" w:eastAsia="Calibri" w:hAnsi="Calibri" w:cs="Calibri"/>
                </w:rPr>
                <w:t>jstott1@shirebrookacademy.org</w:t>
              </w:r>
            </w:hyperlink>
            <w:r>
              <w:rPr>
                <w:rFonts w:ascii="Calibri" w:eastAsia="Calibri" w:hAnsi="Calibri" w:cs="Calibri"/>
              </w:rPr>
              <w:t xml:space="preserve">  </w:t>
            </w:r>
          </w:p>
        </w:tc>
      </w:tr>
      <w:tr w:rsidR="009325C4" w:rsidRPr="006066F6" w14:paraId="2F01C44F" w14:textId="77777777" w:rsidTr="009325C4">
        <w:trPr>
          <w:trHeight w:val="567"/>
          <w:jc w:val="center"/>
        </w:trPr>
        <w:tc>
          <w:tcPr>
            <w:tcW w:w="3114"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5314786E" w14:textId="29151EF7" w:rsidR="009325C4" w:rsidRPr="009325C4" w:rsidRDefault="009325C4" w:rsidP="009325C4">
            <w:pPr>
              <w:rPr>
                <w:rFonts w:asciiTheme="minorHAnsi" w:hAnsiTheme="minorHAnsi" w:cstheme="minorHAnsi"/>
                <w:b/>
                <w:bCs/>
              </w:rPr>
            </w:pPr>
            <w:r w:rsidRPr="009325C4">
              <w:rPr>
                <w:rFonts w:asciiTheme="minorHAnsi" w:hAnsiTheme="minorHAnsi"/>
                <w:b/>
                <w:bCs/>
              </w:rPr>
              <w:t>Interview date:</w:t>
            </w:r>
          </w:p>
        </w:tc>
        <w:tc>
          <w:tcPr>
            <w:tcW w:w="7339" w:type="dxa"/>
            <w:tcBorders>
              <w:top w:val="nil"/>
              <w:left w:val="nil"/>
              <w:bottom w:val="single" w:sz="8" w:space="0" w:color="auto"/>
              <w:right w:val="single" w:sz="8" w:space="0" w:color="auto"/>
            </w:tcBorders>
            <w:vAlign w:val="center"/>
          </w:tcPr>
          <w:p w14:paraId="535CED20" w14:textId="1E9EFF4C" w:rsidR="009325C4" w:rsidRPr="4447C390" w:rsidRDefault="009325C4" w:rsidP="009325C4">
            <w:pPr>
              <w:jc w:val="both"/>
              <w:rPr>
                <w:rFonts w:asciiTheme="minorHAnsi" w:hAnsiTheme="minorHAnsi" w:cstheme="minorBidi"/>
                <w:b/>
                <w:bCs/>
                <w:highlight w:val="yellow"/>
              </w:rPr>
            </w:pPr>
            <w:r>
              <w:rPr>
                <w:rFonts w:asciiTheme="minorHAnsi" w:hAnsiTheme="minorHAnsi"/>
                <w:b/>
                <w:bCs/>
              </w:rPr>
              <w:t>To be confirmed</w:t>
            </w:r>
          </w:p>
        </w:tc>
      </w:tr>
    </w:tbl>
    <w:p w14:paraId="5DAB6C7B" w14:textId="77777777" w:rsidR="004D7D6F" w:rsidRPr="006066F6" w:rsidRDefault="004D7D6F">
      <w:pPr>
        <w:rPr>
          <w:rFonts w:asciiTheme="minorHAnsi" w:hAnsiTheme="minorHAnsi" w:cstheme="minorHAnsi"/>
        </w:rPr>
      </w:pPr>
    </w:p>
    <w:p w14:paraId="433BD6CE"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p>
    <w:p w14:paraId="69AC7B78" w14:textId="77777777" w:rsidR="009325C4" w:rsidRPr="009325C4" w:rsidRDefault="009325C4" w:rsidP="009325C4">
      <w:pPr>
        <w:jc w:val="both"/>
        <w:rPr>
          <w:rFonts w:asciiTheme="minorHAnsi" w:hAnsiTheme="minorHAnsi" w:cstheme="minorHAnsi"/>
        </w:rPr>
      </w:pPr>
    </w:p>
    <w:p w14:paraId="62EDC1F4" w14:textId="77777777" w:rsidR="009325C4" w:rsidRDefault="009325C4" w:rsidP="009325C4">
      <w:pPr>
        <w:jc w:val="both"/>
        <w:rPr>
          <w:rFonts w:asciiTheme="minorHAnsi" w:hAnsiTheme="minorHAnsi" w:cstheme="minorHAnsi"/>
        </w:rPr>
      </w:pPr>
      <w:r w:rsidRPr="009325C4">
        <w:rPr>
          <w:rFonts w:asciiTheme="minorHAnsi" w:hAnsiTheme="minorHAnsi" w:cstheme="minorHAnsi"/>
        </w:rPr>
        <w:t>In May 2017 Shirebrook Academy joined ACET (Aston Community Education Trust) which further strengthens our capacity to improve opportunities for all our students and staff.</w:t>
      </w:r>
    </w:p>
    <w:p w14:paraId="0953992E" w14:textId="77777777" w:rsidR="009325C4" w:rsidRDefault="009325C4" w:rsidP="009325C4">
      <w:pPr>
        <w:jc w:val="both"/>
        <w:rPr>
          <w:rFonts w:asciiTheme="minorHAnsi" w:hAnsiTheme="minorHAnsi" w:cstheme="minorHAnsi"/>
        </w:rPr>
      </w:pPr>
    </w:p>
    <w:p w14:paraId="64D5C868" w14:textId="5636A48D" w:rsidR="00EE5E65" w:rsidRPr="009325C4" w:rsidRDefault="00EE5E65" w:rsidP="009325C4">
      <w:pPr>
        <w:jc w:val="both"/>
        <w:rPr>
          <w:rFonts w:asciiTheme="minorHAnsi" w:hAnsiTheme="minorHAnsi" w:cstheme="minorHAnsi"/>
          <w:bCs/>
        </w:rPr>
      </w:pPr>
      <w:r w:rsidRPr="009325C4">
        <w:rPr>
          <w:rFonts w:asciiTheme="minorHAnsi" w:hAnsiTheme="minorHAnsi" w:cstheme="minorHAnsi"/>
        </w:rPr>
        <w:t>We are seeking to appoint an enthusiastic Cover Su</w:t>
      </w:r>
      <w:r w:rsidR="00B660C2" w:rsidRPr="009325C4">
        <w:rPr>
          <w:rFonts w:asciiTheme="minorHAnsi" w:hAnsiTheme="minorHAnsi" w:cstheme="minorHAnsi"/>
        </w:rPr>
        <w:t>pervisor</w:t>
      </w:r>
      <w:r w:rsidRPr="009325C4">
        <w:rPr>
          <w:rFonts w:asciiTheme="minorHAnsi" w:hAnsiTheme="minorHAnsi" w:cstheme="minorHAnsi"/>
        </w:rPr>
        <w:t xml:space="preserve"> who will </w:t>
      </w:r>
      <w:r w:rsidRPr="009325C4">
        <w:rPr>
          <w:rFonts w:asciiTheme="minorHAnsi" w:hAnsiTheme="minorHAnsi" w:cstheme="minorHAnsi"/>
          <w:bCs/>
        </w:rPr>
        <w:t>supervise classes during the short</w:t>
      </w:r>
      <w:r w:rsidR="009325C4">
        <w:rPr>
          <w:rFonts w:asciiTheme="minorHAnsi" w:hAnsiTheme="minorHAnsi" w:cstheme="minorHAnsi"/>
          <w:bCs/>
        </w:rPr>
        <w:t>-</w:t>
      </w:r>
      <w:r w:rsidRPr="009325C4">
        <w:rPr>
          <w:rFonts w:asciiTheme="minorHAnsi" w:hAnsiTheme="minorHAnsi" w:cstheme="minorHAnsi"/>
          <w:bCs/>
        </w:rPr>
        <w:t>term absence of the class teacher, which will include delivering work set by the regular teacher, managing student behaviour and assisting students in relevant activities.</w:t>
      </w:r>
    </w:p>
    <w:p w14:paraId="02EB378F" w14:textId="77777777" w:rsidR="00EE5E65" w:rsidRPr="009325C4" w:rsidRDefault="00EE5E65" w:rsidP="00EE5E65">
      <w:pPr>
        <w:jc w:val="both"/>
        <w:rPr>
          <w:rFonts w:asciiTheme="minorHAnsi" w:hAnsiTheme="minorHAnsi" w:cstheme="minorHAnsi"/>
          <w:bCs/>
        </w:rPr>
      </w:pPr>
    </w:p>
    <w:p w14:paraId="0CC6578C" w14:textId="77777777" w:rsidR="00EE5E65" w:rsidRPr="009325C4" w:rsidRDefault="00EE5E65" w:rsidP="00EE5E65">
      <w:pPr>
        <w:jc w:val="both"/>
        <w:rPr>
          <w:rFonts w:asciiTheme="minorHAnsi" w:hAnsiTheme="minorHAnsi" w:cstheme="minorHAnsi"/>
          <w:bCs/>
        </w:rPr>
      </w:pPr>
      <w:r w:rsidRPr="009325C4">
        <w:rPr>
          <w:rFonts w:asciiTheme="minorHAnsi" w:hAnsiTheme="minorHAnsi" w:cstheme="minorHAnsi"/>
          <w:bCs/>
        </w:rPr>
        <w:t>The successful candidates will:</w:t>
      </w:r>
    </w:p>
    <w:p w14:paraId="6A05A809" w14:textId="77777777" w:rsidR="00EE5E65" w:rsidRPr="009325C4" w:rsidRDefault="00EE5E65" w:rsidP="00EE5E65">
      <w:pPr>
        <w:jc w:val="both"/>
        <w:rPr>
          <w:rFonts w:asciiTheme="minorHAnsi" w:hAnsiTheme="minorHAnsi" w:cstheme="minorHAnsi"/>
          <w:bCs/>
        </w:rPr>
      </w:pPr>
    </w:p>
    <w:p w14:paraId="2B491873"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able to work independently and with initiative</w:t>
      </w:r>
    </w:p>
    <w:p w14:paraId="1FEB1981"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interested in the development of young people</w:t>
      </w:r>
    </w:p>
    <w:p w14:paraId="0240A556"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Have good communication skills</w:t>
      </w:r>
    </w:p>
    <w:p w14:paraId="7CDCC618"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energetic, well-motivated and flexible</w:t>
      </w:r>
    </w:p>
    <w:p w14:paraId="5454A859"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Have a professional manner and plenty of common sense</w:t>
      </w:r>
    </w:p>
    <w:p w14:paraId="307848B3"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educated to GCSE standard or equivalent</w:t>
      </w:r>
    </w:p>
    <w:p w14:paraId="23D752BC"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able to work with ICT including interactive whiteboards</w:t>
      </w:r>
    </w:p>
    <w:p w14:paraId="5A39BBE3" w14:textId="77777777" w:rsidR="00EE5E65" w:rsidRPr="009325C4" w:rsidRDefault="00EE5E65" w:rsidP="00EE5E65">
      <w:pPr>
        <w:pStyle w:val="BodyText2"/>
        <w:spacing w:after="0" w:line="240" w:lineRule="auto"/>
        <w:jc w:val="both"/>
        <w:rPr>
          <w:rFonts w:asciiTheme="minorHAnsi" w:hAnsiTheme="minorHAnsi" w:cstheme="minorHAnsi"/>
        </w:rPr>
      </w:pPr>
    </w:p>
    <w:p w14:paraId="0D0B940D" w14:textId="4E9E1277" w:rsidR="00FB68F1" w:rsidRPr="009325C4" w:rsidRDefault="00EE5E65" w:rsidP="004D7D6F">
      <w:pPr>
        <w:jc w:val="both"/>
        <w:rPr>
          <w:rFonts w:asciiTheme="minorHAnsi" w:hAnsiTheme="minorHAnsi" w:cstheme="minorHAnsi"/>
        </w:rPr>
      </w:pPr>
      <w:r w:rsidRPr="009325C4">
        <w:rPr>
          <w:rFonts w:asciiTheme="minorHAnsi" w:hAnsiTheme="minorHAnsi" w:cstheme="minorHAnsi"/>
        </w:rPr>
        <w:t xml:space="preserve">You will be based at </w:t>
      </w:r>
      <w:r w:rsidR="009325C4">
        <w:rPr>
          <w:rFonts w:asciiTheme="minorHAnsi" w:hAnsiTheme="minorHAnsi" w:cstheme="minorHAnsi"/>
        </w:rPr>
        <w:t>Shirebrook</w:t>
      </w:r>
      <w:r w:rsidRPr="009325C4">
        <w:rPr>
          <w:rFonts w:asciiTheme="minorHAnsi" w:hAnsiTheme="minorHAnsi" w:cstheme="minorHAnsi"/>
        </w:rPr>
        <w:t xml:space="preserve"> Academy, however the role may, on occasion, involve working at other academies within the trust.</w:t>
      </w:r>
    </w:p>
    <w:p w14:paraId="211C65AF" w14:textId="67283906" w:rsidR="009325C4" w:rsidRDefault="009325C4" w:rsidP="004D7D6F">
      <w:pPr>
        <w:jc w:val="both"/>
        <w:rPr>
          <w:rFonts w:asciiTheme="minorHAnsi" w:hAnsiTheme="minorHAnsi" w:cstheme="minorHAnsi"/>
        </w:rPr>
      </w:pPr>
    </w:p>
    <w:p w14:paraId="0D2087AE" w14:textId="3401D24A" w:rsidR="009325C4" w:rsidRDefault="009325C4" w:rsidP="004D7D6F">
      <w:pPr>
        <w:jc w:val="both"/>
        <w:rPr>
          <w:rFonts w:asciiTheme="minorHAnsi" w:hAnsiTheme="minorHAnsi" w:cstheme="minorHAnsi"/>
        </w:rPr>
      </w:pPr>
    </w:p>
    <w:p w14:paraId="44ED1D93" w14:textId="57946F2F" w:rsidR="009325C4" w:rsidRDefault="009325C4" w:rsidP="004D7D6F">
      <w:pPr>
        <w:jc w:val="both"/>
        <w:rPr>
          <w:rFonts w:asciiTheme="minorHAnsi" w:hAnsiTheme="minorHAnsi" w:cstheme="minorHAnsi"/>
        </w:rPr>
      </w:pPr>
    </w:p>
    <w:p w14:paraId="747A55A8" w14:textId="77777777" w:rsidR="009325C4" w:rsidRPr="009325C4" w:rsidRDefault="009325C4" w:rsidP="004D7D6F">
      <w:pPr>
        <w:jc w:val="both"/>
        <w:rPr>
          <w:rFonts w:asciiTheme="minorHAnsi" w:hAnsiTheme="minorHAnsi" w:cstheme="minorHAnsi"/>
        </w:rPr>
      </w:pPr>
    </w:p>
    <w:p w14:paraId="108D5256" w14:textId="77777777" w:rsidR="009325C4" w:rsidRPr="009325C4" w:rsidRDefault="009325C4" w:rsidP="009325C4">
      <w:pPr>
        <w:jc w:val="both"/>
        <w:rPr>
          <w:rFonts w:asciiTheme="minorHAnsi" w:hAnsiTheme="minorHAnsi" w:cstheme="minorHAnsi"/>
          <w:b/>
          <w:bCs/>
        </w:rPr>
      </w:pPr>
      <w:r w:rsidRPr="009325C4">
        <w:rPr>
          <w:rFonts w:asciiTheme="minorHAnsi" w:hAnsiTheme="minorHAnsi" w:cstheme="minorHAnsi"/>
          <w:b/>
          <w:bCs/>
        </w:rPr>
        <w:lastRenderedPageBreak/>
        <w:t>Safeguarding</w:t>
      </w:r>
    </w:p>
    <w:p w14:paraId="189C76D3" w14:textId="77777777" w:rsidR="009325C4" w:rsidRPr="009325C4" w:rsidRDefault="009325C4" w:rsidP="009325C4">
      <w:pPr>
        <w:jc w:val="both"/>
        <w:rPr>
          <w:rFonts w:asciiTheme="minorHAnsi" w:hAnsiTheme="minorHAnsi" w:cstheme="minorHAnsi"/>
          <w:b/>
          <w:bCs/>
        </w:rPr>
      </w:pPr>
    </w:p>
    <w:p w14:paraId="45873E5D"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ACET is committed to safeguarding and promoting the welfare of children and young people and expects all staff and volunteers to share this commitment.</w:t>
      </w:r>
    </w:p>
    <w:p w14:paraId="70705B16" w14:textId="77777777" w:rsidR="009325C4" w:rsidRPr="009325C4" w:rsidRDefault="009325C4" w:rsidP="009325C4">
      <w:pPr>
        <w:jc w:val="both"/>
        <w:rPr>
          <w:rFonts w:asciiTheme="minorHAnsi" w:hAnsiTheme="minorHAnsi" w:cstheme="minorHAnsi"/>
        </w:rPr>
      </w:pPr>
    </w:p>
    <w:p w14:paraId="21634B03"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All applicants should read our safeguarding Policy and Safer Recruitment Policy, which are available on the ‘policy’ section of our academy websites.</w:t>
      </w:r>
    </w:p>
    <w:p w14:paraId="79417AD8" w14:textId="77777777" w:rsidR="009325C4" w:rsidRPr="009325C4" w:rsidRDefault="009325C4" w:rsidP="009325C4">
      <w:pPr>
        <w:jc w:val="both"/>
        <w:rPr>
          <w:rFonts w:asciiTheme="minorHAnsi" w:hAnsiTheme="minorHAnsi" w:cstheme="minorHAnsi"/>
        </w:rPr>
      </w:pPr>
    </w:p>
    <w:p w14:paraId="6012989E"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https://www.gov.uk/government/publications/new-guidance-on-the-rehabilitation-of-offenders-act-1974</w:t>
      </w:r>
    </w:p>
    <w:p w14:paraId="4475D1D2" w14:textId="77777777" w:rsidR="009325C4" w:rsidRPr="009325C4" w:rsidRDefault="009325C4" w:rsidP="009325C4">
      <w:pPr>
        <w:jc w:val="both"/>
        <w:rPr>
          <w:rFonts w:asciiTheme="minorHAnsi" w:hAnsiTheme="minorHAnsi" w:cstheme="minorHAnsi"/>
        </w:rPr>
      </w:pPr>
    </w:p>
    <w:p w14:paraId="76FF38C2"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383151A7" w14:textId="77777777" w:rsidR="009325C4" w:rsidRPr="009325C4" w:rsidRDefault="009325C4" w:rsidP="009325C4">
      <w:pPr>
        <w:jc w:val="both"/>
        <w:rPr>
          <w:rFonts w:asciiTheme="minorHAnsi" w:hAnsiTheme="minorHAnsi" w:cstheme="minorHAnsi"/>
        </w:rPr>
      </w:pPr>
    </w:p>
    <w:p w14:paraId="57165227" w14:textId="77777777" w:rsidR="009325C4" w:rsidRPr="009325C4" w:rsidRDefault="009325C4" w:rsidP="009325C4">
      <w:pPr>
        <w:jc w:val="both"/>
        <w:rPr>
          <w:rFonts w:asciiTheme="minorHAnsi" w:hAnsiTheme="minorHAnsi" w:cstheme="minorHAnsi"/>
          <w:b/>
          <w:bCs/>
        </w:rPr>
      </w:pPr>
      <w:r w:rsidRPr="009325C4">
        <w:rPr>
          <w:rFonts w:asciiTheme="minorHAnsi" w:hAnsiTheme="minorHAnsi" w:cstheme="minorHAnsi"/>
          <w:b/>
          <w:bCs/>
        </w:rPr>
        <w:t>Equality</w:t>
      </w:r>
    </w:p>
    <w:p w14:paraId="0E5A7DE2" w14:textId="77777777" w:rsidR="009325C4" w:rsidRPr="009325C4" w:rsidRDefault="009325C4" w:rsidP="009325C4">
      <w:pPr>
        <w:jc w:val="both"/>
        <w:rPr>
          <w:rFonts w:asciiTheme="minorHAnsi" w:hAnsiTheme="minorHAnsi" w:cstheme="minorHAnsi"/>
        </w:rPr>
      </w:pPr>
    </w:p>
    <w:p w14:paraId="409C072A"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3CCBBBB6" w14:textId="77777777" w:rsidR="009325C4" w:rsidRPr="009325C4" w:rsidRDefault="009325C4" w:rsidP="009325C4">
      <w:pPr>
        <w:jc w:val="both"/>
        <w:rPr>
          <w:rFonts w:asciiTheme="minorHAnsi" w:hAnsiTheme="minorHAnsi" w:cstheme="minorHAnsi"/>
        </w:rPr>
      </w:pPr>
    </w:p>
    <w:p w14:paraId="6EED0CB5"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170D628F" w14:textId="77777777" w:rsidR="009325C4" w:rsidRPr="009325C4" w:rsidRDefault="009325C4" w:rsidP="009325C4">
      <w:pPr>
        <w:jc w:val="both"/>
        <w:rPr>
          <w:rFonts w:asciiTheme="minorHAnsi" w:hAnsiTheme="minorHAnsi" w:cstheme="minorHAnsi"/>
        </w:rPr>
      </w:pPr>
    </w:p>
    <w:p w14:paraId="778AC384"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www.homeoffice.gov.uk/dbs</w:t>
      </w:r>
    </w:p>
    <w:p w14:paraId="217B884E" w14:textId="77777777" w:rsidR="009325C4" w:rsidRPr="009325C4" w:rsidRDefault="009325C4" w:rsidP="009325C4">
      <w:pPr>
        <w:jc w:val="both"/>
        <w:rPr>
          <w:rFonts w:asciiTheme="minorHAnsi" w:hAnsiTheme="minorHAnsi" w:cstheme="minorHAnsi"/>
        </w:rPr>
      </w:pPr>
    </w:p>
    <w:p w14:paraId="1B28DACD"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Please note if you have not received a reply within three weeks, your application has been unsuccessful.</w:t>
      </w:r>
    </w:p>
    <w:p w14:paraId="095EA25F" w14:textId="77777777" w:rsidR="009325C4" w:rsidRPr="009325C4" w:rsidRDefault="009325C4" w:rsidP="009325C4">
      <w:pPr>
        <w:rPr>
          <w:rFonts w:asciiTheme="minorHAnsi" w:hAnsiTheme="minorHAnsi" w:cstheme="minorHAnsi"/>
        </w:rPr>
      </w:pPr>
    </w:p>
    <w:p w14:paraId="0E87DD53" w14:textId="77777777" w:rsidR="009325C4" w:rsidRPr="009325C4" w:rsidRDefault="009325C4" w:rsidP="009325C4">
      <w:pPr>
        <w:rPr>
          <w:rFonts w:asciiTheme="minorHAnsi" w:hAnsiTheme="minorHAnsi" w:cstheme="minorHAnsi"/>
        </w:rPr>
      </w:pPr>
      <w:r w:rsidRPr="009325C4">
        <w:rPr>
          <w:rFonts w:asciiTheme="minorHAnsi" w:hAnsiTheme="minorHAnsi" w:cstheme="minorHAnsi"/>
        </w:rPr>
        <w:t>*You will be based at Shirebrook Academy but the role may involve working at other academies within the trust.</w:t>
      </w:r>
    </w:p>
    <w:p w14:paraId="0D425F38" w14:textId="77777777" w:rsidR="009325C4" w:rsidRPr="009325C4" w:rsidRDefault="009325C4" w:rsidP="009325C4">
      <w:pPr>
        <w:jc w:val="center"/>
        <w:rPr>
          <w:rFonts w:asciiTheme="minorHAnsi" w:hAnsiTheme="minorHAnsi" w:cstheme="minorHAnsi"/>
        </w:rPr>
      </w:pPr>
    </w:p>
    <w:p w14:paraId="464BA54F" w14:textId="77777777" w:rsidR="009325C4" w:rsidRPr="009325C4" w:rsidRDefault="009325C4" w:rsidP="009325C4">
      <w:pPr>
        <w:rPr>
          <w:rFonts w:asciiTheme="minorHAnsi" w:hAnsiTheme="minorHAnsi" w:cstheme="minorHAnsi"/>
        </w:rPr>
      </w:pPr>
      <w:r w:rsidRPr="009325C4">
        <w:rPr>
          <w:rFonts w:asciiTheme="minorHAnsi" w:hAnsiTheme="minorHAnsi" w:cstheme="minorHAnsi"/>
        </w:rPr>
        <w:t xml:space="preserve">Application form available from the Academy website </w:t>
      </w:r>
      <w:hyperlink r:id="rId12" w:history="1">
        <w:r w:rsidRPr="009325C4">
          <w:rPr>
            <w:rStyle w:val="Hyperlink"/>
            <w:rFonts w:asciiTheme="minorHAnsi" w:hAnsiTheme="minorHAnsi" w:cstheme="minorHAnsi"/>
          </w:rPr>
          <w:t>www.shirebrookacademy.org</w:t>
        </w:r>
      </w:hyperlink>
    </w:p>
    <w:p w14:paraId="5F11A9DB" w14:textId="77777777" w:rsidR="009325C4" w:rsidRPr="009325C4" w:rsidRDefault="009325C4" w:rsidP="009325C4">
      <w:pPr>
        <w:rPr>
          <w:rFonts w:asciiTheme="minorHAnsi" w:hAnsiTheme="minorHAnsi" w:cstheme="minorHAnsi"/>
        </w:rPr>
      </w:pPr>
      <w:r w:rsidRPr="009325C4">
        <w:rPr>
          <w:rFonts w:asciiTheme="minorHAnsi" w:hAnsiTheme="minorHAnsi" w:cstheme="minorHAnsi"/>
        </w:rPr>
        <w:t xml:space="preserve">OR by e-mail from </w:t>
      </w:r>
      <w:hyperlink r:id="rId13" w:history="1">
        <w:r w:rsidRPr="009325C4">
          <w:rPr>
            <w:rStyle w:val="Hyperlink"/>
            <w:rFonts w:asciiTheme="minorHAnsi" w:hAnsiTheme="minorHAnsi" w:cstheme="minorHAnsi"/>
          </w:rPr>
          <w:t>jstott1@shirebrookacademy.org</w:t>
        </w:r>
      </w:hyperlink>
    </w:p>
    <w:p w14:paraId="43AE0E73" w14:textId="77777777" w:rsidR="009325C4" w:rsidRPr="009325C4" w:rsidRDefault="009325C4" w:rsidP="009325C4">
      <w:pPr>
        <w:jc w:val="center"/>
        <w:rPr>
          <w:rFonts w:asciiTheme="minorHAnsi" w:hAnsiTheme="minorHAnsi" w:cstheme="minorHAnsi"/>
        </w:rPr>
      </w:pPr>
    </w:p>
    <w:p w14:paraId="076D2E18" w14:textId="77777777" w:rsidR="009325C4" w:rsidRPr="009325C4" w:rsidRDefault="009325C4" w:rsidP="009325C4">
      <w:pPr>
        <w:jc w:val="center"/>
        <w:rPr>
          <w:rFonts w:asciiTheme="minorHAnsi" w:hAnsiTheme="minorHAnsi" w:cstheme="minorHAnsi"/>
          <w:b/>
        </w:rPr>
      </w:pPr>
      <w:r w:rsidRPr="009325C4">
        <w:rPr>
          <w:rFonts w:asciiTheme="minorHAnsi" w:hAnsiTheme="minorHAnsi" w:cstheme="minorHAnsi"/>
          <w:b/>
        </w:rPr>
        <w:t>WE DO NOT ACCEPT CV’s YOU MUST COMPLETE THE ACADEMY APPLICATION FORM</w:t>
      </w:r>
    </w:p>
    <w:p w14:paraId="2D16253B" w14:textId="77777777" w:rsidR="009325C4" w:rsidRPr="009325C4" w:rsidRDefault="009325C4" w:rsidP="004D7D6F">
      <w:pPr>
        <w:jc w:val="both"/>
        <w:rPr>
          <w:rFonts w:asciiTheme="minorHAnsi" w:hAnsiTheme="minorHAnsi" w:cs="Arial"/>
          <w:sz w:val="22"/>
          <w:szCs w:val="22"/>
        </w:rPr>
      </w:pPr>
    </w:p>
    <w:sectPr w:rsidR="009325C4" w:rsidRPr="009325C4" w:rsidSect="003F0118">
      <w:headerReference w:type="first" r:id="rId14"/>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8E7492" w:rsidRDefault="008E7492" w:rsidP="008E7492">
      <w:r>
        <w:separator/>
      </w:r>
    </w:p>
  </w:endnote>
  <w:endnote w:type="continuationSeparator" w:id="0">
    <w:p w14:paraId="53128261" w14:textId="77777777" w:rsidR="008E7492" w:rsidRDefault="008E7492"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8E7492" w:rsidRDefault="008E7492" w:rsidP="008E7492">
      <w:r>
        <w:separator/>
      </w:r>
    </w:p>
  </w:footnote>
  <w:footnote w:type="continuationSeparator" w:id="0">
    <w:p w14:paraId="4101652C" w14:textId="77777777" w:rsidR="008E7492" w:rsidRDefault="008E7492"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129" w14:textId="77777777"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5315BFC4" wp14:editId="046A91DB">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26A81">
      <w:rPr>
        <w:rFonts w:asciiTheme="minorHAnsi" w:hAnsiTheme="minorHAnsi"/>
        <w:b/>
        <w:noProof/>
        <w:sz w:val="60"/>
        <w:szCs w:val="60"/>
        <w:lang w:eastAsia="en-GB"/>
      </w:rPr>
      <w:t>EXTERNAL</w:t>
    </w:r>
    <w:r w:rsidRPr="0018753E">
      <w:rPr>
        <w:rFonts w:asciiTheme="minorHAnsi" w:hAnsiTheme="minorHAnsi" w:cstheme="minorHAnsi"/>
        <w:b/>
        <w:sz w:val="60"/>
        <w:szCs w:val="60"/>
        <w:lang w:val="en-US"/>
      </w:rPr>
      <w:t xml:space="preserve"> ADVERTISEMENT </w:t>
    </w:r>
  </w:p>
  <w:p w14:paraId="4B99056E"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850"/>
    <w:multiLevelType w:val="hybridMultilevel"/>
    <w:tmpl w:val="D29C4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C63ABE"/>
    <w:multiLevelType w:val="hybridMultilevel"/>
    <w:tmpl w:val="3AF88C86"/>
    <w:lvl w:ilvl="0" w:tplc="408A53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54B0"/>
    <w:multiLevelType w:val="hybridMultilevel"/>
    <w:tmpl w:val="D768631C"/>
    <w:lvl w:ilvl="0" w:tplc="BE02FC6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5C4E55"/>
    <w:multiLevelType w:val="hybridMultilevel"/>
    <w:tmpl w:val="B52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22A06"/>
    <w:multiLevelType w:val="hybridMultilevel"/>
    <w:tmpl w:val="B4C809BC"/>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EF6"/>
    <w:multiLevelType w:val="hybridMultilevel"/>
    <w:tmpl w:val="B4F82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857071"/>
    <w:multiLevelType w:val="hybridMultilevel"/>
    <w:tmpl w:val="C6CC1AA6"/>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71EE9"/>
    <w:multiLevelType w:val="hybridMultilevel"/>
    <w:tmpl w:val="54CA331E"/>
    <w:lvl w:ilvl="0" w:tplc="194E3C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C477B"/>
    <w:multiLevelType w:val="hybridMultilevel"/>
    <w:tmpl w:val="0B4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3"/>
  </w:num>
  <w:num w:numId="6">
    <w:abstractNumId w:val="1"/>
  </w:num>
  <w:num w:numId="7">
    <w:abstractNumId w:val="9"/>
  </w:num>
  <w:num w:numId="8">
    <w:abstractNumId w:val="8"/>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2"/>
    <w:rsid w:val="00025373"/>
    <w:rsid w:val="00035E6A"/>
    <w:rsid w:val="000E0C17"/>
    <w:rsid w:val="000E5F16"/>
    <w:rsid w:val="00126A81"/>
    <w:rsid w:val="0018753E"/>
    <w:rsid w:val="00225C6D"/>
    <w:rsid w:val="00370EDA"/>
    <w:rsid w:val="00393EEF"/>
    <w:rsid w:val="003F0118"/>
    <w:rsid w:val="003F459C"/>
    <w:rsid w:val="00451D89"/>
    <w:rsid w:val="004A3BD1"/>
    <w:rsid w:val="004D7D6F"/>
    <w:rsid w:val="00535A4D"/>
    <w:rsid w:val="005F6098"/>
    <w:rsid w:val="006066F6"/>
    <w:rsid w:val="00665139"/>
    <w:rsid w:val="006B5BB1"/>
    <w:rsid w:val="00721773"/>
    <w:rsid w:val="00722280"/>
    <w:rsid w:val="0072652D"/>
    <w:rsid w:val="007369C1"/>
    <w:rsid w:val="007B347A"/>
    <w:rsid w:val="007E6523"/>
    <w:rsid w:val="007F2387"/>
    <w:rsid w:val="0088498C"/>
    <w:rsid w:val="008E7492"/>
    <w:rsid w:val="00925698"/>
    <w:rsid w:val="009325C4"/>
    <w:rsid w:val="00943F2E"/>
    <w:rsid w:val="00960CA6"/>
    <w:rsid w:val="00962720"/>
    <w:rsid w:val="009A23C3"/>
    <w:rsid w:val="009F7B70"/>
    <w:rsid w:val="00A45D80"/>
    <w:rsid w:val="00AA2619"/>
    <w:rsid w:val="00AF47A0"/>
    <w:rsid w:val="00B12993"/>
    <w:rsid w:val="00B35114"/>
    <w:rsid w:val="00B660C2"/>
    <w:rsid w:val="00C13BF4"/>
    <w:rsid w:val="00C96E9A"/>
    <w:rsid w:val="00DA0FF6"/>
    <w:rsid w:val="00E81B0B"/>
    <w:rsid w:val="00EE0F27"/>
    <w:rsid w:val="00EE5E65"/>
    <w:rsid w:val="00F52C4A"/>
    <w:rsid w:val="00FB68F1"/>
    <w:rsid w:val="00FF23C7"/>
    <w:rsid w:val="0741F5C5"/>
    <w:rsid w:val="1944FB4F"/>
    <w:rsid w:val="241D0F93"/>
    <w:rsid w:val="2F1C270C"/>
    <w:rsid w:val="31F6F573"/>
    <w:rsid w:val="36934445"/>
    <w:rsid w:val="37E6A6FF"/>
    <w:rsid w:val="3A2B48EA"/>
    <w:rsid w:val="4447C390"/>
    <w:rsid w:val="57A0E383"/>
    <w:rsid w:val="5DBB550F"/>
    <w:rsid w:val="6780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2320D4"/>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NormalWeb">
    <w:name w:val="Normal (Web)"/>
    <w:basedOn w:val="Normal"/>
    <w:uiPriority w:val="99"/>
    <w:unhideWhenUsed/>
    <w:rsid w:val="00E81B0B"/>
    <w:pPr>
      <w:spacing w:before="100" w:beforeAutospacing="1" w:after="100" w:afterAutospacing="1"/>
    </w:pPr>
    <w:rPr>
      <w:lang w:eastAsia="en-GB"/>
    </w:rPr>
  </w:style>
  <w:style w:type="paragraph" w:styleId="ListParagraph">
    <w:name w:val="List Paragraph"/>
    <w:basedOn w:val="Normal"/>
    <w:uiPriority w:val="34"/>
    <w:qFormat/>
    <w:rsid w:val="00C13BF4"/>
    <w:pPr>
      <w:ind w:left="720"/>
      <w:contextualSpacing/>
    </w:pPr>
  </w:style>
  <w:style w:type="paragraph" w:styleId="BodyText2">
    <w:name w:val="Body Text 2"/>
    <w:basedOn w:val="Normal"/>
    <w:link w:val="BodyText2Char"/>
    <w:uiPriority w:val="99"/>
    <w:unhideWhenUsed/>
    <w:rsid w:val="00FB68F1"/>
    <w:pPr>
      <w:spacing w:after="120" w:line="480" w:lineRule="auto"/>
    </w:pPr>
  </w:style>
  <w:style w:type="character" w:customStyle="1" w:styleId="BodyText2Char">
    <w:name w:val="Body Text 2 Char"/>
    <w:basedOn w:val="DefaultParagraphFont"/>
    <w:link w:val="BodyText2"/>
    <w:uiPriority w:val="99"/>
    <w:rsid w:val="00FB68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516">
      <w:bodyDiv w:val="1"/>
      <w:marLeft w:val="0"/>
      <w:marRight w:val="0"/>
      <w:marTop w:val="0"/>
      <w:marBottom w:val="0"/>
      <w:divBdr>
        <w:top w:val="none" w:sz="0" w:space="0" w:color="auto"/>
        <w:left w:val="none" w:sz="0" w:space="0" w:color="auto"/>
        <w:bottom w:val="none" w:sz="0" w:space="0" w:color="auto"/>
        <w:right w:val="none" w:sz="0" w:space="0" w:color="auto"/>
      </w:divBdr>
    </w:div>
    <w:div w:id="358511474">
      <w:bodyDiv w:val="1"/>
      <w:marLeft w:val="0"/>
      <w:marRight w:val="0"/>
      <w:marTop w:val="0"/>
      <w:marBottom w:val="0"/>
      <w:divBdr>
        <w:top w:val="none" w:sz="0" w:space="0" w:color="auto"/>
        <w:left w:val="none" w:sz="0" w:space="0" w:color="auto"/>
        <w:bottom w:val="none" w:sz="0" w:space="0" w:color="auto"/>
        <w:right w:val="none" w:sz="0" w:space="0" w:color="auto"/>
      </w:divBdr>
    </w:div>
    <w:div w:id="1407218117">
      <w:bodyDiv w:val="1"/>
      <w:marLeft w:val="0"/>
      <w:marRight w:val="0"/>
      <w:marTop w:val="0"/>
      <w:marBottom w:val="0"/>
      <w:divBdr>
        <w:top w:val="none" w:sz="0" w:space="0" w:color="auto"/>
        <w:left w:val="none" w:sz="0" w:space="0" w:color="auto"/>
        <w:bottom w:val="none" w:sz="0" w:space="0" w:color="auto"/>
        <w:right w:val="none" w:sz="0" w:space="0" w:color="auto"/>
      </w:divBdr>
    </w:div>
    <w:div w:id="1761635834">
      <w:bodyDiv w:val="1"/>
      <w:marLeft w:val="0"/>
      <w:marRight w:val="0"/>
      <w:marTop w:val="0"/>
      <w:marBottom w:val="0"/>
      <w:divBdr>
        <w:top w:val="none" w:sz="0" w:space="0" w:color="auto"/>
        <w:left w:val="none" w:sz="0" w:space="0" w:color="auto"/>
        <w:bottom w:val="none" w:sz="0" w:space="0" w:color="auto"/>
        <w:right w:val="none" w:sz="0" w:space="0" w:color="auto"/>
      </w:divBdr>
    </w:div>
    <w:div w:id="1950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tott1@shirebrook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irebrookacadem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tott1@shirebrookacadem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5CAB7-E9E7-42EE-B0B4-0D75A0D0657F}">
  <ds:schemaRefs>
    <ds:schemaRef ds:uri="http://schemas.openxmlformats.org/officeDocument/2006/bibliography"/>
  </ds:schemaRefs>
</ds:datastoreItem>
</file>

<file path=customXml/itemProps2.xml><?xml version="1.0" encoding="utf-8"?>
<ds:datastoreItem xmlns:ds="http://schemas.openxmlformats.org/officeDocument/2006/customXml" ds:itemID="{1D8E7034-6ADF-4787-8D47-637647E94A5E}">
  <ds:schemaRefs>
    <ds:schemaRef ds:uri="http://schemas.microsoft.com/sharepoint/v3/contenttype/forms"/>
  </ds:schemaRefs>
</ds:datastoreItem>
</file>

<file path=customXml/itemProps3.xml><?xml version="1.0" encoding="utf-8"?>
<ds:datastoreItem xmlns:ds="http://schemas.openxmlformats.org/officeDocument/2006/customXml" ds:itemID="{0FBF2D20-3CBE-4653-99F6-2F76F28F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05286-1194-4AF5-BAA7-7E8B3E0E05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Company>Swinton Academy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Julie Stott</cp:lastModifiedBy>
  <cp:revision>2</cp:revision>
  <cp:lastPrinted>2022-09-06T09:25:00Z</cp:lastPrinted>
  <dcterms:created xsi:type="dcterms:W3CDTF">2023-05-15T14:07:00Z</dcterms:created>
  <dcterms:modified xsi:type="dcterms:W3CDTF">2023-05-15T14:07:00Z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