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1F66" w14:textId="21D8C1CE" w:rsidR="000E1780" w:rsidRPr="00EB6AEA" w:rsidRDefault="00654096" w:rsidP="000E1780">
      <w:pPr>
        <w:spacing w:after="0" w:line="240" w:lineRule="auto"/>
        <w:rPr>
          <w:rFonts w:asciiTheme="minorHAnsi" w:hAnsiTheme="minorHAnsi" w:cstheme="minorHAnsi"/>
          <w:szCs w:val="24"/>
        </w:rPr>
      </w:pPr>
      <w:r>
        <w:rPr>
          <w:rFonts w:asciiTheme="minorHAnsi" w:hAnsiTheme="minorHAnsi" w:cstheme="minorHAnsi"/>
          <w:szCs w:val="24"/>
        </w:rPr>
        <w:t>November</w:t>
      </w:r>
      <w:r w:rsidR="00054868">
        <w:rPr>
          <w:rFonts w:asciiTheme="minorHAnsi" w:hAnsiTheme="minorHAnsi" w:cstheme="minorHAnsi"/>
          <w:szCs w:val="24"/>
        </w:rPr>
        <w:t xml:space="preserve"> 2025</w:t>
      </w:r>
    </w:p>
    <w:p w14:paraId="68C65FD3" w14:textId="77777777" w:rsidR="000E1780" w:rsidRPr="00EB6AEA" w:rsidRDefault="000E1780" w:rsidP="000E1780">
      <w:pPr>
        <w:pStyle w:val="Header"/>
        <w:rPr>
          <w:rFonts w:asciiTheme="minorHAnsi" w:hAnsiTheme="minorHAnsi" w:cstheme="minorHAnsi"/>
          <w:szCs w:val="24"/>
        </w:rPr>
      </w:pPr>
    </w:p>
    <w:p w14:paraId="1D56FE57" w14:textId="77777777" w:rsidR="000E1780" w:rsidRPr="00EB6AEA" w:rsidRDefault="000E1780" w:rsidP="000E1780">
      <w:pPr>
        <w:pStyle w:val="Header"/>
        <w:rPr>
          <w:rFonts w:asciiTheme="minorHAnsi" w:hAnsiTheme="minorHAnsi" w:cstheme="minorHAnsi"/>
          <w:szCs w:val="24"/>
        </w:rPr>
      </w:pPr>
      <w:r w:rsidRPr="00EB6AEA">
        <w:rPr>
          <w:rFonts w:asciiTheme="minorHAnsi" w:hAnsiTheme="minorHAnsi" w:cstheme="minorHAnsi"/>
          <w:szCs w:val="24"/>
        </w:rPr>
        <w:t>Dear Candidate</w:t>
      </w:r>
    </w:p>
    <w:p w14:paraId="2D681D88" w14:textId="77777777" w:rsidR="000E1780" w:rsidRPr="00EB6AEA" w:rsidRDefault="000E1780" w:rsidP="000E1780">
      <w:pPr>
        <w:spacing w:after="0" w:line="240" w:lineRule="auto"/>
        <w:rPr>
          <w:rFonts w:asciiTheme="minorHAnsi" w:hAnsiTheme="minorHAnsi" w:cstheme="minorHAnsi"/>
          <w:szCs w:val="24"/>
        </w:rPr>
      </w:pPr>
    </w:p>
    <w:p w14:paraId="0E41C0A7" w14:textId="77777777" w:rsidR="000E1780" w:rsidRPr="00EB6AEA" w:rsidRDefault="000E1780" w:rsidP="000E1780">
      <w:pPr>
        <w:spacing w:after="0" w:line="240" w:lineRule="auto"/>
        <w:rPr>
          <w:rFonts w:asciiTheme="minorHAnsi" w:hAnsiTheme="minorHAnsi" w:cstheme="minorHAnsi"/>
          <w:szCs w:val="24"/>
        </w:rPr>
      </w:pPr>
      <w:r w:rsidRPr="00EB6AEA">
        <w:rPr>
          <w:rFonts w:asciiTheme="minorHAnsi" w:hAnsiTheme="minorHAnsi" w:cstheme="minorHAnsi"/>
          <w:szCs w:val="24"/>
        </w:rPr>
        <w:t xml:space="preserve">Thank you for your interest in our Cover Supervisor vacancy. I hope that the provided information is helpful in encouraging you to apply for what is a vital role in our school. </w:t>
      </w:r>
    </w:p>
    <w:p w14:paraId="0B887CC5" w14:textId="77777777" w:rsidR="000E1780" w:rsidRPr="00EB6AEA" w:rsidRDefault="000E1780" w:rsidP="000E1780">
      <w:pPr>
        <w:spacing w:after="0" w:line="240" w:lineRule="auto"/>
        <w:rPr>
          <w:rFonts w:asciiTheme="minorHAnsi" w:hAnsiTheme="minorHAnsi" w:cstheme="minorHAnsi"/>
          <w:szCs w:val="24"/>
        </w:rPr>
      </w:pPr>
    </w:p>
    <w:p w14:paraId="0E274A97" w14:textId="58F3DF28" w:rsidR="000E1780" w:rsidRPr="00EB6AEA" w:rsidRDefault="000E1780" w:rsidP="000E1780">
      <w:pPr>
        <w:spacing w:after="0" w:line="240" w:lineRule="auto"/>
        <w:rPr>
          <w:rFonts w:asciiTheme="minorHAnsi" w:hAnsiTheme="minorHAnsi" w:cstheme="minorHAnsi"/>
          <w:spacing w:val="-3"/>
          <w:kern w:val="36"/>
          <w:szCs w:val="24"/>
          <w:lang w:eastAsia="en-GB"/>
        </w:rPr>
      </w:pPr>
      <w:r w:rsidRPr="00EB6AEA">
        <w:rPr>
          <w:rFonts w:asciiTheme="minorHAnsi" w:hAnsiTheme="minorHAnsi" w:cstheme="minorHAnsi"/>
          <w:spacing w:val="-3"/>
          <w:kern w:val="36"/>
          <w:szCs w:val="24"/>
          <w:lang w:eastAsia="en-GB"/>
        </w:rPr>
        <w:t xml:space="preserve">We are looking to appoint </w:t>
      </w:r>
      <w:r w:rsidRPr="00EB6AEA">
        <w:rPr>
          <w:rFonts w:asciiTheme="minorHAnsi" w:hAnsiTheme="minorHAnsi" w:cstheme="minorHAnsi"/>
          <w:szCs w:val="24"/>
          <w:shd w:val="clear" w:color="auto" w:fill="FFFFFF"/>
        </w:rPr>
        <w:t xml:space="preserve">an enthusiastic and courteous </w:t>
      </w:r>
      <w:r w:rsidRPr="00EB6AEA">
        <w:rPr>
          <w:rFonts w:asciiTheme="minorHAnsi" w:hAnsiTheme="minorHAnsi" w:cstheme="minorHAnsi"/>
          <w:szCs w:val="24"/>
        </w:rPr>
        <w:t>Cover Supervisor</w:t>
      </w:r>
      <w:r w:rsidRPr="00EB6AEA">
        <w:rPr>
          <w:rFonts w:asciiTheme="minorHAnsi" w:hAnsiTheme="minorHAnsi" w:cstheme="minorHAnsi"/>
          <w:spacing w:val="-3"/>
          <w:kern w:val="36"/>
          <w:szCs w:val="24"/>
          <w:lang w:eastAsia="en-GB"/>
        </w:rPr>
        <w:t xml:space="preserve"> at De Aston School, for:</w:t>
      </w:r>
    </w:p>
    <w:p w14:paraId="14653F1A" w14:textId="77777777" w:rsidR="000E1780" w:rsidRPr="00EB6AEA" w:rsidRDefault="000E1780" w:rsidP="000E1780">
      <w:pPr>
        <w:spacing w:after="0" w:line="240" w:lineRule="auto"/>
        <w:rPr>
          <w:rFonts w:asciiTheme="minorHAnsi" w:hAnsiTheme="minorHAnsi" w:cstheme="minorHAnsi"/>
          <w:spacing w:val="-3"/>
          <w:kern w:val="36"/>
          <w:szCs w:val="24"/>
          <w:lang w:eastAsia="en-GB"/>
        </w:rPr>
      </w:pPr>
    </w:p>
    <w:p w14:paraId="0B327D6C" w14:textId="77777777" w:rsidR="000E1780" w:rsidRPr="00EB6AEA" w:rsidRDefault="000E1780" w:rsidP="000E1780">
      <w:pPr>
        <w:pStyle w:val="ListParagraph"/>
        <w:numPr>
          <w:ilvl w:val="0"/>
          <w:numId w:val="19"/>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32.5 hours per week – Monday to Friday 8:30am to 3:30pm.</w:t>
      </w:r>
    </w:p>
    <w:p w14:paraId="2B025BD2" w14:textId="77777777" w:rsidR="000E1780" w:rsidRPr="00EB6AEA" w:rsidRDefault="000E1780" w:rsidP="000E1780">
      <w:pPr>
        <w:pStyle w:val="ListParagraph"/>
        <w:numPr>
          <w:ilvl w:val="0"/>
          <w:numId w:val="19"/>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39 weeks per year + holiday.</w:t>
      </w:r>
    </w:p>
    <w:p w14:paraId="14895AFD" w14:textId="6DBF042B" w:rsidR="000E1780" w:rsidRPr="00EB6AEA" w:rsidRDefault="000E1780" w:rsidP="000E1780">
      <w:pPr>
        <w:pStyle w:val="ListParagraph"/>
        <w:numPr>
          <w:ilvl w:val="0"/>
          <w:numId w:val="19"/>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 xml:space="preserve">Salary </w:t>
      </w:r>
      <w:proofErr w:type="gramStart"/>
      <w:r w:rsidRPr="00EB6AEA">
        <w:rPr>
          <w:rFonts w:asciiTheme="minorHAnsi" w:hAnsiTheme="minorHAnsi" w:cstheme="minorHAnsi"/>
          <w:sz w:val="24"/>
          <w:szCs w:val="24"/>
        </w:rPr>
        <w:t>point</w:t>
      </w:r>
      <w:proofErr w:type="gramEnd"/>
      <w:r w:rsidRPr="00EB6AEA">
        <w:rPr>
          <w:rFonts w:asciiTheme="minorHAnsi" w:hAnsiTheme="minorHAnsi" w:cstheme="minorHAnsi"/>
          <w:sz w:val="24"/>
          <w:szCs w:val="24"/>
        </w:rPr>
        <w:t xml:space="preserve"> 9 - £</w:t>
      </w:r>
      <w:r w:rsidR="00D140C1">
        <w:rPr>
          <w:rFonts w:asciiTheme="minorHAnsi" w:hAnsiTheme="minorHAnsi" w:cstheme="minorHAnsi"/>
          <w:sz w:val="24"/>
          <w:szCs w:val="24"/>
        </w:rPr>
        <w:t>19,527</w:t>
      </w:r>
      <w:r w:rsidRPr="00EB6AEA">
        <w:rPr>
          <w:rFonts w:asciiTheme="minorHAnsi" w:hAnsiTheme="minorHAnsi" w:cstheme="minorHAnsi"/>
          <w:sz w:val="24"/>
          <w:szCs w:val="24"/>
        </w:rPr>
        <w:t xml:space="preserve"> (FTE: £</w:t>
      </w:r>
      <w:r w:rsidR="00900272">
        <w:rPr>
          <w:rFonts w:asciiTheme="minorHAnsi" w:hAnsiTheme="minorHAnsi" w:cstheme="minorHAnsi"/>
          <w:sz w:val="24"/>
          <w:szCs w:val="24"/>
        </w:rPr>
        <w:t>25,989</w:t>
      </w:r>
      <w:r w:rsidRPr="00EB6AEA">
        <w:rPr>
          <w:rFonts w:asciiTheme="minorHAnsi" w:hAnsiTheme="minorHAnsi" w:cstheme="minorHAnsi"/>
          <w:sz w:val="24"/>
          <w:szCs w:val="24"/>
        </w:rPr>
        <w:t>).</w:t>
      </w:r>
    </w:p>
    <w:p w14:paraId="74744B43" w14:textId="77777777" w:rsidR="000E1780" w:rsidRPr="00F01FF5" w:rsidRDefault="000E1780" w:rsidP="000E1780">
      <w:pPr>
        <w:spacing w:after="0" w:line="240" w:lineRule="auto"/>
        <w:rPr>
          <w:rFonts w:asciiTheme="minorHAnsi" w:hAnsiTheme="minorHAnsi" w:cstheme="minorHAnsi"/>
          <w:szCs w:val="24"/>
        </w:rPr>
      </w:pPr>
    </w:p>
    <w:p w14:paraId="1119DE9A" w14:textId="1EC4F36D" w:rsidR="00377355" w:rsidRPr="00F01FF5" w:rsidRDefault="00377355" w:rsidP="000E1780">
      <w:pPr>
        <w:spacing w:after="0" w:line="240" w:lineRule="auto"/>
        <w:rPr>
          <w:rFonts w:asciiTheme="minorHAnsi" w:hAnsiTheme="minorHAnsi" w:cstheme="minorHAnsi"/>
        </w:rPr>
      </w:pPr>
      <w:r w:rsidRPr="00F01FF5">
        <w:rPr>
          <w:rFonts w:asciiTheme="minorHAnsi" w:hAnsiTheme="minorHAnsi" w:cstheme="minorHAnsi"/>
        </w:rPr>
        <w:t>As a Cover Supervisor, you will play a vital role in maintaining continuity of learning when teachers are absent. Working under the direction of the Cover Manager</w:t>
      </w:r>
      <w:r w:rsidR="00132D52">
        <w:rPr>
          <w:rFonts w:asciiTheme="minorHAnsi" w:hAnsiTheme="minorHAnsi" w:cstheme="minorHAnsi"/>
        </w:rPr>
        <w:t>,</w:t>
      </w:r>
      <w:r w:rsidRPr="00F01FF5">
        <w:rPr>
          <w:rFonts w:asciiTheme="minorHAnsi" w:hAnsiTheme="minorHAnsi" w:cstheme="minorHAnsi"/>
        </w:rPr>
        <w:t xml:space="preserve"> and as part of a supportive, you will supervise classes across a range of subjects</w:t>
      </w:r>
      <w:r w:rsidR="009E5D96" w:rsidRPr="00F01FF5">
        <w:rPr>
          <w:rFonts w:asciiTheme="minorHAnsi" w:hAnsiTheme="minorHAnsi" w:cstheme="minorHAnsi"/>
        </w:rPr>
        <w:t xml:space="preserve"> and year groups</w:t>
      </w:r>
      <w:r w:rsidRPr="00F01FF5">
        <w:rPr>
          <w:rFonts w:asciiTheme="minorHAnsi" w:hAnsiTheme="minorHAnsi" w:cstheme="minorHAnsi"/>
        </w:rPr>
        <w:t xml:space="preserve">, ensuring that students remain engaged and follow the work set by their teachers. This position requires excellent classroom management skills, clear communication, and the ability to foster a positive learning environment. While you will not be expected to teach </w:t>
      </w:r>
      <w:r w:rsidR="00F01FF5" w:rsidRPr="00F01FF5">
        <w:rPr>
          <w:rFonts w:asciiTheme="minorHAnsi" w:hAnsiTheme="minorHAnsi" w:cstheme="minorHAnsi"/>
        </w:rPr>
        <w:t>the</w:t>
      </w:r>
      <w:r w:rsidRPr="00F01FF5">
        <w:rPr>
          <w:rFonts w:asciiTheme="minorHAnsi" w:hAnsiTheme="minorHAnsi" w:cstheme="minorHAnsi"/>
        </w:rPr>
        <w:t xml:space="preserve"> content, you will be responsible for upholding school policies, managing behaviour, and providing guidance to help students complete their tasks successfully.</w:t>
      </w:r>
    </w:p>
    <w:p w14:paraId="4AE6D872" w14:textId="77777777" w:rsidR="00F01FF5" w:rsidRPr="00F01FF5" w:rsidRDefault="00F01FF5" w:rsidP="000E1780">
      <w:pPr>
        <w:spacing w:after="0" w:line="240" w:lineRule="auto"/>
        <w:rPr>
          <w:rFonts w:asciiTheme="minorHAnsi" w:eastAsia="Times New Roman" w:hAnsiTheme="minorHAnsi" w:cstheme="minorHAnsi"/>
          <w:szCs w:val="24"/>
          <w:lang w:eastAsia="en-GB"/>
        </w:rPr>
      </w:pPr>
    </w:p>
    <w:p w14:paraId="2C7841C0" w14:textId="21D71A5E" w:rsidR="000E1780" w:rsidRPr="00F01FF5" w:rsidRDefault="000E1780" w:rsidP="000E1780">
      <w:pPr>
        <w:spacing w:after="0" w:line="240" w:lineRule="auto"/>
        <w:rPr>
          <w:rFonts w:asciiTheme="minorHAnsi" w:eastAsia="Times New Roman" w:hAnsiTheme="minorHAnsi" w:cstheme="minorHAnsi"/>
          <w:szCs w:val="24"/>
          <w:lang w:eastAsia="en-GB"/>
        </w:rPr>
      </w:pPr>
      <w:r w:rsidRPr="00F01FF5">
        <w:rPr>
          <w:rFonts w:asciiTheme="minorHAnsi" w:eastAsia="Times New Roman" w:hAnsiTheme="minorHAnsi" w:cstheme="minorHAnsi"/>
          <w:szCs w:val="24"/>
          <w:lang w:eastAsia="en-GB"/>
        </w:rPr>
        <w:t>This role is ideal for someone thinking about becoming a teacher and, if this is the case, we will be able to support you in applying for teacher training.</w:t>
      </w:r>
    </w:p>
    <w:p w14:paraId="1C7F38B2" w14:textId="77777777" w:rsidR="000E1780" w:rsidRPr="00EB6AEA" w:rsidRDefault="000E1780" w:rsidP="000E1780">
      <w:pPr>
        <w:spacing w:after="0" w:line="240" w:lineRule="auto"/>
        <w:rPr>
          <w:rFonts w:asciiTheme="minorHAnsi" w:eastAsia="Times New Roman" w:hAnsiTheme="minorHAnsi" w:cstheme="minorHAnsi"/>
          <w:szCs w:val="24"/>
          <w:lang w:eastAsia="en-GB"/>
        </w:rPr>
      </w:pPr>
    </w:p>
    <w:p w14:paraId="57AEC540" w14:textId="77777777" w:rsidR="000E1780" w:rsidRPr="00EB6AEA" w:rsidRDefault="000E1780" w:rsidP="000E1780">
      <w:pPr>
        <w:spacing w:after="0" w:line="240" w:lineRule="auto"/>
        <w:rPr>
          <w:rFonts w:asciiTheme="minorHAnsi" w:hAnsiTheme="minorHAnsi" w:cstheme="minorHAnsi"/>
          <w:szCs w:val="24"/>
        </w:rPr>
      </w:pPr>
      <w:r w:rsidRPr="00EB6AEA">
        <w:rPr>
          <w:rFonts w:asciiTheme="minorHAnsi" w:hAnsiTheme="minorHAnsi" w:cstheme="minorHAnsi"/>
          <w:szCs w:val="24"/>
        </w:rPr>
        <w:t xml:space="preserve">The successful candidate will have: </w:t>
      </w:r>
    </w:p>
    <w:p w14:paraId="66D2181E" w14:textId="77777777" w:rsidR="000E1780" w:rsidRPr="00EB6AEA" w:rsidRDefault="000E1780" w:rsidP="000E1780">
      <w:pPr>
        <w:spacing w:after="0" w:line="240" w:lineRule="auto"/>
        <w:rPr>
          <w:rFonts w:asciiTheme="minorHAnsi" w:hAnsiTheme="minorHAnsi" w:cstheme="minorHAnsi"/>
          <w:szCs w:val="24"/>
        </w:rPr>
      </w:pPr>
    </w:p>
    <w:p w14:paraId="1DAED2D7" w14:textId="77777777" w:rsidR="00170266" w:rsidRPr="00170266" w:rsidRDefault="009E5D96" w:rsidP="000E1780">
      <w:pPr>
        <w:pStyle w:val="ListParagraph"/>
        <w:numPr>
          <w:ilvl w:val="0"/>
          <w:numId w:val="20"/>
        </w:numPr>
        <w:spacing w:after="0" w:line="240" w:lineRule="auto"/>
        <w:ind w:left="709" w:hanging="425"/>
        <w:rPr>
          <w:rFonts w:asciiTheme="minorHAnsi" w:hAnsiTheme="minorHAnsi" w:cstheme="minorHAnsi"/>
          <w:sz w:val="24"/>
          <w:szCs w:val="24"/>
        </w:rPr>
      </w:pPr>
      <w:r>
        <w:t>Excellent classroom management</w:t>
      </w:r>
      <w:r w:rsidR="00B34823">
        <w:t>.</w:t>
      </w:r>
      <w:r>
        <w:t xml:space="preserve"> </w:t>
      </w:r>
    </w:p>
    <w:p w14:paraId="0D79A079" w14:textId="651F2F28" w:rsidR="009E5D96" w:rsidRPr="00170266" w:rsidRDefault="00170266" w:rsidP="000E1780">
      <w:pPr>
        <w:pStyle w:val="ListParagraph"/>
        <w:numPr>
          <w:ilvl w:val="0"/>
          <w:numId w:val="20"/>
        </w:numPr>
        <w:spacing w:after="0" w:line="240" w:lineRule="auto"/>
        <w:ind w:left="709" w:hanging="425"/>
        <w:rPr>
          <w:rFonts w:asciiTheme="minorHAnsi" w:hAnsiTheme="minorHAnsi" w:cstheme="minorHAnsi"/>
          <w:sz w:val="24"/>
          <w:szCs w:val="24"/>
        </w:rPr>
      </w:pPr>
      <w:r>
        <w:rPr>
          <w:rFonts w:asciiTheme="minorHAnsi" w:hAnsiTheme="minorHAnsi" w:cstheme="minorHAnsi"/>
          <w:sz w:val="24"/>
          <w:szCs w:val="24"/>
        </w:rPr>
        <w:t>The a</w:t>
      </w:r>
      <w:r w:rsidRPr="00170266">
        <w:rPr>
          <w:rFonts w:asciiTheme="minorHAnsi" w:hAnsiTheme="minorHAnsi" w:cstheme="minorHAnsi"/>
          <w:sz w:val="24"/>
          <w:szCs w:val="24"/>
        </w:rPr>
        <w:t>bility to foster a positive learning environment.</w:t>
      </w:r>
    </w:p>
    <w:p w14:paraId="24F41802" w14:textId="5BBEAB5D" w:rsidR="000E1780" w:rsidRPr="00EB6AEA" w:rsidRDefault="000E1780" w:rsidP="000E1780">
      <w:pPr>
        <w:pStyle w:val="ListParagraph"/>
        <w:numPr>
          <w:ilvl w:val="0"/>
          <w:numId w:val="20"/>
        </w:numPr>
        <w:spacing w:after="0" w:line="240" w:lineRule="auto"/>
        <w:ind w:left="709" w:hanging="425"/>
        <w:rPr>
          <w:rFonts w:asciiTheme="minorHAnsi" w:hAnsiTheme="minorHAnsi" w:cstheme="minorHAnsi"/>
          <w:sz w:val="24"/>
          <w:szCs w:val="24"/>
        </w:rPr>
      </w:pPr>
      <w:r w:rsidRPr="00EB6AEA">
        <w:rPr>
          <w:rFonts w:asciiTheme="minorHAnsi" w:hAnsiTheme="minorHAnsi" w:cstheme="minorHAnsi"/>
          <w:sz w:val="24"/>
          <w:szCs w:val="24"/>
          <w:lang w:eastAsia="en-GB"/>
        </w:rPr>
        <w:t xml:space="preserve">Good </w:t>
      </w:r>
      <w:r w:rsidR="00170266">
        <w:rPr>
          <w:rFonts w:asciiTheme="minorHAnsi" w:hAnsiTheme="minorHAnsi" w:cstheme="minorHAnsi"/>
          <w:sz w:val="24"/>
          <w:szCs w:val="24"/>
          <w:lang w:eastAsia="en-GB"/>
        </w:rPr>
        <w:t xml:space="preserve">communication, </w:t>
      </w:r>
      <w:r w:rsidRPr="00EB6AEA">
        <w:rPr>
          <w:rFonts w:asciiTheme="minorHAnsi" w:hAnsiTheme="minorHAnsi" w:cstheme="minorHAnsi"/>
          <w:sz w:val="24"/>
          <w:szCs w:val="24"/>
          <w:lang w:eastAsia="en-GB"/>
        </w:rPr>
        <w:t xml:space="preserve">organisational, ICT and interpersonal skills. </w:t>
      </w:r>
    </w:p>
    <w:p w14:paraId="4349C7CA" w14:textId="77777777" w:rsidR="000E1780" w:rsidRPr="00EB6AEA" w:rsidRDefault="000E1780" w:rsidP="000E1780">
      <w:pPr>
        <w:pStyle w:val="ListParagraph"/>
        <w:numPr>
          <w:ilvl w:val="0"/>
          <w:numId w:val="20"/>
        </w:numPr>
        <w:spacing w:after="0" w:line="240" w:lineRule="auto"/>
        <w:ind w:left="709" w:hanging="425"/>
        <w:rPr>
          <w:rFonts w:asciiTheme="minorHAnsi" w:hAnsiTheme="minorHAnsi" w:cstheme="minorHAnsi"/>
          <w:sz w:val="24"/>
          <w:szCs w:val="24"/>
        </w:rPr>
      </w:pPr>
      <w:r w:rsidRPr="00EB6AEA">
        <w:rPr>
          <w:rFonts w:asciiTheme="minorHAnsi" w:hAnsiTheme="minorHAnsi" w:cstheme="minorHAnsi"/>
          <w:sz w:val="24"/>
          <w:szCs w:val="24"/>
        </w:rPr>
        <w:t>Enthusiasm and be hardworking.</w:t>
      </w:r>
    </w:p>
    <w:p w14:paraId="008259AB" w14:textId="77777777" w:rsidR="000E1780" w:rsidRPr="00EB6AEA" w:rsidRDefault="000E1780" w:rsidP="000E1780">
      <w:pPr>
        <w:spacing w:after="0" w:line="240" w:lineRule="auto"/>
        <w:rPr>
          <w:rFonts w:asciiTheme="minorHAnsi" w:hAnsiTheme="minorHAnsi" w:cstheme="minorHAnsi"/>
          <w:szCs w:val="24"/>
        </w:rPr>
      </w:pPr>
    </w:p>
    <w:p w14:paraId="23B69AF6" w14:textId="77777777" w:rsidR="000E1780" w:rsidRPr="00EB6AEA" w:rsidRDefault="000E1780" w:rsidP="000E1780">
      <w:pPr>
        <w:spacing w:after="0" w:line="240" w:lineRule="auto"/>
        <w:rPr>
          <w:rFonts w:asciiTheme="minorHAnsi" w:hAnsiTheme="minorHAnsi" w:cstheme="minorHAnsi"/>
          <w:szCs w:val="24"/>
        </w:rPr>
      </w:pPr>
      <w:r w:rsidRPr="00EB6AEA">
        <w:rPr>
          <w:rFonts w:asciiTheme="minorHAnsi" w:hAnsiTheme="minorHAnsi" w:cstheme="minorHAnsi"/>
          <w:szCs w:val="24"/>
        </w:rPr>
        <w:t xml:space="preserve">We offer: </w:t>
      </w:r>
    </w:p>
    <w:p w14:paraId="2F639ECB" w14:textId="77777777" w:rsidR="000E1780" w:rsidRPr="00EB6AEA" w:rsidRDefault="000E1780" w:rsidP="000E1780">
      <w:pPr>
        <w:spacing w:after="0" w:line="240" w:lineRule="auto"/>
        <w:rPr>
          <w:rFonts w:asciiTheme="minorHAnsi" w:hAnsiTheme="minorHAnsi" w:cstheme="minorHAnsi"/>
          <w:szCs w:val="24"/>
        </w:rPr>
      </w:pPr>
    </w:p>
    <w:p w14:paraId="1BCFA568" w14:textId="77777777" w:rsidR="000E1780" w:rsidRPr="00EB6AEA" w:rsidRDefault="000E1780" w:rsidP="000E1780">
      <w:pPr>
        <w:pStyle w:val="ListParagraph"/>
        <w:numPr>
          <w:ilvl w:val="0"/>
          <w:numId w:val="21"/>
        </w:numPr>
        <w:spacing w:after="0" w:line="240" w:lineRule="auto"/>
        <w:ind w:left="709" w:hanging="425"/>
        <w:rPr>
          <w:rFonts w:asciiTheme="minorHAnsi" w:hAnsiTheme="minorHAnsi" w:cstheme="minorHAnsi"/>
          <w:sz w:val="24"/>
          <w:szCs w:val="24"/>
        </w:rPr>
      </w:pPr>
      <w:r w:rsidRPr="00EB6AEA">
        <w:rPr>
          <w:rFonts w:asciiTheme="minorHAnsi" w:hAnsiTheme="minorHAnsi" w:cstheme="minorHAnsi"/>
          <w:sz w:val="24"/>
          <w:szCs w:val="24"/>
        </w:rPr>
        <w:t>A warm, welcoming atmosphere.</w:t>
      </w:r>
    </w:p>
    <w:p w14:paraId="080945D6" w14:textId="77777777" w:rsidR="000E1780" w:rsidRPr="00EB6AEA" w:rsidRDefault="000E1780" w:rsidP="000E1780">
      <w:pPr>
        <w:pStyle w:val="ListParagraph"/>
        <w:numPr>
          <w:ilvl w:val="0"/>
          <w:numId w:val="21"/>
        </w:numPr>
        <w:spacing w:after="0" w:line="240" w:lineRule="auto"/>
        <w:ind w:left="709" w:hanging="425"/>
        <w:rPr>
          <w:rFonts w:asciiTheme="minorHAnsi" w:hAnsiTheme="minorHAnsi" w:cstheme="minorHAnsi"/>
          <w:sz w:val="24"/>
          <w:szCs w:val="24"/>
        </w:rPr>
      </w:pPr>
      <w:r w:rsidRPr="00EB6AEA">
        <w:rPr>
          <w:rFonts w:asciiTheme="minorHAnsi" w:hAnsiTheme="minorHAnsi" w:cstheme="minorHAnsi"/>
          <w:sz w:val="24"/>
          <w:szCs w:val="24"/>
        </w:rPr>
        <w:t>A genuinely committed, supportive and successful team.</w:t>
      </w:r>
    </w:p>
    <w:p w14:paraId="66C8E3AA" w14:textId="77777777" w:rsidR="000E1780" w:rsidRPr="00EB6AEA" w:rsidRDefault="000E1780" w:rsidP="000E1780">
      <w:pPr>
        <w:pStyle w:val="ListParagraph"/>
        <w:numPr>
          <w:ilvl w:val="0"/>
          <w:numId w:val="21"/>
        </w:numPr>
        <w:spacing w:after="0" w:line="240" w:lineRule="auto"/>
        <w:ind w:left="709" w:hanging="425"/>
        <w:rPr>
          <w:rFonts w:asciiTheme="minorHAnsi" w:hAnsiTheme="minorHAnsi" w:cstheme="minorHAnsi"/>
          <w:sz w:val="24"/>
          <w:szCs w:val="24"/>
        </w:rPr>
      </w:pPr>
      <w:r w:rsidRPr="00EB6AEA">
        <w:rPr>
          <w:rFonts w:asciiTheme="minorHAnsi" w:hAnsiTheme="minorHAnsi" w:cstheme="minorHAnsi"/>
          <w:sz w:val="24"/>
          <w:szCs w:val="24"/>
        </w:rPr>
        <w:t>Excellent CPD opportunities.</w:t>
      </w:r>
    </w:p>
    <w:p w14:paraId="43D2ECCD" w14:textId="77777777" w:rsidR="000E1780" w:rsidRPr="00EB6AEA" w:rsidRDefault="000E1780" w:rsidP="000E1780">
      <w:pPr>
        <w:pStyle w:val="ListParagraph"/>
        <w:numPr>
          <w:ilvl w:val="0"/>
          <w:numId w:val="21"/>
        </w:numPr>
        <w:spacing w:after="0" w:line="240" w:lineRule="auto"/>
        <w:ind w:left="709" w:hanging="425"/>
        <w:rPr>
          <w:rFonts w:asciiTheme="minorHAnsi" w:hAnsiTheme="minorHAnsi" w:cstheme="minorHAnsi"/>
          <w:sz w:val="24"/>
          <w:szCs w:val="24"/>
        </w:rPr>
      </w:pPr>
      <w:r w:rsidRPr="00EB6AEA">
        <w:rPr>
          <w:rFonts w:asciiTheme="minorHAnsi" w:eastAsia="Times New Roman" w:hAnsiTheme="minorHAnsi" w:cstheme="minorHAnsi"/>
          <w:snapToGrid w:val="0"/>
          <w:spacing w:val="-3"/>
          <w:sz w:val="24"/>
          <w:szCs w:val="24"/>
        </w:rPr>
        <w:t>An outstanding reputation centred around the promotion of evidence-informed pedagogy.</w:t>
      </w:r>
    </w:p>
    <w:p w14:paraId="0DD3562F" w14:textId="77777777" w:rsidR="000E1780" w:rsidRPr="00EB6AEA" w:rsidRDefault="000E1780" w:rsidP="000E1780">
      <w:pPr>
        <w:pStyle w:val="ListParagraph"/>
        <w:numPr>
          <w:ilvl w:val="0"/>
          <w:numId w:val="21"/>
        </w:numPr>
        <w:spacing w:after="0" w:line="240" w:lineRule="auto"/>
        <w:ind w:left="709" w:hanging="425"/>
        <w:rPr>
          <w:rFonts w:asciiTheme="minorHAnsi" w:hAnsiTheme="minorHAnsi" w:cstheme="minorHAnsi"/>
          <w:sz w:val="24"/>
          <w:szCs w:val="24"/>
        </w:rPr>
      </w:pPr>
      <w:r w:rsidRPr="00EB6AEA">
        <w:rPr>
          <w:rFonts w:asciiTheme="minorHAnsi" w:eastAsia="Times New Roman" w:hAnsiTheme="minorHAnsi" w:cstheme="minorHAnsi"/>
          <w:snapToGrid w:val="0"/>
          <w:spacing w:val="-3"/>
          <w:sz w:val="24"/>
          <w:szCs w:val="24"/>
        </w:rPr>
        <w:t>Good work/life balance.</w:t>
      </w:r>
    </w:p>
    <w:p w14:paraId="7F9DF727" w14:textId="77777777" w:rsidR="000E1780" w:rsidRPr="00EB6AEA" w:rsidRDefault="000E1780" w:rsidP="000E1780">
      <w:pPr>
        <w:spacing w:after="0" w:line="240" w:lineRule="auto"/>
        <w:rPr>
          <w:rFonts w:asciiTheme="minorHAnsi" w:hAnsiTheme="minorHAnsi" w:cstheme="minorHAnsi"/>
          <w:szCs w:val="24"/>
        </w:rPr>
      </w:pPr>
    </w:p>
    <w:p w14:paraId="6A1F8834" w14:textId="77777777" w:rsidR="000E1780" w:rsidRPr="00EB6AEA" w:rsidRDefault="000E1780" w:rsidP="000E1780">
      <w:pPr>
        <w:spacing w:after="0" w:line="240" w:lineRule="auto"/>
        <w:rPr>
          <w:rFonts w:asciiTheme="minorHAnsi" w:eastAsia="Times New Roman" w:hAnsiTheme="minorHAnsi" w:cstheme="minorHAnsi"/>
          <w:color w:val="000000" w:themeColor="text1"/>
          <w:szCs w:val="24"/>
          <w:lang w:eastAsia="en-GB"/>
        </w:rPr>
      </w:pPr>
      <w:r w:rsidRPr="00EB6AEA">
        <w:rPr>
          <w:rFonts w:asciiTheme="minorHAnsi" w:hAnsiTheme="minorHAnsi" w:cstheme="minorHAnsi"/>
          <w:szCs w:val="24"/>
        </w:rPr>
        <w:lastRenderedPageBreak/>
        <w:t xml:space="preserve">As Headteacher, I am passionate about evidence-informed pedagogy. If you join us, you will be joining a school that believes in investing in you, so you are able to develop your knowledge and skills. We are </w:t>
      </w:r>
      <w:r w:rsidRPr="00EB6AEA">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56B9289A"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p>
    <w:p w14:paraId="18578380"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szCs w:val="24"/>
          <w:lang w:eastAsia="en-GB"/>
        </w:rPr>
        <w:t>We are a school that cares about its staff. During our recent Ofsted inspection, the Inspector commented that:</w:t>
      </w:r>
    </w:p>
    <w:p w14:paraId="705C7A06"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p>
    <w:p w14:paraId="26C21EAF" w14:textId="77777777" w:rsidR="000E1780" w:rsidRPr="00EB6AEA" w:rsidRDefault="000E1780" w:rsidP="000E1780">
      <w:pPr>
        <w:spacing w:after="0" w:line="240" w:lineRule="auto"/>
        <w:ind w:left="720"/>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szCs w:val="24"/>
          <w:lang w:eastAsia="en-GB"/>
        </w:rPr>
        <w:t>“Leaders are considerate and supportive of the workload and well-being of staff. Senior leaders have high expectations of staff and are mindful of staff’s workload.” </w:t>
      </w:r>
    </w:p>
    <w:p w14:paraId="001FE5A3" w14:textId="77777777" w:rsidR="000E1780" w:rsidRPr="00EB6AEA" w:rsidRDefault="000E1780" w:rsidP="000E1780">
      <w:pPr>
        <w:spacing w:after="0" w:line="240" w:lineRule="auto"/>
        <w:ind w:left="720"/>
        <w:rPr>
          <w:rFonts w:asciiTheme="minorHAnsi" w:eastAsia="Times New Roman" w:hAnsiTheme="minorHAnsi" w:cstheme="minorHAnsi"/>
          <w:color w:val="000000"/>
          <w:szCs w:val="24"/>
          <w:lang w:eastAsia="en-GB"/>
        </w:rPr>
      </w:pPr>
    </w:p>
    <w:p w14:paraId="62B94B52" w14:textId="77777777" w:rsidR="000E1780" w:rsidRPr="00EB6AEA" w:rsidRDefault="000E1780" w:rsidP="000E1780">
      <w:pPr>
        <w:spacing w:after="0" w:line="240" w:lineRule="auto"/>
        <w:ind w:left="720"/>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szCs w:val="24"/>
          <w:lang w:eastAsia="en-GB"/>
        </w:rPr>
        <w:t>“Staff say that they feel valued and appreciated. Morale is high. One member of staff summed up the views of many, by sharing that the school is ‘one big family’.” </w:t>
      </w:r>
    </w:p>
    <w:p w14:paraId="798B6FF7" w14:textId="77777777" w:rsidR="000E1780" w:rsidRPr="00EB6AEA" w:rsidRDefault="000E1780" w:rsidP="000E1780">
      <w:pPr>
        <w:pStyle w:val="NormalWeb"/>
        <w:spacing w:before="0" w:beforeAutospacing="0" w:after="0" w:afterAutospacing="0"/>
        <w:rPr>
          <w:rFonts w:asciiTheme="minorHAnsi" w:hAnsiTheme="minorHAnsi" w:cstheme="minorHAnsi"/>
          <w:color w:val="000000"/>
        </w:rPr>
      </w:pPr>
    </w:p>
    <w:p w14:paraId="52F2F8BB"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themeColor="text1"/>
          <w:szCs w:val="24"/>
          <w:lang w:eastAsia="en-GB"/>
        </w:rPr>
        <w:t xml:space="preserve">De Aston is a school with a total commitment to comprehensive education and has an outstanding academic and pastoral record. The school’s ethos is supportive in ensuring students are happy, challenged appropriately, enjoy their learning and achieve well, no matter what their background is. </w:t>
      </w:r>
    </w:p>
    <w:p w14:paraId="4E3D003D"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p>
    <w:p w14:paraId="153F09FE"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2E6F02FB"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p>
    <w:p w14:paraId="73D22961"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r w:rsidRPr="00EB6AEA">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608A520B" w14:textId="77777777" w:rsidR="000E1780" w:rsidRPr="00EB6AEA" w:rsidRDefault="000E1780" w:rsidP="000E1780">
      <w:pPr>
        <w:spacing w:after="0" w:line="240" w:lineRule="auto"/>
        <w:rPr>
          <w:rFonts w:asciiTheme="minorHAnsi" w:eastAsia="Times New Roman" w:hAnsiTheme="minorHAnsi" w:cstheme="minorHAnsi"/>
          <w:color w:val="000000"/>
          <w:szCs w:val="24"/>
          <w:lang w:eastAsia="en-GB"/>
        </w:rPr>
      </w:pPr>
    </w:p>
    <w:p w14:paraId="357A47BD" w14:textId="77777777" w:rsidR="000E1780" w:rsidRPr="00EB6AEA" w:rsidRDefault="000E1780" w:rsidP="000E1780">
      <w:pPr>
        <w:spacing w:after="0" w:line="240" w:lineRule="auto"/>
        <w:rPr>
          <w:rFonts w:asciiTheme="minorHAnsi" w:eastAsia="Times New Roman" w:hAnsiTheme="minorHAnsi" w:cstheme="minorHAnsi"/>
          <w:szCs w:val="24"/>
          <w:lang w:eastAsia="en-GB"/>
        </w:rPr>
      </w:pPr>
      <w:r w:rsidRPr="00EB6AEA">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2F1EEC09"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w:t>
      </w:r>
    </w:p>
    <w:p w14:paraId="5051EEF5"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xml:space="preserve">Please contact Mrs Alice McNeill, PA to the Headteacher, via </w:t>
      </w:r>
      <w:hyperlink r:id="rId10">
        <w:r w:rsidRPr="00EB6AEA">
          <w:rPr>
            <w:rFonts w:asciiTheme="minorHAnsi" w:eastAsia="Times New Roman" w:hAnsiTheme="minorHAnsi" w:cstheme="minorHAnsi"/>
            <w:color w:val="0000FF"/>
            <w:szCs w:val="24"/>
            <w:u w:val="single"/>
            <w:lang w:eastAsia="en-GB"/>
          </w:rPr>
          <w:t>vacancies@de-aston.lincs.sch.uk</w:t>
        </w:r>
      </w:hyperlink>
      <w:r w:rsidRPr="00EB6AEA">
        <w:rPr>
          <w:rFonts w:asciiTheme="minorHAnsi" w:eastAsia="Times New Roman" w:hAnsiTheme="minorHAnsi" w:cstheme="minorHAnsi"/>
          <w:szCs w:val="24"/>
          <w:lang w:eastAsia="en-GB"/>
        </w:rPr>
        <w:t xml:space="preserve"> or 01673 840 828, should you require any further information, or you would like to arrange a visit.  </w:t>
      </w:r>
    </w:p>
    <w:p w14:paraId="7249171A"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w:t>
      </w:r>
    </w:p>
    <w:p w14:paraId="79082213"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If you feel you can inspire, challenge and achieve at De Aston then we would be delighted to hear from you. </w:t>
      </w:r>
    </w:p>
    <w:p w14:paraId="481026D1" w14:textId="77777777" w:rsidR="000E1780" w:rsidRPr="00EB6AEA" w:rsidRDefault="000E1780" w:rsidP="000E1780">
      <w:pPr>
        <w:spacing w:after="0" w:line="240" w:lineRule="auto"/>
        <w:rPr>
          <w:rFonts w:asciiTheme="minorHAnsi" w:eastAsia="Times New Roman" w:hAnsiTheme="minorHAnsi" w:cstheme="minorHAnsi"/>
          <w:szCs w:val="24"/>
          <w:lang w:eastAsia="en-GB"/>
        </w:rPr>
      </w:pPr>
    </w:p>
    <w:p w14:paraId="2EADF9C4" w14:textId="50232AB7" w:rsidR="000E1780" w:rsidRPr="00EB6AEA" w:rsidRDefault="000E1780" w:rsidP="000E1780">
      <w:pPr>
        <w:spacing w:after="0" w:line="240" w:lineRule="auto"/>
        <w:rPr>
          <w:rFonts w:asciiTheme="minorHAnsi" w:hAnsiTheme="minorHAnsi" w:cstheme="minorHAnsi"/>
          <w:szCs w:val="24"/>
        </w:rPr>
      </w:pPr>
      <w:r w:rsidRPr="00EB6AEA">
        <w:rPr>
          <w:rFonts w:asciiTheme="minorHAnsi" w:eastAsia="Times New Roman" w:hAnsiTheme="minorHAnsi" w:cstheme="minorHAnsi"/>
          <w:szCs w:val="24"/>
          <w:lang w:eastAsia="en-GB"/>
        </w:rPr>
        <w:t xml:space="preserve">The closing date is </w:t>
      </w:r>
      <w:r w:rsidRPr="00EB6AEA">
        <w:rPr>
          <w:rFonts w:asciiTheme="minorHAnsi" w:eastAsia="Times New Roman" w:hAnsiTheme="minorHAnsi" w:cstheme="minorHAnsi"/>
          <w:b/>
          <w:bCs/>
          <w:szCs w:val="24"/>
          <w:lang w:eastAsia="en-GB"/>
        </w:rPr>
        <w:t xml:space="preserve">9am </w:t>
      </w:r>
      <w:r w:rsidR="00E76C5E">
        <w:rPr>
          <w:rFonts w:asciiTheme="minorHAnsi" w:eastAsia="Times New Roman" w:hAnsiTheme="minorHAnsi" w:cstheme="minorHAnsi"/>
          <w:b/>
          <w:bCs/>
          <w:szCs w:val="24"/>
          <w:lang w:eastAsia="en-GB"/>
        </w:rPr>
        <w:t xml:space="preserve">Thursday </w:t>
      </w:r>
      <w:r w:rsidR="006A369F">
        <w:rPr>
          <w:rFonts w:asciiTheme="minorHAnsi" w:eastAsia="Times New Roman" w:hAnsiTheme="minorHAnsi" w:cstheme="minorHAnsi"/>
          <w:b/>
          <w:bCs/>
          <w:szCs w:val="24"/>
          <w:lang w:eastAsia="en-GB"/>
        </w:rPr>
        <w:t>4</w:t>
      </w:r>
      <w:r w:rsidR="006A369F" w:rsidRPr="006A369F">
        <w:rPr>
          <w:rFonts w:asciiTheme="minorHAnsi" w:eastAsia="Times New Roman" w:hAnsiTheme="minorHAnsi" w:cstheme="minorHAnsi"/>
          <w:b/>
          <w:bCs/>
          <w:szCs w:val="24"/>
          <w:vertAlign w:val="superscript"/>
          <w:lang w:eastAsia="en-GB"/>
        </w:rPr>
        <w:t>th</w:t>
      </w:r>
      <w:r w:rsidR="006A369F">
        <w:rPr>
          <w:rFonts w:asciiTheme="minorHAnsi" w:eastAsia="Times New Roman" w:hAnsiTheme="minorHAnsi" w:cstheme="minorHAnsi"/>
          <w:b/>
          <w:bCs/>
          <w:szCs w:val="24"/>
          <w:lang w:eastAsia="en-GB"/>
        </w:rPr>
        <w:t xml:space="preserve"> December </w:t>
      </w:r>
      <w:r w:rsidRPr="00EB6AEA">
        <w:rPr>
          <w:rFonts w:asciiTheme="minorHAnsi" w:eastAsia="Times New Roman" w:hAnsiTheme="minorHAnsi" w:cstheme="minorHAnsi"/>
          <w:b/>
          <w:bCs/>
          <w:szCs w:val="24"/>
          <w:lang w:eastAsia="en-GB"/>
        </w:rPr>
        <w:t>202</w:t>
      </w:r>
      <w:r w:rsidR="00282542">
        <w:rPr>
          <w:rFonts w:asciiTheme="minorHAnsi" w:eastAsia="Times New Roman" w:hAnsiTheme="minorHAnsi" w:cstheme="minorHAnsi"/>
          <w:b/>
          <w:bCs/>
          <w:szCs w:val="24"/>
          <w:lang w:eastAsia="en-GB"/>
        </w:rPr>
        <w:t>5</w:t>
      </w:r>
      <w:r w:rsidRPr="00EB6AEA">
        <w:rPr>
          <w:rFonts w:asciiTheme="minorHAnsi" w:eastAsia="Times New Roman" w:hAnsiTheme="minorHAnsi" w:cstheme="minorHAnsi"/>
          <w:szCs w:val="24"/>
          <w:lang w:eastAsia="en-GB"/>
        </w:rPr>
        <w:t xml:space="preserve">. With shortlisting taking place on </w:t>
      </w:r>
      <w:r w:rsidR="00E76C5E" w:rsidRPr="00E76C5E">
        <w:rPr>
          <w:rFonts w:asciiTheme="minorHAnsi" w:eastAsia="Times New Roman" w:hAnsiTheme="minorHAnsi" w:cstheme="minorHAnsi"/>
          <w:szCs w:val="24"/>
          <w:lang w:eastAsia="en-GB"/>
        </w:rPr>
        <w:t xml:space="preserve">Thursday </w:t>
      </w:r>
      <w:r w:rsidR="006A369F">
        <w:rPr>
          <w:rFonts w:asciiTheme="minorHAnsi" w:eastAsia="Times New Roman" w:hAnsiTheme="minorHAnsi" w:cstheme="minorHAnsi"/>
          <w:szCs w:val="24"/>
          <w:lang w:eastAsia="en-GB"/>
        </w:rPr>
        <w:t>4</w:t>
      </w:r>
      <w:r w:rsidR="006A369F" w:rsidRPr="006A369F">
        <w:rPr>
          <w:rFonts w:asciiTheme="minorHAnsi" w:eastAsia="Times New Roman" w:hAnsiTheme="minorHAnsi" w:cstheme="minorHAnsi"/>
          <w:szCs w:val="24"/>
          <w:vertAlign w:val="superscript"/>
          <w:lang w:eastAsia="en-GB"/>
        </w:rPr>
        <w:t>th</w:t>
      </w:r>
      <w:r w:rsidR="006A369F">
        <w:rPr>
          <w:rFonts w:asciiTheme="minorHAnsi" w:eastAsia="Times New Roman" w:hAnsiTheme="minorHAnsi" w:cstheme="minorHAnsi"/>
          <w:szCs w:val="24"/>
          <w:lang w:eastAsia="en-GB"/>
        </w:rPr>
        <w:t xml:space="preserve"> December</w:t>
      </w:r>
      <w:r w:rsidR="00E76C5E">
        <w:rPr>
          <w:rFonts w:asciiTheme="minorHAnsi" w:eastAsia="Times New Roman" w:hAnsiTheme="minorHAnsi" w:cstheme="minorHAnsi"/>
          <w:b/>
          <w:bCs/>
          <w:szCs w:val="24"/>
          <w:lang w:eastAsia="en-GB"/>
        </w:rPr>
        <w:t xml:space="preserve"> </w:t>
      </w:r>
      <w:r w:rsidRPr="00EB6AEA">
        <w:rPr>
          <w:rFonts w:asciiTheme="minorHAnsi" w:eastAsia="Times New Roman" w:hAnsiTheme="minorHAnsi" w:cstheme="minorHAnsi"/>
          <w:szCs w:val="24"/>
          <w:lang w:eastAsia="en-GB"/>
        </w:rPr>
        <w:t>202</w:t>
      </w:r>
      <w:r w:rsidR="00282542">
        <w:rPr>
          <w:rFonts w:asciiTheme="minorHAnsi" w:eastAsia="Times New Roman" w:hAnsiTheme="minorHAnsi" w:cstheme="minorHAnsi"/>
          <w:szCs w:val="24"/>
          <w:lang w:eastAsia="en-GB"/>
        </w:rPr>
        <w:t>5</w:t>
      </w:r>
      <w:r w:rsidRPr="00EB6AEA">
        <w:rPr>
          <w:rFonts w:asciiTheme="minorHAnsi" w:eastAsia="Times New Roman" w:hAnsiTheme="minorHAnsi" w:cstheme="minorHAnsi"/>
          <w:szCs w:val="24"/>
          <w:lang w:eastAsia="en-GB"/>
        </w:rPr>
        <w:t xml:space="preserve"> and the interviews being held on </w:t>
      </w:r>
      <w:r w:rsidR="006A369F">
        <w:rPr>
          <w:rFonts w:asciiTheme="minorHAnsi" w:eastAsia="Times New Roman" w:hAnsiTheme="minorHAnsi" w:cstheme="minorHAnsi"/>
          <w:b/>
          <w:bCs/>
          <w:szCs w:val="24"/>
          <w:lang w:eastAsia="en-GB"/>
        </w:rPr>
        <w:t>Thursday</w:t>
      </w:r>
      <w:r w:rsidR="00765BF1" w:rsidRPr="00765BF1">
        <w:rPr>
          <w:rFonts w:asciiTheme="minorHAnsi" w:eastAsia="Times New Roman" w:hAnsiTheme="minorHAnsi" w:cstheme="minorHAnsi"/>
          <w:b/>
          <w:bCs/>
          <w:szCs w:val="24"/>
          <w:lang w:eastAsia="en-GB"/>
        </w:rPr>
        <w:t xml:space="preserve"> </w:t>
      </w:r>
      <w:r w:rsidR="006A369F">
        <w:rPr>
          <w:rFonts w:asciiTheme="minorHAnsi" w:eastAsia="Times New Roman" w:hAnsiTheme="minorHAnsi" w:cstheme="minorHAnsi"/>
          <w:b/>
          <w:bCs/>
          <w:szCs w:val="24"/>
          <w:lang w:eastAsia="en-GB"/>
        </w:rPr>
        <w:t>11</w:t>
      </w:r>
      <w:r w:rsidR="006A369F" w:rsidRPr="006A369F">
        <w:rPr>
          <w:rFonts w:asciiTheme="minorHAnsi" w:eastAsia="Times New Roman" w:hAnsiTheme="minorHAnsi" w:cstheme="minorHAnsi"/>
          <w:b/>
          <w:bCs/>
          <w:szCs w:val="24"/>
          <w:vertAlign w:val="superscript"/>
          <w:lang w:eastAsia="en-GB"/>
        </w:rPr>
        <w:t>th</w:t>
      </w:r>
      <w:r w:rsidR="006A369F">
        <w:rPr>
          <w:rFonts w:asciiTheme="minorHAnsi" w:eastAsia="Times New Roman" w:hAnsiTheme="minorHAnsi" w:cstheme="minorHAnsi"/>
          <w:b/>
          <w:bCs/>
          <w:szCs w:val="24"/>
          <w:lang w:eastAsia="en-GB"/>
        </w:rPr>
        <w:t xml:space="preserve"> December</w:t>
      </w:r>
      <w:r w:rsidR="00765BF1">
        <w:rPr>
          <w:rFonts w:asciiTheme="minorHAnsi" w:eastAsia="Times New Roman" w:hAnsiTheme="minorHAnsi" w:cstheme="minorHAnsi"/>
          <w:szCs w:val="24"/>
          <w:lang w:eastAsia="en-GB"/>
        </w:rPr>
        <w:t xml:space="preserve"> </w:t>
      </w:r>
      <w:r w:rsidRPr="00EB6AEA">
        <w:rPr>
          <w:rFonts w:asciiTheme="minorHAnsi" w:eastAsia="Times New Roman" w:hAnsiTheme="minorHAnsi" w:cstheme="minorHAnsi"/>
          <w:b/>
          <w:bCs/>
          <w:szCs w:val="24"/>
          <w:lang w:eastAsia="en-GB"/>
        </w:rPr>
        <w:t>202</w:t>
      </w:r>
      <w:r w:rsidR="00282542">
        <w:rPr>
          <w:rFonts w:asciiTheme="minorHAnsi" w:eastAsia="Times New Roman" w:hAnsiTheme="minorHAnsi" w:cstheme="minorHAnsi"/>
          <w:b/>
          <w:bCs/>
          <w:szCs w:val="24"/>
          <w:lang w:eastAsia="en-GB"/>
        </w:rPr>
        <w:t>5</w:t>
      </w:r>
      <w:r w:rsidRPr="00EB6AEA">
        <w:rPr>
          <w:rFonts w:asciiTheme="minorHAnsi" w:eastAsia="Times New Roman" w:hAnsiTheme="minorHAnsi" w:cstheme="minorHAnsi"/>
          <w:b/>
          <w:bCs/>
          <w:szCs w:val="24"/>
          <w:lang w:eastAsia="en-GB"/>
        </w:rPr>
        <w:t xml:space="preserve">, </w:t>
      </w:r>
      <w:r w:rsidRPr="00EB6AEA">
        <w:rPr>
          <w:rFonts w:asciiTheme="minorHAnsi" w:hAnsiTheme="minorHAnsi" w:cstheme="minorHAnsi"/>
          <w:color w:val="333333"/>
          <w:szCs w:val="24"/>
        </w:rPr>
        <w:t xml:space="preserve">however </w:t>
      </w:r>
      <w:r w:rsidRPr="00EB6AEA">
        <w:rPr>
          <w:rFonts w:asciiTheme="minorHAnsi" w:hAnsiTheme="minorHAnsi" w:cstheme="minorHAnsi"/>
          <w:szCs w:val="24"/>
          <w:shd w:val="clear" w:color="auto" w:fill="FFFFFF"/>
        </w:rPr>
        <w:t>we reserve the right to interview and make an appointment prior to the closing date.</w:t>
      </w:r>
    </w:p>
    <w:p w14:paraId="6353A5E0"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p>
    <w:p w14:paraId="1B0F5BC4"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xml:space="preserve">To apply please complete our </w:t>
      </w:r>
      <w:hyperlink r:id="rId11" w:tgtFrame="_blank" w:history="1">
        <w:r w:rsidRPr="00EB6AEA">
          <w:rPr>
            <w:rFonts w:asciiTheme="minorHAnsi" w:eastAsia="Times New Roman" w:hAnsiTheme="minorHAnsi" w:cstheme="minorHAnsi"/>
            <w:color w:val="0000FF"/>
            <w:szCs w:val="24"/>
            <w:u w:val="single"/>
            <w:lang w:eastAsia="en-GB"/>
          </w:rPr>
          <w:t>application form</w:t>
        </w:r>
      </w:hyperlink>
      <w:r w:rsidRPr="00EB6AEA">
        <w:rPr>
          <w:rFonts w:asciiTheme="minorHAnsi" w:eastAsia="Times New Roman" w:hAnsiTheme="minorHAnsi" w:cstheme="minorHAnsi"/>
          <w:szCs w:val="24"/>
          <w:lang w:eastAsia="en-GB"/>
        </w:rPr>
        <w:t xml:space="preserve"> and send it to Mrs Alice McNeill at </w:t>
      </w:r>
      <w:hyperlink r:id="rId12" w:history="1">
        <w:r w:rsidRPr="00EB6AEA">
          <w:rPr>
            <w:rStyle w:val="Hyperlink"/>
            <w:rFonts w:asciiTheme="minorHAnsi" w:hAnsiTheme="minorHAnsi" w:cstheme="minorHAnsi"/>
            <w:szCs w:val="24"/>
          </w:rPr>
          <w:t>vacancies@de-aston.lincs.sch.uk</w:t>
        </w:r>
      </w:hyperlink>
      <w:r w:rsidRPr="00EB6AEA">
        <w:rPr>
          <w:rFonts w:asciiTheme="minorHAnsi" w:hAnsiTheme="minorHAnsi" w:cstheme="minorHAnsi"/>
          <w:szCs w:val="24"/>
        </w:rPr>
        <w:t xml:space="preserve">. </w:t>
      </w:r>
      <w:r w:rsidRPr="00EB6AEA">
        <w:rPr>
          <w:rFonts w:asciiTheme="minorHAnsi" w:eastAsia="Times New Roman" w:hAnsiTheme="minorHAnsi" w:cstheme="minorHAnsi"/>
          <w:szCs w:val="24"/>
          <w:lang w:eastAsia="en-GB"/>
        </w:rPr>
        <w:t xml:space="preserve">Please ensure you also include your completed </w:t>
      </w:r>
      <w:hyperlink r:id="rId13" w:tgtFrame="_blank" w:history="1">
        <w:r w:rsidRPr="00EB6AEA">
          <w:rPr>
            <w:rFonts w:asciiTheme="minorHAnsi" w:eastAsia="Times New Roman" w:hAnsiTheme="minorHAnsi" w:cstheme="minorHAnsi"/>
            <w:color w:val="0000FF"/>
            <w:szCs w:val="24"/>
            <w:u w:val="single"/>
            <w:lang w:eastAsia="en-GB"/>
          </w:rPr>
          <w:t>self-declaration form</w:t>
        </w:r>
      </w:hyperlink>
      <w:r w:rsidRPr="00EB6AEA">
        <w:rPr>
          <w:rFonts w:asciiTheme="minorHAnsi" w:eastAsia="Times New Roman" w:hAnsiTheme="minorHAnsi" w:cstheme="minorHAnsi"/>
          <w:szCs w:val="24"/>
          <w:lang w:eastAsia="en-GB"/>
        </w:rPr>
        <w:t xml:space="preserve"> and </w:t>
      </w:r>
      <w:hyperlink r:id="rId14" w:tgtFrame="_blank" w:history="1">
        <w:r w:rsidRPr="00EB6AEA">
          <w:rPr>
            <w:rFonts w:asciiTheme="minorHAnsi" w:eastAsia="Times New Roman" w:hAnsiTheme="minorHAnsi" w:cstheme="minorHAnsi"/>
            <w:color w:val="0000FF"/>
            <w:szCs w:val="24"/>
            <w:u w:val="single"/>
            <w:lang w:eastAsia="en-GB"/>
          </w:rPr>
          <w:t>equal opportunities monitoring form</w:t>
        </w:r>
      </w:hyperlink>
      <w:r w:rsidRPr="00EB6AEA">
        <w:rPr>
          <w:rFonts w:asciiTheme="minorHAnsi" w:eastAsia="Times New Roman" w:hAnsiTheme="minorHAnsi" w:cstheme="minorHAnsi"/>
          <w:szCs w:val="24"/>
          <w:lang w:eastAsia="en-GB"/>
        </w:rPr>
        <w:t>. Please note we do not accept CV’s. </w:t>
      </w:r>
    </w:p>
    <w:p w14:paraId="37403C6E"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p>
    <w:p w14:paraId="365B13B7"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5F101F75"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w:t>
      </w:r>
    </w:p>
    <w:p w14:paraId="0893AC64"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lastRenderedPageBreak/>
        <w:t xml:space="preserve">The </w:t>
      </w:r>
      <w:proofErr w:type="gramStart"/>
      <w:r w:rsidRPr="00EB6AEA">
        <w:rPr>
          <w:rFonts w:asciiTheme="minorHAnsi" w:eastAsia="Times New Roman" w:hAnsiTheme="minorHAnsi" w:cstheme="minorHAnsi"/>
          <w:szCs w:val="24"/>
          <w:lang w:eastAsia="en-GB"/>
        </w:rPr>
        <w:t>School</w:t>
      </w:r>
      <w:proofErr w:type="gramEnd"/>
      <w:r w:rsidRPr="00EB6AEA">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318103F5" w14:textId="77777777" w:rsidR="008A1A02" w:rsidRPr="008A1A02" w:rsidRDefault="008A1A02" w:rsidP="008A1A02">
      <w:pPr>
        <w:spacing w:after="0" w:line="240" w:lineRule="auto"/>
        <w:textAlignment w:val="baseline"/>
        <w:rPr>
          <w:rFonts w:asciiTheme="minorHAnsi" w:eastAsia="Times New Roman" w:hAnsiTheme="minorHAnsi" w:cstheme="minorHAnsi"/>
          <w:szCs w:val="24"/>
          <w:lang w:eastAsia="en-GB"/>
        </w:rPr>
      </w:pPr>
    </w:p>
    <w:p w14:paraId="609C7251" w14:textId="5581218E" w:rsidR="008A1A02" w:rsidRPr="000063DB" w:rsidRDefault="008A1A02" w:rsidP="000063DB">
      <w:pPr>
        <w:spacing w:after="0" w:line="240" w:lineRule="auto"/>
        <w:rPr>
          <w:rFonts w:asciiTheme="minorHAnsi" w:hAnsiTheme="minorHAnsi" w:cstheme="minorHAnsi"/>
        </w:rPr>
      </w:pPr>
      <w:r w:rsidRPr="008A1A02">
        <w:rPr>
          <w:rFonts w:asciiTheme="minorHAnsi" w:eastAsia="Times New Roman" w:hAnsiTheme="minorHAnsi" w:cstheme="minorHAnsi"/>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8A1A02">
        <w:rPr>
          <w:rFonts w:asciiTheme="minorHAnsi" w:eastAsia="Times New Roman" w:hAnsiTheme="minorHAnsi" w:cstheme="minorHAnsi"/>
          <w:color w:val="0B0C0C"/>
          <w:szCs w:val="24"/>
          <w:lang w:eastAsia="en-GB"/>
        </w:rPr>
        <w:t> </w:t>
      </w:r>
      <w:r w:rsidRPr="008A1A02">
        <w:rPr>
          <w:rFonts w:asciiTheme="minorHAnsi" w:eastAsia="Times New Roman" w:hAnsiTheme="minorHAnsi" w:cstheme="minorHAnsi"/>
          <w:szCs w:val="24"/>
          <w:lang w:eastAsia="en-GB"/>
        </w:rPr>
        <w:t>It is an offence to apply for a role at our school if you are barred from engaging in regulated activity with children.</w:t>
      </w:r>
      <w:r w:rsidR="000063DB">
        <w:rPr>
          <w:rFonts w:asciiTheme="minorHAnsi" w:eastAsia="Times New Roman" w:hAnsiTheme="minorHAnsi" w:cstheme="minorHAnsi"/>
          <w:szCs w:val="24"/>
          <w:lang w:eastAsia="en-GB"/>
        </w:rPr>
        <w:t xml:space="preserve"> </w:t>
      </w:r>
      <w:r w:rsidRPr="008A1A02">
        <w:rPr>
          <w:rFonts w:asciiTheme="minorHAnsi" w:eastAsia="Times New Roman" w:hAnsiTheme="minorHAnsi" w:cstheme="minorHAnsi"/>
          <w:szCs w:val="24"/>
          <w:lang w:eastAsia="en-GB"/>
        </w:rPr>
        <w:t xml:space="preserve">Please review the </w:t>
      </w:r>
      <w:hyperlink r:id="rId15" w:history="1">
        <w:r w:rsidR="00654B8F" w:rsidRPr="000063DB">
          <w:rPr>
            <w:rStyle w:val="Hyperlink"/>
            <w:rFonts w:asciiTheme="minorHAnsi" w:hAnsiTheme="minorHAnsi" w:cstheme="minorHAnsi"/>
          </w:rPr>
          <w:t>Safeguarding and Child Protection</w:t>
        </w:r>
      </w:hyperlink>
      <w:r w:rsidR="00F7296C" w:rsidRPr="000063DB">
        <w:rPr>
          <w:rFonts w:asciiTheme="minorHAnsi" w:hAnsiTheme="minorHAnsi" w:cstheme="minorHAnsi"/>
        </w:rPr>
        <w:t xml:space="preserve"> and </w:t>
      </w:r>
      <w:hyperlink r:id="rId16" w:history="1">
        <w:r w:rsidR="000063DB">
          <w:rPr>
            <w:rStyle w:val="Hyperlink"/>
            <w:rFonts w:asciiTheme="minorHAnsi" w:hAnsiTheme="minorHAnsi" w:cstheme="minorHAnsi"/>
          </w:rPr>
          <w:t>Safer Recruitment</w:t>
        </w:r>
      </w:hyperlink>
      <w:r w:rsidR="00654B8F" w:rsidRPr="000063DB">
        <w:rPr>
          <w:rFonts w:asciiTheme="minorHAnsi" w:hAnsiTheme="minorHAnsi" w:cstheme="minorHAnsi"/>
        </w:rPr>
        <w:t xml:space="preserve"> policies </w:t>
      </w:r>
      <w:r w:rsidRPr="008A1A02">
        <w:rPr>
          <w:rFonts w:asciiTheme="minorHAnsi" w:eastAsia="Times New Roman" w:hAnsiTheme="minorHAnsi" w:cstheme="minorHAnsi"/>
          <w:szCs w:val="24"/>
          <w:lang w:eastAsia="en-GB"/>
        </w:rPr>
        <w:t>before applying</w:t>
      </w:r>
      <w:r w:rsidR="00654B8F" w:rsidRPr="000063DB">
        <w:rPr>
          <w:rFonts w:asciiTheme="minorHAnsi" w:eastAsia="Times New Roman" w:hAnsiTheme="minorHAnsi" w:cstheme="minorHAnsi"/>
          <w:szCs w:val="24"/>
          <w:lang w:eastAsia="en-GB"/>
        </w:rPr>
        <w:t>.</w:t>
      </w:r>
    </w:p>
    <w:p w14:paraId="2449267C" w14:textId="3D819197" w:rsidR="000E1780" w:rsidRPr="000063DB" w:rsidRDefault="000E1780" w:rsidP="000063DB">
      <w:pPr>
        <w:spacing w:after="0" w:line="240" w:lineRule="auto"/>
        <w:textAlignment w:val="baseline"/>
        <w:rPr>
          <w:rFonts w:asciiTheme="minorHAnsi" w:eastAsia="Times New Roman" w:hAnsiTheme="minorHAnsi" w:cstheme="minorHAnsi"/>
          <w:szCs w:val="24"/>
          <w:lang w:eastAsia="en-GB"/>
        </w:rPr>
      </w:pPr>
      <w:r w:rsidRPr="000063DB">
        <w:rPr>
          <w:rFonts w:asciiTheme="minorHAnsi" w:eastAsia="Times New Roman" w:hAnsiTheme="minorHAnsi" w:cstheme="minorHAnsi"/>
          <w:szCs w:val="24"/>
          <w:lang w:eastAsia="en-GB"/>
        </w:rPr>
        <w:t> </w:t>
      </w:r>
    </w:p>
    <w:p w14:paraId="255638B1"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77C9A960"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w:t>
      </w:r>
    </w:p>
    <w:p w14:paraId="0E73C83B"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Thank you for your interest and we look forward to hearing from you. </w:t>
      </w:r>
    </w:p>
    <w:p w14:paraId="0AD538C2"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 </w:t>
      </w:r>
    </w:p>
    <w:p w14:paraId="30EF1C3B"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Yours sincerely </w:t>
      </w:r>
    </w:p>
    <w:p w14:paraId="601ACE49"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p>
    <w:p w14:paraId="7F68B1F7"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Simon Porter </w:t>
      </w:r>
    </w:p>
    <w:p w14:paraId="6E803CB3"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Headteacher </w:t>
      </w:r>
    </w:p>
    <w:p w14:paraId="48A5957D"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p>
    <w:p w14:paraId="1364BCFF"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p>
    <w:p w14:paraId="1AB33B49" w14:textId="77777777" w:rsidR="000E1780" w:rsidRPr="00EB6AEA" w:rsidRDefault="000E1780" w:rsidP="000E1780">
      <w:pPr>
        <w:spacing w:after="0" w:line="240" w:lineRule="auto"/>
        <w:textAlignment w:val="baseline"/>
        <w:rPr>
          <w:rFonts w:asciiTheme="minorHAnsi" w:eastAsia="Times New Roman" w:hAnsiTheme="minorHAnsi" w:cstheme="minorHAnsi"/>
          <w:szCs w:val="24"/>
          <w:lang w:eastAsia="en-GB"/>
        </w:rPr>
      </w:pPr>
      <w:r w:rsidRPr="00EB6AEA">
        <w:rPr>
          <w:rFonts w:asciiTheme="minorHAnsi" w:eastAsia="Times New Roman" w:hAnsiTheme="minorHAnsi" w:cstheme="minorHAnsi"/>
          <w:szCs w:val="24"/>
          <w:lang w:eastAsia="en-GB"/>
        </w:rPr>
        <w:t>Enc: Job Description, Person Specification</w:t>
      </w:r>
    </w:p>
    <w:p w14:paraId="5AE333D5" w14:textId="77777777" w:rsidR="000E1780" w:rsidRPr="00EB6AEA" w:rsidRDefault="000E1780" w:rsidP="000E1780">
      <w:pPr>
        <w:spacing w:after="0" w:line="240" w:lineRule="auto"/>
        <w:rPr>
          <w:rStyle w:val="eop"/>
          <w:rFonts w:asciiTheme="minorHAnsi" w:eastAsia="Times New Roman" w:hAnsiTheme="minorHAnsi" w:cstheme="minorHAnsi"/>
          <w:color w:val="0B0C0C"/>
          <w:szCs w:val="24"/>
          <w:lang w:eastAsia="en-GB"/>
        </w:rPr>
      </w:pPr>
      <w:r w:rsidRPr="00EB6AEA">
        <w:rPr>
          <w:rStyle w:val="eop"/>
          <w:rFonts w:asciiTheme="minorHAnsi" w:hAnsiTheme="minorHAnsi" w:cstheme="minorHAnsi"/>
          <w:color w:val="0B0C0C"/>
          <w:szCs w:val="24"/>
        </w:rPr>
        <w:br w:type="page"/>
      </w:r>
    </w:p>
    <w:p w14:paraId="59486265" w14:textId="77777777" w:rsidR="000E1780" w:rsidRPr="00EB6AEA" w:rsidRDefault="000E1780" w:rsidP="000E1780">
      <w:pPr>
        <w:spacing w:after="0" w:line="240" w:lineRule="auto"/>
        <w:jc w:val="center"/>
        <w:rPr>
          <w:rFonts w:asciiTheme="minorHAnsi" w:hAnsiTheme="minorHAnsi" w:cstheme="minorHAnsi"/>
          <w:szCs w:val="24"/>
        </w:rPr>
      </w:pPr>
      <w:r w:rsidRPr="00EB6AEA">
        <w:rPr>
          <w:rFonts w:asciiTheme="minorHAnsi" w:hAnsiTheme="minorHAnsi" w:cstheme="minorHAnsi"/>
          <w:b/>
          <w:bCs/>
          <w:szCs w:val="24"/>
          <w:u w:val="single"/>
        </w:rPr>
        <w:lastRenderedPageBreak/>
        <w:t>Job Description</w:t>
      </w:r>
    </w:p>
    <w:p w14:paraId="48F3ABBC" w14:textId="77777777" w:rsidR="000E1780" w:rsidRPr="00EB6AEA" w:rsidRDefault="000E1780" w:rsidP="000E1780">
      <w:pPr>
        <w:spacing w:after="0" w:line="240" w:lineRule="auto"/>
        <w:jc w:val="center"/>
        <w:rPr>
          <w:rFonts w:asciiTheme="minorHAnsi" w:hAnsiTheme="minorHAnsi" w:cstheme="minorHAnsi"/>
          <w:szCs w:val="24"/>
        </w:rPr>
      </w:pPr>
    </w:p>
    <w:p w14:paraId="47102C7B" w14:textId="77777777" w:rsidR="000E1780" w:rsidRPr="00EB6AEA" w:rsidRDefault="000E1780" w:rsidP="000E1780">
      <w:pPr>
        <w:spacing w:after="0" w:line="240" w:lineRule="auto"/>
        <w:rPr>
          <w:rFonts w:asciiTheme="minorHAnsi" w:hAnsiTheme="minorHAnsi" w:cstheme="minorHAnsi"/>
          <w:szCs w:val="24"/>
        </w:rPr>
      </w:pPr>
      <w:r w:rsidRPr="00EB6AEA">
        <w:rPr>
          <w:rFonts w:asciiTheme="minorHAnsi" w:hAnsiTheme="minorHAnsi" w:cstheme="minorHAnsi"/>
          <w:szCs w:val="24"/>
        </w:rPr>
        <w:t xml:space="preserve">Reports to: </w:t>
      </w:r>
      <w:r>
        <w:rPr>
          <w:rFonts w:asciiTheme="minorHAnsi" w:hAnsiTheme="minorHAnsi" w:cstheme="minorHAnsi"/>
          <w:szCs w:val="24"/>
        </w:rPr>
        <w:t>Cover Manager</w:t>
      </w:r>
    </w:p>
    <w:p w14:paraId="528734B6" w14:textId="76523A04" w:rsidR="000E1780" w:rsidRPr="00EB6AEA" w:rsidRDefault="00282542" w:rsidP="000E1780">
      <w:pPr>
        <w:spacing w:after="0" w:line="240" w:lineRule="auto"/>
        <w:rPr>
          <w:rFonts w:asciiTheme="minorHAnsi" w:hAnsiTheme="minorHAnsi" w:cstheme="minorHAnsi"/>
          <w:szCs w:val="24"/>
        </w:rPr>
      </w:pPr>
      <w:r>
        <w:rPr>
          <w:rFonts w:asciiTheme="minorHAnsi" w:hAnsiTheme="minorHAnsi" w:cstheme="minorHAnsi"/>
          <w:szCs w:val="24"/>
        </w:rPr>
        <w:t>Salary Point</w:t>
      </w:r>
      <w:r w:rsidR="000E1780" w:rsidRPr="00EB6AEA">
        <w:rPr>
          <w:rFonts w:asciiTheme="minorHAnsi" w:hAnsiTheme="minorHAnsi" w:cstheme="minorHAnsi"/>
          <w:szCs w:val="24"/>
        </w:rPr>
        <w:t xml:space="preserve">: </w:t>
      </w:r>
      <w:r>
        <w:rPr>
          <w:rFonts w:asciiTheme="minorHAnsi" w:hAnsiTheme="minorHAnsi" w:cstheme="minorHAnsi"/>
          <w:szCs w:val="24"/>
        </w:rPr>
        <w:t>9</w:t>
      </w:r>
    </w:p>
    <w:p w14:paraId="27FE15A4" w14:textId="77777777" w:rsidR="000E1780" w:rsidRPr="00EB6AEA" w:rsidRDefault="000E1780" w:rsidP="000E1780">
      <w:pPr>
        <w:spacing w:after="0" w:line="240" w:lineRule="auto"/>
        <w:rPr>
          <w:rFonts w:asciiTheme="minorHAnsi" w:hAnsiTheme="minorHAnsi" w:cstheme="minorHAnsi"/>
          <w:szCs w:val="24"/>
        </w:rPr>
      </w:pPr>
    </w:p>
    <w:p w14:paraId="59910127" w14:textId="77777777" w:rsidR="000E1780" w:rsidRPr="00EB6AEA" w:rsidRDefault="000E1780" w:rsidP="000E1780">
      <w:pPr>
        <w:spacing w:after="0" w:line="240" w:lineRule="auto"/>
        <w:rPr>
          <w:rFonts w:asciiTheme="minorHAnsi" w:hAnsiTheme="minorHAnsi" w:cstheme="minorHAnsi"/>
          <w:b/>
          <w:bCs/>
          <w:szCs w:val="24"/>
        </w:rPr>
      </w:pPr>
      <w:r w:rsidRPr="00EB6AEA">
        <w:rPr>
          <w:rFonts w:asciiTheme="minorHAnsi" w:hAnsiTheme="minorHAnsi" w:cstheme="minorHAnsi"/>
          <w:b/>
          <w:bCs/>
          <w:szCs w:val="24"/>
        </w:rPr>
        <w:t>Main Purpose of the Role:</w:t>
      </w:r>
    </w:p>
    <w:p w14:paraId="2AE6276F" w14:textId="77777777" w:rsidR="000E1780" w:rsidRPr="00EB6AEA" w:rsidRDefault="000E1780" w:rsidP="000E1780">
      <w:pPr>
        <w:spacing w:after="0" w:line="240" w:lineRule="auto"/>
        <w:rPr>
          <w:rFonts w:asciiTheme="minorHAnsi" w:hAnsiTheme="minorHAnsi" w:cstheme="minorHAnsi"/>
          <w:b/>
          <w:bCs/>
          <w:szCs w:val="24"/>
        </w:rPr>
      </w:pPr>
    </w:p>
    <w:p w14:paraId="5A83A73D" w14:textId="77777777" w:rsidR="000E1780" w:rsidRPr="00EB6AEA" w:rsidRDefault="000E1780" w:rsidP="000E1780">
      <w:pPr>
        <w:pStyle w:val="BodyText"/>
        <w:numPr>
          <w:ilvl w:val="0"/>
          <w:numId w:val="24"/>
        </w:numPr>
        <w:spacing w:after="0"/>
        <w:rPr>
          <w:rFonts w:asciiTheme="minorHAnsi" w:hAnsiTheme="minorHAnsi" w:cstheme="minorHAnsi"/>
        </w:rPr>
      </w:pPr>
      <w:r w:rsidRPr="00EB6AEA">
        <w:rPr>
          <w:rFonts w:asciiTheme="minorHAnsi" w:hAnsiTheme="minorHAnsi" w:cstheme="minorHAnsi"/>
        </w:rPr>
        <w:t>To supervise students and their work when a teacher is absent. The role involves taking sole charge of a group of students as required; there will be a system of supervision in place from qualified teachers in case of any difficulties.</w:t>
      </w:r>
    </w:p>
    <w:p w14:paraId="07B3A7CE" w14:textId="3C3BABFD" w:rsidR="000E1780" w:rsidRPr="00EB6AEA" w:rsidRDefault="00E27AA9" w:rsidP="000E1780">
      <w:pPr>
        <w:pStyle w:val="ListParagraph"/>
        <w:numPr>
          <w:ilvl w:val="0"/>
          <w:numId w:val="24"/>
        </w:numPr>
        <w:spacing w:after="0" w:line="240" w:lineRule="auto"/>
        <w:rPr>
          <w:rFonts w:asciiTheme="minorHAnsi" w:hAnsiTheme="minorHAnsi" w:cstheme="minorHAnsi"/>
          <w:sz w:val="24"/>
          <w:szCs w:val="24"/>
        </w:rPr>
      </w:pPr>
      <w:r>
        <w:rPr>
          <w:rFonts w:asciiTheme="minorHAnsi" w:hAnsiTheme="minorHAnsi" w:cstheme="minorHAnsi"/>
          <w:sz w:val="24"/>
          <w:szCs w:val="24"/>
        </w:rPr>
        <w:t>To</w:t>
      </w:r>
      <w:r w:rsidR="000E1780" w:rsidRPr="00EB6AEA">
        <w:rPr>
          <w:rFonts w:asciiTheme="minorHAnsi" w:hAnsiTheme="minorHAnsi" w:cstheme="minorHAnsi"/>
          <w:sz w:val="24"/>
          <w:szCs w:val="24"/>
        </w:rPr>
        <w:t xml:space="preserve"> work with children </w:t>
      </w:r>
      <w:r>
        <w:rPr>
          <w:rFonts w:asciiTheme="minorHAnsi" w:hAnsiTheme="minorHAnsi" w:cstheme="minorHAnsi"/>
          <w:sz w:val="24"/>
          <w:szCs w:val="24"/>
        </w:rPr>
        <w:t xml:space="preserve">who </w:t>
      </w:r>
      <w:r w:rsidR="000E1780" w:rsidRPr="00EB6AEA">
        <w:rPr>
          <w:rFonts w:asciiTheme="minorHAnsi" w:hAnsiTheme="minorHAnsi" w:cstheme="minorHAnsi"/>
          <w:sz w:val="24"/>
          <w:szCs w:val="24"/>
        </w:rPr>
        <w:t>hav</w:t>
      </w:r>
      <w:r>
        <w:rPr>
          <w:rFonts w:asciiTheme="minorHAnsi" w:hAnsiTheme="minorHAnsi" w:cstheme="minorHAnsi"/>
          <w:sz w:val="24"/>
          <w:szCs w:val="24"/>
        </w:rPr>
        <w:t>e</w:t>
      </w:r>
      <w:r w:rsidR="000E1780" w:rsidRPr="00EB6AEA">
        <w:rPr>
          <w:rFonts w:asciiTheme="minorHAnsi" w:hAnsiTheme="minorHAnsi" w:cstheme="minorHAnsi"/>
          <w:sz w:val="24"/>
          <w:szCs w:val="24"/>
        </w:rPr>
        <w:t xml:space="preserve"> special </w:t>
      </w:r>
      <w:r w:rsidR="00BA19FB">
        <w:rPr>
          <w:rFonts w:asciiTheme="minorHAnsi" w:hAnsiTheme="minorHAnsi" w:cstheme="minorHAnsi"/>
          <w:sz w:val="24"/>
          <w:szCs w:val="24"/>
        </w:rPr>
        <w:t xml:space="preserve">educational </w:t>
      </w:r>
      <w:r w:rsidR="000E1780" w:rsidRPr="00EB6AEA">
        <w:rPr>
          <w:rFonts w:asciiTheme="minorHAnsi" w:hAnsiTheme="minorHAnsi" w:cstheme="minorHAnsi"/>
          <w:sz w:val="24"/>
          <w:szCs w:val="24"/>
        </w:rPr>
        <w:t>needs</w:t>
      </w:r>
      <w:r w:rsidR="00821124">
        <w:rPr>
          <w:rFonts w:asciiTheme="minorHAnsi" w:hAnsiTheme="minorHAnsi" w:cstheme="minorHAnsi"/>
          <w:sz w:val="24"/>
          <w:szCs w:val="24"/>
        </w:rPr>
        <w:t xml:space="preserve"> and disabilities</w:t>
      </w:r>
      <w:r w:rsidR="000E1780" w:rsidRPr="00EB6AEA">
        <w:rPr>
          <w:rFonts w:asciiTheme="minorHAnsi" w:hAnsiTheme="minorHAnsi" w:cstheme="minorHAnsi"/>
          <w:sz w:val="24"/>
          <w:szCs w:val="24"/>
        </w:rPr>
        <w:t xml:space="preserve">, as directed. </w:t>
      </w:r>
    </w:p>
    <w:p w14:paraId="123938BF" w14:textId="77777777" w:rsidR="000E1780" w:rsidRPr="00EB6AEA" w:rsidRDefault="000E1780" w:rsidP="000E1780">
      <w:pPr>
        <w:spacing w:after="0" w:line="240" w:lineRule="auto"/>
        <w:rPr>
          <w:rFonts w:asciiTheme="minorHAnsi" w:hAnsiTheme="minorHAnsi" w:cstheme="minorHAnsi"/>
          <w:b/>
          <w:bCs/>
          <w:szCs w:val="24"/>
        </w:rPr>
      </w:pPr>
    </w:p>
    <w:p w14:paraId="38429FA0" w14:textId="77777777" w:rsidR="000E1780" w:rsidRPr="00EB6AEA" w:rsidRDefault="000E1780" w:rsidP="000E1780">
      <w:pPr>
        <w:spacing w:after="0" w:line="240" w:lineRule="auto"/>
        <w:rPr>
          <w:rFonts w:asciiTheme="minorHAnsi" w:hAnsiTheme="minorHAnsi" w:cstheme="minorHAnsi"/>
          <w:b/>
          <w:bCs/>
          <w:szCs w:val="24"/>
        </w:rPr>
      </w:pPr>
      <w:r w:rsidRPr="00EB6AEA">
        <w:rPr>
          <w:rFonts w:asciiTheme="minorHAnsi" w:hAnsiTheme="minorHAnsi" w:cstheme="minorHAnsi"/>
          <w:b/>
          <w:bCs/>
          <w:szCs w:val="24"/>
        </w:rPr>
        <w:t>Core Responsibilities and Tasks:</w:t>
      </w:r>
    </w:p>
    <w:p w14:paraId="6EF2855A" w14:textId="77777777" w:rsidR="000E1780" w:rsidRPr="00EB6AEA" w:rsidRDefault="000E1780" w:rsidP="000E1780">
      <w:pPr>
        <w:spacing w:after="0" w:line="240" w:lineRule="auto"/>
        <w:rPr>
          <w:rFonts w:asciiTheme="minorHAnsi" w:hAnsiTheme="minorHAnsi" w:cstheme="minorHAnsi"/>
          <w:b/>
          <w:bCs/>
          <w:szCs w:val="24"/>
        </w:rPr>
      </w:pPr>
    </w:p>
    <w:p w14:paraId="68F2D1CB" w14:textId="77777777" w:rsidR="000E1780" w:rsidRPr="00EB6AEA" w:rsidRDefault="000E1780" w:rsidP="000E1780">
      <w:pPr>
        <w:spacing w:after="0" w:line="240" w:lineRule="auto"/>
        <w:rPr>
          <w:rFonts w:asciiTheme="minorHAnsi" w:hAnsiTheme="minorHAnsi" w:cstheme="minorHAnsi"/>
          <w:szCs w:val="24"/>
          <w:u w:val="single"/>
        </w:rPr>
      </w:pPr>
      <w:r w:rsidRPr="00EB6AEA">
        <w:rPr>
          <w:rFonts w:asciiTheme="minorHAnsi" w:hAnsiTheme="minorHAnsi" w:cstheme="minorHAnsi"/>
          <w:szCs w:val="24"/>
          <w:u w:val="single"/>
        </w:rPr>
        <w:t>School Related:</w:t>
      </w:r>
    </w:p>
    <w:p w14:paraId="46673B94"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Supervise work that has been set in accordance with the school policy.</w:t>
      </w:r>
    </w:p>
    <w:p w14:paraId="016566A6" w14:textId="77777777" w:rsidR="000E1780" w:rsidRPr="00EB6AEA" w:rsidRDefault="000E1780" w:rsidP="000E1780">
      <w:pPr>
        <w:pStyle w:val="ListParagraph"/>
        <w:numPr>
          <w:ilvl w:val="0"/>
          <w:numId w:val="25"/>
        </w:numPr>
        <w:spacing w:after="0" w:line="240" w:lineRule="auto"/>
        <w:rPr>
          <w:rFonts w:asciiTheme="minorHAnsi" w:hAnsiTheme="minorHAnsi" w:cstheme="minorHAnsi"/>
          <w:b/>
          <w:bCs/>
          <w:sz w:val="24"/>
          <w:szCs w:val="24"/>
        </w:rPr>
      </w:pPr>
      <w:r w:rsidRPr="00EB6AEA">
        <w:rPr>
          <w:rFonts w:asciiTheme="minorHAnsi" w:hAnsiTheme="minorHAnsi" w:cstheme="minorHAnsi"/>
          <w:sz w:val="24"/>
          <w:szCs w:val="24"/>
        </w:rPr>
        <w:t>Respond to any questions from pupils about process and procedures.</w:t>
      </w:r>
    </w:p>
    <w:p w14:paraId="2A1FA587"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Collect any completed work after the lesson and return it to the appropriate teacher.</w:t>
      </w:r>
    </w:p>
    <w:p w14:paraId="1B1E00DE"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Act in accordance with school policies and procedures and relevant legislation, particularly in relation to child protection and behaviour management.</w:t>
      </w:r>
    </w:p>
    <w:p w14:paraId="3DA88ACB"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Participate in the preparation of the classroom.</w:t>
      </w:r>
    </w:p>
    <w:p w14:paraId="05E1699D"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Monitor children’s needs and reporting these to a designated person.</w:t>
      </w:r>
    </w:p>
    <w:p w14:paraId="339D53AC" w14:textId="77777777" w:rsidR="000E1780" w:rsidRPr="00EB6AEA" w:rsidRDefault="000E1780" w:rsidP="000E1780">
      <w:pPr>
        <w:pStyle w:val="ListParagraph"/>
        <w:numPr>
          <w:ilvl w:val="0"/>
          <w:numId w:val="25"/>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Keep records as required by the school.</w:t>
      </w:r>
    </w:p>
    <w:p w14:paraId="4E2FE701" w14:textId="2CCF5D7D" w:rsidR="000E1780" w:rsidRPr="00EB6AEA" w:rsidRDefault="00704553" w:rsidP="000E1780">
      <w:pPr>
        <w:pStyle w:val="ListParagraph"/>
        <w:numPr>
          <w:ilvl w:val="0"/>
          <w:numId w:val="25"/>
        </w:numPr>
        <w:spacing w:after="0" w:line="240" w:lineRule="auto"/>
        <w:rPr>
          <w:rFonts w:asciiTheme="minorHAnsi" w:hAnsiTheme="minorHAnsi" w:cstheme="minorHAnsi"/>
          <w:sz w:val="24"/>
          <w:szCs w:val="24"/>
        </w:rPr>
      </w:pPr>
      <w:r>
        <w:rPr>
          <w:rFonts w:asciiTheme="minorHAnsi" w:hAnsiTheme="minorHAnsi" w:cstheme="minorHAnsi"/>
          <w:sz w:val="24"/>
          <w:szCs w:val="24"/>
        </w:rPr>
        <w:t>M</w:t>
      </w:r>
      <w:r w:rsidR="000E1780" w:rsidRPr="00EB6AEA">
        <w:rPr>
          <w:rFonts w:asciiTheme="minorHAnsi" w:hAnsiTheme="minorHAnsi" w:cstheme="minorHAnsi"/>
          <w:sz w:val="24"/>
          <w:szCs w:val="24"/>
        </w:rPr>
        <w:t>anage safely classroom activities, the physical learning space and resources.</w:t>
      </w:r>
    </w:p>
    <w:p w14:paraId="1EBDF120" w14:textId="3F11C542" w:rsidR="000E1780" w:rsidRPr="00EB6AEA" w:rsidRDefault="00704553" w:rsidP="000E1780">
      <w:pPr>
        <w:pStyle w:val="ListParagraph"/>
        <w:numPr>
          <w:ilvl w:val="0"/>
          <w:numId w:val="25"/>
        </w:numPr>
        <w:spacing w:after="0" w:line="240" w:lineRule="auto"/>
        <w:rPr>
          <w:rFonts w:asciiTheme="minorHAnsi" w:hAnsiTheme="minorHAnsi" w:cstheme="minorHAnsi"/>
          <w:sz w:val="24"/>
          <w:szCs w:val="24"/>
        </w:rPr>
      </w:pPr>
      <w:r>
        <w:rPr>
          <w:rFonts w:asciiTheme="minorHAnsi" w:hAnsiTheme="minorHAnsi" w:cstheme="minorHAnsi"/>
          <w:sz w:val="24"/>
          <w:szCs w:val="24"/>
        </w:rPr>
        <w:t>U</w:t>
      </w:r>
      <w:r w:rsidR="000E1780" w:rsidRPr="00EB6AEA">
        <w:rPr>
          <w:rFonts w:asciiTheme="minorHAnsi" w:hAnsiTheme="minorHAnsi" w:cstheme="minorHAnsi"/>
          <w:sz w:val="24"/>
          <w:szCs w:val="24"/>
        </w:rPr>
        <w:t>se a range of strategies to deal with classroom behaviour, as a whole, and also individual behavioural needs</w:t>
      </w:r>
      <w:r w:rsidR="00821124">
        <w:rPr>
          <w:rFonts w:asciiTheme="minorHAnsi" w:hAnsiTheme="minorHAnsi" w:cstheme="minorHAnsi"/>
          <w:sz w:val="24"/>
          <w:szCs w:val="24"/>
        </w:rPr>
        <w:t>,</w:t>
      </w:r>
      <w:r w:rsidR="000E1780" w:rsidRPr="00EB6AEA">
        <w:rPr>
          <w:rFonts w:asciiTheme="minorHAnsi" w:hAnsiTheme="minorHAnsi" w:cstheme="minorHAnsi"/>
          <w:sz w:val="24"/>
          <w:szCs w:val="24"/>
        </w:rPr>
        <w:t xml:space="preserve"> to ensure a constructive environment.</w:t>
      </w:r>
    </w:p>
    <w:p w14:paraId="77D81158" w14:textId="77777777" w:rsidR="000E1780" w:rsidRPr="00EB6AEA" w:rsidRDefault="000E1780" w:rsidP="000E1780">
      <w:pPr>
        <w:spacing w:after="0" w:line="240" w:lineRule="auto"/>
        <w:rPr>
          <w:rFonts w:asciiTheme="minorHAnsi" w:hAnsiTheme="minorHAnsi" w:cstheme="minorHAnsi"/>
          <w:szCs w:val="24"/>
          <w:u w:val="single"/>
        </w:rPr>
      </w:pPr>
    </w:p>
    <w:p w14:paraId="371E4A11" w14:textId="77777777" w:rsidR="000E1780" w:rsidRPr="00EB6AEA" w:rsidRDefault="000E1780" w:rsidP="000E1780">
      <w:pPr>
        <w:spacing w:after="0" w:line="240" w:lineRule="auto"/>
        <w:rPr>
          <w:rFonts w:asciiTheme="minorHAnsi" w:hAnsiTheme="minorHAnsi" w:cstheme="minorHAnsi"/>
          <w:szCs w:val="24"/>
          <w:u w:val="single"/>
        </w:rPr>
      </w:pPr>
      <w:r w:rsidRPr="00EB6AEA">
        <w:rPr>
          <w:rFonts w:asciiTheme="minorHAnsi" w:hAnsiTheme="minorHAnsi" w:cstheme="minorHAnsi"/>
          <w:szCs w:val="24"/>
          <w:u w:val="single"/>
        </w:rPr>
        <w:t>Child Related:</w:t>
      </w:r>
    </w:p>
    <w:p w14:paraId="200C33A3" w14:textId="77777777" w:rsidR="000E1780" w:rsidRPr="00EB6AEA" w:rsidRDefault="000E1780" w:rsidP="000E1780">
      <w:pPr>
        <w:pStyle w:val="ListParagraph"/>
        <w:numPr>
          <w:ilvl w:val="0"/>
          <w:numId w:val="26"/>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Promote development and learning (physical, emotional, educational and social).  Foster growth, self-esteem and independence, observe and record development.</w:t>
      </w:r>
    </w:p>
    <w:p w14:paraId="0F25B64E" w14:textId="3A9885D0" w:rsidR="000E1780" w:rsidRPr="00EB6AEA" w:rsidRDefault="000E1780" w:rsidP="000E1780">
      <w:pPr>
        <w:pStyle w:val="ListParagraph"/>
        <w:numPr>
          <w:ilvl w:val="0"/>
          <w:numId w:val="26"/>
        </w:numPr>
        <w:spacing w:after="0" w:line="240" w:lineRule="auto"/>
        <w:rPr>
          <w:rFonts w:asciiTheme="minorHAnsi" w:hAnsiTheme="minorHAnsi" w:cstheme="minorHAnsi"/>
          <w:sz w:val="24"/>
          <w:szCs w:val="24"/>
          <w:u w:val="single"/>
        </w:rPr>
      </w:pPr>
      <w:r w:rsidRPr="00EB6AEA">
        <w:rPr>
          <w:rFonts w:asciiTheme="minorHAnsi" w:hAnsiTheme="minorHAnsi" w:cstheme="minorHAnsi"/>
          <w:sz w:val="24"/>
          <w:szCs w:val="24"/>
        </w:rPr>
        <w:t xml:space="preserve">Support those with </w:t>
      </w:r>
      <w:r w:rsidR="00821124" w:rsidRPr="00EB6AEA">
        <w:rPr>
          <w:rFonts w:asciiTheme="minorHAnsi" w:hAnsiTheme="minorHAnsi" w:cstheme="minorHAnsi"/>
          <w:sz w:val="24"/>
          <w:szCs w:val="24"/>
        </w:rPr>
        <w:t xml:space="preserve">special </w:t>
      </w:r>
      <w:r w:rsidR="00821124">
        <w:rPr>
          <w:rFonts w:asciiTheme="minorHAnsi" w:hAnsiTheme="minorHAnsi" w:cstheme="minorHAnsi"/>
          <w:sz w:val="24"/>
          <w:szCs w:val="24"/>
        </w:rPr>
        <w:t xml:space="preserve">educational </w:t>
      </w:r>
      <w:r w:rsidR="00821124" w:rsidRPr="00EB6AEA">
        <w:rPr>
          <w:rFonts w:asciiTheme="minorHAnsi" w:hAnsiTheme="minorHAnsi" w:cstheme="minorHAnsi"/>
          <w:sz w:val="24"/>
          <w:szCs w:val="24"/>
        </w:rPr>
        <w:t>needs</w:t>
      </w:r>
      <w:r w:rsidR="00821124">
        <w:rPr>
          <w:rFonts w:asciiTheme="minorHAnsi" w:hAnsiTheme="minorHAnsi" w:cstheme="minorHAnsi"/>
          <w:sz w:val="24"/>
          <w:szCs w:val="24"/>
        </w:rPr>
        <w:t xml:space="preserve"> and disabilities</w:t>
      </w:r>
      <w:r w:rsidRPr="00EB6AEA">
        <w:rPr>
          <w:rFonts w:asciiTheme="minorHAnsi" w:hAnsiTheme="minorHAnsi" w:cstheme="minorHAnsi"/>
          <w:sz w:val="24"/>
          <w:szCs w:val="24"/>
        </w:rPr>
        <w:t>.</w:t>
      </w:r>
    </w:p>
    <w:p w14:paraId="18E48C87" w14:textId="77777777" w:rsidR="000E1780" w:rsidRPr="00EB6AEA" w:rsidRDefault="000E1780" w:rsidP="000E1780">
      <w:pPr>
        <w:pStyle w:val="ListParagraph"/>
        <w:numPr>
          <w:ilvl w:val="0"/>
          <w:numId w:val="26"/>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Assist with the movement of children in and around the school.</w:t>
      </w:r>
    </w:p>
    <w:p w14:paraId="12EFE19A" w14:textId="77777777" w:rsidR="000E1780" w:rsidRPr="00EB6AEA" w:rsidRDefault="000E1780" w:rsidP="000E1780">
      <w:pPr>
        <w:spacing w:after="0" w:line="240" w:lineRule="auto"/>
        <w:rPr>
          <w:rFonts w:asciiTheme="minorHAnsi" w:hAnsiTheme="minorHAnsi" w:cstheme="minorHAnsi"/>
          <w:szCs w:val="24"/>
          <w:u w:val="single"/>
        </w:rPr>
      </w:pPr>
    </w:p>
    <w:p w14:paraId="17AE7A29" w14:textId="77777777" w:rsidR="000E1780" w:rsidRPr="00EB6AEA" w:rsidRDefault="000E1780" w:rsidP="000E1780">
      <w:pPr>
        <w:spacing w:after="0" w:line="240" w:lineRule="auto"/>
        <w:rPr>
          <w:rFonts w:asciiTheme="minorHAnsi" w:hAnsiTheme="minorHAnsi" w:cstheme="minorHAnsi"/>
          <w:szCs w:val="24"/>
          <w:u w:val="single"/>
        </w:rPr>
      </w:pPr>
      <w:r w:rsidRPr="00EB6AEA">
        <w:rPr>
          <w:rFonts w:asciiTheme="minorHAnsi" w:hAnsiTheme="minorHAnsi" w:cstheme="minorHAnsi"/>
          <w:szCs w:val="24"/>
          <w:u w:val="single"/>
        </w:rPr>
        <w:t>General:</w:t>
      </w:r>
    </w:p>
    <w:p w14:paraId="1B9126A0" w14:textId="77777777" w:rsidR="000E1780" w:rsidRPr="00EB6AEA" w:rsidRDefault="000E1780" w:rsidP="000E1780">
      <w:pPr>
        <w:pStyle w:val="ListParagraph"/>
        <w:numPr>
          <w:ilvl w:val="0"/>
          <w:numId w:val="22"/>
        </w:numPr>
        <w:spacing w:after="0" w:line="240" w:lineRule="auto"/>
        <w:rPr>
          <w:rFonts w:asciiTheme="minorHAnsi" w:hAnsiTheme="minorHAnsi" w:cstheme="minorHAnsi"/>
          <w:sz w:val="24"/>
          <w:szCs w:val="24"/>
          <w:u w:val="single"/>
        </w:rPr>
      </w:pPr>
      <w:r w:rsidRPr="00EB6AEA">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2A8396A7" w14:textId="77777777" w:rsidR="000E1780" w:rsidRPr="00EB6AEA" w:rsidRDefault="000E1780" w:rsidP="000E1780">
      <w:pPr>
        <w:pStyle w:val="ListParagraph"/>
        <w:numPr>
          <w:ilvl w:val="0"/>
          <w:numId w:val="22"/>
        </w:numPr>
        <w:spacing w:after="0" w:line="240" w:lineRule="auto"/>
        <w:rPr>
          <w:rFonts w:asciiTheme="minorHAnsi" w:hAnsiTheme="minorHAnsi" w:cstheme="minorHAnsi"/>
          <w:sz w:val="24"/>
          <w:szCs w:val="24"/>
          <w:u w:val="single"/>
        </w:rPr>
      </w:pPr>
      <w:r w:rsidRPr="00EB6AEA">
        <w:rPr>
          <w:rFonts w:asciiTheme="minorHAnsi" w:hAnsiTheme="minorHAnsi" w:cstheme="minorHAnsi"/>
          <w:sz w:val="24"/>
          <w:szCs w:val="24"/>
        </w:rPr>
        <w:t>The postholder is required to carry out the duties in accordance with the school’s policies.</w:t>
      </w:r>
    </w:p>
    <w:p w14:paraId="153745EF" w14:textId="77777777" w:rsidR="000E1780" w:rsidRPr="00EB6AEA" w:rsidRDefault="000E1780" w:rsidP="000E1780">
      <w:pPr>
        <w:pStyle w:val="ListParagraph"/>
        <w:numPr>
          <w:ilvl w:val="0"/>
          <w:numId w:val="22"/>
        </w:numPr>
        <w:spacing w:after="0" w:line="240" w:lineRule="auto"/>
        <w:rPr>
          <w:rFonts w:asciiTheme="minorHAnsi" w:hAnsiTheme="minorHAnsi" w:cstheme="minorHAnsi"/>
          <w:bCs/>
          <w:sz w:val="24"/>
          <w:szCs w:val="24"/>
          <w:u w:val="single"/>
        </w:rPr>
      </w:pPr>
      <w:r w:rsidRPr="00EB6AEA">
        <w:rPr>
          <w:rFonts w:asciiTheme="minorHAnsi" w:hAnsiTheme="minorHAnsi" w:cstheme="minorHAnsi"/>
          <w:bCs/>
          <w:sz w:val="24"/>
          <w:szCs w:val="24"/>
          <w:lang w:eastAsia="en-GB"/>
        </w:rPr>
        <w:t>All school staff have a responsibility to safeguard and promote the welfare of children and young people within the school.</w:t>
      </w:r>
    </w:p>
    <w:p w14:paraId="04829D52" w14:textId="77777777" w:rsidR="000E1780" w:rsidRPr="00EB6AEA" w:rsidRDefault="000E1780" w:rsidP="000E1780">
      <w:pPr>
        <w:pStyle w:val="ListParagraph"/>
        <w:numPr>
          <w:ilvl w:val="0"/>
          <w:numId w:val="22"/>
        </w:numPr>
        <w:spacing w:after="0" w:line="240" w:lineRule="auto"/>
        <w:rPr>
          <w:rFonts w:asciiTheme="minorHAnsi" w:hAnsiTheme="minorHAnsi" w:cstheme="minorHAnsi"/>
          <w:bCs/>
          <w:sz w:val="24"/>
          <w:szCs w:val="24"/>
          <w:u w:val="single"/>
        </w:rPr>
      </w:pPr>
      <w:r w:rsidRPr="00EB6AEA">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21DA0ECF" w14:textId="77777777" w:rsidR="000E1780" w:rsidRPr="00EB6AEA" w:rsidRDefault="000E1780" w:rsidP="000E1780">
      <w:pPr>
        <w:pStyle w:val="ListParagraph"/>
        <w:numPr>
          <w:ilvl w:val="0"/>
          <w:numId w:val="22"/>
        </w:numPr>
        <w:spacing w:after="0" w:line="240" w:lineRule="auto"/>
        <w:rPr>
          <w:rFonts w:asciiTheme="minorHAnsi" w:hAnsiTheme="minorHAnsi" w:cstheme="minorHAnsi"/>
          <w:bCs/>
          <w:sz w:val="24"/>
          <w:szCs w:val="24"/>
          <w:u w:val="single"/>
        </w:rPr>
      </w:pPr>
      <w:r w:rsidRPr="00EB6AEA">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4576E1A2" w14:textId="77777777" w:rsidR="000E1780" w:rsidRPr="00EB6AEA" w:rsidRDefault="000E1780" w:rsidP="000E1780">
      <w:pPr>
        <w:pStyle w:val="ListParagraph"/>
        <w:numPr>
          <w:ilvl w:val="0"/>
          <w:numId w:val="22"/>
        </w:numPr>
        <w:spacing w:after="0" w:line="240" w:lineRule="auto"/>
        <w:rPr>
          <w:rFonts w:asciiTheme="minorHAnsi" w:hAnsiTheme="minorHAnsi" w:cstheme="minorHAnsi"/>
          <w:bCs/>
          <w:sz w:val="24"/>
          <w:szCs w:val="24"/>
          <w:u w:val="single"/>
        </w:rPr>
      </w:pPr>
      <w:r w:rsidRPr="00EB6AEA">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7CBAD3CC" w14:textId="085254FC" w:rsidR="000E1780" w:rsidRDefault="000E1780" w:rsidP="000E1780">
      <w:pPr>
        <w:spacing w:after="0" w:line="240" w:lineRule="auto"/>
        <w:rPr>
          <w:rFonts w:asciiTheme="minorHAnsi" w:hAnsiTheme="minorHAnsi" w:cstheme="minorHAnsi"/>
          <w:szCs w:val="24"/>
        </w:rPr>
      </w:pPr>
    </w:p>
    <w:p w14:paraId="5992F88C" w14:textId="77777777" w:rsidR="00821124" w:rsidRPr="00EB6AEA" w:rsidRDefault="00821124" w:rsidP="000E1780">
      <w:pPr>
        <w:spacing w:after="0" w:line="240" w:lineRule="auto"/>
        <w:rPr>
          <w:rFonts w:asciiTheme="minorHAnsi" w:hAnsiTheme="minorHAnsi" w:cstheme="minorHAnsi"/>
          <w:szCs w:val="24"/>
        </w:rPr>
      </w:pPr>
    </w:p>
    <w:p w14:paraId="265C320C" w14:textId="77777777" w:rsidR="000E1780" w:rsidRPr="00EB6AEA" w:rsidRDefault="000E1780" w:rsidP="000E1780">
      <w:pPr>
        <w:spacing w:after="0" w:line="240" w:lineRule="auto"/>
        <w:rPr>
          <w:rFonts w:asciiTheme="minorHAnsi" w:hAnsiTheme="minorHAnsi" w:cstheme="minorHAnsi"/>
          <w:b/>
          <w:bCs/>
          <w:szCs w:val="24"/>
        </w:rPr>
      </w:pPr>
      <w:r w:rsidRPr="00EB6AEA">
        <w:rPr>
          <w:rFonts w:asciiTheme="minorHAnsi" w:hAnsiTheme="minorHAnsi" w:cstheme="minorHAnsi"/>
          <w:b/>
          <w:bCs/>
          <w:szCs w:val="24"/>
        </w:rPr>
        <w:lastRenderedPageBreak/>
        <w:t>Qualifications and Experience:</w:t>
      </w:r>
    </w:p>
    <w:p w14:paraId="39F8B06E" w14:textId="77777777" w:rsidR="000E1780" w:rsidRPr="00EB6AEA" w:rsidRDefault="000E1780" w:rsidP="000E1780">
      <w:pPr>
        <w:spacing w:after="0" w:line="240" w:lineRule="auto"/>
        <w:rPr>
          <w:rFonts w:asciiTheme="minorHAnsi" w:hAnsiTheme="minorHAnsi" w:cstheme="minorHAnsi"/>
          <w:b/>
          <w:bCs/>
          <w:szCs w:val="24"/>
        </w:rPr>
      </w:pPr>
    </w:p>
    <w:p w14:paraId="14953D09" w14:textId="77777777" w:rsidR="000E1780" w:rsidRPr="00EB6AEA" w:rsidRDefault="000E1780" w:rsidP="000E1780">
      <w:pPr>
        <w:pStyle w:val="ListParagraph"/>
        <w:numPr>
          <w:ilvl w:val="0"/>
          <w:numId w:val="27"/>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 xml:space="preserve">Formal qualifications are not essential for this role, however, the postholder should have the ability to communicate effectively with children and adults, be able to empathise with children and work as part of a team.  </w:t>
      </w:r>
    </w:p>
    <w:p w14:paraId="3C534A47" w14:textId="77777777" w:rsidR="000E1780" w:rsidRPr="00EB6AEA" w:rsidRDefault="000E1780" w:rsidP="000E1780">
      <w:pPr>
        <w:pStyle w:val="ListParagraph"/>
        <w:numPr>
          <w:ilvl w:val="0"/>
          <w:numId w:val="27"/>
        </w:numPr>
        <w:spacing w:after="0" w:line="240" w:lineRule="auto"/>
        <w:rPr>
          <w:rFonts w:asciiTheme="minorHAnsi" w:hAnsiTheme="minorHAnsi" w:cstheme="minorHAnsi"/>
          <w:sz w:val="24"/>
          <w:szCs w:val="24"/>
        </w:rPr>
      </w:pPr>
      <w:r w:rsidRPr="00EB6AEA">
        <w:rPr>
          <w:rFonts w:asciiTheme="minorHAnsi" w:hAnsiTheme="minorHAnsi" w:cstheme="minorHAnsi"/>
          <w:sz w:val="24"/>
          <w:szCs w:val="24"/>
        </w:rPr>
        <w:t>Desirable for the postholder to have GCSE or equivalent in Maths, English or equivalent level of competency.</w:t>
      </w:r>
    </w:p>
    <w:p w14:paraId="62554E9F" w14:textId="77777777" w:rsidR="000E1780" w:rsidRPr="00EB6AEA" w:rsidRDefault="000E1780" w:rsidP="000E1780">
      <w:pPr>
        <w:spacing w:after="0" w:line="240" w:lineRule="auto"/>
        <w:rPr>
          <w:rFonts w:asciiTheme="minorHAnsi" w:hAnsiTheme="minorHAnsi" w:cstheme="minorHAnsi"/>
          <w:szCs w:val="24"/>
        </w:rPr>
      </w:pPr>
    </w:p>
    <w:p w14:paraId="7DB618E0" w14:textId="77777777" w:rsidR="000E1780" w:rsidRPr="00EB6AEA" w:rsidRDefault="000E1780" w:rsidP="000E1780">
      <w:pPr>
        <w:spacing w:after="0" w:line="240" w:lineRule="auto"/>
        <w:rPr>
          <w:rFonts w:asciiTheme="minorHAnsi" w:hAnsiTheme="minorHAnsi" w:cstheme="minorHAnsi"/>
          <w:b/>
          <w:bCs/>
          <w:szCs w:val="24"/>
          <w:u w:val="single"/>
        </w:rPr>
      </w:pPr>
    </w:p>
    <w:p w14:paraId="4DE557E3" w14:textId="77777777" w:rsidR="000E1780" w:rsidRPr="00EB6AEA" w:rsidRDefault="000E1780" w:rsidP="000E1780">
      <w:pPr>
        <w:pStyle w:val="paragraph"/>
        <w:spacing w:before="0" w:beforeAutospacing="0" w:after="0" w:afterAutospacing="0"/>
        <w:textAlignment w:val="baseline"/>
        <w:rPr>
          <w:rStyle w:val="eop"/>
          <w:rFonts w:asciiTheme="minorHAnsi" w:eastAsiaTheme="majorEastAsia" w:hAnsiTheme="minorHAnsi" w:cstheme="minorHAnsi"/>
          <w:color w:val="0B0C0C"/>
        </w:rPr>
      </w:pPr>
      <w:r w:rsidRPr="00EB6AEA">
        <w:rPr>
          <w:rStyle w:val="normaltextrun"/>
          <w:rFonts w:asciiTheme="minorHAnsi" w:eastAsiaTheme="majorEastAsia"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EB6AEA">
        <w:rPr>
          <w:rStyle w:val="eop"/>
          <w:rFonts w:asciiTheme="minorHAnsi" w:eastAsiaTheme="majorEastAsia" w:hAnsiTheme="minorHAnsi" w:cstheme="minorHAnsi"/>
          <w:color w:val="0B0C0C"/>
        </w:rPr>
        <w:t> </w:t>
      </w:r>
    </w:p>
    <w:p w14:paraId="72698BE2" w14:textId="77777777" w:rsidR="000E1780" w:rsidRPr="00EB6AEA" w:rsidRDefault="000E1780" w:rsidP="000E1780">
      <w:pPr>
        <w:spacing w:after="0" w:line="240" w:lineRule="auto"/>
        <w:rPr>
          <w:rFonts w:asciiTheme="minorHAnsi" w:hAnsiTheme="minorHAnsi" w:cstheme="minorHAnsi"/>
          <w:b/>
          <w:szCs w:val="24"/>
          <w:u w:val="single"/>
        </w:rPr>
      </w:pPr>
      <w:r w:rsidRPr="00EB6AEA">
        <w:rPr>
          <w:rFonts w:asciiTheme="minorHAnsi" w:hAnsiTheme="minorHAnsi" w:cstheme="minorHAnsi"/>
          <w:b/>
          <w:szCs w:val="24"/>
          <w:u w:val="single"/>
        </w:rPr>
        <w:br w:type="page"/>
      </w:r>
    </w:p>
    <w:p w14:paraId="562856EF" w14:textId="77777777" w:rsidR="000E1780" w:rsidRPr="00EB6AEA" w:rsidRDefault="000E1780" w:rsidP="000E1780">
      <w:pPr>
        <w:spacing w:after="0" w:line="240" w:lineRule="auto"/>
        <w:jc w:val="center"/>
        <w:rPr>
          <w:rFonts w:asciiTheme="minorHAnsi" w:hAnsiTheme="minorHAnsi" w:cstheme="minorHAnsi"/>
          <w:b/>
          <w:szCs w:val="24"/>
          <w:u w:val="single"/>
        </w:rPr>
      </w:pPr>
      <w:r w:rsidRPr="00EB6AEA">
        <w:rPr>
          <w:rFonts w:asciiTheme="minorHAnsi" w:hAnsiTheme="minorHAnsi" w:cstheme="minorHAnsi"/>
          <w:b/>
          <w:szCs w:val="24"/>
          <w:u w:val="single"/>
        </w:rPr>
        <w:lastRenderedPageBreak/>
        <w:t>Person Specification</w:t>
      </w:r>
    </w:p>
    <w:p w14:paraId="649BF626" w14:textId="77777777" w:rsidR="000E1780" w:rsidRPr="00EB6AEA" w:rsidRDefault="000E1780" w:rsidP="000E1780">
      <w:pPr>
        <w:spacing w:after="0" w:line="240" w:lineRule="auto"/>
        <w:rPr>
          <w:rFonts w:asciiTheme="minorHAnsi" w:hAnsiTheme="minorHAnsi" w:cstheme="minorHAnsi"/>
          <w:b/>
          <w:szCs w:val="24"/>
          <w:u w:val="single"/>
        </w:rPr>
      </w:pPr>
    </w:p>
    <w:p w14:paraId="4E3EFC27" w14:textId="77777777" w:rsidR="000E1780" w:rsidRPr="00EB6AEA" w:rsidRDefault="000E1780" w:rsidP="000E1780">
      <w:pPr>
        <w:pStyle w:val="BodyText"/>
        <w:rPr>
          <w:rFonts w:asciiTheme="minorHAnsi" w:hAnsiTheme="minorHAnsi" w:cstheme="minorHAnsi"/>
        </w:rPr>
      </w:pPr>
      <w:r w:rsidRPr="00EB6AEA">
        <w:rPr>
          <w:rFonts w:asciiTheme="minorHAnsi" w:hAnsiTheme="minorHAnsi" w:cstheme="minorHAnsi"/>
        </w:rPr>
        <w:t>This person specification provides an indication of the skills, experiences, abilities and values that we are seeking for in a Cover Supervisor. We are interested in candidates with the potential to make a substantial contribution to De Aston and we are committed to developing, through CPD, the successful candidate.</w:t>
      </w:r>
    </w:p>
    <w:p w14:paraId="615C30AB" w14:textId="77777777" w:rsidR="000E1780" w:rsidRPr="00EB6AEA" w:rsidRDefault="000E1780" w:rsidP="000E1780">
      <w:pPr>
        <w:spacing w:after="0" w:line="240" w:lineRule="auto"/>
        <w:rPr>
          <w:rFonts w:asciiTheme="minorHAnsi" w:hAnsiTheme="minorHAnsi" w:cstheme="minorHAnsi"/>
          <w:b/>
          <w:szCs w:val="24"/>
          <w:u w:val="single"/>
        </w:rPr>
      </w:pPr>
    </w:p>
    <w:tbl>
      <w:tblPr>
        <w:tblStyle w:val="TableGrid"/>
        <w:tblW w:w="0" w:type="dxa"/>
        <w:tblLayout w:type="fixed"/>
        <w:tblLook w:val="01E0" w:firstRow="1" w:lastRow="1" w:firstColumn="1" w:lastColumn="1" w:noHBand="0" w:noVBand="0"/>
      </w:tblPr>
      <w:tblGrid>
        <w:gridCol w:w="1728"/>
        <w:gridCol w:w="6347"/>
        <w:gridCol w:w="1260"/>
        <w:gridCol w:w="1260"/>
      </w:tblGrid>
      <w:tr w:rsidR="000E1780" w:rsidRPr="00EB6AEA" w14:paraId="0D8C5AFA" w14:textId="77777777" w:rsidTr="00E72124">
        <w:tc>
          <w:tcPr>
            <w:tcW w:w="1728" w:type="dxa"/>
            <w:tcBorders>
              <w:top w:val="single" w:sz="4" w:space="0" w:color="auto"/>
              <w:left w:val="single" w:sz="4" w:space="0" w:color="auto"/>
              <w:bottom w:val="single" w:sz="4" w:space="0" w:color="auto"/>
              <w:right w:val="single" w:sz="4" w:space="0" w:color="auto"/>
            </w:tcBorders>
            <w:shd w:val="clear" w:color="auto" w:fill="CCCCCC"/>
            <w:hideMark/>
          </w:tcPr>
          <w:p w14:paraId="28C3FB6C" w14:textId="77777777" w:rsidR="000E1780" w:rsidRPr="00EB6AEA" w:rsidRDefault="000E1780" w:rsidP="00E72124">
            <w:pPr>
              <w:jc w:val="center"/>
              <w:rPr>
                <w:rFonts w:asciiTheme="minorHAnsi" w:hAnsiTheme="minorHAnsi" w:cstheme="minorHAnsi"/>
                <w:b/>
                <w:szCs w:val="24"/>
                <w:highlight w:val="lightGray"/>
                <w:lang w:eastAsia="en-GB"/>
              </w:rPr>
            </w:pPr>
            <w:r w:rsidRPr="00EB6AEA">
              <w:rPr>
                <w:rFonts w:asciiTheme="minorHAnsi" w:hAnsiTheme="minorHAnsi" w:cstheme="minorHAnsi"/>
                <w:b/>
                <w:szCs w:val="24"/>
                <w:highlight w:val="lightGray"/>
                <w:lang w:eastAsia="en-GB"/>
              </w:rPr>
              <w:t>Attributes</w:t>
            </w:r>
          </w:p>
        </w:tc>
        <w:tc>
          <w:tcPr>
            <w:tcW w:w="6347" w:type="dxa"/>
            <w:tcBorders>
              <w:top w:val="single" w:sz="4" w:space="0" w:color="auto"/>
              <w:left w:val="single" w:sz="4" w:space="0" w:color="auto"/>
              <w:bottom w:val="single" w:sz="4" w:space="0" w:color="auto"/>
              <w:right w:val="single" w:sz="4" w:space="0" w:color="auto"/>
            </w:tcBorders>
            <w:shd w:val="clear" w:color="auto" w:fill="CCCCCC"/>
            <w:hideMark/>
          </w:tcPr>
          <w:p w14:paraId="019115E9" w14:textId="77777777" w:rsidR="000E1780" w:rsidRPr="00EB6AEA" w:rsidRDefault="000E1780" w:rsidP="00E72124">
            <w:pPr>
              <w:jc w:val="center"/>
              <w:rPr>
                <w:rFonts w:asciiTheme="minorHAnsi" w:hAnsiTheme="minorHAnsi" w:cstheme="minorHAnsi"/>
                <w:b/>
                <w:szCs w:val="24"/>
                <w:highlight w:val="lightGray"/>
                <w:lang w:eastAsia="en-GB"/>
              </w:rPr>
            </w:pPr>
            <w:r w:rsidRPr="00EB6AEA">
              <w:rPr>
                <w:rFonts w:asciiTheme="minorHAnsi" w:hAnsiTheme="minorHAnsi" w:cstheme="minorHAnsi"/>
                <w:b/>
                <w:szCs w:val="24"/>
                <w:highlight w:val="lightGray"/>
                <w:lang w:eastAsia="en-GB"/>
              </w:rPr>
              <w:t>Criteria</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36023D8C" w14:textId="77777777" w:rsidR="000E1780" w:rsidRPr="00EB6AEA" w:rsidRDefault="000E1780" w:rsidP="00E72124">
            <w:pPr>
              <w:jc w:val="center"/>
              <w:rPr>
                <w:rFonts w:asciiTheme="minorHAnsi" w:hAnsiTheme="minorHAnsi" w:cstheme="minorHAnsi"/>
                <w:b/>
                <w:szCs w:val="24"/>
                <w:highlight w:val="lightGray"/>
                <w:lang w:eastAsia="en-GB"/>
              </w:rPr>
            </w:pPr>
            <w:r w:rsidRPr="00EB6AEA">
              <w:rPr>
                <w:rFonts w:asciiTheme="minorHAnsi" w:hAnsiTheme="minorHAnsi" w:cstheme="minorHAnsi"/>
                <w:b/>
                <w:szCs w:val="24"/>
                <w:highlight w:val="lightGray"/>
                <w:lang w:eastAsia="en-GB"/>
              </w:rPr>
              <w:t>How Identified</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0EFFFCA7" w14:textId="77777777" w:rsidR="000E1780" w:rsidRPr="00EB6AEA" w:rsidRDefault="000E1780" w:rsidP="00E72124">
            <w:pPr>
              <w:jc w:val="center"/>
              <w:rPr>
                <w:rFonts w:asciiTheme="minorHAnsi" w:hAnsiTheme="minorHAnsi" w:cstheme="minorHAnsi"/>
                <w:b/>
                <w:szCs w:val="24"/>
                <w:lang w:eastAsia="en-GB"/>
              </w:rPr>
            </w:pPr>
            <w:r w:rsidRPr="00EB6AEA">
              <w:rPr>
                <w:rFonts w:asciiTheme="minorHAnsi" w:hAnsiTheme="minorHAnsi" w:cstheme="minorHAnsi"/>
                <w:b/>
                <w:szCs w:val="24"/>
                <w:highlight w:val="lightGray"/>
                <w:lang w:eastAsia="en-GB"/>
              </w:rPr>
              <w:t>Rank</w:t>
            </w:r>
          </w:p>
        </w:tc>
      </w:tr>
      <w:tr w:rsidR="000E1780" w:rsidRPr="00EB6AEA" w14:paraId="3C7BD6B8" w14:textId="77777777" w:rsidTr="00E72124">
        <w:trPr>
          <w:trHeight w:val="365"/>
        </w:trPr>
        <w:tc>
          <w:tcPr>
            <w:tcW w:w="1728" w:type="dxa"/>
            <w:tcBorders>
              <w:top w:val="single" w:sz="4" w:space="0" w:color="auto"/>
              <w:left w:val="single" w:sz="4" w:space="0" w:color="auto"/>
              <w:bottom w:val="single" w:sz="4" w:space="0" w:color="auto"/>
              <w:right w:val="single" w:sz="4" w:space="0" w:color="auto"/>
            </w:tcBorders>
            <w:hideMark/>
          </w:tcPr>
          <w:p w14:paraId="5C8AE729" w14:textId="77777777" w:rsidR="000E1780" w:rsidRPr="00EB6AEA" w:rsidRDefault="000E1780" w:rsidP="00E72124">
            <w:pPr>
              <w:rPr>
                <w:rFonts w:asciiTheme="minorHAnsi" w:hAnsiTheme="minorHAnsi" w:cstheme="minorHAnsi"/>
                <w:szCs w:val="24"/>
                <w:lang w:eastAsia="en-GB"/>
              </w:rPr>
            </w:pPr>
            <w:r w:rsidRPr="00EB6AEA">
              <w:rPr>
                <w:rFonts w:asciiTheme="minorHAnsi" w:hAnsiTheme="minorHAnsi" w:cstheme="minorHAnsi"/>
                <w:szCs w:val="24"/>
                <w:lang w:eastAsia="en-GB"/>
              </w:rPr>
              <w:t>Education and Training</w:t>
            </w:r>
          </w:p>
        </w:tc>
        <w:tc>
          <w:tcPr>
            <w:tcW w:w="6347" w:type="dxa"/>
            <w:tcBorders>
              <w:top w:val="single" w:sz="4" w:space="0" w:color="auto"/>
              <w:left w:val="single" w:sz="4" w:space="0" w:color="auto"/>
              <w:bottom w:val="single" w:sz="4" w:space="0" w:color="auto"/>
              <w:right w:val="single" w:sz="4" w:space="0" w:color="auto"/>
            </w:tcBorders>
            <w:hideMark/>
          </w:tcPr>
          <w:p w14:paraId="57D2EE87" w14:textId="77777777" w:rsidR="000E1780" w:rsidRPr="00EB6AEA" w:rsidRDefault="000E1780" w:rsidP="000E1780">
            <w:pPr>
              <w:pStyle w:val="ListParagraph"/>
              <w:numPr>
                <w:ilvl w:val="0"/>
                <w:numId w:val="23"/>
              </w:numPr>
              <w:spacing w:after="0" w:line="240" w:lineRule="auto"/>
              <w:ind w:left="424"/>
              <w:rPr>
                <w:rFonts w:asciiTheme="minorHAnsi" w:hAnsiTheme="minorHAnsi" w:cstheme="minorHAnsi"/>
                <w:sz w:val="24"/>
                <w:szCs w:val="24"/>
                <w:lang w:eastAsia="en-GB"/>
              </w:rPr>
            </w:pPr>
            <w:r w:rsidRPr="00EB6AEA">
              <w:rPr>
                <w:rFonts w:asciiTheme="minorHAnsi" w:hAnsiTheme="minorHAnsi" w:cstheme="minorHAnsi"/>
                <w:sz w:val="24"/>
                <w:szCs w:val="24"/>
                <w:lang w:eastAsia="en-GB"/>
              </w:rPr>
              <w:t>Educated to GCSE level, or equivalent in at least 5 subjects including English and Maths at grade C/4 or above.</w:t>
            </w:r>
          </w:p>
          <w:p w14:paraId="52159AB1" w14:textId="1D9ECFE0" w:rsidR="000E1780" w:rsidRPr="00EB6AEA" w:rsidRDefault="000E1780" w:rsidP="000E1780">
            <w:pPr>
              <w:pStyle w:val="ListParagraph"/>
              <w:numPr>
                <w:ilvl w:val="0"/>
                <w:numId w:val="23"/>
              </w:numPr>
              <w:spacing w:after="0" w:line="240" w:lineRule="auto"/>
              <w:ind w:left="424"/>
              <w:rPr>
                <w:rFonts w:asciiTheme="minorHAnsi" w:hAnsiTheme="minorHAnsi" w:cstheme="minorHAnsi"/>
                <w:sz w:val="24"/>
                <w:szCs w:val="24"/>
                <w:lang w:eastAsia="en-GB"/>
              </w:rPr>
            </w:pPr>
            <w:r w:rsidRPr="00EB6AEA">
              <w:rPr>
                <w:rFonts w:asciiTheme="minorHAnsi" w:hAnsiTheme="minorHAnsi" w:cstheme="minorHAnsi"/>
                <w:sz w:val="24"/>
                <w:szCs w:val="24"/>
                <w:lang w:eastAsia="en-GB"/>
              </w:rPr>
              <w:t xml:space="preserve">A </w:t>
            </w:r>
            <w:proofErr w:type="gramStart"/>
            <w:r w:rsidRPr="00EB6AEA">
              <w:rPr>
                <w:rFonts w:asciiTheme="minorHAnsi" w:hAnsiTheme="minorHAnsi" w:cstheme="minorHAnsi"/>
                <w:sz w:val="24"/>
                <w:szCs w:val="24"/>
                <w:lang w:eastAsia="en-GB"/>
              </w:rPr>
              <w:t>levels</w:t>
            </w:r>
            <w:proofErr w:type="gramEnd"/>
            <w:r w:rsidRPr="00EB6AEA">
              <w:rPr>
                <w:rFonts w:asciiTheme="minorHAnsi" w:hAnsiTheme="minorHAnsi" w:cstheme="minorHAnsi"/>
                <w:sz w:val="24"/>
                <w:szCs w:val="24"/>
                <w:lang w:eastAsia="en-GB"/>
              </w:rPr>
              <w:t>.</w:t>
            </w:r>
          </w:p>
        </w:tc>
        <w:tc>
          <w:tcPr>
            <w:tcW w:w="1260" w:type="dxa"/>
            <w:tcBorders>
              <w:top w:val="single" w:sz="4" w:space="0" w:color="auto"/>
              <w:left w:val="single" w:sz="4" w:space="0" w:color="auto"/>
              <w:bottom w:val="single" w:sz="4" w:space="0" w:color="auto"/>
              <w:right w:val="single" w:sz="4" w:space="0" w:color="auto"/>
            </w:tcBorders>
          </w:tcPr>
          <w:p w14:paraId="21DC567D"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w:t>
            </w:r>
          </w:p>
          <w:p w14:paraId="1CEEB940" w14:textId="77777777" w:rsidR="000E1780" w:rsidRPr="00EB6AEA" w:rsidRDefault="000E1780" w:rsidP="00E72124">
            <w:pPr>
              <w:jc w:val="center"/>
              <w:rPr>
                <w:rFonts w:asciiTheme="minorHAnsi" w:hAnsiTheme="minorHAnsi" w:cstheme="minorHAnsi"/>
                <w:szCs w:val="24"/>
                <w:lang w:eastAsia="en-GB"/>
              </w:rPr>
            </w:pPr>
          </w:p>
          <w:p w14:paraId="0D459CCD"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w:t>
            </w:r>
          </w:p>
        </w:tc>
        <w:tc>
          <w:tcPr>
            <w:tcW w:w="1260" w:type="dxa"/>
            <w:tcBorders>
              <w:top w:val="single" w:sz="4" w:space="0" w:color="auto"/>
              <w:left w:val="single" w:sz="4" w:space="0" w:color="auto"/>
              <w:bottom w:val="single" w:sz="4" w:space="0" w:color="auto"/>
              <w:right w:val="single" w:sz="4" w:space="0" w:color="auto"/>
            </w:tcBorders>
          </w:tcPr>
          <w:p w14:paraId="429D2210"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Desirable</w:t>
            </w:r>
          </w:p>
          <w:p w14:paraId="2130A57E" w14:textId="77777777" w:rsidR="000E1780" w:rsidRPr="00EB6AEA" w:rsidRDefault="000E1780" w:rsidP="00E72124">
            <w:pPr>
              <w:jc w:val="center"/>
              <w:rPr>
                <w:rFonts w:asciiTheme="minorHAnsi" w:hAnsiTheme="minorHAnsi" w:cstheme="minorHAnsi"/>
                <w:szCs w:val="24"/>
                <w:lang w:eastAsia="en-GB"/>
              </w:rPr>
            </w:pPr>
          </w:p>
          <w:p w14:paraId="624998E8"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Desirable</w:t>
            </w:r>
          </w:p>
        </w:tc>
      </w:tr>
      <w:tr w:rsidR="000E1780" w:rsidRPr="00EB6AEA" w14:paraId="1D12130B" w14:textId="77777777" w:rsidTr="00E72124">
        <w:trPr>
          <w:trHeight w:val="433"/>
        </w:trPr>
        <w:tc>
          <w:tcPr>
            <w:tcW w:w="1728" w:type="dxa"/>
            <w:tcBorders>
              <w:top w:val="single" w:sz="4" w:space="0" w:color="auto"/>
              <w:left w:val="single" w:sz="4" w:space="0" w:color="auto"/>
              <w:bottom w:val="single" w:sz="4" w:space="0" w:color="auto"/>
              <w:right w:val="single" w:sz="4" w:space="0" w:color="auto"/>
            </w:tcBorders>
            <w:hideMark/>
          </w:tcPr>
          <w:p w14:paraId="75E933E5" w14:textId="77777777" w:rsidR="000E1780" w:rsidRPr="00EB6AEA" w:rsidRDefault="000E1780" w:rsidP="00E72124">
            <w:pPr>
              <w:rPr>
                <w:rFonts w:asciiTheme="minorHAnsi" w:hAnsiTheme="minorHAnsi" w:cstheme="minorHAnsi"/>
                <w:szCs w:val="24"/>
                <w:lang w:eastAsia="en-GB"/>
              </w:rPr>
            </w:pPr>
            <w:r w:rsidRPr="00EB6AEA">
              <w:rPr>
                <w:rFonts w:asciiTheme="minorHAnsi" w:hAnsiTheme="minorHAnsi" w:cstheme="minorHAnsi"/>
                <w:szCs w:val="24"/>
                <w:lang w:eastAsia="en-GB"/>
              </w:rPr>
              <w:t>Skills and level of experience.</w:t>
            </w:r>
          </w:p>
        </w:tc>
        <w:tc>
          <w:tcPr>
            <w:tcW w:w="6347" w:type="dxa"/>
            <w:tcBorders>
              <w:top w:val="single" w:sz="4" w:space="0" w:color="auto"/>
              <w:left w:val="single" w:sz="4" w:space="0" w:color="auto"/>
              <w:bottom w:val="single" w:sz="4" w:space="0" w:color="auto"/>
              <w:right w:val="single" w:sz="4" w:space="0" w:color="auto"/>
            </w:tcBorders>
            <w:hideMark/>
          </w:tcPr>
          <w:p w14:paraId="0E4FDE53" w14:textId="77777777" w:rsidR="00B34823" w:rsidRPr="009E5D96" w:rsidRDefault="00B34823" w:rsidP="00170266">
            <w:pPr>
              <w:pStyle w:val="ListParagraph"/>
              <w:numPr>
                <w:ilvl w:val="0"/>
                <w:numId w:val="23"/>
              </w:numPr>
              <w:spacing w:after="0" w:line="240" w:lineRule="auto"/>
              <w:ind w:left="420"/>
              <w:rPr>
                <w:rFonts w:asciiTheme="minorHAnsi" w:hAnsiTheme="minorHAnsi" w:cstheme="minorHAnsi"/>
                <w:sz w:val="24"/>
                <w:szCs w:val="24"/>
              </w:rPr>
            </w:pPr>
            <w:r>
              <w:t xml:space="preserve">Excellent classroom management. </w:t>
            </w:r>
          </w:p>
          <w:p w14:paraId="411DEE44" w14:textId="7358FBB4" w:rsidR="00170266" w:rsidRPr="00EB6AEA" w:rsidRDefault="00170266" w:rsidP="00170266">
            <w:pPr>
              <w:pStyle w:val="ListParagraph"/>
              <w:numPr>
                <w:ilvl w:val="0"/>
                <w:numId w:val="23"/>
              </w:numPr>
              <w:spacing w:after="0" w:line="240" w:lineRule="auto"/>
              <w:ind w:left="420"/>
              <w:rPr>
                <w:rFonts w:asciiTheme="minorHAnsi" w:hAnsiTheme="minorHAnsi" w:cstheme="minorHAnsi"/>
                <w:sz w:val="24"/>
                <w:szCs w:val="24"/>
              </w:rPr>
            </w:pPr>
            <w:r w:rsidRPr="00EB6AEA">
              <w:rPr>
                <w:rFonts w:asciiTheme="minorHAnsi" w:hAnsiTheme="minorHAnsi" w:cstheme="minorHAnsi"/>
                <w:sz w:val="24"/>
                <w:szCs w:val="24"/>
                <w:lang w:eastAsia="en-GB"/>
              </w:rPr>
              <w:t xml:space="preserve">Good </w:t>
            </w:r>
            <w:r>
              <w:rPr>
                <w:rFonts w:asciiTheme="minorHAnsi" w:hAnsiTheme="minorHAnsi" w:cstheme="minorHAnsi"/>
                <w:sz w:val="24"/>
                <w:szCs w:val="24"/>
                <w:lang w:eastAsia="en-GB"/>
              </w:rPr>
              <w:t xml:space="preserve">communication, </w:t>
            </w:r>
            <w:r w:rsidRPr="00EB6AEA">
              <w:rPr>
                <w:rFonts w:asciiTheme="minorHAnsi" w:hAnsiTheme="minorHAnsi" w:cstheme="minorHAnsi"/>
                <w:sz w:val="24"/>
                <w:szCs w:val="24"/>
                <w:lang w:eastAsia="en-GB"/>
              </w:rPr>
              <w:t xml:space="preserve">organisational, ICT and interpersonal skills. </w:t>
            </w:r>
          </w:p>
          <w:p w14:paraId="4DD023E7" w14:textId="77777777" w:rsidR="000E1780" w:rsidRPr="00EB6AEA" w:rsidRDefault="000E1780" w:rsidP="00170266">
            <w:pPr>
              <w:pStyle w:val="ListParagraph"/>
              <w:numPr>
                <w:ilvl w:val="0"/>
                <w:numId w:val="23"/>
              </w:numPr>
              <w:spacing w:after="0" w:line="240" w:lineRule="auto"/>
              <w:ind w:left="420"/>
              <w:jc w:val="both"/>
              <w:rPr>
                <w:rFonts w:asciiTheme="minorHAnsi" w:hAnsiTheme="minorHAnsi" w:cstheme="minorHAnsi"/>
                <w:sz w:val="24"/>
                <w:szCs w:val="24"/>
                <w:lang w:eastAsia="en-GB"/>
              </w:rPr>
            </w:pPr>
            <w:r w:rsidRPr="00EB6AEA">
              <w:rPr>
                <w:rFonts w:asciiTheme="minorHAnsi" w:hAnsiTheme="minorHAnsi" w:cstheme="minorHAnsi"/>
                <w:sz w:val="24"/>
                <w:szCs w:val="24"/>
                <w:lang w:eastAsia="en-GB"/>
              </w:rPr>
              <w:t>Recent experience of working with 11–18-year-olds within a school environment.</w:t>
            </w:r>
          </w:p>
          <w:p w14:paraId="44FE31D4" w14:textId="77777777" w:rsidR="000E1780" w:rsidRPr="00EB6AEA" w:rsidRDefault="000E1780" w:rsidP="00170266">
            <w:pPr>
              <w:pStyle w:val="ListParagraph"/>
              <w:numPr>
                <w:ilvl w:val="0"/>
                <w:numId w:val="23"/>
              </w:numPr>
              <w:spacing w:after="0" w:line="240" w:lineRule="auto"/>
              <w:ind w:left="420"/>
              <w:jc w:val="both"/>
              <w:rPr>
                <w:rFonts w:asciiTheme="minorHAnsi" w:hAnsiTheme="minorHAnsi" w:cstheme="minorHAnsi"/>
                <w:sz w:val="24"/>
                <w:szCs w:val="24"/>
                <w:lang w:eastAsia="en-GB"/>
              </w:rPr>
            </w:pPr>
            <w:r w:rsidRPr="00EB6AEA">
              <w:rPr>
                <w:rFonts w:asciiTheme="minorHAnsi" w:hAnsiTheme="minorHAnsi" w:cstheme="minorHAnsi"/>
                <w:sz w:val="24"/>
                <w:szCs w:val="24"/>
                <w:lang w:eastAsia="en-GB"/>
              </w:rPr>
              <w:t>Teaching/Cover Supervisor/Teaching Assistant Experience in the secondary environment.</w:t>
            </w:r>
          </w:p>
        </w:tc>
        <w:tc>
          <w:tcPr>
            <w:tcW w:w="1260" w:type="dxa"/>
            <w:tcBorders>
              <w:top w:val="single" w:sz="4" w:space="0" w:color="auto"/>
              <w:left w:val="single" w:sz="4" w:space="0" w:color="auto"/>
              <w:bottom w:val="single" w:sz="4" w:space="0" w:color="auto"/>
              <w:right w:val="single" w:sz="4" w:space="0" w:color="auto"/>
            </w:tcBorders>
          </w:tcPr>
          <w:p w14:paraId="45EB55EA" w14:textId="0CB6A40D" w:rsidR="00B34823" w:rsidRDefault="00B34823" w:rsidP="00E72124">
            <w:pPr>
              <w:jc w:val="center"/>
              <w:rPr>
                <w:rFonts w:asciiTheme="minorHAnsi" w:hAnsiTheme="minorHAnsi" w:cstheme="minorHAnsi"/>
                <w:szCs w:val="24"/>
                <w:lang w:eastAsia="en-GB"/>
              </w:rPr>
            </w:pPr>
            <w:r>
              <w:rPr>
                <w:rFonts w:asciiTheme="minorHAnsi" w:hAnsiTheme="minorHAnsi" w:cstheme="minorHAnsi"/>
                <w:szCs w:val="24"/>
                <w:lang w:eastAsia="en-GB"/>
              </w:rPr>
              <w:t>A&amp;I</w:t>
            </w:r>
          </w:p>
          <w:p w14:paraId="66CA74D8" w14:textId="6B97E5E5" w:rsidR="000E1780"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1EBE0BD7" w14:textId="77777777" w:rsidR="00170266" w:rsidRPr="00EB6AEA" w:rsidRDefault="00170266" w:rsidP="00E72124">
            <w:pPr>
              <w:jc w:val="center"/>
              <w:rPr>
                <w:rFonts w:asciiTheme="minorHAnsi" w:hAnsiTheme="minorHAnsi" w:cstheme="minorHAnsi"/>
                <w:szCs w:val="24"/>
                <w:lang w:eastAsia="en-GB"/>
              </w:rPr>
            </w:pPr>
          </w:p>
          <w:p w14:paraId="7FF172B5"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6CCA8DB3" w14:textId="77777777" w:rsidR="000E1780" w:rsidRPr="00EB6AEA" w:rsidRDefault="000E1780" w:rsidP="00E72124">
            <w:pPr>
              <w:jc w:val="center"/>
              <w:rPr>
                <w:rFonts w:asciiTheme="minorHAnsi" w:hAnsiTheme="minorHAnsi" w:cstheme="minorHAnsi"/>
                <w:szCs w:val="24"/>
                <w:lang w:eastAsia="en-GB"/>
              </w:rPr>
            </w:pPr>
          </w:p>
          <w:p w14:paraId="31AB0749"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295638CC" w14:textId="7E0DE1B6" w:rsidR="00B34823" w:rsidRDefault="00B34823" w:rsidP="00E72124">
            <w:pPr>
              <w:jc w:val="center"/>
              <w:rPr>
                <w:rFonts w:asciiTheme="minorHAnsi" w:hAnsiTheme="minorHAnsi" w:cstheme="minorHAnsi"/>
                <w:szCs w:val="24"/>
                <w:lang w:eastAsia="en-GB"/>
              </w:rPr>
            </w:pPr>
            <w:r>
              <w:rPr>
                <w:rFonts w:asciiTheme="minorHAnsi" w:hAnsiTheme="minorHAnsi" w:cstheme="minorHAnsi"/>
                <w:szCs w:val="24"/>
                <w:lang w:eastAsia="en-GB"/>
              </w:rPr>
              <w:t>Essential</w:t>
            </w:r>
          </w:p>
          <w:p w14:paraId="09434DB8" w14:textId="7A7550B5" w:rsidR="000E1780"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4B616B2A" w14:textId="77777777" w:rsidR="00170266" w:rsidRPr="00EB6AEA" w:rsidRDefault="00170266" w:rsidP="00E72124">
            <w:pPr>
              <w:jc w:val="center"/>
              <w:rPr>
                <w:rFonts w:asciiTheme="minorHAnsi" w:hAnsiTheme="minorHAnsi" w:cstheme="minorHAnsi"/>
                <w:szCs w:val="24"/>
                <w:lang w:eastAsia="en-GB"/>
              </w:rPr>
            </w:pPr>
          </w:p>
          <w:p w14:paraId="76094948"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 xml:space="preserve">Desirable </w:t>
            </w:r>
          </w:p>
          <w:p w14:paraId="5D4D4D42" w14:textId="77777777" w:rsidR="000E1780" w:rsidRPr="00EB6AEA" w:rsidRDefault="000E1780" w:rsidP="00E72124">
            <w:pPr>
              <w:jc w:val="center"/>
              <w:rPr>
                <w:rFonts w:asciiTheme="minorHAnsi" w:hAnsiTheme="minorHAnsi" w:cstheme="minorHAnsi"/>
                <w:szCs w:val="24"/>
                <w:lang w:eastAsia="en-GB"/>
              </w:rPr>
            </w:pPr>
          </w:p>
          <w:p w14:paraId="7999D1C9"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Desirable</w:t>
            </w:r>
          </w:p>
        </w:tc>
      </w:tr>
      <w:tr w:rsidR="000E1780" w:rsidRPr="00EB6AEA" w14:paraId="6374B9CD" w14:textId="77777777" w:rsidTr="00E72124">
        <w:tc>
          <w:tcPr>
            <w:tcW w:w="1728" w:type="dxa"/>
            <w:tcBorders>
              <w:top w:val="single" w:sz="4" w:space="0" w:color="auto"/>
              <w:left w:val="single" w:sz="4" w:space="0" w:color="auto"/>
              <w:bottom w:val="single" w:sz="4" w:space="0" w:color="auto"/>
              <w:right w:val="single" w:sz="4" w:space="0" w:color="auto"/>
            </w:tcBorders>
            <w:hideMark/>
          </w:tcPr>
          <w:p w14:paraId="59714CC2" w14:textId="77777777" w:rsidR="000E1780" w:rsidRPr="00EB6AEA" w:rsidRDefault="000E1780" w:rsidP="00E72124">
            <w:pPr>
              <w:rPr>
                <w:rFonts w:asciiTheme="minorHAnsi" w:hAnsiTheme="minorHAnsi" w:cstheme="minorHAnsi"/>
                <w:szCs w:val="24"/>
                <w:lang w:eastAsia="en-GB"/>
              </w:rPr>
            </w:pPr>
            <w:r w:rsidRPr="00EB6AEA">
              <w:rPr>
                <w:rFonts w:asciiTheme="minorHAnsi" w:hAnsiTheme="minorHAnsi" w:cstheme="minorHAnsi"/>
                <w:szCs w:val="24"/>
                <w:lang w:eastAsia="en-GB"/>
              </w:rPr>
              <w:t>Abilities, behaviours, attitudes and values.</w:t>
            </w:r>
          </w:p>
        </w:tc>
        <w:tc>
          <w:tcPr>
            <w:tcW w:w="6347" w:type="dxa"/>
            <w:tcBorders>
              <w:top w:val="single" w:sz="4" w:space="0" w:color="auto"/>
              <w:left w:val="single" w:sz="4" w:space="0" w:color="auto"/>
              <w:bottom w:val="single" w:sz="4" w:space="0" w:color="auto"/>
              <w:right w:val="single" w:sz="4" w:space="0" w:color="auto"/>
            </w:tcBorders>
            <w:hideMark/>
          </w:tcPr>
          <w:p w14:paraId="6A9A9E6B"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Ability to work in a way that promotes the safety and wellbeing of children and young people.</w:t>
            </w:r>
          </w:p>
          <w:p w14:paraId="48BC56F2"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Great degree of resilience.</w:t>
            </w:r>
          </w:p>
          <w:p w14:paraId="7C606737"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Seek to help children rather than help themselves through children.</w:t>
            </w:r>
          </w:p>
          <w:p w14:paraId="19649900"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Self-aware and sees how their behaviour impacts on children.</w:t>
            </w:r>
          </w:p>
          <w:p w14:paraId="434E5DC1"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Open to sharing ideas and not work in isolation.</w:t>
            </w:r>
          </w:p>
          <w:p w14:paraId="306F9D44"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Courage to take action to protect children from harm.</w:t>
            </w:r>
          </w:p>
          <w:p w14:paraId="44F0FF9C"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Able to establish and maintain good professional relationships with learners, parents and colleagues.</w:t>
            </w:r>
          </w:p>
          <w:p w14:paraId="6CF2ECDD" w14:textId="4AFE3F02" w:rsidR="00AE787D" w:rsidRPr="00170266" w:rsidRDefault="00AE787D" w:rsidP="00AE787D">
            <w:pPr>
              <w:pStyle w:val="ListParagraph"/>
              <w:numPr>
                <w:ilvl w:val="0"/>
                <w:numId w:val="23"/>
              </w:numPr>
              <w:spacing w:after="0" w:line="240" w:lineRule="auto"/>
              <w:ind w:left="420"/>
              <w:rPr>
                <w:rFonts w:asciiTheme="minorHAnsi" w:hAnsiTheme="minorHAnsi" w:cstheme="minorHAnsi"/>
                <w:sz w:val="24"/>
                <w:szCs w:val="24"/>
              </w:rPr>
            </w:pPr>
            <w:r>
              <w:rPr>
                <w:rFonts w:asciiTheme="minorHAnsi" w:hAnsiTheme="minorHAnsi" w:cstheme="minorHAnsi"/>
                <w:sz w:val="24"/>
                <w:szCs w:val="24"/>
              </w:rPr>
              <w:t>A</w:t>
            </w:r>
            <w:r w:rsidRPr="00170266">
              <w:rPr>
                <w:rFonts w:asciiTheme="minorHAnsi" w:hAnsiTheme="minorHAnsi" w:cstheme="minorHAnsi"/>
                <w:sz w:val="24"/>
                <w:szCs w:val="24"/>
              </w:rPr>
              <w:t>bility to foster a positive learning environment.</w:t>
            </w:r>
          </w:p>
          <w:p w14:paraId="6C8AEF91" w14:textId="651FC7DE"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Experience of working successfully and co-operating as a team member.</w:t>
            </w:r>
          </w:p>
          <w:p w14:paraId="29157D19"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The ability to work with outside agencies in the integration and support of students when appropriate.</w:t>
            </w:r>
          </w:p>
          <w:p w14:paraId="386CDF74"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Able to work on own initiative.</w:t>
            </w:r>
          </w:p>
          <w:p w14:paraId="43C547E5"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Ability to communicate effectively and professionally.</w:t>
            </w:r>
          </w:p>
          <w:p w14:paraId="02640578"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Commitment to continued personal development.</w:t>
            </w:r>
          </w:p>
          <w:p w14:paraId="523287F0" w14:textId="77777777" w:rsidR="000E1780" w:rsidRPr="00EB6AEA" w:rsidRDefault="000E1780" w:rsidP="00AE787D">
            <w:pPr>
              <w:pStyle w:val="ListParagraph"/>
              <w:numPr>
                <w:ilvl w:val="0"/>
                <w:numId w:val="23"/>
              </w:numPr>
              <w:spacing w:after="0" w:line="240" w:lineRule="auto"/>
              <w:ind w:left="420"/>
              <w:rPr>
                <w:rFonts w:asciiTheme="minorHAnsi" w:hAnsiTheme="minorHAnsi" w:cstheme="minorHAnsi"/>
                <w:sz w:val="24"/>
                <w:szCs w:val="24"/>
                <w:lang w:eastAsia="en-GB"/>
              </w:rPr>
            </w:pPr>
            <w:r w:rsidRPr="00EB6AEA">
              <w:rPr>
                <w:rFonts w:asciiTheme="minorHAnsi" w:hAnsiTheme="minorHAnsi" w:cstheme="minorHAnsi"/>
                <w:sz w:val="24"/>
                <w:szCs w:val="24"/>
                <w:lang w:eastAsia="en-GB"/>
              </w:rPr>
              <w:t>Enthusiastic and hardworking.</w:t>
            </w:r>
          </w:p>
        </w:tc>
        <w:tc>
          <w:tcPr>
            <w:tcW w:w="1260" w:type="dxa"/>
            <w:tcBorders>
              <w:top w:val="single" w:sz="4" w:space="0" w:color="auto"/>
              <w:left w:val="single" w:sz="4" w:space="0" w:color="auto"/>
              <w:bottom w:val="single" w:sz="4" w:space="0" w:color="auto"/>
              <w:right w:val="single" w:sz="4" w:space="0" w:color="auto"/>
            </w:tcBorders>
          </w:tcPr>
          <w:p w14:paraId="7795D6A2"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4A57EA87" w14:textId="77777777" w:rsidR="000E1780" w:rsidRPr="00EB6AEA" w:rsidRDefault="000E1780" w:rsidP="00E72124">
            <w:pPr>
              <w:jc w:val="center"/>
              <w:rPr>
                <w:rFonts w:asciiTheme="minorHAnsi" w:hAnsiTheme="minorHAnsi" w:cstheme="minorHAnsi"/>
                <w:szCs w:val="24"/>
                <w:lang w:eastAsia="en-GB"/>
              </w:rPr>
            </w:pPr>
          </w:p>
          <w:p w14:paraId="29CD299E"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3EC24D71"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3F21C6FC" w14:textId="77777777" w:rsidR="000E1780" w:rsidRPr="00EB6AEA" w:rsidRDefault="000E1780" w:rsidP="00E72124">
            <w:pPr>
              <w:jc w:val="center"/>
              <w:rPr>
                <w:rFonts w:asciiTheme="minorHAnsi" w:hAnsiTheme="minorHAnsi" w:cstheme="minorHAnsi"/>
                <w:szCs w:val="24"/>
                <w:lang w:eastAsia="en-GB"/>
              </w:rPr>
            </w:pPr>
          </w:p>
          <w:p w14:paraId="0DDB90B6"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3B4B3D75" w14:textId="77777777" w:rsidR="000E1780" w:rsidRPr="00EB6AEA" w:rsidRDefault="000E1780" w:rsidP="00E72124">
            <w:pPr>
              <w:jc w:val="center"/>
              <w:rPr>
                <w:rFonts w:asciiTheme="minorHAnsi" w:hAnsiTheme="minorHAnsi" w:cstheme="minorHAnsi"/>
                <w:szCs w:val="24"/>
                <w:lang w:eastAsia="en-GB"/>
              </w:rPr>
            </w:pPr>
          </w:p>
          <w:p w14:paraId="508172D7"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111F8AEF"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0221AABA"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609F4203" w14:textId="28BCABE0" w:rsidR="000E1780" w:rsidRDefault="000E1780" w:rsidP="00E72124">
            <w:pPr>
              <w:jc w:val="center"/>
              <w:rPr>
                <w:rFonts w:asciiTheme="minorHAnsi" w:hAnsiTheme="minorHAnsi" w:cstheme="minorHAnsi"/>
                <w:szCs w:val="24"/>
                <w:lang w:eastAsia="en-GB"/>
              </w:rPr>
            </w:pPr>
          </w:p>
          <w:p w14:paraId="691A83C5" w14:textId="45CA2AB7" w:rsidR="00AE787D" w:rsidRPr="00EB6AEA" w:rsidRDefault="00AE787D" w:rsidP="00E72124">
            <w:pPr>
              <w:jc w:val="center"/>
              <w:rPr>
                <w:rFonts w:asciiTheme="minorHAnsi" w:hAnsiTheme="minorHAnsi" w:cstheme="minorHAnsi"/>
                <w:szCs w:val="24"/>
                <w:lang w:eastAsia="en-GB"/>
              </w:rPr>
            </w:pPr>
            <w:r>
              <w:rPr>
                <w:rFonts w:asciiTheme="minorHAnsi" w:hAnsiTheme="minorHAnsi" w:cstheme="minorHAnsi"/>
                <w:szCs w:val="24"/>
                <w:lang w:eastAsia="en-GB"/>
              </w:rPr>
              <w:t>A&amp;I</w:t>
            </w:r>
          </w:p>
          <w:p w14:paraId="58B45FE2"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1ACF3613" w14:textId="77777777" w:rsidR="000E1780" w:rsidRPr="00EB6AEA" w:rsidRDefault="000E1780" w:rsidP="00E72124">
            <w:pPr>
              <w:jc w:val="center"/>
              <w:rPr>
                <w:rFonts w:asciiTheme="minorHAnsi" w:hAnsiTheme="minorHAnsi" w:cstheme="minorHAnsi"/>
                <w:szCs w:val="24"/>
                <w:lang w:eastAsia="en-GB"/>
              </w:rPr>
            </w:pPr>
          </w:p>
          <w:p w14:paraId="1A5A29A2"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0FFBDE35" w14:textId="77777777" w:rsidR="000E1780" w:rsidRPr="00EB6AEA" w:rsidRDefault="000E1780" w:rsidP="00E72124">
            <w:pPr>
              <w:jc w:val="center"/>
              <w:rPr>
                <w:rFonts w:asciiTheme="minorHAnsi" w:hAnsiTheme="minorHAnsi" w:cstheme="minorHAnsi"/>
                <w:szCs w:val="24"/>
                <w:lang w:eastAsia="en-GB"/>
              </w:rPr>
            </w:pPr>
          </w:p>
          <w:p w14:paraId="4C884D20"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2403B578"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3D558533"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p w14:paraId="14E3CFBE"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02A57A2D"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214CD522" w14:textId="77777777" w:rsidR="000E1780" w:rsidRPr="00EB6AEA" w:rsidRDefault="000E1780" w:rsidP="00E72124">
            <w:pPr>
              <w:jc w:val="center"/>
              <w:rPr>
                <w:rFonts w:asciiTheme="minorHAnsi" w:hAnsiTheme="minorHAnsi" w:cstheme="minorHAnsi"/>
                <w:szCs w:val="24"/>
                <w:lang w:eastAsia="en-GB"/>
              </w:rPr>
            </w:pPr>
          </w:p>
          <w:p w14:paraId="1B994974"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62A3B849"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3DE1BDDC" w14:textId="77777777" w:rsidR="000E1780" w:rsidRPr="00EB6AEA" w:rsidRDefault="000E1780" w:rsidP="00E72124">
            <w:pPr>
              <w:jc w:val="center"/>
              <w:rPr>
                <w:rFonts w:asciiTheme="minorHAnsi" w:hAnsiTheme="minorHAnsi" w:cstheme="minorHAnsi"/>
                <w:szCs w:val="24"/>
                <w:lang w:eastAsia="en-GB"/>
              </w:rPr>
            </w:pPr>
          </w:p>
          <w:p w14:paraId="183D65A2"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0670C0FC" w14:textId="77777777" w:rsidR="000E1780" w:rsidRPr="00EB6AEA" w:rsidRDefault="000E1780" w:rsidP="00E72124">
            <w:pPr>
              <w:jc w:val="center"/>
              <w:rPr>
                <w:rFonts w:asciiTheme="minorHAnsi" w:hAnsiTheme="minorHAnsi" w:cstheme="minorHAnsi"/>
                <w:szCs w:val="24"/>
                <w:lang w:eastAsia="en-GB"/>
              </w:rPr>
            </w:pPr>
          </w:p>
          <w:p w14:paraId="2EA841D0"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07F1A03B"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5B9CBED7"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27521BEB" w14:textId="393DFCC6" w:rsidR="000E1780" w:rsidRDefault="000E1780" w:rsidP="00E72124">
            <w:pPr>
              <w:jc w:val="center"/>
              <w:rPr>
                <w:rFonts w:asciiTheme="minorHAnsi" w:hAnsiTheme="minorHAnsi" w:cstheme="minorHAnsi"/>
                <w:szCs w:val="24"/>
                <w:lang w:eastAsia="en-GB"/>
              </w:rPr>
            </w:pPr>
          </w:p>
          <w:p w14:paraId="1A171A77" w14:textId="3994D43C" w:rsidR="00AE787D" w:rsidRPr="00EB6AEA" w:rsidRDefault="00AE787D" w:rsidP="00E72124">
            <w:pPr>
              <w:jc w:val="center"/>
              <w:rPr>
                <w:rFonts w:asciiTheme="minorHAnsi" w:hAnsiTheme="minorHAnsi" w:cstheme="minorHAnsi"/>
                <w:szCs w:val="24"/>
                <w:lang w:eastAsia="en-GB"/>
              </w:rPr>
            </w:pPr>
            <w:r>
              <w:rPr>
                <w:rFonts w:asciiTheme="minorHAnsi" w:hAnsiTheme="minorHAnsi" w:cstheme="minorHAnsi"/>
                <w:szCs w:val="24"/>
                <w:lang w:eastAsia="en-GB"/>
              </w:rPr>
              <w:t>Essential</w:t>
            </w:r>
          </w:p>
          <w:p w14:paraId="1405C9BC"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3D18F016" w14:textId="77777777" w:rsidR="000E1780" w:rsidRPr="00EB6AEA" w:rsidRDefault="000E1780" w:rsidP="00E72124">
            <w:pPr>
              <w:jc w:val="center"/>
              <w:rPr>
                <w:rFonts w:asciiTheme="minorHAnsi" w:hAnsiTheme="minorHAnsi" w:cstheme="minorHAnsi"/>
                <w:szCs w:val="24"/>
                <w:lang w:eastAsia="en-GB"/>
              </w:rPr>
            </w:pPr>
          </w:p>
          <w:p w14:paraId="00BF5E14"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Desirable</w:t>
            </w:r>
          </w:p>
          <w:p w14:paraId="4888CFD3" w14:textId="77777777" w:rsidR="000E1780" w:rsidRPr="00EB6AEA" w:rsidRDefault="000E1780" w:rsidP="00E72124">
            <w:pPr>
              <w:jc w:val="center"/>
              <w:rPr>
                <w:rFonts w:asciiTheme="minorHAnsi" w:hAnsiTheme="minorHAnsi" w:cstheme="minorHAnsi"/>
                <w:szCs w:val="24"/>
                <w:lang w:eastAsia="en-GB"/>
              </w:rPr>
            </w:pPr>
          </w:p>
          <w:p w14:paraId="4399B216"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7A51D287"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30066B65"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p w14:paraId="0152E054"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tc>
      </w:tr>
      <w:tr w:rsidR="000E1780" w:rsidRPr="00EB6AEA" w14:paraId="4ABCF16F" w14:textId="77777777" w:rsidTr="00E72124">
        <w:tc>
          <w:tcPr>
            <w:tcW w:w="1728" w:type="dxa"/>
            <w:tcBorders>
              <w:top w:val="single" w:sz="4" w:space="0" w:color="auto"/>
              <w:left w:val="single" w:sz="4" w:space="0" w:color="auto"/>
              <w:bottom w:val="single" w:sz="4" w:space="0" w:color="auto"/>
              <w:right w:val="single" w:sz="4" w:space="0" w:color="auto"/>
            </w:tcBorders>
            <w:hideMark/>
          </w:tcPr>
          <w:p w14:paraId="1008CBA9" w14:textId="77777777" w:rsidR="000E1780" w:rsidRPr="00EB6AEA" w:rsidRDefault="000E1780" w:rsidP="00E72124">
            <w:pPr>
              <w:rPr>
                <w:rFonts w:asciiTheme="minorHAnsi" w:hAnsiTheme="minorHAnsi" w:cstheme="minorHAnsi"/>
                <w:szCs w:val="24"/>
                <w:lang w:eastAsia="en-GB"/>
              </w:rPr>
            </w:pPr>
            <w:r w:rsidRPr="00EB6AEA">
              <w:rPr>
                <w:rFonts w:asciiTheme="minorHAnsi" w:hAnsiTheme="minorHAnsi" w:cstheme="minorHAnsi"/>
                <w:szCs w:val="24"/>
                <w:lang w:eastAsia="en-GB"/>
              </w:rPr>
              <w:t>Any Additional Factors</w:t>
            </w:r>
          </w:p>
        </w:tc>
        <w:tc>
          <w:tcPr>
            <w:tcW w:w="6347" w:type="dxa"/>
            <w:tcBorders>
              <w:top w:val="single" w:sz="4" w:space="0" w:color="auto"/>
              <w:left w:val="single" w:sz="4" w:space="0" w:color="auto"/>
              <w:bottom w:val="single" w:sz="4" w:space="0" w:color="auto"/>
              <w:right w:val="single" w:sz="4" w:space="0" w:color="auto"/>
            </w:tcBorders>
            <w:hideMark/>
          </w:tcPr>
          <w:p w14:paraId="3C79DDB3" w14:textId="77777777" w:rsidR="000E1780" w:rsidRPr="00EB6AEA" w:rsidRDefault="000E1780" w:rsidP="000E1780">
            <w:pPr>
              <w:pStyle w:val="ListParagraph"/>
              <w:numPr>
                <w:ilvl w:val="0"/>
                <w:numId w:val="23"/>
              </w:numPr>
              <w:spacing w:after="0" w:line="240" w:lineRule="auto"/>
              <w:ind w:left="424"/>
              <w:rPr>
                <w:rFonts w:asciiTheme="minorHAnsi" w:hAnsiTheme="minorHAnsi" w:cstheme="minorHAnsi"/>
                <w:sz w:val="24"/>
                <w:szCs w:val="24"/>
                <w:lang w:eastAsia="en-GB"/>
              </w:rPr>
            </w:pPr>
            <w:r w:rsidRPr="00EB6AEA">
              <w:rPr>
                <w:rFonts w:asciiTheme="minorHAnsi" w:hAnsiTheme="minorHAnsi" w:cstheme="minorHAnsi"/>
                <w:sz w:val="24"/>
                <w:szCs w:val="24"/>
                <w:lang w:eastAsia="en-GB"/>
              </w:rPr>
              <w:t>Ability, flexibility and willingness to take on other responsibilities or duties as deemed necessary.</w:t>
            </w:r>
          </w:p>
        </w:tc>
        <w:tc>
          <w:tcPr>
            <w:tcW w:w="1260" w:type="dxa"/>
            <w:tcBorders>
              <w:top w:val="single" w:sz="4" w:space="0" w:color="auto"/>
              <w:left w:val="single" w:sz="4" w:space="0" w:color="auto"/>
              <w:bottom w:val="single" w:sz="4" w:space="0" w:color="auto"/>
              <w:right w:val="single" w:sz="4" w:space="0" w:color="auto"/>
            </w:tcBorders>
            <w:hideMark/>
          </w:tcPr>
          <w:p w14:paraId="2A3AE48F"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hideMark/>
          </w:tcPr>
          <w:p w14:paraId="305F1532" w14:textId="77777777" w:rsidR="000E1780" w:rsidRPr="00EB6AEA" w:rsidRDefault="000E1780" w:rsidP="00E72124">
            <w:pPr>
              <w:jc w:val="center"/>
              <w:rPr>
                <w:rFonts w:asciiTheme="minorHAnsi" w:hAnsiTheme="minorHAnsi" w:cstheme="minorHAnsi"/>
                <w:szCs w:val="24"/>
                <w:lang w:eastAsia="en-GB"/>
              </w:rPr>
            </w:pPr>
            <w:r w:rsidRPr="00EB6AEA">
              <w:rPr>
                <w:rFonts w:asciiTheme="minorHAnsi" w:hAnsiTheme="minorHAnsi" w:cstheme="minorHAnsi"/>
                <w:szCs w:val="24"/>
                <w:lang w:eastAsia="en-GB"/>
              </w:rPr>
              <w:t>Essential</w:t>
            </w:r>
          </w:p>
        </w:tc>
      </w:tr>
    </w:tbl>
    <w:p w14:paraId="4D871A19" w14:textId="77777777" w:rsidR="000E1780" w:rsidRPr="00EB6AEA" w:rsidRDefault="000E1780" w:rsidP="000E1780">
      <w:pPr>
        <w:spacing w:after="0" w:line="240" w:lineRule="auto"/>
        <w:rPr>
          <w:rFonts w:asciiTheme="minorHAnsi" w:hAnsiTheme="minorHAnsi" w:cstheme="minorHAnsi"/>
          <w:szCs w:val="24"/>
        </w:rPr>
      </w:pPr>
    </w:p>
    <w:p w14:paraId="530104B3" w14:textId="77777777" w:rsidR="000E1780" w:rsidRPr="00EB6AEA" w:rsidRDefault="000E1780" w:rsidP="000E1780">
      <w:pPr>
        <w:spacing w:after="0" w:line="240" w:lineRule="auto"/>
        <w:ind w:left="360"/>
        <w:rPr>
          <w:rFonts w:asciiTheme="minorHAnsi" w:hAnsiTheme="minorHAnsi" w:cstheme="minorHAnsi"/>
          <w:b/>
          <w:szCs w:val="24"/>
        </w:rPr>
      </w:pPr>
      <w:r w:rsidRPr="00EB6AEA">
        <w:rPr>
          <w:rFonts w:asciiTheme="minorHAnsi" w:hAnsiTheme="minorHAnsi" w:cstheme="minorHAnsi"/>
          <w:b/>
          <w:szCs w:val="24"/>
        </w:rPr>
        <w:t>Key:</w:t>
      </w:r>
    </w:p>
    <w:p w14:paraId="691E3C23" w14:textId="77777777" w:rsidR="000E1780" w:rsidRPr="00EB6AEA" w:rsidRDefault="000E1780" w:rsidP="000E1780">
      <w:pPr>
        <w:spacing w:after="0" w:line="240" w:lineRule="auto"/>
        <w:ind w:left="360"/>
        <w:rPr>
          <w:rFonts w:asciiTheme="minorHAnsi" w:hAnsiTheme="minorHAnsi" w:cstheme="minorHAnsi"/>
          <w:szCs w:val="24"/>
        </w:rPr>
      </w:pPr>
    </w:p>
    <w:p w14:paraId="47F6073F" w14:textId="77777777" w:rsidR="000E1780" w:rsidRPr="00EB6AEA" w:rsidRDefault="000E1780" w:rsidP="000E1780">
      <w:pPr>
        <w:spacing w:after="0" w:line="240" w:lineRule="auto"/>
        <w:ind w:left="360"/>
        <w:rPr>
          <w:rFonts w:asciiTheme="minorHAnsi" w:hAnsiTheme="minorHAnsi" w:cstheme="minorHAnsi"/>
          <w:szCs w:val="24"/>
        </w:rPr>
      </w:pPr>
      <w:r w:rsidRPr="00EB6AEA">
        <w:rPr>
          <w:rFonts w:asciiTheme="minorHAnsi" w:hAnsiTheme="minorHAnsi" w:cstheme="minorHAnsi"/>
          <w:szCs w:val="24"/>
        </w:rPr>
        <w:t>A = Application</w:t>
      </w:r>
    </w:p>
    <w:p w14:paraId="4480D161" w14:textId="77777777" w:rsidR="000E1780" w:rsidRPr="00EB6AEA" w:rsidRDefault="000E1780" w:rsidP="000E1780">
      <w:pPr>
        <w:spacing w:after="0" w:line="240" w:lineRule="auto"/>
        <w:ind w:left="360"/>
        <w:rPr>
          <w:rFonts w:asciiTheme="minorHAnsi" w:hAnsiTheme="minorHAnsi" w:cstheme="minorHAnsi"/>
          <w:szCs w:val="24"/>
        </w:rPr>
      </w:pPr>
      <w:r w:rsidRPr="00EB6AEA">
        <w:rPr>
          <w:rFonts w:asciiTheme="minorHAnsi" w:hAnsiTheme="minorHAnsi" w:cstheme="minorHAnsi"/>
          <w:szCs w:val="24"/>
        </w:rPr>
        <w:t>I = Interview</w:t>
      </w:r>
    </w:p>
    <w:p w14:paraId="1CED59BF" w14:textId="77777777" w:rsidR="000E1780" w:rsidRPr="00EB6AEA" w:rsidRDefault="000E1780" w:rsidP="000E1780">
      <w:pPr>
        <w:pStyle w:val="paragraph"/>
        <w:spacing w:before="0" w:beforeAutospacing="0" w:after="0" w:afterAutospacing="0"/>
        <w:textAlignment w:val="baseline"/>
        <w:rPr>
          <w:rFonts w:asciiTheme="minorHAnsi" w:hAnsiTheme="minorHAnsi" w:cstheme="minorHAnsi"/>
        </w:rPr>
      </w:pPr>
    </w:p>
    <w:p w14:paraId="5898B041" w14:textId="77777777" w:rsidR="000E1780" w:rsidRPr="00EB6AEA" w:rsidRDefault="000E1780" w:rsidP="000E1780">
      <w:pPr>
        <w:pStyle w:val="paragraph"/>
        <w:spacing w:before="0" w:beforeAutospacing="0" w:after="0" w:afterAutospacing="0"/>
        <w:textAlignment w:val="baseline"/>
        <w:rPr>
          <w:rFonts w:asciiTheme="minorHAnsi" w:hAnsiTheme="minorHAnsi" w:cstheme="minorHAnsi"/>
        </w:rPr>
      </w:pPr>
    </w:p>
    <w:p w14:paraId="74AE8C78" w14:textId="77777777" w:rsidR="000E1780" w:rsidRPr="00EB6AEA" w:rsidRDefault="000E1780" w:rsidP="000E1780">
      <w:pPr>
        <w:pStyle w:val="paragraph"/>
        <w:spacing w:before="0" w:beforeAutospacing="0" w:after="0" w:afterAutospacing="0"/>
        <w:textAlignment w:val="baseline"/>
        <w:rPr>
          <w:rFonts w:asciiTheme="minorHAnsi" w:hAnsiTheme="minorHAnsi" w:cstheme="minorHAnsi"/>
          <w:highlight w:val="yellow"/>
        </w:rPr>
      </w:pPr>
      <w:r w:rsidRPr="00EB6AEA">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EB6AEA">
        <w:rPr>
          <w:rStyle w:val="eop"/>
          <w:rFonts w:asciiTheme="minorHAnsi" w:hAnsiTheme="minorHAnsi" w:cstheme="minorHAnsi"/>
          <w:color w:val="0B0C0C"/>
        </w:rPr>
        <w:t> </w:t>
      </w:r>
    </w:p>
    <w:p w14:paraId="1BD9AB9C" w14:textId="77777777" w:rsidR="0082396B" w:rsidRPr="00833225" w:rsidRDefault="0082396B" w:rsidP="00833225"/>
    <w:sectPr w:rsidR="0082396B" w:rsidRPr="00833225" w:rsidSect="0072327F">
      <w:headerReference w:type="first" r:id="rId17"/>
      <w:footerReference w:type="first" r:id="rId18"/>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6A47" w14:textId="77777777" w:rsidR="00BC593F" w:rsidRDefault="00BC593F" w:rsidP="00094552">
      <w:pPr>
        <w:spacing w:after="0" w:line="240" w:lineRule="auto"/>
      </w:pPr>
      <w:r>
        <w:separator/>
      </w:r>
    </w:p>
  </w:endnote>
  <w:endnote w:type="continuationSeparator" w:id="0">
    <w:p w14:paraId="17D5ED4D" w14:textId="77777777" w:rsidR="00BC593F" w:rsidRDefault="00BC593F" w:rsidP="00094552">
      <w:pPr>
        <w:spacing w:after="0" w:line="240" w:lineRule="auto"/>
      </w:pPr>
      <w:r>
        <w:continuationSeparator/>
      </w:r>
    </w:p>
  </w:endnote>
  <w:endnote w:type="continuationNotice" w:id="1">
    <w:p w14:paraId="06E74013" w14:textId="77777777" w:rsidR="00BC593F" w:rsidRDefault="00BC59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2468"/>
      <w:gridCol w:w="1193"/>
      <w:gridCol w:w="2323"/>
      <w:gridCol w:w="968"/>
      <w:gridCol w:w="2406"/>
    </w:tblGrid>
    <w:tr w:rsidR="00654096" w14:paraId="19C2298D" w14:textId="77777777" w:rsidTr="00974921">
      <w:trPr>
        <w:trHeight w:val="112"/>
        <w:jc w:val="center"/>
      </w:trPr>
      <w:tc>
        <w:tcPr>
          <w:tcW w:w="10466" w:type="dxa"/>
          <w:gridSpan w:val="6"/>
          <w:tcBorders>
            <w:top w:val="single" w:sz="12" w:space="0" w:color="002060"/>
          </w:tcBorders>
        </w:tcPr>
        <w:p w14:paraId="6F7294C5" w14:textId="77777777" w:rsidR="00654096" w:rsidRPr="00777E59" w:rsidRDefault="00654096" w:rsidP="00654096">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654096" w14:paraId="288EEC70" w14:textId="77777777" w:rsidTr="00974921">
      <w:trPr>
        <w:jc w:val="center"/>
      </w:trPr>
      <w:tc>
        <w:tcPr>
          <w:tcW w:w="10466" w:type="dxa"/>
          <w:gridSpan w:val="6"/>
        </w:tcPr>
        <w:p w14:paraId="48C0D3EC" w14:textId="77777777" w:rsidR="00654096" w:rsidRPr="00920096" w:rsidRDefault="00654096" w:rsidP="00654096">
          <w:pPr>
            <w:jc w:val="center"/>
            <w:rPr>
              <w:rFonts w:cs="Arial"/>
              <w:i/>
              <w:iCs/>
              <w:color w:val="000066"/>
              <w:sz w:val="8"/>
              <w:szCs w:val="8"/>
            </w:rPr>
          </w:pPr>
        </w:p>
      </w:tc>
    </w:tr>
    <w:tr w:rsidR="00654096" w14:paraId="572BC33D" w14:textId="77777777" w:rsidTr="00974921">
      <w:trPr>
        <w:trHeight w:val="1157"/>
        <w:jc w:val="center"/>
      </w:trPr>
      <w:tc>
        <w:tcPr>
          <w:tcW w:w="1386" w:type="dxa"/>
          <w:tcBorders>
            <w:top w:val="nil"/>
          </w:tcBorders>
          <w:vAlign w:val="center"/>
        </w:tcPr>
        <w:p w14:paraId="0E114727" w14:textId="77777777" w:rsidR="00654096" w:rsidRDefault="00654096" w:rsidP="00654096">
          <w:pPr>
            <w:pStyle w:val="Footer"/>
            <w:jc w:val="center"/>
          </w:pPr>
          <w:r>
            <w:rPr>
              <w:noProof/>
              <w:lang w:eastAsia="en-GB"/>
            </w:rPr>
            <w:drawing>
              <wp:inline distT="0" distB="0" distL="0" distR="0" wp14:anchorId="1891AE1E" wp14:editId="27D172DE">
                <wp:extent cx="543464" cy="543464"/>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14:paraId="47E35B10" w14:textId="77777777" w:rsidR="00654096" w:rsidRDefault="00654096" w:rsidP="00654096">
          <w:pPr>
            <w:pStyle w:val="Footer"/>
            <w:jc w:val="center"/>
            <w:rPr>
              <w:noProof/>
              <w:lang w:eastAsia="en-GB"/>
            </w:rPr>
          </w:pPr>
          <w:r>
            <w:rPr>
              <w:noProof/>
              <w:lang w:eastAsia="en-GB"/>
            </w:rPr>
            <w:drawing>
              <wp:inline distT="0" distB="0" distL="0" distR="0" wp14:anchorId="29306A71" wp14:editId="417048F1">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14:paraId="782961FB" w14:textId="77777777" w:rsidR="00654096" w:rsidRDefault="00654096" w:rsidP="00654096">
          <w:pPr>
            <w:pStyle w:val="Footer"/>
            <w:jc w:val="center"/>
          </w:pPr>
          <w:r>
            <w:rPr>
              <w:noProof/>
              <w:lang w:eastAsia="en-GB"/>
            </w:rPr>
            <w:drawing>
              <wp:inline distT="0" distB="0" distL="0" distR="0" wp14:anchorId="0BAB21DE" wp14:editId="3F3EECBC">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r>
            <w:rPr>
              <w:noProof/>
              <w:lang w:eastAsia="en-GB"/>
            </w:rPr>
            <w:t xml:space="preserve"> </w:t>
          </w:r>
        </w:p>
      </w:tc>
      <w:tc>
        <w:tcPr>
          <w:tcW w:w="2791" w:type="dxa"/>
          <w:vAlign w:val="center"/>
        </w:tcPr>
        <w:p w14:paraId="66A0CCF9" w14:textId="77777777" w:rsidR="00654096" w:rsidRDefault="00654096" w:rsidP="00654096">
          <w:pPr>
            <w:pStyle w:val="Footer"/>
            <w:jc w:val="center"/>
          </w:pPr>
          <w:r>
            <w:rPr>
              <w:noProof/>
            </w:rPr>
            <w:drawing>
              <wp:inline distT="0" distB="0" distL="0" distR="0" wp14:anchorId="6C0CACC7" wp14:editId="3D4D4F3F">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1393" w:type="dxa"/>
          <w:vAlign w:val="center"/>
        </w:tcPr>
        <w:p w14:paraId="41E450C9" w14:textId="77777777" w:rsidR="00654096" w:rsidRDefault="00654096" w:rsidP="00654096">
          <w:pPr>
            <w:pStyle w:val="Footer"/>
            <w:jc w:val="center"/>
            <w:rPr>
              <w:noProof/>
              <w:lang w:eastAsia="en-GB"/>
            </w:rPr>
          </w:pPr>
          <w:r>
            <w:rPr>
              <w:noProof/>
            </w:rPr>
            <w:drawing>
              <wp:inline distT="0" distB="0" distL="0" distR="0" wp14:anchorId="59E5EE97" wp14:editId="64FEF45D">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1055" w:type="dxa"/>
          <w:vAlign w:val="center"/>
        </w:tcPr>
        <w:p w14:paraId="6EFC112C" w14:textId="77777777" w:rsidR="00654096" w:rsidRDefault="00654096" w:rsidP="00654096">
          <w:pPr>
            <w:pStyle w:val="Footer"/>
            <w:jc w:val="center"/>
            <w:rPr>
              <w:noProof/>
              <w:lang w:eastAsia="en-GB"/>
            </w:rPr>
          </w:pPr>
          <w:r>
            <w:rPr>
              <w:noProof/>
            </w:rPr>
            <w:drawing>
              <wp:inline distT="0" distB="0" distL="0" distR="0" wp14:anchorId="23F18800" wp14:editId="03FB3747">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654096" w14:paraId="7372EE46" w14:textId="77777777" w:rsidTr="00974921">
      <w:trPr>
        <w:trHeight w:val="66"/>
        <w:jc w:val="center"/>
      </w:trPr>
      <w:tc>
        <w:tcPr>
          <w:tcW w:w="10466" w:type="dxa"/>
          <w:gridSpan w:val="6"/>
        </w:tcPr>
        <w:p w14:paraId="44EDD78C" w14:textId="77777777" w:rsidR="00654096" w:rsidRPr="00A05278" w:rsidRDefault="00654096" w:rsidP="00654096">
          <w:pPr>
            <w:pStyle w:val="LetterheadMinor"/>
            <w:jc w:val="center"/>
            <w:rPr>
              <w:i/>
              <w:sz w:val="8"/>
            </w:rPr>
          </w:pPr>
        </w:p>
      </w:tc>
    </w:tr>
    <w:tr w:rsidR="00654096" w14:paraId="7C5D0B91" w14:textId="77777777" w:rsidTr="00974921">
      <w:trPr>
        <w:trHeight w:val="80"/>
        <w:jc w:val="center"/>
      </w:trPr>
      <w:tc>
        <w:tcPr>
          <w:tcW w:w="10466" w:type="dxa"/>
          <w:gridSpan w:val="6"/>
        </w:tcPr>
        <w:p w14:paraId="1B2BDA29" w14:textId="77777777" w:rsidR="00654096" w:rsidRPr="00777E59" w:rsidRDefault="00654096" w:rsidP="00654096">
          <w:pPr>
            <w:pStyle w:val="LetterheadMinor"/>
            <w:jc w:val="center"/>
            <w:rPr>
              <w:i/>
              <w:sz w:val="12"/>
            </w:rPr>
          </w:pPr>
          <w:r w:rsidRPr="00777E59">
            <w:rPr>
              <w:i/>
              <w:sz w:val="12"/>
            </w:rPr>
            <w:t>Registered in England &amp; Wales Company No. 07533362</w:t>
          </w:r>
        </w:p>
      </w:tc>
    </w:tr>
  </w:tbl>
  <w:p w14:paraId="4E141B14" w14:textId="77777777" w:rsidR="00BE7860" w:rsidRPr="007A7C87" w:rsidRDefault="00BE7860" w:rsidP="0072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F915F" w14:textId="77777777" w:rsidR="00BC593F" w:rsidRDefault="00BC593F" w:rsidP="00094552">
      <w:pPr>
        <w:spacing w:after="0" w:line="240" w:lineRule="auto"/>
      </w:pPr>
      <w:r>
        <w:separator/>
      </w:r>
    </w:p>
  </w:footnote>
  <w:footnote w:type="continuationSeparator" w:id="0">
    <w:p w14:paraId="51AD849B" w14:textId="77777777" w:rsidR="00BC593F" w:rsidRDefault="00BC593F" w:rsidP="00094552">
      <w:pPr>
        <w:spacing w:after="0" w:line="240" w:lineRule="auto"/>
      </w:pPr>
      <w:r>
        <w:continuationSeparator/>
      </w:r>
    </w:p>
  </w:footnote>
  <w:footnote w:type="continuationNotice" w:id="1">
    <w:p w14:paraId="0CD30914" w14:textId="77777777" w:rsidR="00BC593F" w:rsidRDefault="00BC59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631E53DA"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3BE"/>
    <w:multiLevelType w:val="multilevel"/>
    <w:tmpl w:val="6ACC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E16CA5"/>
    <w:multiLevelType w:val="hybridMultilevel"/>
    <w:tmpl w:val="77B4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3A3B2F"/>
    <w:multiLevelType w:val="hybridMultilevel"/>
    <w:tmpl w:val="902A2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D7C39"/>
    <w:multiLevelType w:val="multilevel"/>
    <w:tmpl w:val="5C6054DE"/>
    <w:lvl w:ilvl="0">
      <w:start w:val="1"/>
      <w:numFmt w:val="decimal"/>
      <w:lvlText w:val="%1."/>
      <w:lvlJc w:val="left"/>
      <w:pPr>
        <w:tabs>
          <w:tab w:val="num" w:pos="720"/>
        </w:tabs>
        <w:ind w:left="720" w:hanging="720"/>
      </w:pPr>
      <w:rPr>
        <w:rFonts w:ascii="Times New Roman" w:hAnsi="Times New Roman" w:cs="Times New Roman" w:hint="default"/>
        <w:b/>
        <w:i w:val="0"/>
        <w:caps w:val="0"/>
        <w:color w:val="auto"/>
        <w:sz w:val="24"/>
        <w:szCs w:val="24"/>
      </w:rPr>
    </w:lvl>
    <w:lvl w:ilvl="1">
      <w:start w:val="1"/>
      <w:numFmt w:val="decimal"/>
      <w:lvlText w:val="%1.%2"/>
      <w:lvlJc w:val="left"/>
      <w:pPr>
        <w:tabs>
          <w:tab w:val="num" w:pos="720"/>
        </w:tabs>
        <w:ind w:left="720" w:hanging="720"/>
      </w:pPr>
      <w:rPr>
        <w:rFonts w:ascii="Verdana" w:hAnsi="Verdana" w:hint="default"/>
        <w:b w:val="0"/>
        <w:i w:val="0"/>
        <w:caps w:val="0"/>
        <w:sz w:val="20"/>
      </w:rPr>
    </w:lvl>
    <w:lvl w:ilvl="2">
      <w:start w:val="1"/>
      <w:numFmt w:val="lowerLetter"/>
      <w:lvlText w:val="%3)"/>
      <w:lvlJc w:val="left"/>
      <w:pPr>
        <w:tabs>
          <w:tab w:val="num" w:pos="1559"/>
        </w:tabs>
        <w:ind w:left="1559" w:hanging="567"/>
      </w:pPr>
      <w:rPr>
        <w:rFonts w:hint="default"/>
        <w:b w:val="0"/>
        <w:i w:val="0"/>
        <w:color w:val="auto"/>
        <w:sz w:val="24"/>
        <w:szCs w:val="24"/>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26DE4C86"/>
    <w:multiLevelType w:val="hybridMultilevel"/>
    <w:tmpl w:val="F0E2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E3951"/>
    <w:multiLevelType w:val="hybridMultilevel"/>
    <w:tmpl w:val="2D8A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7F3BB1"/>
    <w:multiLevelType w:val="hybridMultilevel"/>
    <w:tmpl w:val="80024C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5545C"/>
    <w:multiLevelType w:val="hybridMultilevel"/>
    <w:tmpl w:val="566E51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3B181E"/>
    <w:multiLevelType w:val="hybridMultilevel"/>
    <w:tmpl w:val="D93E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4"/>
  </w:num>
  <w:num w:numId="2">
    <w:abstractNumId w:val="18"/>
  </w:num>
  <w:num w:numId="3">
    <w:abstractNumId w:val="10"/>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1"/>
  </w:num>
  <w:num w:numId="8">
    <w:abstractNumId w:val="15"/>
  </w:num>
  <w:num w:numId="9">
    <w:abstractNumId w:val="23"/>
  </w:num>
  <w:num w:numId="10">
    <w:abstractNumId w:val="4"/>
  </w:num>
  <w:num w:numId="11">
    <w:abstractNumId w:val="13"/>
  </w:num>
  <w:num w:numId="12">
    <w:abstractNumId w:val="25"/>
  </w:num>
  <w:num w:numId="13">
    <w:abstractNumId w:val="11"/>
  </w:num>
  <w:num w:numId="14">
    <w:abstractNumId w:val="5"/>
  </w:num>
  <w:num w:numId="15">
    <w:abstractNumId w:val="16"/>
  </w:num>
  <w:num w:numId="16">
    <w:abstractNumId w:val="7"/>
  </w:num>
  <w:num w:numId="17">
    <w:abstractNumId w:val="6"/>
  </w:num>
  <w:num w:numId="18">
    <w:abstractNumId w:val="19"/>
  </w:num>
  <w:num w:numId="19">
    <w:abstractNumId w:val="22"/>
  </w:num>
  <w:num w:numId="20">
    <w:abstractNumId w:val="3"/>
  </w:num>
  <w:num w:numId="21">
    <w:abstractNumId w:val="26"/>
  </w:num>
  <w:num w:numId="22">
    <w:abstractNumId w:val="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9"/>
  </w:num>
  <w:num w:numId="26">
    <w:abstractNumId w:val="2"/>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63DB"/>
    <w:rsid w:val="00021165"/>
    <w:rsid w:val="00031E11"/>
    <w:rsid w:val="00054868"/>
    <w:rsid w:val="000658B3"/>
    <w:rsid w:val="00067438"/>
    <w:rsid w:val="00094552"/>
    <w:rsid w:val="000B7C7E"/>
    <w:rsid w:val="000B7E91"/>
    <w:rsid w:val="000E1780"/>
    <w:rsid w:val="000E2DA4"/>
    <w:rsid w:val="000E4CEF"/>
    <w:rsid w:val="00103D5C"/>
    <w:rsid w:val="00112A5B"/>
    <w:rsid w:val="00131128"/>
    <w:rsid w:val="00132D52"/>
    <w:rsid w:val="001356EA"/>
    <w:rsid w:val="001403B2"/>
    <w:rsid w:val="00151007"/>
    <w:rsid w:val="001563D5"/>
    <w:rsid w:val="00170266"/>
    <w:rsid w:val="00181811"/>
    <w:rsid w:val="00182349"/>
    <w:rsid w:val="00195737"/>
    <w:rsid w:val="001B3219"/>
    <w:rsid w:val="001E5BC4"/>
    <w:rsid w:val="001F025C"/>
    <w:rsid w:val="0020543C"/>
    <w:rsid w:val="002301E6"/>
    <w:rsid w:val="00246272"/>
    <w:rsid w:val="00246CC0"/>
    <w:rsid w:val="002502E1"/>
    <w:rsid w:val="00255B8A"/>
    <w:rsid w:val="00270B05"/>
    <w:rsid w:val="00277AAC"/>
    <w:rsid w:val="00282542"/>
    <w:rsid w:val="002B0B56"/>
    <w:rsid w:val="002C154F"/>
    <w:rsid w:val="002D163D"/>
    <w:rsid w:val="003231AE"/>
    <w:rsid w:val="00337690"/>
    <w:rsid w:val="0034036C"/>
    <w:rsid w:val="00343CB3"/>
    <w:rsid w:val="003512C6"/>
    <w:rsid w:val="00353A82"/>
    <w:rsid w:val="00372DE0"/>
    <w:rsid w:val="00377355"/>
    <w:rsid w:val="00382917"/>
    <w:rsid w:val="003C18F8"/>
    <w:rsid w:val="003E0127"/>
    <w:rsid w:val="00405F59"/>
    <w:rsid w:val="00425467"/>
    <w:rsid w:val="004A6ECB"/>
    <w:rsid w:val="004C5578"/>
    <w:rsid w:val="004C71F3"/>
    <w:rsid w:val="004E11A1"/>
    <w:rsid w:val="004F7054"/>
    <w:rsid w:val="0050348A"/>
    <w:rsid w:val="00505FF4"/>
    <w:rsid w:val="005256AB"/>
    <w:rsid w:val="00535FCB"/>
    <w:rsid w:val="00564C30"/>
    <w:rsid w:val="00586D10"/>
    <w:rsid w:val="005B7E50"/>
    <w:rsid w:val="005C0B68"/>
    <w:rsid w:val="005E231B"/>
    <w:rsid w:val="006111F8"/>
    <w:rsid w:val="0062624F"/>
    <w:rsid w:val="006415FF"/>
    <w:rsid w:val="00641DF4"/>
    <w:rsid w:val="00654096"/>
    <w:rsid w:val="00654B8F"/>
    <w:rsid w:val="00655454"/>
    <w:rsid w:val="00681EC4"/>
    <w:rsid w:val="00693342"/>
    <w:rsid w:val="006A369F"/>
    <w:rsid w:val="006C5A0D"/>
    <w:rsid w:val="006C791D"/>
    <w:rsid w:val="006F1939"/>
    <w:rsid w:val="00704553"/>
    <w:rsid w:val="00711124"/>
    <w:rsid w:val="00711F2D"/>
    <w:rsid w:val="0072327F"/>
    <w:rsid w:val="00724BEA"/>
    <w:rsid w:val="0075681F"/>
    <w:rsid w:val="0076356B"/>
    <w:rsid w:val="00765BF1"/>
    <w:rsid w:val="00777E59"/>
    <w:rsid w:val="00785F64"/>
    <w:rsid w:val="007A7C87"/>
    <w:rsid w:val="007C1280"/>
    <w:rsid w:val="007F4815"/>
    <w:rsid w:val="00816B5E"/>
    <w:rsid w:val="00821124"/>
    <w:rsid w:val="0082396B"/>
    <w:rsid w:val="00833225"/>
    <w:rsid w:val="008350A0"/>
    <w:rsid w:val="008356F5"/>
    <w:rsid w:val="00854889"/>
    <w:rsid w:val="00861025"/>
    <w:rsid w:val="00883536"/>
    <w:rsid w:val="00887393"/>
    <w:rsid w:val="00891AAE"/>
    <w:rsid w:val="008920D5"/>
    <w:rsid w:val="008A1A02"/>
    <w:rsid w:val="008D2827"/>
    <w:rsid w:val="008E3BA0"/>
    <w:rsid w:val="008F5DD0"/>
    <w:rsid w:val="008F6F35"/>
    <w:rsid w:val="00900272"/>
    <w:rsid w:val="00920096"/>
    <w:rsid w:val="0094502B"/>
    <w:rsid w:val="009562F3"/>
    <w:rsid w:val="009A0BC1"/>
    <w:rsid w:val="009C0894"/>
    <w:rsid w:val="009D7AE5"/>
    <w:rsid w:val="009E36D0"/>
    <w:rsid w:val="009E4357"/>
    <w:rsid w:val="009E5D96"/>
    <w:rsid w:val="00A0274C"/>
    <w:rsid w:val="00A32DD6"/>
    <w:rsid w:val="00A44AF5"/>
    <w:rsid w:val="00A61AE2"/>
    <w:rsid w:val="00A64D59"/>
    <w:rsid w:val="00A71946"/>
    <w:rsid w:val="00A766D9"/>
    <w:rsid w:val="00A8230B"/>
    <w:rsid w:val="00A849B0"/>
    <w:rsid w:val="00A91295"/>
    <w:rsid w:val="00A96343"/>
    <w:rsid w:val="00A9670B"/>
    <w:rsid w:val="00AA0E5C"/>
    <w:rsid w:val="00AA4D08"/>
    <w:rsid w:val="00AC1BB4"/>
    <w:rsid w:val="00AC1F03"/>
    <w:rsid w:val="00AE7242"/>
    <w:rsid w:val="00AE787D"/>
    <w:rsid w:val="00AF3346"/>
    <w:rsid w:val="00B14C77"/>
    <w:rsid w:val="00B25B9B"/>
    <w:rsid w:val="00B34823"/>
    <w:rsid w:val="00B37A1A"/>
    <w:rsid w:val="00B61EC2"/>
    <w:rsid w:val="00B732C9"/>
    <w:rsid w:val="00B740D1"/>
    <w:rsid w:val="00B7677D"/>
    <w:rsid w:val="00B837F5"/>
    <w:rsid w:val="00B83971"/>
    <w:rsid w:val="00B91216"/>
    <w:rsid w:val="00B965CF"/>
    <w:rsid w:val="00BA19FB"/>
    <w:rsid w:val="00BC593F"/>
    <w:rsid w:val="00BD2747"/>
    <w:rsid w:val="00BD46BD"/>
    <w:rsid w:val="00BE7860"/>
    <w:rsid w:val="00BF5233"/>
    <w:rsid w:val="00C24DDF"/>
    <w:rsid w:val="00C4475E"/>
    <w:rsid w:val="00C56E3F"/>
    <w:rsid w:val="00C75F56"/>
    <w:rsid w:val="00C81D6D"/>
    <w:rsid w:val="00C86DF5"/>
    <w:rsid w:val="00CA2735"/>
    <w:rsid w:val="00CB5649"/>
    <w:rsid w:val="00D01F28"/>
    <w:rsid w:val="00D025D8"/>
    <w:rsid w:val="00D140C1"/>
    <w:rsid w:val="00D247EE"/>
    <w:rsid w:val="00D34CE3"/>
    <w:rsid w:val="00D4446F"/>
    <w:rsid w:val="00D464ED"/>
    <w:rsid w:val="00D54C59"/>
    <w:rsid w:val="00D55B48"/>
    <w:rsid w:val="00D6181A"/>
    <w:rsid w:val="00DA0A8F"/>
    <w:rsid w:val="00DC383A"/>
    <w:rsid w:val="00DC71FE"/>
    <w:rsid w:val="00DF4137"/>
    <w:rsid w:val="00E05176"/>
    <w:rsid w:val="00E27AA9"/>
    <w:rsid w:val="00E32776"/>
    <w:rsid w:val="00E4027A"/>
    <w:rsid w:val="00E5765F"/>
    <w:rsid w:val="00E6419F"/>
    <w:rsid w:val="00E710A8"/>
    <w:rsid w:val="00E76C5E"/>
    <w:rsid w:val="00EA2EAC"/>
    <w:rsid w:val="00EC51DD"/>
    <w:rsid w:val="00ED0F59"/>
    <w:rsid w:val="00EE0D4F"/>
    <w:rsid w:val="00EF5C88"/>
    <w:rsid w:val="00F01FF5"/>
    <w:rsid w:val="00F61B12"/>
    <w:rsid w:val="00F7296C"/>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372DE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72DE0"/>
  </w:style>
  <w:style w:type="character" w:customStyle="1" w:styleId="eop">
    <w:name w:val="eop"/>
    <w:basedOn w:val="DefaultParagraphFont"/>
    <w:rsid w:val="00372DE0"/>
  </w:style>
  <w:style w:type="character" w:customStyle="1" w:styleId="scxw201791037">
    <w:name w:val="scxw201791037"/>
    <w:basedOn w:val="DefaultParagraphFont"/>
    <w:rsid w:val="00372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1113868915">
      <w:bodyDiv w:val="1"/>
      <w:marLeft w:val="0"/>
      <w:marRight w:val="0"/>
      <w:marTop w:val="0"/>
      <w:marBottom w:val="0"/>
      <w:divBdr>
        <w:top w:val="none" w:sz="0" w:space="0" w:color="auto"/>
        <w:left w:val="none" w:sz="0" w:space="0" w:color="auto"/>
        <w:bottom w:val="none" w:sz="0" w:space="0" w:color="auto"/>
        <w:right w:val="none" w:sz="0" w:space="0" w:color="auto"/>
      </w:divBdr>
      <w:divsChild>
        <w:div w:id="1798334914">
          <w:marLeft w:val="0"/>
          <w:marRight w:val="0"/>
          <w:marTop w:val="0"/>
          <w:marBottom w:val="0"/>
          <w:divBdr>
            <w:top w:val="none" w:sz="0" w:space="0" w:color="auto"/>
            <w:left w:val="none" w:sz="0" w:space="0" w:color="auto"/>
            <w:bottom w:val="none" w:sz="0" w:space="0" w:color="auto"/>
            <w:right w:val="none" w:sz="0" w:space="0" w:color="auto"/>
          </w:divBdr>
        </w:div>
        <w:div w:id="1422871632">
          <w:marLeft w:val="0"/>
          <w:marRight w:val="0"/>
          <w:marTop w:val="0"/>
          <w:marBottom w:val="0"/>
          <w:divBdr>
            <w:top w:val="none" w:sz="0" w:space="0" w:color="auto"/>
            <w:left w:val="none" w:sz="0" w:space="0" w:color="auto"/>
            <w:bottom w:val="none" w:sz="0" w:space="0" w:color="auto"/>
            <w:right w:val="none" w:sz="0" w:space="0" w:color="auto"/>
          </w:divBdr>
        </w:div>
        <w:div w:id="1086077848">
          <w:marLeft w:val="0"/>
          <w:marRight w:val="0"/>
          <w:marTop w:val="0"/>
          <w:marBottom w:val="0"/>
          <w:divBdr>
            <w:top w:val="none" w:sz="0" w:space="0" w:color="auto"/>
            <w:left w:val="none" w:sz="0" w:space="0" w:color="auto"/>
            <w:bottom w:val="none" w:sz="0" w:space="0" w:color="auto"/>
            <w:right w:val="none" w:sz="0" w:space="0" w:color="auto"/>
          </w:divBdr>
        </w:div>
        <w:div w:id="1248533830">
          <w:marLeft w:val="0"/>
          <w:marRight w:val="0"/>
          <w:marTop w:val="0"/>
          <w:marBottom w:val="0"/>
          <w:divBdr>
            <w:top w:val="none" w:sz="0" w:space="0" w:color="auto"/>
            <w:left w:val="none" w:sz="0" w:space="0" w:color="auto"/>
            <w:bottom w:val="none" w:sz="0" w:space="0" w:color="auto"/>
            <w:right w:val="none" w:sz="0" w:space="0" w:color="auto"/>
          </w:divBdr>
        </w:div>
        <w:div w:id="534729975">
          <w:marLeft w:val="0"/>
          <w:marRight w:val="0"/>
          <w:marTop w:val="0"/>
          <w:marBottom w:val="0"/>
          <w:divBdr>
            <w:top w:val="none" w:sz="0" w:space="0" w:color="auto"/>
            <w:left w:val="none" w:sz="0" w:space="0" w:color="auto"/>
            <w:bottom w:val="none" w:sz="0" w:space="0" w:color="auto"/>
            <w:right w:val="none" w:sz="0" w:space="0" w:color="auto"/>
          </w:divBdr>
        </w:div>
        <w:div w:id="543255090">
          <w:marLeft w:val="0"/>
          <w:marRight w:val="0"/>
          <w:marTop w:val="0"/>
          <w:marBottom w:val="0"/>
          <w:divBdr>
            <w:top w:val="none" w:sz="0" w:space="0" w:color="auto"/>
            <w:left w:val="none" w:sz="0" w:space="0" w:color="auto"/>
            <w:bottom w:val="none" w:sz="0" w:space="0" w:color="auto"/>
            <w:right w:val="none" w:sz="0" w:space="0" w:color="auto"/>
          </w:divBdr>
        </w:div>
        <w:div w:id="388696247">
          <w:marLeft w:val="0"/>
          <w:marRight w:val="0"/>
          <w:marTop w:val="0"/>
          <w:marBottom w:val="0"/>
          <w:divBdr>
            <w:top w:val="none" w:sz="0" w:space="0" w:color="auto"/>
            <w:left w:val="none" w:sz="0" w:space="0" w:color="auto"/>
            <w:bottom w:val="none" w:sz="0" w:space="0" w:color="auto"/>
            <w:right w:val="none" w:sz="0" w:space="0" w:color="auto"/>
          </w:divBdr>
        </w:div>
        <w:div w:id="1554151878">
          <w:marLeft w:val="0"/>
          <w:marRight w:val="0"/>
          <w:marTop w:val="0"/>
          <w:marBottom w:val="0"/>
          <w:divBdr>
            <w:top w:val="none" w:sz="0" w:space="0" w:color="auto"/>
            <w:left w:val="none" w:sz="0" w:space="0" w:color="auto"/>
            <w:bottom w:val="none" w:sz="0" w:space="0" w:color="auto"/>
            <w:right w:val="none" w:sz="0" w:space="0" w:color="auto"/>
          </w:divBdr>
        </w:div>
        <w:div w:id="1009135356">
          <w:marLeft w:val="0"/>
          <w:marRight w:val="0"/>
          <w:marTop w:val="0"/>
          <w:marBottom w:val="0"/>
          <w:divBdr>
            <w:top w:val="none" w:sz="0" w:space="0" w:color="auto"/>
            <w:left w:val="none" w:sz="0" w:space="0" w:color="auto"/>
            <w:bottom w:val="none" w:sz="0" w:space="0" w:color="auto"/>
            <w:right w:val="none" w:sz="0" w:space="0" w:color="auto"/>
          </w:divBdr>
        </w:div>
        <w:div w:id="441923307">
          <w:marLeft w:val="0"/>
          <w:marRight w:val="0"/>
          <w:marTop w:val="0"/>
          <w:marBottom w:val="0"/>
          <w:divBdr>
            <w:top w:val="none" w:sz="0" w:space="0" w:color="auto"/>
            <w:left w:val="none" w:sz="0" w:space="0" w:color="auto"/>
            <w:bottom w:val="none" w:sz="0" w:space="0" w:color="auto"/>
            <w:right w:val="none" w:sz="0" w:space="0" w:color="auto"/>
          </w:divBdr>
        </w:div>
        <w:div w:id="1772386053">
          <w:marLeft w:val="0"/>
          <w:marRight w:val="0"/>
          <w:marTop w:val="0"/>
          <w:marBottom w:val="0"/>
          <w:divBdr>
            <w:top w:val="none" w:sz="0" w:space="0" w:color="auto"/>
            <w:left w:val="none" w:sz="0" w:space="0" w:color="auto"/>
            <w:bottom w:val="none" w:sz="0" w:space="0" w:color="auto"/>
            <w:right w:val="none" w:sz="0" w:space="0" w:color="auto"/>
          </w:divBdr>
        </w:div>
        <w:div w:id="349767185">
          <w:marLeft w:val="0"/>
          <w:marRight w:val="0"/>
          <w:marTop w:val="0"/>
          <w:marBottom w:val="0"/>
          <w:divBdr>
            <w:top w:val="none" w:sz="0" w:space="0" w:color="auto"/>
            <w:left w:val="none" w:sz="0" w:space="0" w:color="auto"/>
            <w:bottom w:val="none" w:sz="0" w:space="0" w:color="auto"/>
            <w:right w:val="none" w:sz="0" w:space="0" w:color="auto"/>
          </w:divBdr>
        </w:div>
        <w:div w:id="1387798480">
          <w:marLeft w:val="0"/>
          <w:marRight w:val="0"/>
          <w:marTop w:val="0"/>
          <w:marBottom w:val="0"/>
          <w:divBdr>
            <w:top w:val="none" w:sz="0" w:space="0" w:color="auto"/>
            <w:left w:val="none" w:sz="0" w:space="0" w:color="auto"/>
            <w:bottom w:val="none" w:sz="0" w:space="0" w:color="auto"/>
            <w:right w:val="none" w:sz="0" w:space="0" w:color="auto"/>
          </w:divBdr>
        </w:div>
        <w:div w:id="181170248">
          <w:marLeft w:val="0"/>
          <w:marRight w:val="0"/>
          <w:marTop w:val="0"/>
          <w:marBottom w:val="0"/>
          <w:divBdr>
            <w:top w:val="none" w:sz="0" w:space="0" w:color="auto"/>
            <w:left w:val="none" w:sz="0" w:space="0" w:color="auto"/>
            <w:bottom w:val="none" w:sz="0" w:space="0" w:color="auto"/>
            <w:right w:val="none" w:sz="0" w:space="0" w:color="auto"/>
          </w:divBdr>
        </w:div>
        <w:div w:id="369382291">
          <w:marLeft w:val="0"/>
          <w:marRight w:val="0"/>
          <w:marTop w:val="0"/>
          <w:marBottom w:val="0"/>
          <w:divBdr>
            <w:top w:val="none" w:sz="0" w:space="0" w:color="auto"/>
            <w:left w:val="none" w:sz="0" w:space="0" w:color="auto"/>
            <w:bottom w:val="none" w:sz="0" w:space="0" w:color="auto"/>
            <w:right w:val="none" w:sz="0" w:space="0" w:color="auto"/>
          </w:divBdr>
        </w:div>
        <w:div w:id="1534459978">
          <w:marLeft w:val="0"/>
          <w:marRight w:val="0"/>
          <w:marTop w:val="0"/>
          <w:marBottom w:val="0"/>
          <w:divBdr>
            <w:top w:val="none" w:sz="0" w:space="0" w:color="auto"/>
            <w:left w:val="none" w:sz="0" w:space="0" w:color="auto"/>
            <w:bottom w:val="none" w:sz="0" w:space="0" w:color="auto"/>
            <w:right w:val="none" w:sz="0" w:space="0" w:color="auto"/>
          </w:divBdr>
        </w:div>
        <w:div w:id="276647719">
          <w:marLeft w:val="0"/>
          <w:marRight w:val="0"/>
          <w:marTop w:val="0"/>
          <w:marBottom w:val="0"/>
          <w:divBdr>
            <w:top w:val="none" w:sz="0" w:space="0" w:color="auto"/>
            <w:left w:val="none" w:sz="0" w:space="0" w:color="auto"/>
            <w:bottom w:val="none" w:sz="0" w:space="0" w:color="auto"/>
            <w:right w:val="none" w:sz="0" w:space="0" w:color="auto"/>
          </w:divBdr>
        </w:div>
        <w:div w:id="402487191">
          <w:marLeft w:val="0"/>
          <w:marRight w:val="0"/>
          <w:marTop w:val="0"/>
          <w:marBottom w:val="0"/>
          <w:divBdr>
            <w:top w:val="none" w:sz="0" w:space="0" w:color="auto"/>
            <w:left w:val="none" w:sz="0" w:space="0" w:color="auto"/>
            <w:bottom w:val="none" w:sz="0" w:space="0" w:color="auto"/>
            <w:right w:val="none" w:sz="0" w:space="0" w:color="auto"/>
          </w:divBdr>
        </w:div>
        <w:div w:id="12846027">
          <w:marLeft w:val="0"/>
          <w:marRight w:val="0"/>
          <w:marTop w:val="0"/>
          <w:marBottom w:val="0"/>
          <w:divBdr>
            <w:top w:val="none" w:sz="0" w:space="0" w:color="auto"/>
            <w:left w:val="none" w:sz="0" w:space="0" w:color="auto"/>
            <w:bottom w:val="none" w:sz="0" w:space="0" w:color="auto"/>
            <w:right w:val="none" w:sz="0" w:space="0" w:color="auto"/>
          </w:divBdr>
        </w:div>
        <w:div w:id="192158508">
          <w:marLeft w:val="0"/>
          <w:marRight w:val="0"/>
          <w:marTop w:val="0"/>
          <w:marBottom w:val="0"/>
          <w:divBdr>
            <w:top w:val="none" w:sz="0" w:space="0" w:color="auto"/>
            <w:left w:val="none" w:sz="0" w:space="0" w:color="auto"/>
            <w:bottom w:val="none" w:sz="0" w:space="0" w:color="auto"/>
            <w:right w:val="none" w:sz="0" w:space="0" w:color="auto"/>
          </w:divBdr>
        </w:div>
        <w:div w:id="1803838500">
          <w:marLeft w:val="0"/>
          <w:marRight w:val="0"/>
          <w:marTop w:val="0"/>
          <w:marBottom w:val="0"/>
          <w:divBdr>
            <w:top w:val="none" w:sz="0" w:space="0" w:color="auto"/>
            <w:left w:val="none" w:sz="0" w:space="0" w:color="auto"/>
            <w:bottom w:val="none" w:sz="0" w:space="0" w:color="auto"/>
            <w:right w:val="none" w:sz="0" w:space="0" w:color="auto"/>
          </w:divBdr>
        </w:div>
        <w:div w:id="1795170269">
          <w:marLeft w:val="0"/>
          <w:marRight w:val="0"/>
          <w:marTop w:val="0"/>
          <w:marBottom w:val="0"/>
          <w:divBdr>
            <w:top w:val="none" w:sz="0" w:space="0" w:color="auto"/>
            <w:left w:val="none" w:sz="0" w:space="0" w:color="auto"/>
            <w:bottom w:val="none" w:sz="0" w:space="0" w:color="auto"/>
            <w:right w:val="none" w:sz="0" w:space="0" w:color="auto"/>
          </w:divBdr>
        </w:div>
        <w:div w:id="73087854">
          <w:marLeft w:val="0"/>
          <w:marRight w:val="0"/>
          <w:marTop w:val="0"/>
          <w:marBottom w:val="0"/>
          <w:divBdr>
            <w:top w:val="none" w:sz="0" w:space="0" w:color="auto"/>
            <w:left w:val="none" w:sz="0" w:space="0" w:color="auto"/>
            <w:bottom w:val="none" w:sz="0" w:space="0" w:color="auto"/>
            <w:right w:val="none" w:sz="0" w:space="0" w:color="auto"/>
          </w:divBdr>
        </w:div>
        <w:div w:id="245765666">
          <w:marLeft w:val="0"/>
          <w:marRight w:val="0"/>
          <w:marTop w:val="0"/>
          <w:marBottom w:val="0"/>
          <w:divBdr>
            <w:top w:val="none" w:sz="0" w:space="0" w:color="auto"/>
            <w:left w:val="none" w:sz="0" w:space="0" w:color="auto"/>
            <w:bottom w:val="none" w:sz="0" w:space="0" w:color="auto"/>
            <w:right w:val="none" w:sz="0" w:space="0" w:color="auto"/>
          </w:divBdr>
        </w:div>
        <w:div w:id="489249886">
          <w:marLeft w:val="0"/>
          <w:marRight w:val="0"/>
          <w:marTop w:val="0"/>
          <w:marBottom w:val="0"/>
          <w:divBdr>
            <w:top w:val="none" w:sz="0" w:space="0" w:color="auto"/>
            <w:left w:val="none" w:sz="0" w:space="0" w:color="auto"/>
            <w:bottom w:val="none" w:sz="0" w:space="0" w:color="auto"/>
            <w:right w:val="none" w:sz="0" w:space="0" w:color="auto"/>
          </w:divBdr>
        </w:div>
        <w:div w:id="391274645">
          <w:marLeft w:val="0"/>
          <w:marRight w:val="0"/>
          <w:marTop w:val="0"/>
          <w:marBottom w:val="0"/>
          <w:divBdr>
            <w:top w:val="none" w:sz="0" w:space="0" w:color="auto"/>
            <w:left w:val="none" w:sz="0" w:space="0" w:color="auto"/>
            <w:bottom w:val="none" w:sz="0" w:space="0" w:color="auto"/>
            <w:right w:val="none" w:sz="0" w:space="0" w:color="auto"/>
          </w:divBdr>
        </w:div>
        <w:div w:id="1658335899">
          <w:marLeft w:val="0"/>
          <w:marRight w:val="0"/>
          <w:marTop w:val="0"/>
          <w:marBottom w:val="0"/>
          <w:divBdr>
            <w:top w:val="none" w:sz="0" w:space="0" w:color="auto"/>
            <w:left w:val="none" w:sz="0" w:space="0" w:color="auto"/>
            <w:bottom w:val="none" w:sz="0" w:space="0" w:color="auto"/>
            <w:right w:val="none" w:sz="0" w:space="0" w:color="auto"/>
          </w:divBdr>
        </w:div>
        <w:div w:id="23942228">
          <w:marLeft w:val="0"/>
          <w:marRight w:val="0"/>
          <w:marTop w:val="0"/>
          <w:marBottom w:val="0"/>
          <w:divBdr>
            <w:top w:val="none" w:sz="0" w:space="0" w:color="auto"/>
            <w:left w:val="none" w:sz="0" w:space="0" w:color="auto"/>
            <w:bottom w:val="none" w:sz="0" w:space="0" w:color="auto"/>
            <w:right w:val="none" w:sz="0" w:space="0" w:color="auto"/>
          </w:divBdr>
        </w:div>
        <w:div w:id="1227377374">
          <w:marLeft w:val="0"/>
          <w:marRight w:val="0"/>
          <w:marTop w:val="0"/>
          <w:marBottom w:val="0"/>
          <w:divBdr>
            <w:top w:val="none" w:sz="0" w:space="0" w:color="auto"/>
            <w:left w:val="none" w:sz="0" w:space="0" w:color="auto"/>
            <w:bottom w:val="none" w:sz="0" w:space="0" w:color="auto"/>
            <w:right w:val="none" w:sz="0" w:space="0" w:color="auto"/>
          </w:divBdr>
        </w:div>
        <w:div w:id="972711815">
          <w:marLeft w:val="0"/>
          <w:marRight w:val="0"/>
          <w:marTop w:val="0"/>
          <w:marBottom w:val="0"/>
          <w:divBdr>
            <w:top w:val="none" w:sz="0" w:space="0" w:color="auto"/>
            <w:left w:val="none" w:sz="0" w:space="0" w:color="auto"/>
            <w:bottom w:val="none" w:sz="0" w:space="0" w:color="auto"/>
            <w:right w:val="none" w:sz="0" w:space="0" w:color="auto"/>
          </w:divBdr>
        </w:div>
        <w:div w:id="1453287722">
          <w:marLeft w:val="0"/>
          <w:marRight w:val="0"/>
          <w:marTop w:val="0"/>
          <w:marBottom w:val="0"/>
          <w:divBdr>
            <w:top w:val="none" w:sz="0" w:space="0" w:color="auto"/>
            <w:left w:val="none" w:sz="0" w:space="0" w:color="auto"/>
            <w:bottom w:val="none" w:sz="0" w:space="0" w:color="auto"/>
            <w:right w:val="none" w:sz="0" w:space="0" w:color="auto"/>
          </w:divBdr>
        </w:div>
        <w:div w:id="712535813">
          <w:marLeft w:val="0"/>
          <w:marRight w:val="0"/>
          <w:marTop w:val="0"/>
          <w:marBottom w:val="0"/>
          <w:divBdr>
            <w:top w:val="none" w:sz="0" w:space="0" w:color="auto"/>
            <w:left w:val="none" w:sz="0" w:space="0" w:color="auto"/>
            <w:bottom w:val="none" w:sz="0" w:space="0" w:color="auto"/>
            <w:right w:val="none" w:sz="0" w:space="0" w:color="auto"/>
          </w:divBdr>
        </w:div>
        <w:div w:id="747966068">
          <w:marLeft w:val="0"/>
          <w:marRight w:val="0"/>
          <w:marTop w:val="0"/>
          <w:marBottom w:val="0"/>
          <w:divBdr>
            <w:top w:val="none" w:sz="0" w:space="0" w:color="auto"/>
            <w:left w:val="none" w:sz="0" w:space="0" w:color="auto"/>
            <w:bottom w:val="none" w:sz="0" w:space="0" w:color="auto"/>
            <w:right w:val="none" w:sz="0" w:space="0" w:color="auto"/>
          </w:divBdr>
        </w:div>
        <w:div w:id="1988899772">
          <w:marLeft w:val="0"/>
          <w:marRight w:val="0"/>
          <w:marTop w:val="0"/>
          <w:marBottom w:val="0"/>
          <w:divBdr>
            <w:top w:val="none" w:sz="0" w:space="0" w:color="auto"/>
            <w:left w:val="none" w:sz="0" w:space="0" w:color="auto"/>
            <w:bottom w:val="none" w:sz="0" w:space="0" w:color="auto"/>
            <w:right w:val="none" w:sz="0" w:space="0" w:color="auto"/>
          </w:divBdr>
        </w:div>
        <w:div w:id="1050609989">
          <w:marLeft w:val="0"/>
          <w:marRight w:val="0"/>
          <w:marTop w:val="0"/>
          <w:marBottom w:val="0"/>
          <w:divBdr>
            <w:top w:val="none" w:sz="0" w:space="0" w:color="auto"/>
            <w:left w:val="none" w:sz="0" w:space="0" w:color="auto"/>
            <w:bottom w:val="none" w:sz="0" w:space="0" w:color="auto"/>
            <w:right w:val="none" w:sz="0" w:space="0" w:color="auto"/>
          </w:divBdr>
        </w:div>
        <w:div w:id="473959108">
          <w:marLeft w:val="0"/>
          <w:marRight w:val="0"/>
          <w:marTop w:val="0"/>
          <w:marBottom w:val="0"/>
          <w:divBdr>
            <w:top w:val="none" w:sz="0" w:space="0" w:color="auto"/>
            <w:left w:val="none" w:sz="0" w:space="0" w:color="auto"/>
            <w:bottom w:val="none" w:sz="0" w:space="0" w:color="auto"/>
            <w:right w:val="none" w:sz="0" w:space="0" w:color="auto"/>
          </w:divBdr>
        </w:div>
        <w:div w:id="157502551">
          <w:marLeft w:val="0"/>
          <w:marRight w:val="0"/>
          <w:marTop w:val="0"/>
          <w:marBottom w:val="0"/>
          <w:divBdr>
            <w:top w:val="none" w:sz="0" w:space="0" w:color="auto"/>
            <w:left w:val="none" w:sz="0" w:space="0" w:color="auto"/>
            <w:bottom w:val="none" w:sz="0" w:space="0" w:color="auto"/>
            <w:right w:val="none" w:sz="0" w:space="0" w:color="auto"/>
          </w:divBdr>
        </w:div>
        <w:div w:id="1352335484">
          <w:marLeft w:val="0"/>
          <w:marRight w:val="0"/>
          <w:marTop w:val="0"/>
          <w:marBottom w:val="0"/>
          <w:divBdr>
            <w:top w:val="none" w:sz="0" w:space="0" w:color="auto"/>
            <w:left w:val="none" w:sz="0" w:space="0" w:color="auto"/>
            <w:bottom w:val="none" w:sz="0" w:space="0" w:color="auto"/>
            <w:right w:val="none" w:sz="0" w:space="0" w:color="auto"/>
          </w:divBdr>
        </w:div>
        <w:div w:id="262300607">
          <w:marLeft w:val="0"/>
          <w:marRight w:val="0"/>
          <w:marTop w:val="0"/>
          <w:marBottom w:val="0"/>
          <w:divBdr>
            <w:top w:val="none" w:sz="0" w:space="0" w:color="auto"/>
            <w:left w:val="none" w:sz="0" w:space="0" w:color="auto"/>
            <w:bottom w:val="none" w:sz="0" w:space="0" w:color="auto"/>
            <w:right w:val="none" w:sz="0" w:space="0" w:color="auto"/>
          </w:divBdr>
        </w:div>
      </w:divsChild>
    </w:div>
    <w:div w:id="1212501930">
      <w:bodyDiv w:val="1"/>
      <w:marLeft w:val="0"/>
      <w:marRight w:val="0"/>
      <w:marTop w:val="0"/>
      <w:marBottom w:val="0"/>
      <w:divBdr>
        <w:top w:val="none" w:sz="0" w:space="0" w:color="auto"/>
        <w:left w:val="none" w:sz="0" w:space="0" w:color="auto"/>
        <w:bottom w:val="none" w:sz="0" w:space="0" w:color="auto"/>
        <w:right w:val="none" w:sz="0" w:space="0" w:color="auto"/>
      </w:divBdr>
    </w:div>
    <w:div w:id="1470126465">
      <w:bodyDiv w:val="1"/>
      <w:marLeft w:val="0"/>
      <w:marRight w:val="0"/>
      <w:marTop w:val="0"/>
      <w:marBottom w:val="0"/>
      <w:divBdr>
        <w:top w:val="none" w:sz="0" w:space="0" w:color="auto"/>
        <w:left w:val="none" w:sz="0" w:space="0" w:color="auto"/>
        <w:bottom w:val="none" w:sz="0" w:space="0" w:color="auto"/>
        <w:right w:val="none" w:sz="0" w:space="0" w:color="auto"/>
      </w:divBdr>
    </w:div>
    <w:div w:id="150216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astonlincsschuk.sharepoint.com/:w:/s/Documentstore/IQDc7uxqq3bNSrZf3GQgi0mUAbdJl8coqtqUIjoA-lc2mWM?e=Kvo1n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yperlink" Target="https://deastonlincsschuk.sharepoint.com/:w:/s/Documentstore/IQAKUjSlfYz5RLCdFlgjtUYAAayZG_7OP1hv4kHTIKVAAx0?e=STMglm" TargetMode="External"/><Relationship Id="rId10" Type="http://schemas.openxmlformats.org/officeDocument/2006/relationships/hyperlink" Target="mailto:vacancies@de-aston.lincs.sch.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ba193a1ed404a542b7ac6989e6e6a1f3">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857fa8166e352e81f2fec38906a92e0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3.xml><?xml version="1.0" encoding="utf-8"?>
<ds:datastoreItem xmlns:ds="http://schemas.openxmlformats.org/officeDocument/2006/customXml" ds:itemID="{0B79183D-CAD9-4100-B3D6-E3C9B901E9F0}"/>
</file>

<file path=docProps/app.xml><?xml version="1.0" encoding="utf-8"?>
<Properties xmlns="http://schemas.openxmlformats.org/officeDocument/2006/extended-properties" xmlns:vt="http://schemas.openxmlformats.org/officeDocument/2006/docPropsVTypes">
  <Template>Normal</Template>
  <TotalTime>35</TotalTime>
  <Pages>6</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Supervisor - Job Pack</dc:title>
  <dc:subject/>
  <dc:creator>De Aston School</dc:creator>
  <cp:keywords>Recruitment</cp:keywords>
  <dc:description/>
  <cp:lastModifiedBy>Alice McNeill (Market Rasen De Aston School)</cp:lastModifiedBy>
  <cp:revision>31</cp:revision>
  <cp:lastPrinted>2023-11-09T13:02:00Z</cp:lastPrinted>
  <dcterms:created xsi:type="dcterms:W3CDTF">2025-02-04T14:23:00Z</dcterms:created>
  <dcterms:modified xsi:type="dcterms:W3CDTF">2025-11-19T10:28:00Z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