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FE86" w14:textId="77777777" w:rsidR="00053BFF" w:rsidRDefault="00F75B1B" w:rsidP="005A7916">
      <w:pPr>
        <w:ind w:left="90"/>
        <w:rPr>
          <w:b/>
          <w:bCs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B54289" wp14:editId="5FC65F21">
            <wp:simplePos x="0" y="0"/>
            <wp:positionH relativeFrom="margin">
              <wp:posOffset>2540</wp:posOffset>
            </wp:positionH>
            <wp:positionV relativeFrom="margin">
              <wp:posOffset>-186690</wp:posOffset>
            </wp:positionV>
            <wp:extent cx="1371600" cy="600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E4B25" w14:textId="77777777" w:rsidR="00DA198F" w:rsidRDefault="00DA198F" w:rsidP="008546DC">
      <w:pPr>
        <w:jc w:val="both"/>
        <w:rPr>
          <w:rFonts w:eastAsia="Times New Roman" w:cs="Arial"/>
          <w:b/>
          <w:bCs/>
          <w:sz w:val="24"/>
          <w:szCs w:val="24"/>
        </w:rPr>
      </w:pPr>
    </w:p>
    <w:p w14:paraId="6F35BCEE" w14:textId="77777777" w:rsidR="00F75B1B" w:rsidRDefault="00F75B1B" w:rsidP="00FF60B1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240"/>
        <w:textAlignment w:val="baseline"/>
        <w:outlineLvl w:val="1"/>
        <w:rPr>
          <w:rFonts w:eastAsia="Times New Roman" w:cs="Arial"/>
          <w:b/>
          <w:sz w:val="24"/>
          <w:szCs w:val="24"/>
        </w:rPr>
      </w:pPr>
    </w:p>
    <w:p w14:paraId="7B9DE547" w14:textId="77777777" w:rsidR="00FF60B1" w:rsidRPr="00FF60B1" w:rsidRDefault="00FF60B1" w:rsidP="00FF60B1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240"/>
        <w:textAlignment w:val="baseline"/>
        <w:outlineLvl w:val="1"/>
        <w:rPr>
          <w:rFonts w:eastAsia="Times New Roman" w:cs="Arial"/>
          <w:b/>
          <w:sz w:val="24"/>
          <w:szCs w:val="24"/>
        </w:rPr>
      </w:pPr>
      <w:r w:rsidRPr="00FF60B1">
        <w:rPr>
          <w:rFonts w:eastAsia="Times New Roman" w:cs="Arial"/>
          <w:b/>
          <w:sz w:val="24"/>
          <w:szCs w:val="24"/>
        </w:rPr>
        <w:t>PERSON SPECIFICATION</w:t>
      </w:r>
      <w:r w:rsidR="005438AE">
        <w:rPr>
          <w:rFonts w:eastAsia="Times New Roman" w:cs="Arial"/>
          <w:b/>
          <w:sz w:val="24"/>
          <w:szCs w:val="24"/>
        </w:rPr>
        <w:t xml:space="preserve"> – COVER SUPERVISOR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6750"/>
        <w:gridCol w:w="900"/>
        <w:gridCol w:w="810"/>
        <w:gridCol w:w="1530"/>
      </w:tblGrid>
      <w:tr w:rsidR="00FF60B1" w:rsidRPr="00FF60B1" w14:paraId="133753E7" w14:textId="77777777" w:rsidTr="00A82A66">
        <w:tc>
          <w:tcPr>
            <w:tcW w:w="288" w:type="dxa"/>
            <w:tcBorders>
              <w:bottom w:val="single" w:sz="4" w:space="0" w:color="auto"/>
            </w:tcBorders>
          </w:tcPr>
          <w:p w14:paraId="7371C781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6EFFA3A9" w14:textId="77777777" w:rsidR="00FF60B1" w:rsidRPr="00A82A66" w:rsidRDefault="00FF60B1" w:rsidP="00FF60B1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outlineLvl w:val="0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CRITERIA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603677B7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ind w:left="162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ESSENTIAL (E)</w:t>
            </w:r>
          </w:p>
          <w:p w14:paraId="249B81EC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ind w:left="162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DESIRABLE (D)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CD3F76C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METHOD OF</w:t>
            </w:r>
          </w:p>
          <w:p w14:paraId="6AC7EF61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ASSESSMENT</w:t>
            </w:r>
          </w:p>
        </w:tc>
      </w:tr>
      <w:tr w:rsidR="00FF60B1" w:rsidRPr="00FF60B1" w14:paraId="7DD59775" w14:textId="77777777" w:rsidTr="00A82A66">
        <w:tc>
          <w:tcPr>
            <w:tcW w:w="288" w:type="dxa"/>
            <w:tcBorders>
              <w:bottom w:val="single" w:sz="4" w:space="0" w:color="auto"/>
            </w:tcBorders>
          </w:tcPr>
          <w:p w14:paraId="4C9A7B8A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5D8246EE" w14:textId="77777777" w:rsidR="00FF60B1" w:rsidRPr="00A82A66" w:rsidRDefault="00FF60B1" w:rsidP="00FF60B1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outlineLvl w:val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9E80495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504A618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6491A8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Cs/>
                <w:sz w:val="20"/>
                <w:szCs w:val="20"/>
              </w:rPr>
            </w:pPr>
            <w:r w:rsidRPr="00A82A66">
              <w:rPr>
                <w:rFonts w:eastAsia="Times New Roman" w:cs="Arial"/>
                <w:bCs/>
                <w:sz w:val="20"/>
                <w:szCs w:val="20"/>
              </w:rPr>
              <w:t>Application – A</w:t>
            </w:r>
          </w:p>
          <w:p w14:paraId="13349095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Cs/>
                <w:sz w:val="20"/>
                <w:szCs w:val="20"/>
              </w:rPr>
            </w:pPr>
            <w:r w:rsidRPr="00A82A66">
              <w:rPr>
                <w:rFonts w:eastAsia="Times New Roman" w:cs="Arial"/>
                <w:bCs/>
                <w:sz w:val="20"/>
                <w:szCs w:val="20"/>
              </w:rPr>
              <w:t>Interview –     I</w:t>
            </w:r>
          </w:p>
          <w:p w14:paraId="629B6098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Cs/>
                <w:sz w:val="20"/>
                <w:szCs w:val="20"/>
              </w:rPr>
              <w:t>References -  R</w:t>
            </w:r>
          </w:p>
        </w:tc>
      </w:tr>
      <w:tr w:rsidR="00FF60B1" w:rsidRPr="00FF60B1" w14:paraId="40B9E91F" w14:textId="77777777" w:rsidTr="00A82A66">
        <w:trPr>
          <w:cantSplit/>
        </w:trPr>
        <w:tc>
          <w:tcPr>
            <w:tcW w:w="288" w:type="dxa"/>
            <w:tcBorders>
              <w:left w:val="nil"/>
              <w:right w:val="nil"/>
            </w:tcBorders>
          </w:tcPr>
          <w:p w14:paraId="06206775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242DA209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05AE0565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0011AA2B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</w:tr>
      <w:tr w:rsidR="00FF60B1" w:rsidRPr="00FF60B1" w14:paraId="717CAD2F" w14:textId="77777777" w:rsidTr="00A82A66">
        <w:trPr>
          <w:cantSplit/>
        </w:trPr>
        <w:tc>
          <w:tcPr>
            <w:tcW w:w="10278" w:type="dxa"/>
            <w:gridSpan w:val="5"/>
          </w:tcPr>
          <w:p w14:paraId="37311844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EXPERIENCE</w:t>
            </w:r>
          </w:p>
        </w:tc>
      </w:tr>
      <w:tr w:rsidR="00FF60B1" w:rsidRPr="00FF60B1" w14:paraId="75D0E32A" w14:textId="77777777" w:rsidTr="00A82A66">
        <w:trPr>
          <w:cantSplit/>
        </w:trPr>
        <w:tc>
          <w:tcPr>
            <w:tcW w:w="288" w:type="dxa"/>
          </w:tcPr>
          <w:p w14:paraId="570CE506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24BB0840" w14:textId="77777777" w:rsidR="00FF60B1" w:rsidRPr="00A82A66" w:rsidRDefault="00FF60B1" w:rsidP="00FF60B1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Experience of working with classes or large groups of pupils</w:t>
            </w:r>
          </w:p>
        </w:tc>
        <w:tc>
          <w:tcPr>
            <w:tcW w:w="900" w:type="dxa"/>
            <w:vAlign w:val="center"/>
          </w:tcPr>
          <w:p w14:paraId="36383666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258BB4E8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7BA7F78D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t>A, I</w:t>
            </w:r>
            <w:r w:rsidR="00A82A66">
              <w:rPr>
                <w:rFonts w:eastAsia="Times New Roman" w:cs="Arial"/>
              </w:rPr>
              <w:t>, R</w:t>
            </w:r>
          </w:p>
        </w:tc>
      </w:tr>
      <w:tr w:rsidR="00FF60B1" w:rsidRPr="00FF60B1" w14:paraId="5544C711" w14:textId="77777777" w:rsidTr="00A82A66">
        <w:trPr>
          <w:cantSplit/>
        </w:trPr>
        <w:tc>
          <w:tcPr>
            <w:tcW w:w="288" w:type="dxa"/>
          </w:tcPr>
          <w:p w14:paraId="69A7C7B4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64A5318F" w14:textId="77777777" w:rsidR="00FF60B1" w:rsidRPr="00A82A66" w:rsidRDefault="00FF60B1" w:rsidP="00FF60B1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Experience of working in a secondary school</w:t>
            </w:r>
          </w:p>
        </w:tc>
        <w:tc>
          <w:tcPr>
            <w:tcW w:w="900" w:type="dxa"/>
            <w:vAlign w:val="center"/>
          </w:tcPr>
          <w:p w14:paraId="306B2DBE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1AC68FFE" w14:textId="77777777" w:rsidR="00FF60B1" w:rsidRPr="00A82A66" w:rsidRDefault="00635559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4E8EBF11" w14:textId="77777777" w:rsidR="00FF60B1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</w:p>
        </w:tc>
      </w:tr>
      <w:tr w:rsidR="00FF60B1" w:rsidRPr="00FF60B1" w14:paraId="1C03F1E2" w14:textId="77777777" w:rsidTr="00A82A66">
        <w:trPr>
          <w:cantSplit/>
        </w:trPr>
        <w:tc>
          <w:tcPr>
            <w:tcW w:w="288" w:type="dxa"/>
            <w:tcBorders>
              <w:left w:val="nil"/>
              <w:right w:val="nil"/>
            </w:tcBorders>
          </w:tcPr>
          <w:p w14:paraId="4A95B37D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6C1393DB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461C2368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0872785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</w:tr>
      <w:tr w:rsidR="00FF60B1" w:rsidRPr="00FF60B1" w14:paraId="1F9DF724" w14:textId="77777777" w:rsidTr="00A82A66">
        <w:trPr>
          <w:cantSplit/>
        </w:trPr>
        <w:tc>
          <w:tcPr>
            <w:tcW w:w="10278" w:type="dxa"/>
            <w:gridSpan w:val="5"/>
          </w:tcPr>
          <w:p w14:paraId="5E633966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QUALIFICATIONS / TRAINING</w:t>
            </w:r>
          </w:p>
        </w:tc>
      </w:tr>
      <w:tr w:rsidR="00FF60B1" w:rsidRPr="00FF60B1" w14:paraId="246D2E05" w14:textId="77777777" w:rsidTr="00A82A66">
        <w:trPr>
          <w:cantSplit/>
          <w:trHeight w:val="368"/>
        </w:trPr>
        <w:tc>
          <w:tcPr>
            <w:tcW w:w="288" w:type="dxa"/>
          </w:tcPr>
          <w:p w14:paraId="0A1EE7F0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EB49D14" w14:textId="77777777" w:rsidR="00FF60B1" w:rsidRPr="00A82A66" w:rsidRDefault="00FF60B1" w:rsidP="00A82A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t>Good standard of English &amp; Mathematics at Grade C or above</w:t>
            </w:r>
          </w:p>
        </w:tc>
        <w:tc>
          <w:tcPr>
            <w:tcW w:w="900" w:type="dxa"/>
            <w:vAlign w:val="center"/>
          </w:tcPr>
          <w:p w14:paraId="51FAFFA0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252D8487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</w:tcPr>
          <w:p w14:paraId="5E41FBFE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t>A</w:t>
            </w:r>
          </w:p>
        </w:tc>
      </w:tr>
      <w:tr w:rsidR="00000CAD" w:rsidRPr="00FF60B1" w14:paraId="18D9C0EF" w14:textId="77777777" w:rsidTr="00A82A66">
        <w:trPr>
          <w:cantSplit/>
          <w:trHeight w:val="368"/>
        </w:trPr>
        <w:tc>
          <w:tcPr>
            <w:tcW w:w="288" w:type="dxa"/>
          </w:tcPr>
          <w:p w14:paraId="0B8B3B21" w14:textId="77777777" w:rsidR="00000CAD" w:rsidRPr="00FF60B1" w:rsidRDefault="00000CAD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77681523" w14:textId="77777777" w:rsidR="00000CAD" w:rsidRPr="00A82A66" w:rsidRDefault="00836B73" w:rsidP="00A82A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HLTA qualification advantageous</w:t>
            </w:r>
          </w:p>
        </w:tc>
        <w:tc>
          <w:tcPr>
            <w:tcW w:w="900" w:type="dxa"/>
            <w:vAlign w:val="center"/>
          </w:tcPr>
          <w:p w14:paraId="6EFFC9BC" w14:textId="77777777" w:rsidR="00000CAD" w:rsidRPr="00A82A66" w:rsidRDefault="00000CA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65EB3265" w14:textId="77777777" w:rsidR="00000CAD" w:rsidRPr="00A82A66" w:rsidRDefault="00000CA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0AF94BB3" w14:textId="77777777" w:rsidR="00000CAD" w:rsidRPr="00A82A66" w:rsidRDefault="00A82A66" w:rsidP="00A82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</w:p>
        </w:tc>
      </w:tr>
      <w:tr w:rsidR="00FF60B1" w:rsidRPr="00FF60B1" w14:paraId="0A529824" w14:textId="77777777" w:rsidTr="00A82A66">
        <w:trPr>
          <w:cantSplit/>
        </w:trPr>
        <w:tc>
          <w:tcPr>
            <w:tcW w:w="288" w:type="dxa"/>
            <w:tcBorders>
              <w:left w:val="nil"/>
              <w:right w:val="nil"/>
            </w:tcBorders>
          </w:tcPr>
          <w:p w14:paraId="74CB5F6C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3918A0D4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00DEC2C1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CE22281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</w:tr>
      <w:tr w:rsidR="00FF60B1" w:rsidRPr="00FF60B1" w14:paraId="204187A3" w14:textId="77777777" w:rsidTr="00A82A66">
        <w:trPr>
          <w:cantSplit/>
        </w:trPr>
        <w:tc>
          <w:tcPr>
            <w:tcW w:w="10278" w:type="dxa"/>
            <w:gridSpan w:val="5"/>
          </w:tcPr>
          <w:p w14:paraId="1DA3640A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APTITUDES AND ABILITIES</w:t>
            </w:r>
          </w:p>
        </w:tc>
      </w:tr>
      <w:tr w:rsidR="00FF60B1" w:rsidRPr="00FF60B1" w14:paraId="6F22FACD" w14:textId="77777777" w:rsidTr="00A82A66">
        <w:trPr>
          <w:cantSplit/>
        </w:trPr>
        <w:tc>
          <w:tcPr>
            <w:tcW w:w="288" w:type="dxa"/>
          </w:tcPr>
          <w:p w14:paraId="0CFD2DF1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7D83317" w14:textId="77777777" w:rsidR="00FF60B1" w:rsidRPr="00A82A66" w:rsidRDefault="00FF60B1" w:rsidP="00FF60B1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 xml:space="preserve">Ability to apply good </w:t>
            </w:r>
            <w:r w:rsidR="005438AE" w:rsidRPr="00A82A66">
              <w:rPr>
                <w:rFonts w:eastAsia="Times New Roman" w:cs="Arial"/>
                <w:lang w:val="en-US"/>
              </w:rPr>
              <w:t>behavio</w:t>
            </w:r>
            <w:r w:rsidR="005438AE">
              <w:rPr>
                <w:rFonts w:eastAsia="Times New Roman" w:cs="Arial"/>
                <w:lang w:val="en-US"/>
              </w:rPr>
              <w:t>u</w:t>
            </w:r>
            <w:r w:rsidR="005438AE" w:rsidRPr="00A82A66">
              <w:rPr>
                <w:rFonts w:eastAsia="Times New Roman" w:cs="Arial"/>
                <w:lang w:val="en-US"/>
              </w:rPr>
              <w:t>r</w:t>
            </w:r>
            <w:r w:rsidRPr="00A82A66">
              <w:rPr>
                <w:rFonts w:eastAsia="Times New Roman" w:cs="Arial"/>
                <w:lang w:val="en-US"/>
              </w:rPr>
              <w:t xml:space="preserve"> management strategies in the classroom</w:t>
            </w:r>
          </w:p>
        </w:tc>
        <w:tc>
          <w:tcPr>
            <w:tcW w:w="900" w:type="dxa"/>
            <w:vAlign w:val="center"/>
          </w:tcPr>
          <w:p w14:paraId="6C2CF090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1315C425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45126E6C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t>A, I</w:t>
            </w:r>
            <w:r w:rsidR="00A82A66">
              <w:rPr>
                <w:rFonts w:eastAsia="Times New Roman" w:cs="Arial"/>
              </w:rPr>
              <w:t>, R</w:t>
            </w:r>
          </w:p>
        </w:tc>
      </w:tr>
      <w:tr w:rsidR="00A82A66" w:rsidRPr="00FF60B1" w14:paraId="3D5E6FAB" w14:textId="77777777" w:rsidTr="00A82A66">
        <w:trPr>
          <w:cantSplit/>
        </w:trPr>
        <w:tc>
          <w:tcPr>
            <w:tcW w:w="288" w:type="dxa"/>
          </w:tcPr>
          <w:p w14:paraId="2BFC74F3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F1F461A" w14:textId="77777777" w:rsidR="00A82A66" w:rsidRPr="00A82A66" w:rsidRDefault="00A82A66" w:rsidP="00FF60B1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High level of literacy and numeracy to teach pupils in these areas</w:t>
            </w:r>
          </w:p>
        </w:tc>
        <w:tc>
          <w:tcPr>
            <w:tcW w:w="900" w:type="dxa"/>
            <w:vAlign w:val="center"/>
          </w:tcPr>
          <w:p w14:paraId="3DD11349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18DDA812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0A857822" w14:textId="77777777" w:rsidR="00A82A66" w:rsidRDefault="00A82A66" w:rsidP="00A82A66">
            <w:pPr>
              <w:jc w:val="center"/>
            </w:pPr>
            <w:r w:rsidRPr="00D20261">
              <w:rPr>
                <w:rFonts w:eastAsia="Times New Roman" w:cs="Arial"/>
              </w:rPr>
              <w:t>A, I, R</w:t>
            </w:r>
          </w:p>
        </w:tc>
      </w:tr>
      <w:tr w:rsidR="00A82A66" w:rsidRPr="00FF60B1" w14:paraId="2265F08F" w14:textId="77777777" w:rsidTr="00A82A66">
        <w:trPr>
          <w:cantSplit/>
        </w:trPr>
        <w:tc>
          <w:tcPr>
            <w:tcW w:w="288" w:type="dxa"/>
          </w:tcPr>
          <w:p w14:paraId="6AEEB940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345CD0D" w14:textId="77777777" w:rsidR="00A82A66" w:rsidRPr="00A82A66" w:rsidRDefault="00A82A66" w:rsidP="00FF60B1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Communication/presentation skills to communicate lesson plans to pupils and explain complex issues in an easily understandable way</w:t>
            </w:r>
          </w:p>
        </w:tc>
        <w:tc>
          <w:tcPr>
            <w:tcW w:w="900" w:type="dxa"/>
            <w:vAlign w:val="center"/>
          </w:tcPr>
          <w:p w14:paraId="07D84EDB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1055E6F3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4A89C561" w14:textId="77777777" w:rsidR="00A82A66" w:rsidRDefault="00A82A66" w:rsidP="00A82A66">
            <w:pPr>
              <w:jc w:val="center"/>
            </w:pPr>
            <w:r w:rsidRPr="00D20261">
              <w:rPr>
                <w:rFonts w:eastAsia="Times New Roman" w:cs="Arial"/>
              </w:rPr>
              <w:t>A, I, R</w:t>
            </w:r>
          </w:p>
        </w:tc>
      </w:tr>
      <w:tr w:rsidR="00FF60B1" w:rsidRPr="00FF60B1" w14:paraId="03ACD705" w14:textId="77777777" w:rsidTr="00A82A66">
        <w:trPr>
          <w:cantSplit/>
        </w:trPr>
        <w:tc>
          <w:tcPr>
            <w:tcW w:w="288" w:type="dxa"/>
          </w:tcPr>
          <w:p w14:paraId="3BCA5B04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D1283B7" w14:textId="77777777" w:rsidR="00FF60B1" w:rsidRPr="00A82A66" w:rsidRDefault="00FF60B1" w:rsidP="00FF60B1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Caring and ability to manage the emotional, cultural and social needs of students in class.</w:t>
            </w:r>
          </w:p>
        </w:tc>
        <w:tc>
          <w:tcPr>
            <w:tcW w:w="900" w:type="dxa"/>
            <w:vAlign w:val="center"/>
          </w:tcPr>
          <w:p w14:paraId="2A53E676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6FBD14AE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43CF52EB" w14:textId="77777777" w:rsidR="00FF60B1" w:rsidRPr="00A82A66" w:rsidRDefault="00FF60B1" w:rsidP="00A82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t>A, I</w:t>
            </w:r>
            <w:r w:rsidR="00A82A66">
              <w:rPr>
                <w:rFonts w:eastAsia="Times New Roman" w:cs="Arial"/>
              </w:rPr>
              <w:t>, R</w:t>
            </w:r>
          </w:p>
        </w:tc>
      </w:tr>
      <w:tr w:rsidR="00A82A66" w:rsidRPr="00FF60B1" w14:paraId="785727BD" w14:textId="77777777" w:rsidTr="00A82A66">
        <w:trPr>
          <w:cantSplit/>
          <w:trHeight w:val="400"/>
        </w:trPr>
        <w:tc>
          <w:tcPr>
            <w:tcW w:w="288" w:type="dxa"/>
          </w:tcPr>
          <w:p w14:paraId="18C17F89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2465E65" w14:textId="77777777" w:rsidR="00A82A66" w:rsidRPr="00A82A66" w:rsidRDefault="00A82A66" w:rsidP="00FF60B1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Ability to maintain a positive and calm learning environment.</w:t>
            </w:r>
          </w:p>
        </w:tc>
        <w:tc>
          <w:tcPr>
            <w:tcW w:w="900" w:type="dxa"/>
            <w:vAlign w:val="center"/>
          </w:tcPr>
          <w:p w14:paraId="70A0284C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4B36E31F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13B3EB50" w14:textId="77777777" w:rsidR="00A82A66" w:rsidRDefault="00A82A66" w:rsidP="00A82A66">
            <w:pPr>
              <w:jc w:val="center"/>
            </w:pPr>
            <w:r w:rsidRPr="00F67FE7">
              <w:t>A, I, R</w:t>
            </w:r>
          </w:p>
        </w:tc>
      </w:tr>
      <w:tr w:rsidR="00A82A66" w:rsidRPr="00FF60B1" w14:paraId="0574F5FC" w14:textId="77777777" w:rsidTr="00A82A66">
        <w:trPr>
          <w:cantSplit/>
          <w:trHeight w:val="422"/>
        </w:trPr>
        <w:tc>
          <w:tcPr>
            <w:tcW w:w="288" w:type="dxa"/>
          </w:tcPr>
          <w:p w14:paraId="429C6908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5763CFD" w14:textId="77777777" w:rsidR="00A82A66" w:rsidRPr="00A82A66" w:rsidRDefault="00A82A66" w:rsidP="00FF60B1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Ability to work as part of a team to provide seamless cover for absent teachers</w:t>
            </w:r>
          </w:p>
        </w:tc>
        <w:tc>
          <w:tcPr>
            <w:tcW w:w="900" w:type="dxa"/>
            <w:vAlign w:val="center"/>
          </w:tcPr>
          <w:p w14:paraId="240E6AA9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581EAA70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2B7D6ABF" w14:textId="77777777" w:rsidR="00A82A66" w:rsidRDefault="00A82A66" w:rsidP="00A82A66">
            <w:pPr>
              <w:jc w:val="center"/>
            </w:pPr>
            <w:r w:rsidRPr="00F67FE7">
              <w:t>A, I, R</w:t>
            </w:r>
          </w:p>
        </w:tc>
      </w:tr>
      <w:tr w:rsidR="00FF60B1" w:rsidRPr="00FF60B1" w14:paraId="70E34023" w14:textId="77777777" w:rsidTr="00A82A66">
        <w:trPr>
          <w:cantSplit/>
        </w:trPr>
        <w:tc>
          <w:tcPr>
            <w:tcW w:w="288" w:type="dxa"/>
            <w:tcBorders>
              <w:left w:val="nil"/>
              <w:right w:val="nil"/>
            </w:tcBorders>
          </w:tcPr>
          <w:p w14:paraId="730D7ACB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672CAB10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37AB859D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A31BB17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</w:tr>
      <w:tr w:rsidR="00FF60B1" w:rsidRPr="00FF60B1" w14:paraId="4D673DEA" w14:textId="77777777" w:rsidTr="00A82A66">
        <w:trPr>
          <w:cantSplit/>
        </w:trPr>
        <w:tc>
          <w:tcPr>
            <w:tcW w:w="10278" w:type="dxa"/>
            <w:gridSpan w:val="5"/>
          </w:tcPr>
          <w:p w14:paraId="5920764D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KNOWLEDGE</w:t>
            </w:r>
          </w:p>
        </w:tc>
      </w:tr>
      <w:tr w:rsidR="00FF60B1" w:rsidRPr="00FF60B1" w14:paraId="113A6D88" w14:textId="77777777" w:rsidTr="00A82A66">
        <w:trPr>
          <w:cantSplit/>
        </w:trPr>
        <w:tc>
          <w:tcPr>
            <w:tcW w:w="288" w:type="dxa"/>
          </w:tcPr>
          <w:p w14:paraId="0CBF20F6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1B6046E0" w14:textId="77777777" w:rsidR="00FF60B1" w:rsidRPr="00A82A66" w:rsidRDefault="00FF60B1" w:rsidP="00FF60B1">
            <w:pPr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Be familiar with the full range of school policies, particularly those regarding health and safety, equal opportunity issues and special educational needs (SEN)</w:t>
            </w:r>
          </w:p>
        </w:tc>
        <w:tc>
          <w:tcPr>
            <w:tcW w:w="900" w:type="dxa"/>
            <w:vAlign w:val="center"/>
          </w:tcPr>
          <w:p w14:paraId="578BBA1E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266FFA53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30E30B6F" w14:textId="77777777" w:rsidR="00FF60B1" w:rsidRPr="00A82A66" w:rsidRDefault="00FF60B1" w:rsidP="00FF60B1">
            <w:pPr>
              <w:jc w:val="center"/>
            </w:pPr>
            <w:r w:rsidRPr="00A82A66">
              <w:t>A, I, R</w:t>
            </w:r>
          </w:p>
        </w:tc>
      </w:tr>
      <w:tr w:rsidR="00FF60B1" w:rsidRPr="00FF60B1" w14:paraId="52AF732E" w14:textId="77777777" w:rsidTr="00A82A66">
        <w:trPr>
          <w:cantSplit/>
        </w:trPr>
        <w:tc>
          <w:tcPr>
            <w:tcW w:w="288" w:type="dxa"/>
          </w:tcPr>
          <w:p w14:paraId="0988A378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59F3FAC0" w14:textId="77777777" w:rsidR="00FF60B1" w:rsidRPr="00A82A66" w:rsidRDefault="00FF60B1" w:rsidP="00FF60B1">
            <w:pPr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 xml:space="preserve">Have the necessary skills to </w:t>
            </w:r>
            <w:r w:rsidR="007D5125">
              <w:rPr>
                <w:rFonts w:eastAsia="Times New Roman" w:cs="Arial"/>
                <w:lang w:val="en-US"/>
              </w:rPr>
              <w:t>safely manage</w:t>
            </w:r>
            <w:r w:rsidRPr="00A82A66">
              <w:rPr>
                <w:rFonts w:eastAsia="Times New Roman" w:cs="Arial"/>
                <w:lang w:val="en-US"/>
              </w:rPr>
              <w:t xml:space="preserve"> classroom activities, the physical learning space and resources for which they are responsible.</w:t>
            </w:r>
          </w:p>
        </w:tc>
        <w:tc>
          <w:tcPr>
            <w:tcW w:w="900" w:type="dxa"/>
            <w:vAlign w:val="center"/>
          </w:tcPr>
          <w:p w14:paraId="7FE76E83" w14:textId="77777777" w:rsidR="00FF60B1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6C87A4D4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</w:tcPr>
          <w:p w14:paraId="2ACB41FE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82A66">
              <w:rPr>
                <w:rFonts w:eastAsia="Times New Roman" w:cs="Arial"/>
              </w:rPr>
              <w:t>A, I, R</w:t>
            </w:r>
          </w:p>
        </w:tc>
      </w:tr>
      <w:tr w:rsidR="00FF60B1" w:rsidRPr="00FF60B1" w14:paraId="474020FE" w14:textId="77777777" w:rsidTr="00A82A66">
        <w:trPr>
          <w:cantSplit/>
        </w:trPr>
        <w:tc>
          <w:tcPr>
            <w:tcW w:w="288" w:type="dxa"/>
          </w:tcPr>
          <w:p w14:paraId="2FE2979C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22DF04BB" w14:textId="0D4EA2FE" w:rsidR="00FF60B1" w:rsidRPr="00A82A66" w:rsidRDefault="00FF60B1" w:rsidP="00FF60B1">
            <w:pPr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Understand and be able to use a range of strategies to deal with classroom behavio</w:t>
            </w:r>
            <w:r w:rsidR="00AF2B0A">
              <w:rPr>
                <w:rFonts w:eastAsia="Times New Roman" w:cs="Arial"/>
                <w:lang w:val="en-US"/>
              </w:rPr>
              <w:t>u</w:t>
            </w:r>
            <w:r w:rsidRPr="00A82A66">
              <w:rPr>
                <w:rFonts w:eastAsia="Times New Roman" w:cs="Arial"/>
                <w:lang w:val="en-US"/>
              </w:rPr>
              <w:t>r as</w:t>
            </w:r>
            <w:r w:rsidR="00AF2B0A">
              <w:rPr>
                <w:rFonts w:eastAsia="Times New Roman" w:cs="Arial"/>
                <w:lang w:val="en-US"/>
              </w:rPr>
              <w:t xml:space="preserve"> a</w:t>
            </w:r>
            <w:r w:rsidRPr="00A82A66">
              <w:rPr>
                <w:rFonts w:eastAsia="Times New Roman" w:cs="Arial"/>
                <w:lang w:val="en-US"/>
              </w:rPr>
              <w:t xml:space="preserve"> whole and also individual behavioural needs.</w:t>
            </w:r>
          </w:p>
        </w:tc>
        <w:tc>
          <w:tcPr>
            <w:tcW w:w="900" w:type="dxa"/>
            <w:vAlign w:val="center"/>
          </w:tcPr>
          <w:p w14:paraId="60C5313B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07FE8039" w14:textId="77777777" w:rsidR="00FF60B1" w:rsidRPr="00A82A66" w:rsidRDefault="007D5125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</w:tcPr>
          <w:p w14:paraId="4989D1BD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82A66">
              <w:rPr>
                <w:rFonts w:eastAsia="Times New Roman" w:cs="Arial"/>
              </w:rPr>
              <w:t>A, I, R</w:t>
            </w:r>
          </w:p>
        </w:tc>
      </w:tr>
      <w:tr w:rsidR="00A82A66" w:rsidRPr="00FF60B1" w14:paraId="47D991A0" w14:textId="77777777" w:rsidTr="00DA198F">
        <w:trPr>
          <w:cantSplit/>
        </w:trPr>
        <w:tc>
          <w:tcPr>
            <w:tcW w:w="288" w:type="dxa"/>
          </w:tcPr>
          <w:p w14:paraId="023E883E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3FD6F71" w14:textId="77777777" w:rsidR="00A82A66" w:rsidRPr="00A82A66" w:rsidRDefault="00A82A66" w:rsidP="00DA198F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Awareness of child protection and bullying issues</w:t>
            </w:r>
          </w:p>
        </w:tc>
        <w:tc>
          <w:tcPr>
            <w:tcW w:w="900" w:type="dxa"/>
            <w:vAlign w:val="center"/>
          </w:tcPr>
          <w:p w14:paraId="1CA90F62" w14:textId="77777777" w:rsidR="00A82A66" w:rsidRPr="00A82A66" w:rsidRDefault="00A82A66" w:rsidP="00DA19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1CBFD81A" w14:textId="77777777" w:rsidR="00A82A66" w:rsidRPr="00A82A66" w:rsidRDefault="00A82A66" w:rsidP="00DA19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06D22B73" w14:textId="77777777" w:rsidR="00A82A66" w:rsidRPr="00A82A66" w:rsidRDefault="00A82A66" w:rsidP="00DA19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t>A, I, R</w:t>
            </w:r>
          </w:p>
        </w:tc>
      </w:tr>
      <w:tr w:rsidR="00A82A66" w:rsidRPr="00FF60B1" w14:paraId="131D621F" w14:textId="77777777" w:rsidTr="00A82A66">
        <w:trPr>
          <w:cantSplit/>
        </w:trPr>
        <w:tc>
          <w:tcPr>
            <w:tcW w:w="288" w:type="dxa"/>
            <w:tcBorders>
              <w:left w:val="nil"/>
              <w:right w:val="nil"/>
            </w:tcBorders>
          </w:tcPr>
          <w:p w14:paraId="00B47F78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278AD7FE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148CE400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C137FDE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</w:tr>
      <w:tr w:rsidR="00A82A66" w:rsidRPr="00FF60B1" w14:paraId="5736B435" w14:textId="77777777" w:rsidTr="00A82A66">
        <w:trPr>
          <w:cantSplit/>
        </w:trPr>
        <w:tc>
          <w:tcPr>
            <w:tcW w:w="10278" w:type="dxa"/>
            <w:gridSpan w:val="5"/>
          </w:tcPr>
          <w:p w14:paraId="694A01DF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ATTITUDE / MOTIVATION</w:t>
            </w:r>
          </w:p>
        </w:tc>
      </w:tr>
      <w:tr w:rsidR="00A82A66" w:rsidRPr="00FF60B1" w14:paraId="2CC7DC61" w14:textId="77777777" w:rsidTr="00A82A66">
        <w:trPr>
          <w:cantSplit/>
          <w:trHeight w:val="364"/>
        </w:trPr>
        <w:tc>
          <w:tcPr>
            <w:tcW w:w="288" w:type="dxa"/>
          </w:tcPr>
          <w:p w14:paraId="68AC3A2E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240EA40" w14:textId="77777777" w:rsidR="00A82A66" w:rsidRPr="00A82A66" w:rsidRDefault="00A82A66" w:rsidP="00A82A66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Ability to be flexible and use initiative</w:t>
            </w:r>
          </w:p>
        </w:tc>
        <w:tc>
          <w:tcPr>
            <w:tcW w:w="900" w:type="dxa"/>
            <w:vAlign w:val="center"/>
          </w:tcPr>
          <w:p w14:paraId="7F677688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3F3B4514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5FD5EBE7" w14:textId="77777777" w:rsidR="00A82A66" w:rsidRPr="00A82A66" w:rsidRDefault="00A82A66" w:rsidP="00A82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t>I, R</w:t>
            </w:r>
          </w:p>
        </w:tc>
      </w:tr>
      <w:tr w:rsidR="00A82A66" w:rsidRPr="00FF60B1" w14:paraId="23B2ECDA" w14:textId="77777777" w:rsidTr="00A82A66">
        <w:trPr>
          <w:cantSplit/>
          <w:trHeight w:val="364"/>
        </w:trPr>
        <w:tc>
          <w:tcPr>
            <w:tcW w:w="288" w:type="dxa"/>
          </w:tcPr>
          <w:p w14:paraId="0A5E3874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BA86AFE" w14:textId="77777777" w:rsidR="00A82A66" w:rsidRPr="00A82A66" w:rsidRDefault="00A82A66" w:rsidP="00A82A66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Patience and resilience</w:t>
            </w:r>
          </w:p>
        </w:tc>
        <w:tc>
          <w:tcPr>
            <w:tcW w:w="900" w:type="dxa"/>
            <w:vAlign w:val="center"/>
          </w:tcPr>
          <w:p w14:paraId="671D7C98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7141C9C1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03E5D898" w14:textId="77777777" w:rsidR="00A82A66" w:rsidRPr="00A82A66" w:rsidRDefault="00A82A66" w:rsidP="00A82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82A66">
              <w:rPr>
                <w:rFonts w:eastAsia="Times New Roman" w:cs="Arial"/>
              </w:rPr>
              <w:t>I, R</w:t>
            </w:r>
          </w:p>
        </w:tc>
      </w:tr>
      <w:tr w:rsidR="00A82A66" w:rsidRPr="00FF60B1" w14:paraId="5831A35C" w14:textId="77777777" w:rsidTr="00A82A66">
        <w:trPr>
          <w:cantSplit/>
          <w:trHeight w:val="364"/>
        </w:trPr>
        <w:tc>
          <w:tcPr>
            <w:tcW w:w="288" w:type="dxa"/>
          </w:tcPr>
          <w:p w14:paraId="2235326D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DDC4128" w14:textId="77777777" w:rsidR="00A82A66" w:rsidRPr="00A82A66" w:rsidRDefault="00A82A66" w:rsidP="00A82A66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Willingness to learn and help the learning of others by sharing training and experience</w:t>
            </w:r>
          </w:p>
        </w:tc>
        <w:tc>
          <w:tcPr>
            <w:tcW w:w="900" w:type="dxa"/>
            <w:vAlign w:val="center"/>
          </w:tcPr>
          <w:p w14:paraId="35BC9943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1F507163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6C1AB8D5" w14:textId="77777777" w:rsidR="00A82A66" w:rsidRPr="00A82A66" w:rsidRDefault="00A82A66" w:rsidP="00A82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82A66">
              <w:rPr>
                <w:rFonts w:eastAsia="Times New Roman" w:cs="Arial"/>
              </w:rPr>
              <w:t>I, R</w:t>
            </w:r>
          </w:p>
        </w:tc>
      </w:tr>
      <w:tr w:rsidR="00A82A66" w:rsidRPr="00FF60B1" w14:paraId="59FDAEB8" w14:textId="77777777" w:rsidTr="00A82A66">
        <w:trPr>
          <w:cantSplit/>
        </w:trPr>
        <w:tc>
          <w:tcPr>
            <w:tcW w:w="288" w:type="dxa"/>
          </w:tcPr>
          <w:p w14:paraId="0354F47D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D3420BF" w14:textId="77777777" w:rsidR="00A82A66" w:rsidRPr="00A82A66" w:rsidRDefault="00A82A66" w:rsidP="00A82A66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Commitment to inclusive education</w:t>
            </w:r>
          </w:p>
        </w:tc>
        <w:tc>
          <w:tcPr>
            <w:tcW w:w="900" w:type="dxa"/>
            <w:vAlign w:val="center"/>
          </w:tcPr>
          <w:p w14:paraId="03D92838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3CE894E1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41A45FD8" w14:textId="77777777" w:rsidR="00A82A66" w:rsidRPr="00A82A66" w:rsidRDefault="00A82A66" w:rsidP="00A82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t>I, R</w:t>
            </w:r>
          </w:p>
        </w:tc>
      </w:tr>
      <w:tr w:rsidR="00A82A66" w:rsidRPr="00FF60B1" w14:paraId="1F83B937" w14:textId="77777777" w:rsidTr="00836B73">
        <w:trPr>
          <w:cantSplit/>
          <w:trHeight w:val="400"/>
        </w:trPr>
        <w:tc>
          <w:tcPr>
            <w:tcW w:w="288" w:type="dxa"/>
          </w:tcPr>
          <w:p w14:paraId="7424AD18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E117345" w14:textId="77777777" w:rsidR="00A82A66" w:rsidRPr="00A82A66" w:rsidRDefault="00A82A66" w:rsidP="00A82A66">
            <w:pPr>
              <w:rPr>
                <w:rFonts w:eastAsia="Times New Roman" w:cs="Arial"/>
                <w:lang w:val="en-US"/>
              </w:rPr>
            </w:pPr>
            <w:r w:rsidRPr="00A82A66">
              <w:rPr>
                <w:rFonts w:eastAsia="Times New Roman" w:cs="Arial"/>
                <w:lang w:val="en-US"/>
              </w:rPr>
              <w:t>Fully support of the school’s ethos and Mission Statement</w:t>
            </w:r>
          </w:p>
        </w:tc>
        <w:tc>
          <w:tcPr>
            <w:tcW w:w="900" w:type="dxa"/>
            <w:vAlign w:val="center"/>
          </w:tcPr>
          <w:p w14:paraId="3E7FFA27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4EAC8D13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4CACE2C0" w14:textId="77777777" w:rsidR="00A82A66" w:rsidRPr="00A82A66" w:rsidRDefault="00A82A66" w:rsidP="00A82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t>I</w:t>
            </w:r>
          </w:p>
        </w:tc>
      </w:tr>
    </w:tbl>
    <w:p w14:paraId="1B65482D" w14:textId="77777777" w:rsidR="00FF60B1" w:rsidRPr="00FF60B1" w:rsidRDefault="00FF60B1" w:rsidP="00FF60B1">
      <w:pPr>
        <w:ind w:right="484"/>
        <w:rPr>
          <w:rFonts w:eastAsia="Times New Roman" w:cs="Arial"/>
          <w:sz w:val="24"/>
          <w:szCs w:val="24"/>
        </w:rPr>
      </w:pPr>
    </w:p>
    <w:p w14:paraId="178EADFB" w14:textId="77777777" w:rsidR="00053BFF" w:rsidRPr="00000CAD" w:rsidRDefault="00053BFF" w:rsidP="00000CAD">
      <w:pPr>
        <w:ind w:left="480" w:right="484"/>
        <w:jc w:val="center"/>
        <w:rPr>
          <w:rFonts w:eastAsia="Times New Roman" w:cs="Arial"/>
          <w:b/>
          <w:bCs/>
          <w:sz w:val="24"/>
          <w:szCs w:val="24"/>
        </w:rPr>
      </w:pPr>
    </w:p>
    <w:sectPr w:rsidR="00053BFF" w:rsidRPr="00000CAD" w:rsidSect="005A7916">
      <w:pgSz w:w="11906" w:h="16838"/>
      <w:pgMar w:top="1021" w:right="964" w:bottom="68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704"/>
    <w:multiLevelType w:val="hybridMultilevel"/>
    <w:tmpl w:val="59A2FE16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C4C01"/>
    <w:multiLevelType w:val="hybridMultilevel"/>
    <w:tmpl w:val="1780118C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F6EF9"/>
    <w:multiLevelType w:val="hybridMultilevel"/>
    <w:tmpl w:val="27C65B3E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A5C61"/>
    <w:multiLevelType w:val="hybridMultilevel"/>
    <w:tmpl w:val="70283CE6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F5D2E"/>
    <w:multiLevelType w:val="hybridMultilevel"/>
    <w:tmpl w:val="0694BEF2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42FE"/>
    <w:multiLevelType w:val="hybridMultilevel"/>
    <w:tmpl w:val="82AEE816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C25781"/>
    <w:multiLevelType w:val="hybridMultilevel"/>
    <w:tmpl w:val="8CC25E24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8A1596"/>
    <w:multiLevelType w:val="hybridMultilevel"/>
    <w:tmpl w:val="BB345326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1B11D2"/>
    <w:multiLevelType w:val="hybridMultilevel"/>
    <w:tmpl w:val="A5C26C94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E2351"/>
    <w:multiLevelType w:val="hybridMultilevel"/>
    <w:tmpl w:val="2F4285F4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F4312C"/>
    <w:multiLevelType w:val="hybridMultilevel"/>
    <w:tmpl w:val="58681D78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066330"/>
    <w:multiLevelType w:val="hybridMultilevel"/>
    <w:tmpl w:val="04DA8D6E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F3181"/>
    <w:multiLevelType w:val="hybridMultilevel"/>
    <w:tmpl w:val="BA886A26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D521EC"/>
    <w:multiLevelType w:val="hybridMultilevel"/>
    <w:tmpl w:val="36E41150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85B41"/>
    <w:multiLevelType w:val="hybridMultilevel"/>
    <w:tmpl w:val="4CB05302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A01C3"/>
    <w:multiLevelType w:val="hybridMultilevel"/>
    <w:tmpl w:val="729E8620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A586B"/>
    <w:multiLevelType w:val="hybridMultilevel"/>
    <w:tmpl w:val="A13C1FA6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9E1E91"/>
    <w:multiLevelType w:val="hybridMultilevel"/>
    <w:tmpl w:val="C68C8EE6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9"/>
  </w:num>
  <w:num w:numId="5">
    <w:abstractNumId w:val="4"/>
  </w:num>
  <w:num w:numId="6">
    <w:abstractNumId w:val="14"/>
  </w:num>
  <w:num w:numId="7">
    <w:abstractNumId w:val="0"/>
  </w:num>
  <w:num w:numId="8">
    <w:abstractNumId w:val="2"/>
  </w:num>
  <w:num w:numId="9">
    <w:abstractNumId w:val="15"/>
  </w:num>
  <w:num w:numId="10">
    <w:abstractNumId w:val="11"/>
  </w:num>
  <w:num w:numId="11">
    <w:abstractNumId w:val="5"/>
  </w:num>
  <w:num w:numId="12">
    <w:abstractNumId w:val="3"/>
  </w:num>
  <w:num w:numId="13">
    <w:abstractNumId w:val="10"/>
  </w:num>
  <w:num w:numId="14">
    <w:abstractNumId w:val="17"/>
  </w:num>
  <w:num w:numId="15">
    <w:abstractNumId w:val="7"/>
  </w:num>
  <w:num w:numId="16">
    <w:abstractNumId w:val="6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FF"/>
    <w:rsid w:val="00000CAD"/>
    <w:rsid w:val="00053BFF"/>
    <w:rsid w:val="001F7C2C"/>
    <w:rsid w:val="0023677C"/>
    <w:rsid w:val="002C5C6D"/>
    <w:rsid w:val="002D2CC9"/>
    <w:rsid w:val="003B45D7"/>
    <w:rsid w:val="003F5DEE"/>
    <w:rsid w:val="00450CFF"/>
    <w:rsid w:val="005438AE"/>
    <w:rsid w:val="005A7916"/>
    <w:rsid w:val="00603D43"/>
    <w:rsid w:val="00635559"/>
    <w:rsid w:val="00744751"/>
    <w:rsid w:val="007905FF"/>
    <w:rsid w:val="007D5125"/>
    <w:rsid w:val="007E68A9"/>
    <w:rsid w:val="00836B73"/>
    <w:rsid w:val="008546DC"/>
    <w:rsid w:val="00914D15"/>
    <w:rsid w:val="00A82A66"/>
    <w:rsid w:val="00AD6E9E"/>
    <w:rsid w:val="00AF2B0A"/>
    <w:rsid w:val="00B00BE4"/>
    <w:rsid w:val="00CF1377"/>
    <w:rsid w:val="00DA198F"/>
    <w:rsid w:val="00E43BEF"/>
    <w:rsid w:val="00F36E21"/>
    <w:rsid w:val="00F75B1B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9F2E"/>
  <w15:docId w15:val="{F9FBB5AF-2FAC-4E9C-A568-BEE7C941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837C520001B45B77FA89E34530037" ma:contentTypeVersion="14" ma:contentTypeDescription="Create a new document." ma:contentTypeScope="" ma:versionID="83d79ffafe643bc1bb0c174334edad1f">
  <xsd:schema xmlns:xsd="http://www.w3.org/2001/XMLSchema" xmlns:xs="http://www.w3.org/2001/XMLSchema" xmlns:p="http://schemas.microsoft.com/office/2006/metadata/properties" xmlns:ns3="a727d694-0fe2-4d21-8c6f-8c093ec5fbdc" xmlns:ns4="6ce11f86-ebf6-4a00-a9c2-3ef81f8fb91c" targetNamespace="http://schemas.microsoft.com/office/2006/metadata/properties" ma:root="true" ma:fieldsID="0acf43254f89618679df7de4f6c15849" ns3:_="" ns4:_="">
    <xsd:import namespace="a727d694-0fe2-4d21-8c6f-8c093ec5fbdc"/>
    <xsd:import namespace="6ce11f86-ebf6-4a00-a9c2-3ef81f8fb9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d694-0fe2-4d21-8c6f-8c093ec5f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1f86-ebf6-4a00-a9c2-3ef81f8fb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14414-CD69-4D37-8D51-14155303D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d694-0fe2-4d21-8c6f-8c093ec5fbdc"/>
    <ds:schemaRef ds:uri="6ce11f86-ebf6-4a00-a9c2-3ef81f8f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99603-28C5-4C9B-BC09-F4C2181EF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877A0-F187-4650-93AC-29A0B7FD5D68}">
  <ds:schemaRefs>
    <ds:schemaRef ds:uri="http://purl.org/dc/elements/1.1/"/>
    <ds:schemaRef ds:uri="http://purl.org/dc/terms/"/>
    <ds:schemaRef ds:uri="a727d694-0fe2-4d21-8c6f-8c093ec5f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ce11f86-ebf6-4a00-a9c2-3ef81f8fb91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Kinzett</dc:creator>
  <cp:lastModifiedBy>Denise Rustell</cp:lastModifiedBy>
  <cp:revision>2</cp:revision>
  <cp:lastPrinted>2018-10-15T12:55:00Z</cp:lastPrinted>
  <dcterms:created xsi:type="dcterms:W3CDTF">2021-11-24T15:45:00Z</dcterms:created>
  <dcterms:modified xsi:type="dcterms:W3CDTF">2021-11-24T15:45:00Z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0x010100C5F837C520001B45B77FA89E34530037</vt:lpwstr>
  </property>
</Properties>
</file>