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4A419F" w14:textId="77777777" w:rsidR="001F6870" w:rsidRDefault="001F6870" w:rsidP="001F6870">
      <w:pPr>
        <w:spacing w:after="120"/>
        <w:jc w:val="center"/>
        <w:rPr>
          <w:rFonts w:ascii="Tahoma" w:hAnsi="Tahoma" w:cs="Tahoma"/>
          <w:b/>
        </w:rPr>
      </w:pPr>
      <w:r>
        <w:rPr>
          <w:rFonts w:ascii="Tahoma" w:hAnsi="Tahoma" w:cs="Tahoma"/>
        </w:rPr>
        <w:t>T</w:t>
      </w:r>
      <w:r>
        <w:rPr>
          <w:rFonts w:ascii="Tahoma" w:hAnsi="Tahoma" w:cs="Tahoma"/>
          <w:b/>
        </w:rPr>
        <w:t xml:space="preserve">HE HOWARD PARTNERSHIP TRUST </w:t>
      </w:r>
    </w:p>
    <w:p w14:paraId="2EC43600" w14:textId="77777777" w:rsidR="001F6870" w:rsidRDefault="001F6870" w:rsidP="001F6870">
      <w:pPr>
        <w:spacing w:after="120"/>
        <w:jc w:val="center"/>
        <w:rPr>
          <w:rFonts w:ascii="Tahoma" w:hAnsi="Tahoma" w:cs="Tahoma"/>
          <w:b/>
          <w:i/>
        </w:rPr>
      </w:pPr>
      <w:r>
        <w:rPr>
          <w:rFonts w:ascii="Tahoma" w:hAnsi="Tahoma" w:cs="Tahoma"/>
          <w:b/>
          <w:i/>
          <w:color w:val="5BF1ED"/>
        </w:rPr>
        <w:t>‘</w:t>
      </w:r>
      <w:r>
        <w:rPr>
          <w:rFonts w:ascii="Tahoma" w:hAnsi="Tahoma" w:cs="Tahoma"/>
          <w:b/>
          <w:i/>
          <w:color w:val="5BF1ED"/>
          <w:shd w:val="clear" w:color="auto" w:fill="FFFFFF"/>
        </w:rPr>
        <w:t>Bringing out the Best’</w:t>
      </w:r>
    </w:p>
    <w:p w14:paraId="3858622F" w14:textId="77777777" w:rsidR="001F6870" w:rsidRDefault="001F6870" w:rsidP="001F6870">
      <w:pPr>
        <w:jc w:val="center"/>
        <w:rPr>
          <w:rFonts w:ascii="Tahoma" w:hAnsi="Tahoma" w:cs="Tahoma"/>
          <w:b/>
        </w:rPr>
      </w:pPr>
      <w:r>
        <w:rPr>
          <w:rFonts w:ascii="Tahoma" w:hAnsi="Tahoma" w:cs="Tahoma"/>
          <w:b/>
        </w:rPr>
        <w:t>THOMAS KNYVETT COLLEGE</w:t>
      </w:r>
    </w:p>
    <w:p w14:paraId="31BB8A27" w14:textId="7EF88449" w:rsidR="001F6870" w:rsidRDefault="001F6870" w:rsidP="001F6870">
      <w:pPr>
        <w:jc w:val="center"/>
        <w:rPr>
          <w:rFonts w:ascii="Tahoma" w:hAnsi="Tahoma" w:cs="Tahoma"/>
          <w:b/>
        </w:rPr>
      </w:pPr>
      <w:r>
        <w:rPr>
          <w:rFonts w:ascii="Tahoma" w:hAnsi="Tahoma" w:cs="Tahoma"/>
          <w:b/>
        </w:rPr>
        <w:t xml:space="preserve">JOB PROFILE </w:t>
      </w:r>
      <w:proofErr w:type="gramStart"/>
      <w:r>
        <w:rPr>
          <w:rFonts w:ascii="Tahoma" w:hAnsi="Tahoma" w:cs="Tahoma"/>
          <w:b/>
        </w:rPr>
        <w:t>–  Cover</w:t>
      </w:r>
      <w:proofErr w:type="gramEnd"/>
      <w:r>
        <w:rPr>
          <w:rFonts w:ascii="Tahoma" w:hAnsi="Tahoma" w:cs="Tahoma"/>
          <w:b/>
        </w:rPr>
        <w:t xml:space="preserve"> Supervisor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0"/>
        <w:gridCol w:w="11158"/>
      </w:tblGrid>
      <w:tr w:rsidR="001F6870" w14:paraId="4B928496" w14:textId="77777777" w:rsidTr="00202FE2">
        <w:tc>
          <w:tcPr>
            <w:tcW w:w="1000" w:type="pct"/>
            <w:shd w:val="clear" w:color="auto" w:fill="auto"/>
          </w:tcPr>
          <w:p w14:paraId="02AFD549" w14:textId="77777777" w:rsidR="001F6870" w:rsidRDefault="001F6870" w:rsidP="00202FE2">
            <w:pPr>
              <w:pStyle w:val="NoSpacing"/>
              <w:rPr>
                <w:rFonts w:ascii="Tahoma" w:hAnsi="Tahoma" w:cs="Tahoma"/>
                <w:b/>
                <w:sz w:val="20"/>
                <w:szCs w:val="20"/>
              </w:rPr>
            </w:pPr>
            <w:r>
              <w:rPr>
                <w:rFonts w:ascii="Tahoma" w:hAnsi="Tahoma" w:cs="Tahoma"/>
                <w:b/>
                <w:sz w:val="20"/>
                <w:szCs w:val="20"/>
              </w:rPr>
              <w:t>Job Title:</w:t>
            </w:r>
          </w:p>
        </w:tc>
        <w:tc>
          <w:tcPr>
            <w:tcW w:w="4000" w:type="pct"/>
            <w:shd w:val="clear" w:color="auto" w:fill="auto"/>
          </w:tcPr>
          <w:p w14:paraId="2E960034" w14:textId="3413D83C" w:rsidR="001F6870" w:rsidRDefault="001F6870" w:rsidP="00202FE2">
            <w:pPr>
              <w:pStyle w:val="NoSpacing"/>
              <w:rPr>
                <w:rFonts w:ascii="Tahoma" w:hAnsi="Tahoma" w:cs="Tahoma"/>
                <w:sz w:val="20"/>
                <w:szCs w:val="20"/>
                <w:highlight w:val="yellow"/>
              </w:rPr>
            </w:pPr>
            <w:r>
              <w:rPr>
                <w:rFonts w:ascii="Tahoma" w:hAnsi="Tahoma" w:cs="Tahoma"/>
                <w:sz w:val="20"/>
                <w:szCs w:val="20"/>
              </w:rPr>
              <w:t>Cover Supervisor – Claims Paid</w:t>
            </w:r>
          </w:p>
        </w:tc>
      </w:tr>
      <w:tr w:rsidR="001F6870" w14:paraId="226C20B4" w14:textId="77777777" w:rsidTr="00202FE2">
        <w:tc>
          <w:tcPr>
            <w:tcW w:w="1000" w:type="pct"/>
            <w:shd w:val="clear" w:color="auto" w:fill="auto"/>
          </w:tcPr>
          <w:p w14:paraId="4EF55A17" w14:textId="77777777" w:rsidR="001F6870" w:rsidRDefault="001F6870" w:rsidP="00202FE2">
            <w:pPr>
              <w:pStyle w:val="NoSpacing"/>
              <w:rPr>
                <w:rFonts w:ascii="Tahoma" w:hAnsi="Tahoma" w:cs="Tahoma"/>
                <w:b/>
                <w:sz w:val="20"/>
                <w:szCs w:val="20"/>
              </w:rPr>
            </w:pPr>
            <w:r>
              <w:rPr>
                <w:rFonts w:ascii="Tahoma" w:hAnsi="Tahoma" w:cs="Tahoma"/>
                <w:b/>
                <w:sz w:val="20"/>
                <w:szCs w:val="20"/>
              </w:rPr>
              <w:t>Reporting to:</w:t>
            </w:r>
          </w:p>
        </w:tc>
        <w:tc>
          <w:tcPr>
            <w:tcW w:w="4000" w:type="pct"/>
            <w:shd w:val="clear" w:color="auto" w:fill="auto"/>
          </w:tcPr>
          <w:p w14:paraId="358DF7E7" w14:textId="68228CD5" w:rsidR="001F6870" w:rsidRDefault="001F6870" w:rsidP="00202FE2">
            <w:pPr>
              <w:pStyle w:val="NoSpacing"/>
              <w:rPr>
                <w:rFonts w:ascii="Tahoma" w:hAnsi="Tahoma" w:cs="Tahoma"/>
                <w:sz w:val="20"/>
                <w:szCs w:val="20"/>
                <w:highlight w:val="yellow"/>
              </w:rPr>
            </w:pPr>
            <w:r>
              <w:rPr>
                <w:rFonts w:ascii="Tahoma" w:hAnsi="Tahoma" w:cs="Tahoma"/>
                <w:sz w:val="20"/>
                <w:szCs w:val="20"/>
              </w:rPr>
              <w:t>Inclusion Lead/SLT</w:t>
            </w:r>
          </w:p>
        </w:tc>
      </w:tr>
      <w:tr w:rsidR="001F6870" w14:paraId="5D004885" w14:textId="77777777" w:rsidTr="00202FE2">
        <w:tc>
          <w:tcPr>
            <w:tcW w:w="1000" w:type="pct"/>
            <w:shd w:val="clear" w:color="auto" w:fill="auto"/>
          </w:tcPr>
          <w:p w14:paraId="292F4D51" w14:textId="77777777" w:rsidR="001F6870" w:rsidRDefault="001F6870" w:rsidP="00202FE2">
            <w:pPr>
              <w:pStyle w:val="NoSpacing"/>
              <w:rPr>
                <w:rFonts w:ascii="Tahoma" w:hAnsi="Tahoma" w:cs="Tahoma"/>
                <w:b/>
                <w:sz w:val="20"/>
                <w:szCs w:val="20"/>
              </w:rPr>
            </w:pPr>
            <w:r>
              <w:rPr>
                <w:rFonts w:ascii="Tahoma" w:hAnsi="Tahoma" w:cs="Tahoma"/>
                <w:b/>
                <w:sz w:val="20"/>
                <w:szCs w:val="20"/>
              </w:rPr>
              <w:t>Salary:</w:t>
            </w:r>
          </w:p>
        </w:tc>
        <w:tc>
          <w:tcPr>
            <w:tcW w:w="4000" w:type="pct"/>
            <w:shd w:val="clear" w:color="auto" w:fill="auto"/>
          </w:tcPr>
          <w:p w14:paraId="16B5F18C" w14:textId="6D79373A" w:rsidR="001F6870" w:rsidRDefault="001F6870" w:rsidP="00202FE2">
            <w:pPr>
              <w:pStyle w:val="NoSpacing"/>
              <w:rPr>
                <w:rFonts w:ascii="Tahoma" w:hAnsi="Tahoma" w:cs="Tahoma"/>
                <w:sz w:val="20"/>
                <w:szCs w:val="20"/>
                <w:highlight w:val="yellow"/>
              </w:rPr>
            </w:pPr>
            <w:r>
              <w:rPr>
                <w:rFonts w:ascii="Tahoma" w:hAnsi="Tahoma" w:cs="Tahoma"/>
                <w:sz w:val="20"/>
                <w:szCs w:val="20"/>
              </w:rPr>
              <w:t>MPS Or Unqualified Teacher Scale</w:t>
            </w:r>
          </w:p>
        </w:tc>
      </w:tr>
      <w:tr w:rsidR="001F6870" w14:paraId="09E2B80C" w14:textId="77777777" w:rsidTr="00202FE2">
        <w:tc>
          <w:tcPr>
            <w:tcW w:w="1000" w:type="pct"/>
            <w:shd w:val="clear" w:color="auto" w:fill="auto"/>
          </w:tcPr>
          <w:p w14:paraId="6EEB0D26" w14:textId="77777777" w:rsidR="001F6870" w:rsidRDefault="001F6870" w:rsidP="00202FE2">
            <w:pPr>
              <w:pStyle w:val="NoSpacing"/>
              <w:rPr>
                <w:rFonts w:ascii="Tahoma" w:hAnsi="Tahoma" w:cs="Tahoma"/>
                <w:b/>
                <w:sz w:val="20"/>
                <w:szCs w:val="20"/>
              </w:rPr>
            </w:pPr>
            <w:r>
              <w:rPr>
                <w:rFonts w:ascii="Tahoma" w:hAnsi="Tahoma" w:cs="Tahoma"/>
                <w:b/>
                <w:sz w:val="20"/>
                <w:szCs w:val="20"/>
              </w:rPr>
              <w:t>Start date:</w:t>
            </w:r>
          </w:p>
        </w:tc>
        <w:tc>
          <w:tcPr>
            <w:tcW w:w="4000" w:type="pct"/>
            <w:shd w:val="clear" w:color="auto" w:fill="auto"/>
          </w:tcPr>
          <w:p w14:paraId="4A646E27" w14:textId="77777777" w:rsidR="001F6870" w:rsidRDefault="001F6870" w:rsidP="00202FE2">
            <w:pPr>
              <w:pStyle w:val="NoSpacing"/>
              <w:rPr>
                <w:rFonts w:ascii="Tahoma" w:hAnsi="Tahoma" w:cs="Tahoma"/>
                <w:sz w:val="20"/>
                <w:szCs w:val="20"/>
              </w:rPr>
            </w:pPr>
            <w:r>
              <w:rPr>
                <w:rFonts w:ascii="Tahoma" w:hAnsi="Tahoma" w:cs="Tahoma"/>
                <w:sz w:val="20"/>
                <w:szCs w:val="20"/>
              </w:rPr>
              <w:t>01 September 2024</w:t>
            </w:r>
          </w:p>
        </w:tc>
      </w:tr>
      <w:tr w:rsidR="001F6870" w14:paraId="306AF073" w14:textId="77777777" w:rsidTr="00202FE2">
        <w:tc>
          <w:tcPr>
            <w:tcW w:w="1000" w:type="pct"/>
            <w:tcBorders>
              <w:bottom w:val="single" w:sz="4" w:space="0" w:color="auto"/>
            </w:tcBorders>
            <w:shd w:val="clear" w:color="auto" w:fill="auto"/>
          </w:tcPr>
          <w:p w14:paraId="59BB4AB9" w14:textId="77777777" w:rsidR="001F6870" w:rsidRDefault="001F6870" w:rsidP="00202FE2">
            <w:pPr>
              <w:pStyle w:val="NoSpacing"/>
              <w:rPr>
                <w:rFonts w:ascii="Tahoma" w:hAnsi="Tahoma" w:cs="Tahoma"/>
                <w:b/>
                <w:sz w:val="20"/>
                <w:szCs w:val="20"/>
              </w:rPr>
            </w:pPr>
            <w:r>
              <w:rPr>
                <w:rFonts w:ascii="Tahoma" w:hAnsi="Tahoma" w:cs="Tahoma"/>
                <w:b/>
                <w:sz w:val="20"/>
                <w:szCs w:val="20"/>
              </w:rPr>
              <w:t>Job Purpose:</w:t>
            </w:r>
          </w:p>
        </w:tc>
        <w:tc>
          <w:tcPr>
            <w:tcW w:w="4000" w:type="pct"/>
            <w:tcBorders>
              <w:bottom w:val="single" w:sz="4" w:space="0" w:color="auto"/>
            </w:tcBorders>
            <w:shd w:val="clear" w:color="auto" w:fill="auto"/>
          </w:tcPr>
          <w:p w14:paraId="012E750D" w14:textId="2B28DECF" w:rsidR="001F6870" w:rsidRDefault="001F6870" w:rsidP="00202FE2">
            <w:pPr>
              <w:pStyle w:val="NoSpacing"/>
              <w:numPr>
                <w:ilvl w:val="0"/>
                <w:numId w:val="1"/>
              </w:numPr>
              <w:rPr>
                <w:rFonts w:ascii="Tahoma" w:hAnsi="Tahoma" w:cs="Tahoma"/>
                <w:sz w:val="20"/>
                <w:szCs w:val="20"/>
              </w:rPr>
            </w:pPr>
            <w:r>
              <w:rPr>
                <w:rFonts w:ascii="Tahoma" w:hAnsi="Tahoma" w:cs="Tahoma"/>
                <w:sz w:val="20"/>
                <w:szCs w:val="20"/>
              </w:rPr>
              <w:t>To provide cover for absent staff including teaching and learning that supports students to make as much progress as possible</w:t>
            </w:r>
          </w:p>
          <w:p w14:paraId="1FAC4F4D" w14:textId="4C60F1E1" w:rsidR="001F6870" w:rsidRPr="001F6870" w:rsidRDefault="001F6870" w:rsidP="001F6870">
            <w:pPr>
              <w:pStyle w:val="NoSpacing"/>
              <w:numPr>
                <w:ilvl w:val="0"/>
                <w:numId w:val="1"/>
              </w:numPr>
              <w:rPr>
                <w:rFonts w:ascii="Tahoma" w:hAnsi="Tahoma" w:cs="Tahoma"/>
                <w:sz w:val="20"/>
                <w:szCs w:val="20"/>
              </w:rPr>
            </w:pPr>
            <w:r>
              <w:rPr>
                <w:rFonts w:ascii="Tahoma" w:hAnsi="Tahoma" w:cs="Tahoma"/>
                <w:sz w:val="20"/>
                <w:szCs w:val="20"/>
              </w:rPr>
              <w:t>To work as part of a team and participate in activities that support the improvement priorities of the school</w:t>
            </w:r>
          </w:p>
        </w:tc>
      </w:tr>
      <w:tr w:rsidR="001F6870" w14:paraId="66E6C5D8" w14:textId="77777777" w:rsidTr="00202FE2">
        <w:tc>
          <w:tcPr>
            <w:tcW w:w="1000" w:type="pct"/>
            <w:shd w:val="clear" w:color="auto" w:fill="5BF1ED"/>
          </w:tcPr>
          <w:p w14:paraId="11973D74" w14:textId="3CBFEE9D" w:rsidR="001F6870" w:rsidRDefault="001F6870" w:rsidP="00202FE2">
            <w:pPr>
              <w:pStyle w:val="NoSpacing"/>
              <w:rPr>
                <w:rFonts w:ascii="Tahoma" w:hAnsi="Tahoma" w:cs="Tahoma"/>
                <w:b/>
                <w:sz w:val="20"/>
                <w:szCs w:val="20"/>
              </w:rPr>
            </w:pPr>
            <w:r>
              <w:rPr>
                <w:rFonts w:ascii="Tahoma" w:hAnsi="Tahoma" w:cs="Tahoma"/>
                <w:b/>
                <w:sz w:val="20"/>
                <w:szCs w:val="20"/>
              </w:rPr>
              <w:t xml:space="preserve">Key </w:t>
            </w:r>
            <w:r w:rsidR="001B3358">
              <w:rPr>
                <w:rFonts w:ascii="Tahoma" w:hAnsi="Tahoma" w:cs="Tahoma"/>
                <w:b/>
                <w:sz w:val="20"/>
                <w:szCs w:val="20"/>
              </w:rPr>
              <w:t>Responsibilities</w:t>
            </w:r>
          </w:p>
        </w:tc>
        <w:tc>
          <w:tcPr>
            <w:tcW w:w="4000" w:type="pct"/>
            <w:shd w:val="clear" w:color="auto" w:fill="5BF1ED"/>
          </w:tcPr>
          <w:p w14:paraId="721D3E2A" w14:textId="77777777" w:rsidR="001F6870" w:rsidRDefault="001F6870" w:rsidP="00202FE2">
            <w:pPr>
              <w:pStyle w:val="NoSpacing"/>
              <w:rPr>
                <w:rFonts w:ascii="Tahoma" w:hAnsi="Tahoma" w:cs="Tahoma"/>
                <w:sz w:val="20"/>
                <w:szCs w:val="20"/>
              </w:rPr>
            </w:pPr>
          </w:p>
        </w:tc>
      </w:tr>
      <w:tr w:rsidR="001F6870" w14:paraId="4996C223" w14:textId="77777777" w:rsidTr="00202FE2">
        <w:tc>
          <w:tcPr>
            <w:tcW w:w="5000" w:type="pct"/>
            <w:gridSpan w:val="2"/>
            <w:shd w:val="clear" w:color="auto" w:fill="auto"/>
          </w:tcPr>
          <w:p w14:paraId="605D6E9D" w14:textId="5FC5F06D" w:rsidR="001B3358" w:rsidRPr="001B3358" w:rsidRDefault="001B3358" w:rsidP="001B3358">
            <w:pPr>
              <w:rPr>
                <w:rFonts w:ascii="Tahoma" w:hAnsi="Tahoma" w:cs="Tahoma"/>
                <w:sz w:val="20"/>
                <w:szCs w:val="20"/>
              </w:rPr>
            </w:pPr>
            <w:r w:rsidRPr="001B3358">
              <w:rPr>
                <w:rFonts w:ascii="Tahoma" w:hAnsi="Tahoma" w:cs="Tahoma"/>
                <w:sz w:val="20"/>
                <w:szCs w:val="20"/>
              </w:rPr>
              <w:t>The role of a Cover Supervisor is to support learning and teaching within the school, by helping maintain consistency of teaching and supervision. Assisting teaching staff with administrative elements of their role</w:t>
            </w:r>
            <w:r>
              <w:rPr>
                <w:rFonts w:ascii="Tahoma" w:hAnsi="Tahoma" w:cs="Tahoma"/>
                <w:sz w:val="20"/>
                <w:szCs w:val="20"/>
              </w:rPr>
              <w:t>:</w:t>
            </w:r>
            <w:r w:rsidRPr="001B3358">
              <w:rPr>
                <w:rFonts w:ascii="Tahoma" w:hAnsi="Tahoma" w:cs="Tahoma"/>
                <w:sz w:val="20"/>
                <w:szCs w:val="20"/>
              </w:rPr>
              <w:t xml:space="preserve"> </w:t>
            </w:r>
          </w:p>
          <w:p w14:paraId="2589FEB2" w14:textId="77777777" w:rsidR="001B3358" w:rsidRPr="001B3358" w:rsidRDefault="001B3358" w:rsidP="001B3358">
            <w:pPr>
              <w:pStyle w:val="ListParagraph"/>
              <w:numPr>
                <w:ilvl w:val="0"/>
                <w:numId w:val="5"/>
              </w:numPr>
              <w:spacing w:after="0" w:line="240" w:lineRule="auto"/>
              <w:rPr>
                <w:rFonts w:ascii="Tahoma" w:hAnsi="Tahoma" w:cs="Tahoma"/>
                <w:b/>
                <w:sz w:val="20"/>
                <w:szCs w:val="20"/>
              </w:rPr>
            </w:pPr>
            <w:r w:rsidRPr="001B3358">
              <w:rPr>
                <w:rFonts w:ascii="Tahoma" w:hAnsi="Tahoma" w:cs="Tahoma"/>
                <w:sz w:val="20"/>
                <w:szCs w:val="20"/>
              </w:rPr>
              <w:t xml:space="preserve">To supervise cover work that has been set in accordance with school policy </w:t>
            </w:r>
          </w:p>
          <w:p w14:paraId="39FCAE4F" w14:textId="77777777" w:rsidR="001B3358" w:rsidRPr="001B3358" w:rsidRDefault="001B3358" w:rsidP="001B3358">
            <w:pPr>
              <w:pStyle w:val="ListParagraph"/>
              <w:numPr>
                <w:ilvl w:val="0"/>
                <w:numId w:val="5"/>
              </w:numPr>
              <w:spacing w:after="0" w:line="240" w:lineRule="auto"/>
              <w:rPr>
                <w:rFonts w:ascii="Tahoma" w:hAnsi="Tahoma" w:cs="Tahoma"/>
                <w:b/>
                <w:sz w:val="20"/>
                <w:szCs w:val="20"/>
              </w:rPr>
            </w:pPr>
            <w:r w:rsidRPr="001B3358">
              <w:rPr>
                <w:rFonts w:ascii="Tahoma" w:hAnsi="Tahoma" w:cs="Tahoma"/>
                <w:sz w:val="20"/>
                <w:szCs w:val="20"/>
              </w:rPr>
              <w:t xml:space="preserve">To help students complete set work when covering a lesson, collecting work after the </w:t>
            </w:r>
            <w:proofErr w:type="gramStart"/>
            <w:r w:rsidRPr="001B3358">
              <w:rPr>
                <w:rFonts w:ascii="Tahoma" w:hAnsi="Tahoma" w:cs="Tahoma"/>
                <w:sz w:val="20"/>
                <w:szCs w:val="20"/>
              </w:rPr>
              <w:t>lesson</w:t>
            </w:r>
            <w:proofErr w:type="gramEnd"/>
            <w:r w:rsidRPr="001B3358">
              <w:rPr>
                <w:rFonts w:ascii="Tahoma" w:hAnsi="Tahoma" w:cs="Tahoma"/>
                <w:sz w:val="20"/>
                <w:szCs w:val="20"/>
              </w:rPr>
              <w:t xml:space="preserve"> and returning it to the appropriate teacher </w:t>
            </w:r>
          </w:p>
          <w:p w14:paraId="2DB7D6A8" w14:textId="77777777" w:rsidR="001B3358" w:rsidRPr="001B3358" w:rsidRDefault="001B3358" w:rsidP="001B3358">
            <w:pPr>
              <w:pStyle w:val="ListParagraph"/>
              <w:numPr>
                <w:ilvl w:val="0"/>
                <w:numId w:val="5"/>
              </w:numPr>
              <w:spacing w:after="0" w:line="240" w:lineRule="auto"/>
              <w:rPr>
                <w:rFonts w:ascii="Tahoma" w:hAnsi="Tahoma" w:cs="Tahoma"/>
                <w:b/>
                <w:sz w:val="20"/>
                <w:szCs w:val="20"/>
              </w:rPr>
            </w:pPr>
            <w:r w:rsidRPr="001B3358">
              <w:rPr>
                <w:rFonts w:ascii="Tahoma" w:hAnsi="Tahoma" w:cs="Tahoma"/>
                <w:sz w:val="20"/>
                <w:szCs w:val="20"/>
              </w:rPr>
              <w:t xml:space="preserve">To monitor student progress of set tasks and report back to the class teacher </w:t>
            </w:r>
          </w:p>
          <w:p w14:paraId="58B6350F" w14:textId="77777777" w:rsidR="001B3358" w:rsidRPr="001B3358" w:rsidRDefault="001B3358" w:rsidP="001B3358">
            <w:pPr>
              <w:pStyle w:val="ListParagraph"/>
              <w:numPr>
                <w:ilvl w:val="0"/>
                <w:numId w:val="5"/>
              </w:numPr>
              <w:spacing w:after="0" w:line="240" w:lineRule="auto"/>
              <w:rPr>
                <w:rFonts w:ascii="Tahoma" w:hAnsi="Tahoma" w:cs="Tahoma"/>
                <w:b/>
                <w:sz w:val="20"/>
                <w:szCs w:val="20"/>
              </w:rPr>
            </w:pPr>
            <w:r w:rsidRPr="001B3358">
              <w:rPr>
                <w:rFonts w:ascii="Tahoma" w:hAnsi="Tahoma" w:cs="Tahoma"/>
                <w:sz w:val="20"/>
                <w:szCs w:val="20"/>
              </w:rPr>
              <w:t xml:space="preserve">To maintain clear boundaries and expectations on behaviour and learning in lessons </w:t>
            </w:r>
          </w:p>
          <w:p w14:paraId="00B2A93A" w14:textId="1E4BB046" w:rsidR="001B3358" w:rsidRPr="001B3358" w:rsidRDefault="001B3358" w:rsidP="001B3358">
            <w:pPr>
              <w:pStyle w:val="ListParagraph"/>
              <w:numPr>
                <w:ilvl w:val="0"/>
                <w:numId w:val="5"/>
              </w:numPr>
              <w:spacing w:after="0" w:line="240" w:lineRule="auto"/>
              <w:rPr>
                <w:rFonts w:ascii="Tahoma" w:hAnsi="Tahoma" w:cs="Tahoma"/>
                <w:b/>
                <w:sz w:val="20"/>
                <w:szCs w:val="20"/>
              </w:rPr>
            </w:pPr>
            <w:r w:rsidRPr="001B3358">
              <w:rPr>
                <w:rFonts w:ascii="Tahoma" w:hAnsi="Tahoma" w:cs="Tahoma"/>
                <w:sz w:val="20"/>
                <w:szCs w:val="20"/>
              </w:rPr>
              <w:t xml:space="preserve">To manage the behaviour of students whilst they are undertaking set work to ensure a safe and orderly environment </w:t>
            </w:r>
          </w:p>
          <w:p w14:paraId="6112C067" w14:textId="77777777" w:rsidR="001B3358" w:rsidRPr="001B3358" w:rsidRDefault="001B3358" w:rsidP="001B3358">
            <w:pPr>
              <w:pStyle w:val="ListParagraph"/>
              <w:numPr>
                <w:ilvl w:val="0"/>
                <w:numId w:val="5"/>
              </w:numPr>
              <w:spacing w:after="0" w:line="240" w:lineRule="auto"/>
              <w:rPr>
                <w:rFonts w:ascii="Tahoma" w:hAnsi="Tahoma" w:cs="Tahoma"/>
                <w:b/>
                <w:sz w:val="20"/>
                <w:szCs w:val="20"/>
              </w:rPr>
            </w:pPr>
            <w:r w:rsidRPr="001B3358">
              <w:rPr>
                <w:rFonts w:ascii="Tahoma" w:hAnsi="Tahoma" w:cs="Tahoma"/>
                <w:sz w:val="20"/>
                <w:szCs w:val="20"/>
              </w:rPr>
              <w:t xml:space="preserve">To report back as appropriate on the behaviour of students during classes, and any issues that arise </w:t>
            </w:r>
          </w:p>
          <w:p w14:paraId="276C2150" w14:textId="1C78F2DC" w:rsidR="001B3358" w:rsidRPr="001B3358" w:rsidRDefault="001B3358" w:rsidP="001B3358">
            <w:pPr>
              <w:pStyle w:val="ListParagraph"/>
              <w:numPr>
                <w:ilvl w:val="0"/>
                <w:numId w:val="5"/>
              </w:numPr>
              <w:spacing w:after="0" w:line="240" w:lineRule="auto"/>
              <w:rPr>
                <w:rFonts w:ascii="Tahoma" w:hAnsi="Tahoma" w:cs="Tahoma"/>
                <w:b/>
                <w:sz w:val="20"/>
                <w:szCs w:val="20"/>
              </w:rPr>
            </w:pPr>
            <w:r w:rsidRPr="001B3358">
              <w:rPr>
                <w:rFonts w:ascii="Tahoma" w:hAnsi="Tahoma" w:cs="Tahoma"/>
                <w:sz w:val="20"/>
                <w:szCs w:val="20"/>
              </w:rPr>
              <w:t xml:space="preserve">To respond to any questions from students on set work, where ability allows, and/or to refer students to discuss matters with their class teacher </w:t>
            </w:r>
          </w:p>
          <w:p w14:paraId="7A46BC98" w14:textId="094427E9" w:rsidR="001B3358" w:rsidRPr="001B3358" w:rsidRDefault="001B3358" w:rsidP="001B3358">
            <w:pPr>
              <w:pStyle w:val="ListParagraph"/>
              <w:numPr>
                <w:ilvl w:val="0"/>
                <w:numId w:val="5"/>
              </w:numPr>
              <w:spacing w:after="0" w:line="240" w:lineRule="auto"/>
              <w:rPr>
                <w:rFonts w:ascii="Tahoma" w:hAnsi="Tahoma" w:cs="Tahoma"/>
                <w:b/>
                <w:sz w:val="20"/>
                <w:szCs w:val="20"/>
              </w:rPr>
            </w:pPr>
            <w:r w:rsidRPr="001B3358">
              <w:rPr>
                <w:rFonts w:ascii="Tahoma" w:hAnsi="Tahoma" w:cs="Tahoma"/>
                <w:sz w:val="20"/>
                <w:szCs w:val="20"/>
              </w:rPr>
              <w:t>To deal with any immediate problems or emergencies according to the school</w:t>
            </w:r>
            <w:r w:rsidR="00092776">
              <w:rPr>
                <w:rFonts w:ascii="Tahoma" w:hAnsi="Tahoma" w:cs="Tahoma"/>
                <w:sz w:val="20"/>
                <w:szCs w:val="20"/>
              </w:rPr>
              <w:t>’</w:t>
            </w:r>
            <w:r w:rsidRPr="001B3358">
              <w:rPr>
                <w:rFonts w:ascii="Tahoma" w:hAnsi="Tahoma" w:cs="Tahoma"/>
                <w:sz w:val="20"/>
                <w:szCs w:val="20"/>
              </w:rPr>
              <w:t xml:space="preserve">s policies and procedures </w:t>
            </w:r>
          </w:p>
          <w:p w14:paraId="06BE1ED0" w14:textId="77777777" w:rsidR="001B3358" w:rsidRPr="001B3358" w:rsidRDefault="001B3358" w:rsidP="001B3358">
            <w:pPr>
              <w:pStyle w:val="ListParagraph"/>
              <w:numPr>
                <w:ilvl w:val="0"/>
                <w:numId w:val="5"/>
              </w:numPr>
              <w:spacing w:after="0" w:line="240" w:lineRule="auto"/>
              <w:rPr>
                <w:rFonts w:ascii="Tahoma" w:hAnsi="Tahoma" w:cs="Tahoma"/>
                <w:b/>
                <w:sz w:val="20"/>
                <w:szCs w:val="20"/>
              </w:rPr>
            </w:pPr>
            <w:r w:rsidRPr="001B3358">
              <w:rPr>
                <w:rFonts w:ascii="Tahoma" w:hAnsi="Tahoma" w:cs="Tahoma"/>
                <w:sz w:val="20"/>
                <w:szCs w:val="20"/>
              </w:rPr>
              <w:t xml:space="preserve">To complete tutor group register at set registration times </w:t>
            </w:r>
          </w:p>
          <w:p w14:paraId="3AD1AC68" w14:textId="6C4F64B0" w:rsidR="001B3358" w:rsidRPr="00092776" w:rsidRDefault="001B3358" w:rsidP="00092776">
            <w:pPr>
              <w:pStyle w:val="ListParagraph"/>
              <w:numPr>
                <w:ilvl w:val="0"/>
                <w:numId w:val="5"/>
              </w:numPr>
              <w:spacing w:after="0" w:line="240" w:lineRule="auto"/>
              <w:rPr>
                <w:rFonts w:ascii="Tahoma" w:hAnsi="Tahoma" w:cs="Tahoma"/>
                <w:b/>
                <w:sz w:val="20"/>
                <w:szCs w:val="20"/>
              </w:rPr>
            </w:pPr>
            <w:r w:rsidRPr="001B3358">
              <w:rPr>
                <w:rFonts w:ascii="Tahoma" w:hAnsi="Tahoma" w:cs="Tahoma"/>
                <w:sz w:val="20"/>
                <w:szCs w:val="20"/>
              </w:rPr>
              <w:t xml:space="preserve">To assist teaching staff with the preparation and organisation of learning resources </w:t>
            </w:r>
          </w:p>
          <w:p w14:paraId="18CFE601" w14:textId="77777777" w:rsidR="001B3358" w:rsidRPr="001B3358" w:rsidRDefault="001B3358" w:rsidP="001B3358">
            <w:pPr>
              <w:pStyle w:val="NoSpacing"/>
              <w:numPr>
                <w:ilvl w:val="0"/>
                <w:numId w:val="5"/>
              </w:numPr>
              <w:rPr>
                <w:rFonts w:ascii="Tahoma" w:hAnsi="Tahoma" w:cs="Tahoma"/>
                <w:sz w:val="20"/>
                <w:szCs w:val="20"/>
              </w:rPr>
            </w:pPr>
            <w:r w:rsidRPr="001B3358">
              <w:rPr>
                <w:rFonts w:ascii="Tahoma" w:hAnsi="Tahoma" w:cs="Tahoma"/>
                <w:sz w:val="20"/>
                <w:szCs w:val="20"/>
              </w:rPr>
              <w:t xml:space="preserve">To follow schemes of work and lesson plans shared </w:t>
            </w:r>
          </w:p>
          <w:p w14:paraId="6A08E9E9" w14:textId="77777777" w:rsidR="001B3358" w:rsidRPr="001B3358" w:rsidRDefault="001B3358" w:rsidP="001B3358">
            <w:pPr>
              <w:pStyle w:val="NoSpacing"/>
              <w:numPr>
                <w:ilvl w:val="0"/>
                <w:numId w:val="5"/>
              </w:numPr>
              <w:rPr>
                <w:rFonts w:ascii="Tahoma" w:hAnsi="Tahoma" w:cs="Tahoma"/>
                <w:sz w:val="20"/>
                <w:szCs w:val="20"/>
              </w:rPr>
            </w:pPr>
            <w:r w:rsidRPr="001B3358">
              <w:rPr>
                <w:rFonts w:ascii="Tahoma" w:hAnsi="Tahoma" w:cs="Tahoma"/>
                <w:sz w:val="20"/>
                <w:szCs w:val="20"/>
              </w:rPr>
              <w:t>To maintain a stimulating, engaging and safe learning environment</w:t>
            </w:r>
          </w:p>
          <w:p w14:paraId="73028EA5" w14:textId="5523079E" w:rsidR="001B3358" w:rsidRPr="001B3358" w:rsidRDefault="001B3358" w:rsidP="001B3358">
            <w:pPr>
              <w:pStyle w:val="NoSpacing"/>
              <w:numPr>
                <w:ilvl w:val="0"/>
                <w:numId w:val="5"/>
              </w:numPr>
              <w:rPr>
                <w:rFonts w:ascii="Tahoma" w:hAnsi="Tahoma" w:cs="Tahoma"/>
                <w:sz w:val="20"/>
                <w:szCs w:val="20"/>
              </w:rPr>
            </w:pPr>
            <w:r w:rsidRPr="001B3358">
              <w:rPr>
                <w:rFonts w:ascii="Tahoma" w:hAnsi="Tahoma" w:cs="Tahoma"/>
                <w:sz w:val="20"/>
                <w:szCs w:val="20"/>
              </w:rPr>
              <w:t>To contribute to the wider life of the school,</w:t>
            </w:r>
            <w:r w:rsidR="00325705">
              <w:rPr>
                <w:rFonts w:ascii="Tahoma" w:hAnsi="Tahoma" w:cs="Tahoma"/>
                <w:sz w:val="20"/>
                <w:szCs w:val="20"/>
              </w:rPr>
              <w:t xml:space="preserve"> e.g.</w:t>
            </w:r>
            <w:r w:rsidRPr="001B3358">
              <w:rPr>
                <w:rFonts w:ascii="Tahoma" w:hAnsi="Tahoma" w:cs="Tahoma"/>
                <w:sz w:val="20"/>
                <w:szCs w:val="20"/>
              </w:rPr>
              <w:t xml:space="preserve"> whole-school </w:t>
            </w:r>
            <w:proofErr w:type="gramStart"/>
            <w:r w:rsidRPr="001B3358">
              <w:rPr>
                <w:rFonts w:ascii="Tahoma" w:hAnsi="Tahoma" w:cs="Tahoma"/>
                <w:sz w:val="20"/>
                <w:szCs w:val="20"/>
              </w:rPr>
              <w:t>routines</w:t>
            </w:r>
            <w:proofErr w:type="gramEnd"/>
            <w:r w:rsidRPr="001B3358">
              <w:rPr>
                <w:rFonts w:ascii="Tahoma" w:hAnsi="Tahoma" w:cs="Tahoma"/>
                <w:sz w:val="20"/>
                <w:szCs w:val="20"/>
              </w:rPr>
              <w:t xml:space="preserve"> and duties, if required</w:t>
            </w:r>
          </w:p>
          <w:p w14:paraId="2CBC29A7" w14:textId="76AEDA7F" w:rsidR="001B3358" w:rsidRPr="001F6870" w:rsidRDefault="001B3358" w:rsidP="001B3358">
            <w:pPr>
              <w:pStyle w:val="NoSpacing"/>
              <w:rPr>
                <w:rFonts w:ascii="Tahoma" w:hAnsi="Tahoma" w:cs="Tahoma"/>
                <w:sz w:val="20"/>
                <w:szCs w:val="20"/>
              </w:rPr>
            </w:pPr>
          </w:p>
        </w:tc>
      </w:tr>
    </w:tbl>
    <w:p w14:paraId="37A283B8" w14:textId="77777777" w:rsidR="001F6870" w:rsidRDefault="001F6870" w:rsidP="001F6870">
      <w:pPr>
        <w:rPr>
          <w:rFonts w:ascii="Tahoma" w:hAnsi="Tahoma" w:cs="Tahoma"/>
        </w:rPr>
      </w:pPr>
    </w:p>
    <w:p w14:paraId="523B7262" w14:textId="77777777" w:rsidR="00325705" w:rsidRDefault="00325705" w:rsidP="001F6870">
      <w:pPr>
        <w:rPr>
          <w:rFonts w:ascii="Tahoma" w:hAnsi="Tahoma" w:cs="Tahoma"/>
        </w:rPr>
      </w:pPr>
    </w:p>
    <w:p w14:paraId="0B3CD3E2" w14:textId="77777777" w:rsidR="00325705" w:rsidRDefault="00325705" w:rsidP="001F6870">
      <w:pPr>
        <w:rPr>
          <w:rFonts w:ascii="Tahoma" w:hAnsi="Tahoma" w:cs="Tahom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1F6870" w14:paraId="5E288E03" w14:textId="77777777" w:rsidTr="00202FE2">
        <w:tc>
          <w:tcPr>
            <w:tcW w:w="5000" w:type="pct"/>
            <w:shd w:val="clear" w:color="auto" w:fill="5BF1ED"/>
          </w:tcPr>
          <w:p w14:paraId="70A3FCDD" w14:textId="48FFA57D" w:rsidR="001F6870" w:rsidRDefault="001F6870" w:rsidP="00202FE2">
            <w:pPr>
              <w:pStyle w:val="NoSpacing"/>
              <w:rPr>
                <w:rFonts w:ascii="Tahoma" w:hAnsi="Tahoma" w:cs="Tahoma"/>
                <w:b/>
                <w:sz w:val="20"/>
                <w:szCs w:val="20"/>
              </w:rPr>
            </w:pPr>
            <w:r>
              <w:rPr>
                <w:rFonts w:ascii="Tahoma" w:hAnsi="Tahoma" w:cs="Tahoma"/>
                <w:b/>
                <w:sz w:val="20"/>
                <w:szCs w:val="20"/>
              </w:rPr>
              <w:lastRenderedPageBreak/>
              <w:t>S</w:t>
            </w:r>
            <w:r w:rsidR="00636246">
              <w:rPr>
                <w:rFonts w:ascii="Tahoma" w:hAnsi="Tahoma" w:cs="Tahoma"/>
                <w:b/>
                <w:sz w:val="20"/>
                <w:szCs w:val="20"/>
              </w:rPr>
              <w:t xml:space="preserve">chool </w:t>
            </w:r>
            <w:r>
              <w:rPr>
                <w:rFonts w:ascii="Tahoma" w:hAnsi="Tahoma" w:cs="Tahoma"/>
                <w:b/>
                <w:sz w:val="20"/>
                <w:szCs w:val="20"/>
              </w:rPr>
              <w:t>Specific Information</w:t>
            </w:r>
          </w:p>
        </w:tc>
      </w:tr>
      <w:tr w:rsidR="001F6870" w14:paraId="316C2CDB" w14:textId="77777777" w:rsidTr="00202FE2">
        <w:trPr>
          <w:trHeight w:val="841"/>
        </w:trPr>
        <w:tc>
          <w:tcPr>
            <w:tcW w:w="5000" w:type="pct"/>
            <w:shd w:val="clear" w:color="auto" w:fill="auto"/>
          </w:tcPr>
          <w:p w14:paraId="5C3094E1" w14:textId="1AEC5C33" w:rsidR="001F6870" w:rsidRPr="00636246" w:rsidRDefault="001F6870" w:rsidP="001F6870">
            <w:pPr>
              <w:numPr>
                <w:ilvl w:val="0"/>
                <w:numId w:val="4"/>
              </w:numPr>
              <w:spacing w:after="200" w:line="276" w:lineRule="auto"/>
              <w:rPr>
                <w:rFonts w:ascii="Tahoma" w:eastAsia="Times New Roman" w:hAnsi="Tahoma" w:cs="Tahoma"/>
                <w:sz w:val="20"/>
                <w:szCs w:val="20"/>
              </w:rPr>
            </w:pPr>
            <w:r>
              <w:rPr>
                <w:rFonts w:ascii="Tahoma" w:hAnsi="Tahoma" w:cs="Tahoma"/>
                <w:sz w:val="20"/>
                <w:szCs w:val="20"/>
              </w:rPr>
              <w:t>TKC offers a broad and balance curriculum and cover could happen in any of the subjects taught. Support will be given by the Inclusion Lead as well as relevant Faculty or Curriculum Leads and SLT</w:t>
            </w:r>
          </w:p>
          <w:p w14:paraId="604C10BA" w14:textId="6C5E1B6E" w:rsidR="00636246" w:rsidRDefault="00636246" w:rsidP="00636246">
            <w:pPr>
              <w:pStyle w:val="ListParagraph"/>
              <w:numPr>
                <w:ilvl w:val="0"/>
                <w:numId w:val="4"/>
              </w:numPr>
              <w:rPr>
                <w:rFonts w:ascii="Tahoma" w:hAnsi="Tahoma" w:cs="Tahoma"/>
                <w:sz w:val="20"/>
                <w:szCs w:val="20"/>
              </w:rPr>
            </w:pPr>
            <w:r>
              <w:rPr>
                <w:rFonts w:ascii="Tahoma" w:hAnsi="Tahoma" w:cs="Tahoma"/>
                <w:sz w:val="20"/>
                <w:szCs w:val="20"/>
              </w:rPr>
              <w:t xml:space="preserve">We want students to ask questions about the world they live in, we want students to challenge stereotypes, </w:t>
            </w:r>
            <w:proofErr w:type="gramStart"/>
            <w:r>
              <w:rPr>
                <w:rFonts w:ascii="Tahoma" w:hAnsi="Tahoma" w:cs="Tahoma"/>
                <w:sz w:val="20"/>
                <w:szCs w:val="20"/>
              </w:rPr>
              <w:t>ideologies</w:t>
            </w:r>
            <w:proofErr w:type="gramEnd"/>
            <w:r>
              <w:rPr>
                <w:rFonts w:ascii="Tahoma" w:hAnsi="Tahoma" w:cs="Tahoma"/>
                <w:sz w:val="20"/>
                <w:szCs w:val="20"/>
              </w:rPr>
              <w:t xml:space="preserve"> and culture capital. We want to contextualise learning to help build students understanding of global issues and promote a love of learning, </w:t>
            </w:r>
            <w:proofErr w:type="gramStart"/>
            <w:r>
              <w:rPr>
                <w:rFonts w:ascii="Tahoma" w:hAnsi="Tahoma" w:cs="Tahoma"/>
                <w:sz w:val="20"/>
                <w:szCs w:val="20"/>
              </w:rPr>
              <w:t>resilience</w:t>
            </w:r>
            <w:proofErr w:type="gramEnd"/>
            <w:r>
              <w:rPr>
                <w:rFonts w:ascii="Tahoma" w:hAnsi="Tahoma" w:cs="Tahoma"/>
                <w:sz w:val="20"/>
                <w:szCs w:val="20"/>
              </w:rPr>
              <w:t xml:space="preserve"> and self-determination in their lesson. We aim to develop in students the skills, enthusiasm and understanding necessary to become life-long learners, and to foster an open-mindedness towards other people and cultures, as well as a sense of responsibility to the world around us.</w:t>
            </w:r>
          </w:p>
          <w:p w14:paraId="239704EB" w14:textId="77777777" w:rsidR="00C9716B" w:rsidRPr="00636246" w:rsidRDefault="00C9716B" w:rsidP="00C9716B">
            <w:pPr>
              <w:pStyle w:val="ListParagraph"/>
              <w:rPr>
                <w:rFonts w:ascii="Tahoma" w:hAnsi="Tahoma" w:cs="Tahoma"/>
                <w:sz w:val="20"/>
                <w:szCs w:val="20"/>
              </w:rPr>
            </w:pPr>
          </w:p>
          <w:p w14:paraId="4FACC61C" w14:textId="3F2E1BEC" w:rsidR="00636246" w:rsidRPr="00636246" w:rsidRDefault="00636246" w:rsidP="00636246">
            <w:pPr>
              <w:pStyle w:val="ListParagraph"/>
              <w:numPr>
                <w:ilvl w:val="0"/>
                <w:numId w:val="4"/>
              </w:numPr>
              <w:rPr>
                <w:rFonts w:ascii="Tahoma" w:hAnsi="Tahoma" w:cs="Tahoma"/>
                <w:sz w:val="20"/>
                <w:szCs w:val="20"/>
              </w:rPr>
            </w:pPr>
            <w:r>
              <w:rPr>
                <w:rFonts w:ascii="Tahoma" w:hAnsi="Tahoma" w:cs="Tahoma"/>
                <w:sz w:val="20"/>
                <w:szCs w:val="20"/>
              </w:rPr>
              <w:t xml:space="preserve">Our Values are Partnership, Respect, Open-Minded, Unified, </w:t>
            </w:r>
            <w:proofErr w:type="gramStart"/>
            <w:r>
              <w:rPr>
                <w:rFonts w:ascii="Tahoma" w:hAnsi="Tahoma" w:cs="Tahoma"/>
                <w:sz w:val="20"/>
                <w:szCs w:val="20"/>
              </w:rPr>
              <w:t>Determined</w:t>
            </w:r>
            <w:proofErr w:type="gramEnd"/>
            <w:r>
              <w:rPr>
                <w:rFonts w:ascii="Tahoma" w:hAnsi="Tahoma" w:cs="Tahoma"/>
                <w:sz w:val="20"/>
                <w:szCs w:val="20"/>
              </w:rPr>
              <w:t xml:space="preserve"> so we can be PROUD of our students</w:t>
            </w:r>
            <w:r w:rsidR="00E66C91">
              <w:rPr>
                <w:rFonts w:ascii="Tahoma" w:hAnsi="Tahoma" w:cs="Tahoma"/>
                <w:sz w:val="20"/>
                <w:szCs w:val="20"/>
              </w:rPr>
              <w:t>.</w:t>
            </w:r>
          </w:p>
          <w:p w14:paraId="2CDB46AB" w14:textId="7D66B8A4" w:rsidR="001F6870" w:rsidRDefault="001F6870" w:rsidP="001F6870">
            <w:pPr>
              <w:numPr>
                <w:ilvl w:val="0"/>
                <w:numId w:val="4"/>
              </w:numPr>
              <w:spacing w:after="200" w:line="276" w:lineRule="auto"/>
              <w:rPr>
                <w:rFonts w:ascii="Tahoma" w:eastAsia="Times New Roman" w:hAnsi="Tahoma" w:cs="Tahoma"/>
                <w:sz w:val="18"/>
                <w:szCs w:val="20"/>
              </w:rPr>
            </w:pPr>
            <w:r>
              <w:rPr>
                <w:rFonts w:ascii="Tahoma" w:eastAsia="Times New Roman" w:hAnsi="Tahoma" w:cs="Tahoma"/>
                <w:sz w:val="20"/>
                <w:szCs w:val="20"/>
              </w:rPr>
              <w:t xml:space="preserve">Students </w:t>
            </w:r>
            <w:r>
              <w:rPr>
                <w:rFonts w:ascii="Tahoma" w:hAnsi="Tahoma" w:cs="Tahoma"/>
                <w:sz w:val="20"/>
              </w:rPr>
              <w:t xml:space="preserve">will develop analytical and critical thinking skills, the ability to work with abstract ideas, </w:t>
            </w:r>
            <w:proofErr w:type="gramStart"/>
            <w:r>
              <w:rPr>
                <w:rFonts w:ascii="Tahoma" w:hAnsi="Tahoma" w:cs="Tahoma"/>
                <w:sz w:val="20"/>
              </w:rPr>
              <w:t>leadership</w:t>
            </w:r>
            <w:proofErr w:type="gramEnd"/>
            <w:r>
              <w:rPr>
                <w:rFonts w:ascii="Tahoma" w:hAnsi="Tahoma" w:cs="Tahoma"/>
                <w:sz w:val="20"/>
              </w:rPr>
              <w:t xml:space="preserve"> and research skills across the curriculum, and this should continue in cover lessons.</w:t>
            </w:r>
          </w:p>
          <w:p w14:paraId="7F1706C8" w14:textId="4A058AE6" w:rsidR="001F6870" w:rsidRDefault="001F6870" w:rsidP="001F6870">
            <w:pPr>
              <w:numPr>
                <w:ilvl w:val="0"/>
                <w:numId w:val="4"/>
              </w:numPr>
              <w:spacing w:after="200" w:line="276" w:lineRule="auto"/>
              <w:rPr>
                <w:rFonts w:ascii="Tahoma" w:eastAsia="Times New Roman" w:hAnsi="Tahoma" w:cs="Tahoma"/>
                <w:sz w:val="20"/>
                <w:szCs w:val="20"/>
              </w:rPr>
            </w:pPr>
            <w:r>
              <w:rPr>
                <w:rFonts w:ascii="Tahoma" w:hAnsi="Tahoma" w:cs="Tahoma"/>
                <w:sz w:val="20"/>
                <w:szCs w:val="20"/>
              </w:rPr>
              <w:t xml:space="preserve">The person we are looking for will be proactive, organised and committed. We are looking for someone creative, </w:t>
            </w:r>
            <w:proofErr w:type="gramStart"/>
            <w:r>
              <w:rPr>
                <w:rFonts w:ascii="Tahoma" w:hAnsi="Tahoma" w:cs="Tahoma"/>
                <w:sz w:val="20"/>
                <w:szCs w:val="20"/>
              </w:rPr>
              <w:t>hardworking</w:t>
            </w:r>
            <w:proofErr w:type="gramEnd"/>
            <w:r>
              <w:rPr>
                <w:rFonts w:ascii="Tahoma" w:hAnsi="Tahoma" w:cs="Tahoma"/>
                <w:sz w:val="20"/>
                <w:szCs w:val="20"/>
              </w:rPr>
              <w:t xml:space="preserve"> and determined with a sense of fun and a positive outlook. </w:t>
            </w:r>
          </w:p>
        </w:tc>
      </w:tr>
    </w:tbl>
    <w:p w14:paraId="1E018D53" w14:textId="77777777" w:rsidR="001F6870" w:rsidRDefault="001F6870" w:rsidP="001F6870">
      <w:pPr>
        <w:rPr>
          <w:rFonts w:ascii="Tahoma" w:hAnsi="Tahoma" w:cs="Tahoma"/>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1F6870" w14:paraId="19195803" w14:textId="77777777" w:rsidTr="00202FE2">
        <w:tc>
          <w:tcPr>
            <w:tcW w:w="5000" w:type="pct"/>
            <w:shd w:val="clear" w:color="auto" w:fill="5BF1ED"/>
          </w:tcPr>
          <w:p w14:paraId="3C9772BC" w14:textId="77777777" w:rsidR="001F6870" w:rsidRDefault="001F6870" w:rsidP="00202FE2">
            <w:pPr>
              <w:pStyle w:val="NoSpacing"/>
              <w:rPr>
                <w:rFonts w:ascii="Tahoma" w:hAnsi="Tahoma" w:cs="Tahoma"/>
                <w:b/>
                <w:sz w:val="20"/>
                <w:szCs w:val="20"/>
              </w:rPr>
            </w:pPr>
            <w:r>
              <w:rPr>
                <w:rFonts w:ascii="Tahoma" w:hAnsi="Tahoma" w:cs="Tahoma"/>
                <w:b/>
                <w:sz w:val="20"/>
                <w:szCs w:val="20"/>
              </w:rPr>
              <w:t>Additional Information</w:t>
            </w:r>
          </w:p>
        </w:tc>
      </w:tr>
      <w:tr w:rsidR="001F6870" w14:paraId="40B59B4B" w14:textId="77777777" w:rsidTr="00202FE2">
        <w:tc>
          <w:tcPr>
            <w:tcW w:w="5000" w:type="pct"/>
            <w:shd w:val="clear" w:color="auto" w:fill="auto"/>
          </w:tcPr>
          <w:p w14:paraId="1E23E312" w14:textId="77777777" w:rsidR="001F6870" w:rsidRDefault="001F6870" w:rsidP="00202FE2">
            <w:pPr>
              <w:numPr>
                <w:ilvl w:val="0"/>
                <w:numId w:val="3"/>
              </w:numPr>
              <w:spacing w:after="0" w:line="240" w:lineRule="auto"/>
              <w:ind w:left="714" w:hanging="357"/>
              <w:rPr>
                <w:rFonts w:ascii="Tahoma" w:hAnsi="Tahoma" w:cs="Tahoma"/>
                <w:sz w:val="20"/>
                <w:szCs w:val="20"/>
              </w:rPr>
            </w:pPr>
            <w:r>
              <w:rPr>
                <w:rFonts w:ascii="Tahoma" w:hAnsi="Tahoma" w:cs="Tahoma"/>
                <w:sz w:val="20"/>
                <w:szCs w:val="20"/>
              </w:rPr>
              <w:t>For more information about the school visit our website (www.thomasknyvett.org)</w:t>
            </w:r>
          </w:p>
          <w:p w14:paraId="61CAEB66" w14:textId="77777777" w:rsidR="001F6870" w:rsidRDefault="001F6870" w:rsidP="00202FE2">
            <w:pPr>
              <w:numPr>
                <w:ilvl w:val="0"/>
                <w:numId w:val="3"/>
              </w:numPr>
              <w:spacing w:after="0" w:line="240" w:lineRule="auto"/>
              <w:ind w:left="714" w:hanging="357"/>
              <w:rPr>
                <w:rFonts w:ascii="Tahoma" w:hAnsi="Tahoma" w:cs="Tahoma"/>
                <w:sz w:val="20"/>
                <w:szCs w:val="20"/>
              </w:rPr>
            </w:pPr>
            <w:r>
              <w:rPr>
                <w:rFonts w:ascii="Tahoma" w:hAnsi="Tahoma" w:cs="Tahoma"/>
                <w:sz w:val="20"/>
                <w:szCs w:val="20"/>
              </w:rPr>
              <w:t>For more information about The Howard Partnership Trust and the school visit our website (</w:t>
            </w:r>
            <w:r>
              <w:rPr>
                <w:rStyle w:val="Hyperlink"/>
                <w:rFonts w:ascii="Tahoma" w:hAnsi="Tahoma" w:cs="Tahoma"/>
                <w:color w:val="000000"/>
                <w:sz w:val="20"/>
                <w:szCs w:val="20"/>
              </w:rPr>
              <w:t>www.thehowardpartnership.org</w:t>
            </w:r>
            <w:r>
              <w:rPr>
                <w:rFonts w:ascii="Tahoma" w:hAnsi="Tahoma" w:cs="Tahoma"/>
                <w:sz w:val="20"/>
                <w:szCs w:val="20"/>
              </w:rPr>
              <w:t>)</w:t>
            </w:r>
          </w:p>
        </w:tc>
      </w:tr>
    </w:tbl>
    <w:p w14:paraId="12137406" w14:textId="77777777" w:rsidR="001F6870" w:rsidRDefault="001F6870" w:rsidP="001F6870">
      <w:pPr>
        <w:spacing w:after="120"/>
        <w:jc w:val="center"/>
        <w:rPr>
          <w:rFonts w:ascii="Tahoma" w:hAnsi="Tahoma" w:cs="Tahoma"/>
        </w:rPr>
      </w:pPr>
    </w:p>
    <w:p w14:paraId="0F56D39D" w14:textId="77777777" w:rsidR="001F6870" w:rsidRDefault="001F6870" w:rsidP="001F6870">
      <w:pPr>
        <w:spacing w:after="120"/>
        <w:jc w:val="center"/>
        <w:rPr>
          <w:rFonts w:ascii="Tahoma" w:hAnsi="Tahoma" w:cs="Tahoma"/>
          <w:b/>
        </w:rPr>
      </w:pPr>
      <w:r>
        <w:rPr>
          <w:rFonts w:ascii="Tahoma" w:hAnsi="Tahoma" w:cs="Tahoma"/>
        </w:rPr>
        <w:t>T</w:t>
      </w:r>
      <w:r>
        <w:rPr>
          <w:rFonts w:ascii="Tahoma" w:hAnsi="Tahoma" w:cs="Tahoma"/>
          <w:b/>
        </w:rPr>
        <w:t xml:space="preserve">HE HOWARD PARTNERSHIP TRUST </w:t>
      </w:r>
    </w:p>
    <w:p w14:paraId="1100E1D0" w14:textId="77777777" w:rsidR="001F6870" w:rsidRDefault="001F6870" w:rsidP="001F6870">
      <w:pPr>
        <w:spacing w:after="120"/>
        <w:jc w:val="center"/>
        <w:rPr>
          <w:rFonts w:ascii="Tahoma" w:hAnsi="Tahoma" w:cs="Tahoma"/>
          <w:b/>
        </w:rPr>
      </w:pPr>
      <w:r>
        <w:rPr>
          <w:rFonts w:ascii="Tahoma" w:hAnsi="Tahoma" w:cs="Tahoma"/>
          <w:b/>
          <w:i/>
          <w:color w:val="5BF1ED"/>
        </w:rPr>
        <w:t>‘Bringing out the Best’</w:t>
      </w:r>
    </w:p>
    <w:p w14:paraId="69E3AFBE" w14:textId="77777777" w:rsidR="001F6870" w:rsidRDefault="001F6870" w:rsidP="001F6870">
      <w:pPr>
        <w:jc w:val="center"/>
        <w:rPr>
          <w:rFonts w:ascii="Tahoma" w:hAnsi="Tahoma" w:cs="Tahoma"/>
          <w:b/>
        </w:rPr>
      </w:pPr>
      <w:r>
        <w:rPr>
          <w:rFonts w:ascii="Tahoma" w:hAnsi="Tahoma" w:cs="Tahoma"/>
          <w:b/>
        </w:rPr>
        <w:t>PERSON SPECIFICATION – SUBJECT TEACHER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6368"/>
        <w:gridCol w:w="2048"/>
        <w:gridCol w:w="2048"/>
        <w:gridCol w:w="3484"/>
      </w:tblGrid>
      <w:tr w:rsidR="001F6870" w14:paraId="05885E88" w14:textId="77777777" w:rsidTr="00202FE2">
        <w:tc>
          <w:tcPr>
            <w:tcW w:w="2283" w:type="pct"/>
            <w:tcBorders>
              <w:top w:val="single" w:sz="4" w:space="0" w:color="auto"/>
              <w:left w:val="single" w:sz="4" w:space="0" w:color="auto"/>
              <w:bottom w:val="single" w:sz="4" w:space="0" w:color="auto"/>
              <w:right w:val="single" w:sz="4" w:space="0" w:color="auto"/>
            </w:tcBorders>
            <w:shd w:val="clear" w:color="auto" w:fill="5BF1ED"/>
            <w:hideMark/>
          </w:tcPr>
          <w:p w14:paraId="5ED9FB4A" w14:textId="77777777" w:rsidR="001F6870" w:rsidRDefault="001F6870" w:rsidP="00202FE2">
            <w:pPr>
              <w:rPr>
                <w:rFonts w:ascii="Tahoma" w:hAnsi="Tahoma" w:cs="Tahoma"/>
                <w:b/>
                <w:sz w:val="20"/>
                <w:szCs w:val="20"/>
              </w:rPr>
            </w:pPr>
            <w:r>
              <w:rPr>
                <w:rFonts w:ascii="Tahoma" w:hAnsi="Tahoma" w:cs="Tahoma"/>
                <w:b/>
                <w:sz w:val="20"/>
                <w:szCs w:val="20"/>
              </w:rPr>
              <w:t>Qualifications &amp; Training</w:t>
            </w:r>
          </w:p>
        </w:tc>
        <w:tc>
          <w:tcPr>
            <w:tcW w:w="734" w:type="pct"/>
            <w:tcBorders>
              <w:top w:val="single" w:sz="4" w:space="0" w:color="auto"/>
              <w:left w:val="single" w:sz="4" w:space="0" w:color="auto"/>
              <w:bottom w:val="single" w:sz="4" w:space="0" w:color="auto"/>
              <w:right w:val="single" w:sz="4" w:space="0" w:color="auto"/>
            </w:tcBorders>
            <w:shd w:val="clear" w:color="auto" w:fill="5BF1ED"/>
            <w:hideMark/>
          </w:tcPr>
          <w:p w14:paraId="6B8A3BF8" w14:textId="77777777" w:rsidR="001F6870" w:rsidRDefault="001F6870" w:rsidP="00202FE2">
            <w:pPr>
              <w:rPr>
                <w:rFonts w:ascii="Tahoma" w:hAnsi="Tahoma" w:cs="Tahoma"/>
                <w:b/>
                <w:sz w:val="20"/>
                <w:szCs w:val="20"/>
              </w:rPr>
            </w:pPr>
            <w:r>
              <w:rPr>
                <w:rFonts w:ascii="Tahoma" w:hAnsi="Tahoma" w:cs="Tahoma"/>
                <w:b/>
                <w:sz w:val="20"/>
                <w:szCs w:val="20"/>
              </w:rPr>
              <w:t>Essential</w:t>
            </w:r>
          </w:p>
        </w:tc>
        <w:tc>
          <w:tcPr>
            <w:tcW w:w="734" w:type="pct"/>
            <w:tcBorders>
              <w:top w:val="single" w:sz="4" w:space="0" w:color="auto"/>
              <w:left w:val="single" w:sz="4" w:space="0" w:color="auto"/>
              <w:bottom w:val="single" w:sz="4" w:space="0" w:color="auto"/>
              <w:right w:val="single" w:sz="4" w:space="0" w:color="auto"/>
            </w:tcBorders>
            <w:shd w:val="clear" w:color="auto" w:fill="5BF1ED"/>
            <w:hideMark/>
          </w:tcPr>
          <w:p w14:paraId="312B7D20" w14:textId="77777777" w:rsidR="001F6870" w:rsidRDefault="001F6870" w:rsidP="00202FE2">
            <w:pPr>
              <w:rPr>
                <w:rFonts w:ascii="Tahoma" w:hAnsi="Tahoma" w:cs="Tahoma"/>
                <w:b/>
                <w:sz w:val="20"/>
                <w:szCs w:val="20"/>
              </w:rPr>
            </w:pPr>
            <w:r>
              <w:rPr>
                <w:rFonts w:ascii="Tahoma" w:hAnsi="Tahoma" w:cs="Tahoma"/>
                <w:b/>
                <w:sz w:val="20"/>
                <w:szCs w:val="20"/>
              </w:rPr>
              <w:t>Desirable</w:t>
            </w:r>
          </w:p>
        </w:tc>
        <w:tc>
          <w:tcPr>
            <w:tcW w:w="1249" w:type="pct"/>
            <w:tcBorders>
              <w:top w:val="single" w:sz="4" w:space="0" w:color="auto"/>
              <w:left w:val="single" w:sz="4" w:space="0" w:color="auto"/>
              <w:bottom w:val="single" w:sz="4" w:space="0" w:color="auto"/>
              <w:right w:val="single" w:sz="4" w:space="0" w:color="auto"/>
            </w:tcBorders>
            <w:shd w:val="clear" w:color="auto" w:fill="5BF1ED"/>
            <w:hideMark/>
          </w:tcPr>
          <w:p w14:paraId="6C6BFAFB" w14:textId="77777777" w:rsidR="001F6870" w:rsidRDefault="001F6870" w:rsidP="00202FE2">
            <w:pPr>
              <w:rPr>
                <w:rFonts w:ascii="Tahoma" w:hAnsi="Tahoma" w:cs="Tahoma"/>
                <w:b/>
                <w:sz w:val="20"/>
                <w:szCs w:val="20"/>
              </w:rPr>
            </w:pPr>
            <w:r>
              <w:rPr>
                <w:rFonts w:ascii="Tahoma" w:hAnsi="Tahoma" w:cs="Tahoma"/>
                <w:b/>
                <w:sz w:val="20"/>
                <w:szCs w:val="20"/>
              </w:rPr>
              <w:t>How assessed</w:t>
            </w:r>
          </w:p>
        </w:tc>
      </w:tr>
      <w:tr w:rsidR="001F6870" w14:paraId="7222A871" w14:textId="77777777" w:rsidTr="00202FE2">
        <w:tc>
          <w:tcPr>
            <w:tcW w:w="2283" w:type="pct"/>
            <w:tcBorders>
              <w:top w:val="single" w:sz="4" w:space="0" w:color="auto"/>
              <w:left w:val="single" w:sz="4" w:space="0" w:color="auto"/>
              <w:bottom w:val="single" w:sz="4" w:space="0" w:color="auto"/>
              <w:right w:val="single" w:sz="4" w:space="0" w:color="auto"/>
            </w:tcBorders>
            <w:shd w:val="clear" w:color="auto" w:fill="FFFFFF"/>
            <w:hideMark/>
          </w:tcPr>
          <w:p w14:paraId="5B9F37E2" w14:textId="4D75F913" w:rsidR="001F6870" w:rsidRDefault="00206509" w:rsidP="00202FE2">
            <w:pPr>
              <w:pStyle w:val="NoSpacing"/>
              <w:rPr>
                <w:sz w:val="20"/>
                <w:szCs w:val="20"/>
              </w:rPr>
            </w:pPr>
            <w:r>
              <w:rPr>
                <w:sz w:val="20"/>
                <w:szCs w:val="20"/>
              </w:rPr>
              <w:t xml:space="preserve">Degree level qualifications </w:t>
            </w:r>
            <w:r w:rsidR="0058149E">
              <w:rPr>
                <w:sz w:val="20"/>
                <w:szCs w:val="20"/>
              </w:rPr>
              <w:t xml:space="preserve">and /or </w:t>
            </w:r>
            <w:r w:rsidR="001F6870">
              <w:rPr>
                <w:sz w:val="20"/>
                <w:szCs w:val="20"/>
              </w:rPr>
              <w:t>Qualified teacher status</w:t>
            </w:r>
          </w:p>
        </w:tc>
        <w:tc>
          <w:tcPr>
            <w:tcW w:w="734" w:type="pct"/>
            <w:tcBorders>
              <w:top w:val="single" w:sz="4" w:space="0" w:color="auto"/>
              <w:left w:val="single" w:sz="4" w:space="0" w:color="auto"/>
              <w:bottom w:val="single" w:sz="4" w:space="0" w:color="auto"/>
              <w:right w:val="single" w:sz="4" w:space="0" w:color="auto"/>
            </w:tcBorders>
            <w:shd w:val="clear" w:color="auto" w:fill="FFFFFF"/>
            <w:hideMark/>
          </w:tcPr>
          <w:p w14:paraId="062FC6F3" w14:textId="77777777" w:rsidR="001F6870" w:rsidRDefault="001F6870" w:rsidP="00202FE2">
            <w:pPr>
              <w:pStyle w:val="NoSpacing"/>
              <w:jc w:val="center"/>
              <w:rPr>
                <w:sz w:val="20"/>
                <w:szCs w:val="20"/>
              </w:rPr>
            </w:pPr>
            <w:r>
              <w:rPr>
                <w:rFonts w:ascii="Wingdings" w:hAnsi="Wingdings"/>
                <w:sz w:val="20"/>
                <w:szCs w:val="20"/>
              </w:rPr>
              <w:sym w:font="Wingdings" w:char="F0FC"/>
            </w:r>
          </w:p>
        </w:tc>
        <w:tc>
          <w:tcPr>
            <w:tcW w:w="734" w:type="pct"/>
            <w:tcBorders>
              <w:top w:val="single" w:sz="4" w:space="0" w:color="auto"/>
              <w:left w:val="single" w:sz="4" w:space="0" w:color="auto"/>
              <w:bottom w:val="single" w:sz="4" w:space="0" w:color="auto"/>
              <w:right w:val="single" w:sz="4" w:space="0" w:color="auto"/>
            </w:tcBorders>
            <w:shd w:val="clear" w:color="auto" w:fill="FFFFFF"/>
          </w:tcPr>
          <w:p w14:paraId="71F016B1" w14:textId="77777777" w:rsidR="001F6870" w:rsidRDefault="001F6870" w:rsidP="00202FE2">
            <w:pPr>
              <w:pStyle w:val="NoSpacing"/>
              <w:jc w:val="center"/>
              <w:rPr>
                <w:sz w:val="20"/>
                <w:szCs w:val="20"/>
              </w:rPr>
            </w:pPr>
          </w:p>
        </w:tc>
        <w:tc>
          <w:tcPr>
            <w:tcW w:w="1249" w:type="pct"/>
            <w:tcBorders>
              <w:top w:val="single" w:sz="4" w:space="0" w:color="auto"/>
              <w:left w:val="single" w:sz="4" w:space="0" w:color="auto"/>
              <w:bottom w:val="single" w:sz="4" w:space="0" w:color="auto"/>
              <w:right w:val="single" w:sz="4" w:space="0" w:color="auto"/>
            </w:tcBorders>
            <w:shd w:val="clear" w:color="auto" w:fill="FFFFFF"/>
            <w:hideMark/>
          </w:tcPr>
          <w:p w14:paraId="22A369E8" w14:textId="77777777" w:rsidR="001F6870" w:rsidRDefault="001F6870" w:rsidP="00202FE2">
            <w:pPr>
              <w:pStyle w:val="NoSpacing"/>
              <w:rPr>
                <w:sz w:val="20"/>
                <w:szCs w:val="20"/>
              </w:rPr>
            </w:pPr>
            <w:r>
              <w:rPr>
                <w:sz w:val="20"/>
                <w:szCs w:val="20"/>
              </w:rPr>
              <w:t>Application</w:t>
            </w:r>
          </w:p>
        </w:tc>
      </w:tr>
      <w:tr w:rsidR="001F6870" w14:paraId="09B0A63E" w14:textId="77777777" w:rsidTr="00202FE2">
        <w:tc>
          <w:tcPr>
            <w:tcW w:w="2283" w:type="pct"/>
            <w:tcBorders>
              <w:top w:val="single" w:sz="4" w:space="0" w:color="auto"/>
              <w:left w:val="single" w:sz="4" w:space="0" w:color="auto"/>
              <w:bottom w:val="single" w:sz="4" w:space="0" w:color="auto"/>
              <w:right w:val="single" w:sz="4" w:space="0" w:color="auto"/>
            </w:tcBorders>
            <w:shd w:val="clear" w:color="auto" w:fill="FFFFFF"/>
            <w:hideMark/>
          </w:tcPr>
          <w:p w14:paraId="261141C2" w14:textId="2C71AB44" w:rsidR="001F6870" w:rsidRDefault="0058149E" w:rsidP="00202FE2">
            <w:pPr>
              <w:pStyle w:val="NoSpacing"/>
              <w:rPr>
                <w:sz w:val="20"/>
                <w:szCs w:val="20"/>
              </w:rPr>
            </w:pPr>
            <w:r>
              <w:rPr>
                <w:sz w:val="20"/>
                <w:szCs w:val="20"/>
              </w:rPr>
              <w:t>K</w:t>
            </w:r>
            <w:r w:rsidR="001F6870">
              <w:rPr>
                <w:sz w:val="20"/>
                <w:szCs w:val="20"/>
              </w:rPr>
              <w:t>nowledge and understanding of curriculum requirements and developments within your own subject specialism</w:t>
            </w:r>
          </w:p>
        </w:tc>
        <w:tc>
          <w:tcPr>
            <w:tcW w:w="734" w:type="pct"/>
            <w:tcBorders>
              <w:top w:val="single" w:sz="4" w:space="0" w:color="auto"/>
              <w:left w:val="single" w:sz="4" w:space="0" w:color="auto"/>
              <w:bottom w:val="single" w:sz="4" w:space="0" w:color="auto"/>
              <w:right w:val="single" w:sz="4" w:space="0" w:color="auto"/>
            </w:tcBorders>
            <w:shd w:val="clear" w:color="auto" w:fill="FFFFFF"/>
            <w:hideMark/>
          </w:tcPr>
          <w:p w14:paraId="7F147335" w14:textId="77777777" w:rsidR="001F6870" w:rsidRDefault="001F6870" w:rsidP="00202FE2">
            <w:pPr>
              <w:pStyle w:val="NoSpacing"/>
              <w:jc w:val="center"/>
              <w:rPr>
                <w:sz w:val="20"/>
                <w:szCs w:val="20"/>
              </w:rPr>
            </w:pPr>
            <w:r>
              <w:rPr>
                <w:rFonts w:ascii="Wingdings" w:hAnsi="Wingdings"/>
                <w:sz w:val="20"/>
                <w:szCs w:val="20"/>
              </w:rPr>
              <w:sym w:font="Wingdings" w:char="F0FC"/>
            </w:r>
          </w:p>
        </w:tc>
        <w:tc>
          <w:tcPr>
            <w:tcW w:w="734" w:type="pct"/>
            <w:tcBorders>
              <w:top w:val="single" w:sz="4" w:space="0" w:color="auto"/>
              <w:left w:val="single" w:sz="4" w:space="0" w:color="auto"/>
              <w:bottom w:val="single" w:sz="4" w:space="0" w:color="auto"/>
              <w:right w:val="single" w:sz="4" w:space="0" w:color="auto"/>
            </w:tcBorders>
            <w:shd w:val="clear" w:color="auto" w:fill="FFFFFF"/>
          </w:tcPr>
          <w:p w14:paraId="4E94C040" w14:textId="77777777" w:rsidR="001F6870" w:rsidRDefault="001F6870" w:rsidP="00202FE2">
            <w:pPr>
              <w:pStyle w:val="NoSpacing"/>
              <w:jc w:val="center"/>
              <w:rPr>
                <w:sz w:val="20"/>
                <w:szCs w:val="20"/>
              </w:rPr>
            </w:pPr>
          </w:p>
        </w:tc>
        <w:tc>
          <w:tcPr>
            <w:tcW w:w="1249" w:type="pct"/>
            <w:tcBorders>
              <w:top w:val="single" w:sz="4" w:space="0" w:color="auto"/>
              <w:left w:val="single" w:sz="4" w:space="0" w:color="auto"/>
              <w:bottom w:val="single" w:sz="4" w:space="0" w:color="auto"/>
              <w:right w:val="single" w:sz="4" w:space="0" w:color="auto"/>
            </w:tcBorders>
            <w:shd w:val="clear" w:color="auto" w:fill="FFFFFF"/>
            <w:hideMark/>
          </w:tcPr>
          <w:p w14:paraId="3BA024CD" w14:textId="77777777" w:rsidR="001F6870" w:rsidRDefault="001F6870" w:rsidP="00202FE2">
            <w:pPr>
              <w:pStyle w:val="NoSpacing"/>
              <w:rPr>
                <w:sz w:val="20"/>
                <w:szCs w:val="20"/>
              </w:rPr>
            </w:pPr>
            <w:r>
              <w:rPr>
                <w:sz w:val="20"/>
                <w:szCs w:val="20"/>
              </w:rPr>
              <w:t>Application / Interview</w:t>
            </w:r>
          </w:p>
        </w:tc>
      </w:tr>
      <w:tr w:rsidR="001F6870" w14:paraId="22026A2A" w14:textId="77777777" w:rsidTr="00202FE2">
        <w:tc>
          <w:tcPr>
            <w:tcW w:w="2283" w:type="pct"/>
            <w:tcBorders>
              <w:top w:val="single" w:sz="4" w:space="0" w:color="auto"/>
              <w:left w:val="single" w:sz="4" w:space="0" w:color="auto"/>
              <w:bottom w:val="single" w:sz="4" w:space="0" w:color="auto"/>
              <w:right w:val="single" w:sz="4" w:space="0" w:color="auto"/>
            </w:tcBorders>
            <w:shd w:val="clear" w:color="auto" w:fill="FFFFFF"/>
            <w:hideMark/>
          </w:tcPr>
          <w:p w14:paraId="58E63CDD" w14:textId="77777777" w:rsidR="001F6870" w:rsidRDefault="001F6870" w:rsidP="00202FE2">
            <w:pPr>
              <w:pStyle w:val="NoSpacing"/>
              <w:rPr>
                <w:sz w:val="20"/>
                <w:szCs w:val="20"/>
              </w:rPr>
            </w:pPr>
            <w:r>
              <w:rPr>
                <w:sz w:val="20"/>
                <w:szCs w:val="20"/>
              </w:rPr>
              <w:t>Experience as a form tutor and / or pastoral work</w:t>
            </w:r>
          </w:p>
        </w:tc>
        <w:tc>
          <w:tcPr>
            <w:tcW w:w="734" w:type="pct"/>
            <w:tcBorders>
              <w:top w:val="single" w:sz="4" w:space="0" w:color="auto"/>
              <w:left w:val="single" w:sz="4" w:space="0" w:color="auto"/>
              <w:bottom w:val="single" w:sz="4" w:space="0" w:color="auto"/>
              <w:right w:val="single" w:sz="4" w:space="0" w:color="auto"/>
            </w:tcBorders>
            <w:shd w:val="clear" w:color="auto" w:fill="FFFFFF"/>
          </w:tcPr>
          <w:p w14:paraId="13B9C7CC" w14:textId="77777777" w:rsidR="001F6870" w:rsidRDefault="001F6870" w:rsidP="00202FE2">
            <w:pPr>
              <w:pStyle w:val="NoSpacing"/>
              <w:jc w:val="center"/>
              <w:rPr>
                <w:sz w:val="20"/>
                <w:szCs w:val="20"/>
              </w:rPr>
            </w:pPr>
          </w:p>
        </w:tc>
        <w:tc>
          <w:tcPr>
            <w:tcW w:w="734" w:type="pct"/>
            <w:tcBorders>
              <w:top w:val="single" w:sz="4" w:space="0" w:color="auto"/>
              <w:left w:val="single" w:sz="4" w:space="0" w:color="auto"/>
              <w:bottom w:val="single" w:sz="4" w:space="0" w:color="auto"/>
              <w:right w:val="single" w:sz="4" w:space="0" w:color="auto"/>
            </w:tcBorders>
            <w:shd w:val="clear" w:color="auto" w:fill="FFFFFF"/>
            <w:hideMark/>
          </w:tcPr>
          <w:p w14:paraId="5932AAF5" w14:textId="77777777" w:rsidR="001F6870" w:rsidRDefault="001F6870" w:rsidP="00202FE2">
            <w:pPr>
              <w:pStyle w:val="NoSpacing"/>
              <w:jc w:val="center"/>
              <w:rPr>
                <w:sz w:val="20"/>
                <w:szCs w:val="20"/>
              </w:rPr>
            </w:pPr>
            <w:r>
              <w:rPr>
                <w:rFonts w:ascii="Wingdings" w:hAnsi="Wingdings"/>
                <w:sz w:val="20"/>
                <w:szCs w:val="20"/>
              </w:rPr>
              <w:sym w:font="Wingdings" w:char="F0FC"/>
            </w:r>
          </w:p>
        </w:tc>
        <w:tc>
          <w:tcPr>
            <w:tcW w:w="1249" w:type="pct"/>
            <w:tcBorders>
              <w:top w:val="single" w:sz="4" w:space="0" w:color="auto"/>
              <w:left w:val="single" w:sz="4" w:space="0" w:color="auto"/>
              <w:bottom w:val="single" w:sz="4" w:space="0" w:color="auto"/>
              <w:right w:val="single" w:sz="4" w:space="0" w:color="auto"/>
            </w:tcBorders>
            <w:shd w:val="clear" w:color="auto" w:fill="FFFFFF"/>
            <w:hideMark/>
          </w:tcPr>
          <w:p w14:paraId="07D56EA5" w14:textId="77777777" w:rsidR="001F6870" w:rsidRDefault="001F6870" w:rsidP="00202FE2">
            <w:pPr>
              <w:pStyle w:val="NoSpacing"/>
              <w:rPr>
                <w:sz w:val="20"/>
                <w:szCs w:val="20"/>
              </w:rPr>
            </w:pPr>
            <w:r>
              <w:rPr>
                <w:sz w:val="20"/>
                <w:szCs w:val="20"/>
              </w:rPr>
              <w:t>Application / Interview</w:t>
            </w:r>
          </w:p>
        </w:tc>
      </w:tr>
      <w:tr w:rsidR="001F6870" w14:paraId="4C4218B8" w14:textId="77777777" w:rsidTr="00202FE2">
        <w:tc>
          <w:tcPr>
            <w:tcW w:w="2283" w:type="pct"/>
            <w:tcBorders>
              <w:top w:val="single" w:sz="4" w:space="0" w:color="auto"/>
              <w:left w:val="single" w:sz="4" w:space="0" w:color="auto"/>
              <w:bottom w:val="single" w:sz="4" w:space="0" w:color="auto"/>
              <w:right w:val="single" w:sz="4" w:space="0" w:color="auto"/>
            </w:tcBorders>
            <w:shd w:val="clear" w:color="auto" w:fill="5BF1ED"/>
            <w:hideMark/>
          </w:tcPr>
          <w:p w14:paraId="51AF85E7" w14:textId="77777777" w:rsidR="001F6870" w:rsidRDefault="001F6870" w:rsidP="00202FE2">
            <w:pPr>
              <w:rPr>
                <w:rFonts w:ascii="Tahoma" w:hAnsi="Tahoma" w:cs="Tahoma"/>
                <w:b/>
                <w:sz w:val="20"/>
                <w:szCs w:val="20"/>
              </w:rPr>
            </w:pPr>
            <w:r>
              <w:rPr>
                <w:rFonts w:ascii="Tahoma" w:hAnsi="Tahoma" w:cs="Tahoma"/>
                <w:b/>
                <w:sz w:val="20"/>
                <w:szCs w:val="20"/>
              </w:rPr>
              <w:lastRenderedPageBreak/>
              <w:t>Skills and abilities</w:t>
            </w:r>
          </w:p>
        </w:tc>
        <w:tc>
          <w:tcPr>
            <w:tcW w:w="734" w:type="pct"/>
            <w:tcBorders>
              <w:top w:val="single" w:sz="4" w:space="0" w:color="auto"/>
              <w:left w:val="single" w:sz="4" w:space="0" w:color="auto"/>
              <w:bottom w:val="single" w:sz="4" w:space="0" w:color="auto"/>
              <w:right w:val="single" w:sz="4" w:space="0" w:color="auto"/>
            </w:tcBorders>
            <w:shd w:val="clear" w:color="auto" w:fill="5BF1ED"/>
            <w:hideMark/>
          </w:tcPr>
          <w:p w14:paraId="55B0D50B" w14:textId="77777777" w:rsidR="001F6870" w:rsidRDefault="001F6870" w:rsidP="00202FE2">
            <w:pPr>
              <w:rPr>
                <w:rFonts w:ascii="Tahoma" w:hAnsi="Tahoma" w:cs="Tahoma"/>
                <w:b/>
                <w:sz w:val="20"/>
                <w:szCs w:val="20"/>
              </w:rPr>
            </w:pPr>
            <w:r>
              <w:rPr>
                <w:rFonts w:ascii="Tahoma" w:hAnsi="Tahoma" w:cs="Tahoma"/>
                <w:b/>
                <w:sz w:val="20"/>
                <w:szCs w:val="20"/>
              </w:rPr>
              <w:t>Essential</w:t>
            </w:r>
          </w:p>
        </w:tc>
        <w:tc>
          <w:tcPr>
            <w:tcW w:w="734" w:type="pct"/>
            <w:tcBorders>
              <w:top w:val="single" w:sz="4" w:space="0" w:color="auto"/>
              <w:left w:val="single" w:sz="4" w:space="0" w:color="auto"/>
              <w:bottom w:val="single" w:sz="4" w:space="0" w:color="auto"/>
              <w:right w:val="single" w:sz="4" w:space="0" w:color="auto"/>
            </w:tcBorders>
            <w:shd w:val="clear" w:color="auto" w:fill="5BF1ED"/>
            <w:hideMark/>
          </w:tcPr>
          <w:p w14:paraId="7BE9F6F0" w14:textId="77777777" w:rsidR="001F6870" w:rsidRDefault="001F6870" w:rsidP="00202FE2">
            <w:pPr>
              <w:jc w:val="center"/>
              <w:rPr>
                <w:rFonts w:ascii="Tahoma" w:hAnsi="Tahoma" w:cs="Tahoma"/>
                <w:b/>
                <w:sz w:val="20"/>
                <w:szCs w:val="20"/>
              </w:rPr>
            </w:pPr>
            <w:r>
              <w:rPr>
                <w:rFonts w:ascii="Tahoma" w:hAnsi="Tahoma" w:cs="Tahoma"/>
                <w:b/>
                <w:sz w:val="20"/>
                <w:szCs w:val="20"/>
              </w:rPr>
              <w:t>Desirable</w:t>
            </w:r>
          </w:p>
        </w:tc>
        <w:tc>
          <w:tcPr>
            <w:tcW w:w="1249" w:type="pct"/>
            <w:tcBorders>
              <w:top w:val="single" w:sz="4" w:space="0" w:color="auto"/>
              <w:left w:val="single" w:sz="4" w:space="0" w:color="auto"/>
              <w:bottom w:val="single" w:sz="4" w:space="0" w:color="auto"/>
              <w:right w:val="single" w:sz="4" w:space="0" w:color="auto"/>
            </w:tcBorders>
            <w:shd w:val="clear" w:color="auto" w:fill="5BF1ED"/>
            <w:hideMark/>
          </w:tcPr>
          <w:p w14:paraId="59B33D43" w14:textId="77777777" w:rsidR="001F6870" w:rsidRDefault="001F6870" w:rsidP="00202FE2">
            <w:pPr>
              <w:rPr>
                <w:rFonts w:ascii="Tahoma" w:hAnsi="Tahoma" w:cs="Tahoma"/>
                <w:b/>
                <w:sz w:val="20"/>
                <w:szCs w:val="20"/>
              </w:rPr>
            </w:pPr>
            <w:r>
              <w:rPr>
                <w:rFonts w:ascii="Tahoma" w:hAnsi="Tahoma" w:cs="Tahoma"/>
                <w:b/>
                <w:sz w:val="20"/>
                <w:szCs w:val="20"/>
              </w:rPr>
              <w:t>How assessed</w:t>
            </w:r>
          </w:p>
        </w:tc>
      </w:tr>
      <w:tr w:rsidR="001F6870" w14:paraId="28F83042" w14:textId="77777777" w:rsidTr="00202FE2">
        <w:tc>
          <w:tcPr>
            <w:tcW w:w="2283" w:type="pct"/>
            <w:tcBorders>
              <w:top w:val="single" w:sz="4" w:space="0" w:color="auto"/>
              <w:left w:val="single" w:sz="4" w:space="0" w:color="auto"/>
              <w:bottom w:val="single" w:sz="4" w:space="0" w:color="auto"/>
              <w:right w:val="single" w:sz="4" w:space="0" w:color="auto"/>
            </w:tcBorders>
            <w:shd w:val="clear" w:color="auto" w:fill="FFFFFF"/>
            <w:hideMark/>
          </w:tcPr>
          <w:p w14:paraId="1EBB1B78" w14:textId="77777777" w:rsidR="001F6870" w:rsidRDefault="001F6870" w:rsidP="00202FE2">
            <w:pPr>
              <w:pStyle w:val="NoSpacing"/>
              <w:rPr>
                <w:sz w:val="20"/>
                <w:szCs w:val="20"/>
              </w:rPr>
            </w:pPr>
            <w:r>
              <w:rPr>
                <w:sz w:val="20"/>
                <w:szCs w:val="20"/>
              </w:rPr>
              <w:t>To be able to teach lessons which consistently meet the Teacher Standards</w:t>
            </w:r>
          </w:p>
        </w:tc>
        <w:tc>
          <w:tcPr>
            <w:tcW w:w="734" w:type="pct"/>
            <w:tcBorders>
              <w:top w:val="single" w:sz="4" w:space="0" w:color="auto"/>
              <w:left w:val="single" w:sz="4" w:space="0" w:color="auto"/>
              <w:bottom w:val="single" w:sz="4" w:space="0" w:color="auto"/>
              <w:right w:val="single" w:sz="4" w:space="0" w:color="auto"/>
            </w:tcBorders>
            <w:shd w:val="clear" w:color="auto" w:fill="FFFFFF"/>
            <w:hideMark/>
          </w:tcPr>
          <w:p w14:paraId="0B198F28" w14:textId="77777777" w:rsidR="001F6870" w:rsidRDefault="001F6870" w:rsidP="00202FE2">
            <w:pPr>
              <w:pStyle w:val="NoSpacing"/>
              <w:jc w:val="center"/>
              <w:rPr>
                <w:sz w:val="20"/>
                <w:szCs w:val="20"/>
              </w:rPr>
            </w:pPr>
            <w:r>
              <w:rPr>
                <w:rFonts w:ascii="Wingdings" w:hAnsi="Wingdings"/>
                <w:sz w:val="20"/>
                <w:szCs w:val="20"/>
              </w:rPr>
              <w:sym w:font="Wingdings" w:char="F0FC"/>
            </w:r>
          </w:p>
        </w:tc>
        <w:tc>
          <w:tcPr>
            <w:tcW w:w="734" w:type="pct"/>
            <w:tcBorders>
              <w:top w:val="single" w:sz="4" w:space="0" w:color="auto"/>
              <w:left w:val="single" w:sz="4" w:space="0" w:color="auto"/>
              <w:bottom w:val="single" w:sz="4" w:space="0" w:color="auto"/>
              <w:right w:val="single" w:sz="4" w:space="0" w:color="auto"/>
            </w:tcBorders>
            <w:shd w:val="clear" w:color="auto" w:fill="FFFFFF"/>
          </w:tcPr>
          <w:p w14:paraId="6E95ACB9" w14:textId="77777777" w:rsidR="001F6870" w:rsidRDefault="001F6870" w:rsidP="00202FE2">
            <w:pPr>
              <w:pStyle w:val="NoSpacing"/>
              <w:jc w:val="center"/>
              <w:rPr>
                <w:sz w:val="20"/>
                <w:szCs w:val="20"/>
              </w:rPr>
            </w:pPr>
          </w:p>
        </w:tc>
        <w:tc>
          <w:tcPr>
            <w:tcW w:w="1249" w:type="pct"/>
            <w:tcBorders>
              <w:top w:val="single" w:sz="4" w:space="0" w:color="auto"/>
              <w:left w:val="single" w:sz="4" w:space="0" w:color="auto"/>
              <w:bottom w:val="single" w:sz="4" w:space="0" w:color="auto"/>
              <w:right w:val="single" w:sz="4" w:space="0" w:color="auto"/>
            </w:tcBorders>
            <w:shd w:val="clear" w:color="auto" w:fill="FFFFFF"/>
            <w:hideMark/>
          </w:tcPr>
          <w:p w14:paraId="7F102213" w14:textId="77777777" w:rsidR="001F6870" w:rsidRDefault="001F6870" w:rsidP="00202FE2">
            <w:pPr>
              <w:pStyle w:val="NoSpacing"/>
              <w:rPr>
                <w:sz w:val="20"/>
                <w:szCs w:val="20"/>
              </w:rPr>
            </w:pPr>
            <w:r>
              <w:rPr>
                <w:sz w:val="20"/>
                <w:szCs w:val="20"/>
              </w:rPr>
              <w:t>Application / Interview</w:t>
            </w:r>
          </w:p>
        </w:tc>
      </w:tr>
      <w:tr w:rsidR="001F6870" w14:paraId="6F7801EC" w14:textId="77777777" w:rsidTr="00202FE2">
        <w:tc>
          <w:tcPr>
            <w:tcW w:w="2283" w:type="pct"/>
            <w:tcBorders>
              <w:top w:val="single" w:sz="4" w:space="0" w:color="auto"/>
              <w:left w:val="single" w:sz="4" w:space="0" w:color="auto"/>
              <w:bottom w:val="single" w:sz="4" w:space="0" w:color="auto"/>
              <w:right w:val="single" w:sz="4" w:space="0" w:color="auto"/>
            </w:tcBorders>
            <w:shd w:val="clear" w:color="auto" w:fill="FFFFFF"/>
            <w:hideMark/>
          </w:tcPr>
          <w:p w14:paraId="54602978" w14:textId="77777777" w:rsidR="001F6870" w:rsidRDefault="001F6870" w:rsidP="00202FE2">
            <w:pPr>
              <w:pStyle w:val="NoSpacing"/>
              <w:rPr>
                <w:sz w:val="20"/>
                <w:szCs w:val="20"/>
              </w:rPr>
            </w:pPr>
            <w:r>
              <w:rPr>
                <w:sz w:val="20"/>
                <w:szCs w:val="20"/>
              </w:rPr>
              <w:t xml:space="preserve">To use a variety of strategies to engage students and promote a stimulating environment </w:t>
            </w:r>
          </w:p>
        </w:tc>
        <w:tc>
          <w:tcPr>
            <w:tcW w:w="734" w:type="pct"/>
            <w:tcBorders>
              <w:top w:val="single" w:sz="4" w:space="0" w:color="auto"/>
              <w:left w:val="single" w:sz="4" w:space="0" w:color="auto"/>
              <w:bottom w:val="single" w:sz="4" w:space="0" w:color="auto"/>
              <w:right w:val="single" w:sz="4" w:space="0" w:color="auto"/>
            </w:tcBorders>
            <w:shd w:val="clear" w:color="auto" w:fill="FFFFFF"/>
            <w:hideMark/>
          </w:tcPr>
          <w:p w14:paraId="0823C41A" w14:textId="77777777" w:rsidR="001F6870" w:rsidRDefault="001F6870" w:rsidP="00202FE2">
            <w:pPr>
              <w:pStyle w:val="NoSpacing"/>
              <w:jc w:val="center"/>
              <w:rPr>
                <w:sz w:val="20"/>
                <w:szCs w:val="20"/>
              </w:rPr>
            </w:pPr>
            <w:r>
              <w:rPr>
                <w:rFonts w:ascii="Wingdings" w:hAnsi="Wingdings"/>
                <w:sz w:val="20"/>
                <w:szCs w:val="20"/>
              </w:rPr>
              <w:sym w:font="Wingdings" w:char="F0FC"/>
            </w:r>
          </w:p>
        </w:tc>
        <w:tc>
          <w:tcPr>
            <w:tcW w:w="734" w:type="pct"/>
            <w:tcBorders>
              <w:top w:val="single" w:sz="4" w:space="0" w:color="auto"/>
              <w:left w:val="single" w:sz="4" w:space="0" w:color="auto"/>
              <w:bottom w:val="single" w:sz="4" w:space="0" w:color="auto"/>
              <w:right w:val="single" w:sz="4" w:space="0" w:color="auto"/>
            </w:tcBorders>
            <w:shd w:val="clear" w:color="auto" w:fill="FFFFFF"/>
          </w:tcPr>
          <w:p w14:paraId="5F26D550" w14:textId="77777777" w:rsidR="001F6870" w:rsidRDefault="001F6870" w:rsidP="00202FE2">
            <w:pPr>
              <w:pStyle w:val="NoSpacing"/>
              <w:jc w:val="center"/>
              <w:rPr>
                <w:sz w:val="20"/>
                <w:szCs w:val="20"/>
              </w:rPr>
            </w:pPr>
          </w:p>
        </w:tc>
        <w:tc>
          <w:tcPr>
            <w:tcW w:w="1249" w:type="pct"/>
            <w:tcBorders>
              <w:top w:val="single" w:sz="4" w:space="0" w:color="auto"/>
              <w:left w:val="single" w:sz="4" w:space="0" w:color="auto"/>
              <w:bottom w:val="single" w:sz="4" w:space="0" w:color="auto"/>
              <w:right w:val="single" w:sz="4" w:space="0" w:color="auto"/>
            </w:tcBorders>
            <w:shd w:val="clear" w:color="auto" w:fill="FFFFFF"/>
            <w:hideMark/>
          </w:tcPr>
          <w:p w14:paraId="6FD23CEB" w14:textId="77777777" w:rsidR="001F6870" w:rsidRDefault="001F6870" w:rsidP="00202FE2">
            <w:pPr>
              <w:pStyle w:val="NoSpacing"/>
              <w:rPr>
                <w:sz w:val="20"/>
                <w:szCs w:val="20"/>
              </w:rPr>
            </w:pPr>
            <w:r>
              <w:rPr>
                <w:sz w:val="20"/>
                <w:szCs w:val="20"/>
              </w:rPr>
              <w:t>Application / Interview</w:t>
            </w:r>
          </w:p>
        </w:tc>
      </w:tr>
      <w:tr w:rsidR="001F6870" w14:paraId="44249FBA" w14:textId="77777777" w:rsidTr="00202FE2">
        <w:tc>
          <w:tcPr>
            <w:tcW w:w="2283" w:type="pct"/>
            <w:tcBorders>
              <w:top w:val="single" w:sz="4" w:space="0" w:color="auto"/>
              <w:left w:val="single" w:sz="4" w:space="0" w:color="auto"/>
              <w:bottom w:val="single" w:sz="4" w:space="0" w:color="auto"/>
              <w:right w:val="single" w:sz="4" w:space="0" w:color="auto"/>
            </w:tcBorders>
            <w:shd w:val="clear" w:color="auto" w:fill="FFFFFF"/>
            <w:hideMark/>
          </w:tcPr>
          <w:p w14:paraId="69EEB2FE" w14:textId="77777777" w:rsidR="001F6870" w:rsidRDefault="001F6870" w:rsidP="00202FE2">
            <w:pPr>
              <w:pStyle w:val="NoSpacing"/>
              <w:rPr>
                <w:sz w:val="20"/>
                <w:szCs w:val="20"/>
              </w:rPr>
            </w:pPr>
            <w:r>
              <w:rPr>
                <w:sz w:val="20"/>
                <w:szCs w:val="20"/>
              </w:rPr>
              <w:t xml:space="preserve">To work well in a team, contributing ideas and supporting faculty/department procedures </w:t>
            </w:r>
          </w:p>
        </w:tc>
        <w:tc>
          <w:tcPr>
            <w:tcW w:w="734" w:type="pct"/>
            <w:tcBorders>
              <w:top w:val="single" w:sz="4" w:space="0" w:color="auto"/>
              <w:left w:val="single" w:sz="4" w:space="0" w:color="auto"/>
              <w:bottom w:val="single" w:sz="4" w:space="0" w:color="auto"/>
              <w:right w:val="single" w:sz="4" w:space="0" w:color="auto"/>
            </w:tcBorders>
            <w:shd w:val="clear" w:color="auto" w:fill="FFFFFF"/>
            <w:hideMark/>
          </w:tcPr>
          <w:p w14:paraId="0555A8A6" w14:textId="77777777" w:rsidR="001F6870" w:rsidRDefault="001F6870" w:rsidP="00202FE2">
            <w:pPr>
              <w:pStyle w:val="NoSpacing"/>
              <w:jc w:val="center"/>
              <w:rPr>
                <w:sz w:val="20"/>
                <w:szCs w:val="20"/>
              </w:rPr>
            </w:pPr>
            <w:r>
              <w:rPr>
                <w:rFonts w:ascii="Wingdings" w:hAnsi="Wingdings"/>
                <w:sz w:val="20"/>
                <w:szCs w:val="20"/>
              </w:rPr>
              <w:sym w:font="Wingdings" w:char="F0FC"/>
            </w:r>
          </w:p>
        </w:tc>
        <w:tc>
          <w:tcPr>
            <w:tcW w:w="734" w:type="pct"/>
            <w:tcBorders>
              <w:top w:val="single" w:sz="4" w:space="0" w:color="auto"/>
              <w:left w:val="single" w:sz="4" w:space="0" w:color="auto"/>
              <w:bottom w:val="single" w:sz="4" w:space="0" w:color="auto"/>
              <w:right w:val="single" w:sz="4" w:space="0" w:color="auto"/>
            </w:tcBorders>
            <w:shd w:val="clear" w:color="auto" w:fill="FFFFFF"/>
          </w:tcPr>
          <w:p w14:paraId="42338AC6" w14:textId="77777777" w:rsidR="001F6870" w:rsidRDefault="001F6870" w:rsidP="00202FE2">
            <w:pPr>
              <w:pStyle w:val="NoSpacing"/>
              <w:jc w:val="center"/>
              <w:rPr>
                <w:sz w:val="20"/>
                <w:szCs w:val="20"/>
              </w:rPr>
            </w:pPr>
          </w:p>
        </w:tc>
        <w:tc>
          <w:tcPr>
            <w:tcW w:w="1249" w:type="pct"/>
            <w:tcBorders>
              <w:top w:val="single" w:sz="4" w:space="0" w:color="auto"/>
              <w:left w:val="single" w:sz="4" w:space="0" w:color="auto"/>
              <w:bottom w:val="single" w:sz="4" w:space="0" w:color="auto"/>
              <w:right w:val="single" w:sz="4" w:space="0" w:color="auto"/>
            </w:tcBorders>
            <w:shd w:val="clear" w:color="auto" w:fill="FFFFFF"/>
            <w:hideMark/>
          </w:tcPr>
          <w:p w14:paraId="4E5F96AF" w14:textId="77777777" w:rsidR="001F6870" w:rsidRDefault="001F6870" w:rsidP="00202FE2">
            <w:pPr>
              <w:pStyle w:val="NoSpacing"/>
              <w:rPr>
                <w:sz w:val="20"/>
                <w:szCs w:val="20"/>
              </w:rPr>
            </w:pPr>
            <w:r>
              <w:rPr>
                <w:sz w:val="20"/>
                <w:szCs w:val="20"/>
              </w:rPr>
              <w:t>Application / Interview</w:t>
            </w:r>
          </w:p>
        </w:tc>
      </w:tr>
      <w:tr w:rsidR="001F6870" w14:paraId="12585745" w14:textId="77777777" w:rsidTr="00202FE2">
        <w:tc>
          <w:tcPr>
            <w:tcW w:w="2283" w:type="pct"/>
            <w:tcBorders>
              <w:top w:val="single" w:sz="4" w:space="0" w:color="auto"/>
              <w:left w:val="single" w:sz="4" w:space="0" w:color="auto"/>
              <w:bottom w:val="single" w:sz="4" w:space="0" w:color="auto"/>
              <w:right w:val="single" w:sz="4" w:space="0" w:color="auto"/>
            </w:tcBorders>
            <w:shd w:val="clear" w:color="auto" w:fill="FFFFFF"/>
            <w:hideMark/>
          </w:tcPr>
          <w:p w14:paraId="4C10687A" w14:textId="77777777" w:rsidR="001F6870" w:rsidRDefault="001F6870" w:rsidP="00202FE2">
            <w:pPr>
              <w:pStyle w:val="NoSpacing"/>
              <w:rPr>
                <w:sz w:val="20"/>
                <w:szCs w:val="20"/>
              </w:rPr>
            </w:pPr>
            <w:r>
              <w:rPr>
                <w:sz w:val="20"/>
                <w:szCs w:val="20"/>
              </w:rPr>
              <w:t>To be a confident user of IT as a teaching tool</w:t>
            </w:r>
          </w:p>
        </w:tc>
        <w:tc>
          <w:tcPr>
            <w:tcW w:w="734" w:type="pct"/>
            <w:tcBorders>
              <w:top w:val="single" w:sz="4" w:space="0" w:color="auto"/>
              <w:left w:val="single" w:sz="4" w:space="0" w:color="auto"/>
              <w:bottom w:val="single" w:sz="4" w:space="0" w:color="auto"/>
              <w:right w:val="single" w:sz="4" w:space="0" w:color="auto"/>
            </w:tcBorders>
            <w:shd w:val="clear" w:color="auto" w:fill="FFFFFF"/>
            <w:hideMark/>
          </w:tcPr>
          <w:p w14:paraId="2C84FC38" w14:textId="77777777" w:rsidR="001F6870" w:rsidRDefault="001F6870" w:rsidP="00202FE2">
            <w:pPr>
              <w:pStyle w:val="NoSpacing"/>
              <w:jc w:val="center"/>
              <w:rPr>
                <w:sz w:val="20"/>
                <w:szCs w:val="20"/>
              </w:rPr>
            </w:pPr>
            <w:r>
              <w:rPr>
                <w:rFonts w:ascii="Wingdings" w:hAnsi="Wingdings"/>
                <w:sz w:val="20"/>
                <w:szCs w:val="20"/>
              </w:rPr>
              <w:sym w:font="Wingdings" w:char="F0FC"/>
            </w:r>
          </w:p>
        </w:tc>
        <w:tc>
          <w:tcPr>
            <w:tcW w:w="734" w:type="pct"/>
            <w:tcBorders>
              <w:top w:val="single" w:sz="4" w:space="0" w:color="auto"/>
              <w:left w:val="single" w:sz="4" w:space="0" w:color="auto"/>
              <w:bottom w:val="single" w:sz="4" w:space="0" w:color="auto"/>
              <w:right w:val="single" w:sz="4" w:space="0" w:color="auto"/>
            </w:tcBorders>
            <w:shd w:val="clear" w:color="auto" w:fill="FFFFFF"/>
          </w:tcPr>
          <w:p w14:paraId="04CCB967" w14:textId="77777777" w:rsidR="001F6870" w:rsidRDefault="001F6870" w:rsidP="00202FE2">
            <w:pPr>
              <w:pStyle w:val="NoSpacing"/>
              <w:jc w:val="center"/>
              <w:rPr>
                <w:sz w:val="20"/>
                <w:szCs w:val="20"/>
              </w:rPr>
            </w:pPr>
          </w:p>
        </w:tc>
        <w:tc>
          <w:tcPr>
            <w:tcW w:w="1249" w:type="pct"/>
            <w:tcBorders>
              <w:top w:val="single" w:sz="4" w:space="0" w:color="auto"/>
              <w:left w:val="single" w:sz="4" w:space="0" w:color="auto"/>
              <w:bottom w:val="single" w:sz="4" w:space="0" w:color="auto"/>
              <w:right w:val="single" w:sz="4" w:space="0" w:color="auto"/>
            </w:tcBorders>
            <w:shd w:val="clear" w:color="auto" w:fill="FFFFFF"/>
            <w:hideMark/>
          </w:tcPr>
          <w:p w14:paraId="3CF15BB7" w14:textId="77777777" w:rsidR="001F6870" w:rsidRDefault="001F6870" w:rsidP="00202FE2">
            <w:pPr>
              <w:pStyle w:val="NoSpacing"/>
              <w:rPr>
                <w:sz w:val="20"/>
                <w:szCs w:val="20"/>
              </w:rPr>
            </w:pPr>
            <w:r>
              <w:rPr>
                <w:sz w:val="20"/>
                <w:szCs w:val="20"/>
              </w:rPr>
              <w:t>Application / Interview</w:t>
            </w:r>
          </w:p>
        </w:tc>
      </w:tr>
      <w:tr w:rsidR="001F6870" w14:paraId="61E9F57C" w14:textId="77777777" w:rsidTr="00202FE2">
        <w:tc>
          <w:tcPr>
            <w:tcW w:w="2283" w:type="pct"/>
            <w:tcBorders>
              <w:top w:val="single" w:sz="4" w:space="0" w:color="auto"/>
              <w:left w:val="single" w:sz="4" w:space="0" w:color="auto"/>
              <w:bottom w:val="single" w:sz="4" w:space="0" w:color="auto"/>
              <w:right w:val="single" w:sz="4" w:space="0" w:color="auto"/>
            </w:tcBorders>
            <w:shd w:val="clear" w:color="auto" w:fill="FFFFFF"/>
            <w:hideMark/>
          </w:tcPr>
          <w:p w14:paraId="6218B919" w14:textId="139F5609" w:rsidR="001F6870" w:rsidRDefault="001F6870" w:rsidP="00202FE2">
            <w:pPr>
              <w:pStyle w:val="NoSpacing"/>
              <w:rPr>
                <w:sz w:val="20"/>
                <w:szCs w:val="20"/>
              </w:rPr>
            </w:pPr>
            <w:r>
              <w:rPr>
                <w:sz w:val="20"/>
                <w:szCs w:val="20"/>
              </w:rPr>
              <w:t xml:space="preserve">To </w:t>
            </w:r>
            <w:r w:rsidR="00225BDD">
              <w:rPr>
                <w:sz w:val="20"/>
                <w:szCs w:val="20"/>
              </w:rPr>
              <w:t xml:space="preserve">follow school systems, </w:t>
            </w:r>
            <w:proofErr w:type="gramStart"/>
            <w:r w:rsidR="00225BDD">
              <w:rPr>
                <w:sz w:val="20"/>
                <w:szCs w:val="20"/>
              </w:rPr>
              <w:t>processes</w:t>
            </w:r>
            <w:proofErr w:type="gramEnd"/>
            <w:r w:rsidR="00225BDD">
              <w:rPr>
                <w:sz w:val="20"/>
                <w:szCs w:val="20"/>
              </w:rPr>
              <w:t xml:space="preserve"> and policies</w:t>
            </w:r>
          </w:p>
        </w:tc>
        <w:tc>
          <w:tcPr>
            <w:tcW w:w="734" w:type="pct"/>
            <w:tcBorders>
              <w:top w:val="single" w:sz="4" w:space="0" w:color="auto"/>
              <w:left w:val="single" w:sz="4" w:space="0" w:color="auto"/>
              <w:bottom w:val="single" w:sz="4" w:space="0" w:color="auto"/>
              <w:right w:val="single" w:sz="4" w:space="0" w:color="auto"/>
            </w:tcBorders>
            <w:shd w:val="clear" w:color="auto" w:fill="FFFFFF"/>
            <w:hideMark/>
          </w:tcPr>
          <w:p w14:paraId="6981D569" w14:textId="77777777" w:rsidR="001F6870" w:rsidRDefault="001F6870" w:rsidP="00202FE2">
            <w:pPr>
              <w:pStyle w:val="NoSpacing"/>
              <w:jc w:val="center"/>
              <w:rPr>
                <w:sz w:val="20"/>
                <w:szCs w:val="20"/>
              </w:rPr>
            </w:pPr>
            <w:r>
              <w:rPr>
                <w:rFonts w:ascii="Wingdings" w:hAnsi="Wingdings"/>
                <w:sz w:val="20"/>
                <w:szCs w:val="20"/>
              </w:rPr>
              <w:sym w:font="Wingdings" w:char="F0FC"/>
            </w:r>
          </w:p>
        </w:tc>
        <w:tc>
          <w:tcPr>
            <w:tcW w:w="734" w:type="pct"/>
            <w:tcBorders>
              <w:top w:val="single" w:sz="4" w:space="0" w:color="auto"/>
              <w:left w:val="single" w:sz="4" w:space="0" w:color="auto"/>
              <w:bottom w:val="single" w:sz="4" w:space="0" w:color="auto"/>
              <w:right w:val="single" w:sz="4" w:space="0" w:color="auto"/>
            </w:tcBorders>
            <w:shd w:val="clear" w:color="auto" w:fill="FFFFFF"/>
          </w:tcPr>
          <w:p w14:paraId="34E51B7A" w14:textId="77777777" w:rsidR="001F6870" w:rsidRDefault="001F6870" w:rsidP="00202FE2">
            <w:pPr>
              <w:pStyle w:val="NoSpacing"/>
              <w:jc w:val="center"/>
              <w:rPr>
                <w:sz w:val="20"/>
                <w:szCs w:val="20"/>
              </w:rPr>
            </w:pPr>
          </w:p>
        </w:tc>
        <w:tc>
          <w:tcPr>
            <w:tcW w:w="1249" w:type="pct"/>
            <w:tcBorders>
              <w:top w:val="single" w:sz="4" w:space="0" w:color="auto"/>
              <w:left w:val="single" w:sz="4" w:space="0" w:color="auto"/>
              <w:bottom w:val="single" w:sz="4" w:space="0" w:color="auto"/>
              <w:right w:val="single" w:sz="4" w:space="0" w:color="auto"/>
            </w:tcBorders>
            <w:shd w:val="clear" w:color="auto" w:fill="FFFFFF"/>
            <w:hideMark/>
          </w:tcPr>
          <w:p w14:paraId="545BD43C" w14:textId="77777777" w:rsidR="001F6870" w:rsidRDefault="001F6870" w:rsidP="00202FE2">
            <w:pPr>
              <w:pStyle w:val="NoSpacing"/>
              <w:rPr>
                <w:sz w:val="20"/>
                <w:szCs w:val="20"/>
              </w:rPr>
            </w:pPr>
            <w:r>
              <w:rPr>
                <w:sz w:val="20"/>
                <w:szCs w:val="20"/>
              </w:rPr>
              <w:t>Application / Interview</w:t>
            </w:r>
          </w:p>
        </w:tc>
      </w:tr>
      <w:tr w:rsidR="001F6870" w14:paraId="7DC229A0" w14:textId="77777777" w:rsidTr="00202FE2">
        <w:tc>
          <w:tcPr>
            <w:tcW w:w="2283" w:type="pct"/>
            <w:tcBorders>
              <w:top w:val="single" w:sz="4" w:space="0" w:color="auto"/>
              <w:left w:val="single" w:sz="4" w:space="0" w:color="auto"/>
              <w:bottom w:val="single" w:sz="4" w:space="0" w:color="auto"/>
              <w:right w:val="single" w:sz="4" w:space="0" w:color="auto"/>
            </w:tcBorders>
            <w:shd w:val="clear" w:color="auto" w:fill="5BF1ED"/>
            <w:hideMark/>
          </w:tcPr>
          <w:p w14:paraId="677B8144" w14:textId="77777777" w:rsidR="001F6870" w:rsidRDefault="001F6870" w:rsidP="00202FE2">
            <w:pPr>
              <w:pStyle w:val="NoSpacing"/>
              <w:rPr>
                <w:rFonts w:ascii="Tahoma" w:hAnsi="Tahoma" w:cs="Tahoma"/>
                <w:b/>
                <w:sz w:val="20"/>
                <w:szCs w:val="20"/>
              </w:rPr>
            </w:pPr>
            <w:r>
              <w:rPr>
                <w:rFonts w:ascii="Tahoma" w:hAnsi="Tahoma" w:cs="Tahoma"/>
                <w:b/>
                <w:sz w:val="20"/>
                <w:szCs w:val="20"/>
              </w:rPr>
              <w:t>Personal Attributes</w:t>
            </w:r>
          </w:p>
        </w:tc>
        <w:tc>
          <w:tcPr>
            <w:tcW w:w="734" w:type="pct"/>
            <w:tcBorders>
              <w:top w:val="single" w:sz="4" w:space="0" w:color="auto"/>
              <w:left w:val="single" w:sz="4" w:space="0" w:color="auto"/>
              <w:bottom w:val="single" w:sz="4" w:space="0" w:color="auto"/>
              <w:right w:val="single" w:sz="4" w:space="0" w:color="auto"/>
            </w:tcBorders>
            <w:shd w:val="clear" w:color="auto" w:fill="5BF1ED"/>
            <w:hideMark/>
          </w:tcPr>
          <w:p w14:paraId="081B0B23" w14:textId="77777777" w:rsidR="001F6870" w:rsidRDefault="001F6870" w:rsidP="00202FE2">
            <w:pPr>
              <w:jc w:val="center"/>
              <w:rPr>
                <w:rFonts w:ascii="Tahoma" w:hAnsi="Tahoma" w:cs="Tahoma"/>
                <w:b/>
                <w:sz w:val="20"/>
                <w:szCs w:val="20"/>
              </w:rPr>
            </w:pPr>
            <w:r>
              <w:rPr>
                <w:rFonts w:ascii="Tahoma" w:hAnsi="Tahoma" w:cs="Tahoma"/>
                <w:b/>
                <w:sz w:val="20"/>
                <w:szCs w:val="20"/>
              </w:rPr>
              <w:t>Essential</w:t>
            </w:r>
          </w:p>
        </w:tc>
        <w:tc>
          <w:tcPr>
            <w:tcW w:w="734" w:type="pct"/>
            <w:tcBorders>
              <w:top w:val="single" w:sz="4" w:space="0" w:color="auto"/>
              <w:left w:val="single" w:sz="4" w:space="0" w:color="auto"/>
              <w:bottom w:val="single" w:sz="4" w:space="0" w:color="auto"/>
              <w:right w:val="single" w:sz="4" w:space="0" w:color="auto"/>
            </w:tcBorders>
            <w:shd w:val="clear" w:color="auto" w:fill="5BF1ED"/>
            <w:hideMark/>
          </w:tcPr>
          <w:p w14:paraId="1086F3BE" w14:textId="77777777" w:rsidR="001F6870" w:rsidRDefault="001F6870" w:rsidP="00202FE2">
            <w:pPr>
              <w:jc w:val="center"/>
              <w:rPr>
                <w:rFonts w:ascii="Tahoma" w:hAnsi="Tahoma" w:cs="Tahoma"/>
                <w:b/>
                <w:sz w:val="20"/>
                <w:szCs w:val="20"/>
              </w:rPr>
            </w:pPr>
            <w:r>
              <w:rPr>
                <w:rFonts w:ascii="Tahoma" w:hAnsi="Tahoma" w:cs="Tahoma"/>
                <w:b/>
                <w:sz w:val="20"/>
                <w:szCs w:val="20"/>
              </w:rPr>
              <w:t>Desirable</w:t>
            </w:r>
          </w:p>
        </w:tc>
        <w:tc>
          <w:tcPr>
            <w:tcW w:w="1249" w:type="pct"/>
            <w:tcBorders>
              <w:top w:val="single" w:sz="4" w:space="0" w:color="auto"/>
              <w:left w:val="single" w:sz="4" w:space="0" w:color="auto"/>
              <w:bottom w:val="single" w:sz="4" w:space="0" w:color="auto"/>
              <w:right w:val="single" w:sz="4" w:space="0" w:color="auto"/>
            </w:tcBorders>
            <w:shd w:val="clear" w:color="auto" w:fill="5BF1ED"/>
            <w:hideMark/>
          </w:tcPr>
          <w:p w14:paraId="24417214" w14:textId="77777777" w:rsidR="001F6870" w:rsidRDefault="001F6870" w:rsidP="00202FE2">
            <w:pPr>
              <w:rPr>
                <w:rFonts w:ascii="Tahoma" w:hAnsi="Tahoma" w:cs="Tahoma"/>
                <w:b/>
                <w:sz w:val="20"/>
                <w:szCs w:val="20"/>
              </w:rPr>
            </w:pPr>
            <w:r>
              <w:rPr>
                <w:rFonts w:ascii="Tahoma" w:hAnsi="Tahoma" w:cs="Tahoma"/>
                <w:b/>
                <w:sz w:val="20"/>
                <w:szCs w:val="20"/>
              </w:rPr>
              <w:t>How assessed</w:t>
            </w:r>
          </w:p>
        </w:tc>
      </w:tr>
      <w:tr w:rsidR="001F6870" w14:paraId="499DAD37" w14:textId="77777777" w:rsidTr="00202FE2">
        <w:tc>
          <w:tcPr>
            <w:tcW w:w="2283" w:type="pct"/>
            <w:tcBorders>
              <w:top w:val="single" w:sz="4" w:space="0" w:color="auto"/>
              <w:left w:val="single" w:sz="4" w:space="0" w:color="auto"/>
              <w:bottom w:val="single" w:sz="4" w:space="0" w:color="auto"/>
              <w:right w:val="single" w:sz="4" w:space="0" w:color="auto"/>
            </w:tcBorders>
            <w:shd w:val="clear" w:color="auto" w:fill="FFFFFF"/>
            <w:hideMark/>
          </w:tcPr>
          <w:p w14:paraId="1CC3E074" w14:textId="77777777" w:rsidR="001F6870" w:rsidRDefault="001F6870" w:rsidP="00202FE2">
            <w:pPr>
              <w:pStyle w:val="NoSpacing"/>
              <w:rPr>
                <w:sz w:val="20"/>
                <w:szCs w:val="20"/>
              </w:rPr>
            </w:pPr>
            <w:r>
              <w:rPr>
                <w:sz w:val="20"/>
                <w:szCs w:val="20"/>
              </w:rPr>
              <w:t xml:space="preserve">Excellent communication skills with the ability to relate </w:t>
            </w:r>
            <w:proofErr w:type="gramStart"/>
            <w:r>
              <w:rPr>
                <w:sz w:val="20"/>
                <w:szCs w:val="20"/>
              </w:rPr>
              <w:t>well  to</w:t>
            </w:r>
            <w:proofErr w:type="gramEnd"/>
            <w:r>
              <w:rPr>
                <w:sz w:val="20"/>
                <w:szCs w:val="20"/>
              </w:rPr>
              <w:t xml:space="preserve"> students and adults</w:t>
            </w:r>
          </w:p>
        </w:tc>
        <w:tc>
          <w:tcPr>
            <w:tcW w:w="734" w:type="pct"/>
            <w:tcBorders>
              <w:top w:val="single" w:sz="4" w:space="0" w:color="auto"/>
              <w:left w:val="single" w:sz="4" w:space="0" w:color="auto"/>
              <w:bottom w:val="single" w:sz="4" w:space="0" w:color="auto"/>
              <w:right w:val="single" w:sz="4" w:space="0" w:color="auto"/>
            </w:tcBorders>
            <w:shd w:val="clear" w:color="auto" w:fill="FFFFFF"/>
            <w:hideMark/>
          </w:tcPr>
          <w:p w14:paraId="21868966" w14:textId="77777777" w:rsidR="001F6870" w:rsidRDefault="001F6870" w:rsidP="00202FE2">
            <w:pPr>
              <w:pStyle w:val="NoSpacing"/>
              <w:jc w:val="center"/>
              <w:rPr>
                <w:sz w:val="20"/>
                <w:szCs w:val="20"/>
              </w:rPr>
            </w:pPr>
            <w:r>
              <w:rPr>
                <w:rFonts w:ascii="Wingdings" w:hAnsi="Wingdings"/>
                <w:sz w:val="20"/>
                <w:szCs w:val="20"/>
              </w:rPr>
              <w:sym w:font="Wingdings" w:char="F0FC"/>
            </w:r>
          </w:p>
        </w:tc>
        <w:tc>
          <w:tcPr>
            <w:tcW w:w="734" w:type="pct"/>
            <w:tcBorders>
              <w:top w:val="single" w:sz="4" w:space="0" w:color="auto"/>
              <w:left w:val="single" w:sz="4" w:space="0" w:color="auto"/>
              <w:bottom w:val="single" w:sz="4" w:space="0" w:color="auto"/>
              <w:right w:val="single" w:sz="4" w:space="0" w:color="auto"/>
            </w:tcBorders>
            <w:shd w:val="clear" w:color="auto" w:fill="FFFFFF"/>
          </w:tcPr>
          <w:p w14:paraId="4151DDEE" w14:textId="77777777" w:rsidR="001F6870" w:rsidRDefault="001F6870" w:rsidP="00202FE2">
            <w:pPr>
              <w:pStyle w:val="NoSpacing"/>
              <w:jc w:val="center"/>
              <w:rPr>
                <w:sz w:val="20"/>
                <w:szCs w:val="20"/>
              </w:rPr>
            </w:pPr>
          </w:p>
        </w:tc>
        <w:tc>
          <w:tcPr>
            <w:tcW w:w="1249" w:type="pct"/>
            <w:tcBorders>
              <w:top w:val="single" w:sz="4" w:space="0" w:color="auto"/>
              <w:left w:val="single" w:sz="4" w:space="0" w:color="auto"/>
              <w:bottom w:val="single" w:sz="4" w:space="0" w:color="auto"/>
              <w:right w:val="single" w:sz="4" w:space="0" w:color="auto"/>
            </w:tcBorders>
            <w:shd w:val="clear" w:color="auto" w:fill="FFFFFF"/>
            <w:hideMark/>
          </w:tcPr>
          <w:p w14:paraId="7CBBBF0F" w14:textId="77777777" w:rsidR="001F6870" w:rsidRDefault="001F6870" w:rsidP="00202FE2">
            <w:pPr>
              <w:pStyle w:val="NoSpacing"/>
              <w:rPr>
                <w:sz w:val="20"/>
                <w:szCs w:val="20"/>
              </w:rPr>
            </w:pPr>
            <w:r>
              <w:rPr>
                <w:sz w:val="20"/>
                <w:szCs w:val="20"/>
              </w:rPr>
              <w:t>Application / Interview</w:t>
            </w:r>
          </w:p>
        </w:tc>
      </w:tr>
      <w:tr w:rsidR="001F6870" w14:paraId="3B1F8C46" w14:textId="77777777" w:rsidTr="00202FE2">
        <w:trPr>
          <w:trHeight w:val="411"/>
        </w:trPr>
        <w:tc>
          <w:tcPr>
            <w:tcW w:w="2283" w:type="pct"/>
            <w:tcBorders>
              <w:top w:val="single" w:sz="4" w:space="0" w:color="auto"/>
              <w:left w:val="single" w:sz="4" w:space="0" w:color="auto"/>
              <w:bottom w:val="single" w:sz="4" w:space="0" w:color="auto"/>
              <w:right w:val="single" w:sz="4" w:space="0" w:color="auto"/>
            </w:tcBorders>
            <w:shd w:val="clear" w:color="auto" w:fill="FFFFFF"/>
            <w:hideMark/>
          </w:tcPr>
          <w:p w14:paraId="4F907055" w14:textId="77777777" w:rsidR="001F6870" w:rsidRDefault="001F6870" w:rsidP="00202FE2">
            <w:pPr>
              <w:pStyle w:val="NoSpacing"/>
              <w:rPr>
                <w:sz w:val="20"/>
                <w:szCs w:val="20"/>
              </w:rPr>
            </w:pPr>
            <w:r>
              <w:rPr>
                <w:sz w:val="20"/>
                <w:szCs w:val="20"/>
              </w:rPr>
              <w:t xml:space="preserve">Energy, enthusiasm, </w:t>
            </w:r>
            <w:proofErr w:type="gramStart"/>
            <w:r>
              <w:rPr>
                <w:sz w:val="20"/>
                <w:szCs w:val="20"/>
              </w:rPr>
              <w:t>determination</w:t>
            </w:r>
            <w:proofErr w:type="gramEnd"/>
            <w:r>
              <w:rPr>
                <w:sz w:val="20"/>
                <w:szCs w:val="20"/>
              </w:rPr>
              <w:t xml:space="preserve"> and an insistence on high standards</w:t>
            </w:r>
          </w:p>
        </w:tc>
        <w:tc>
          <w:tcPr>
            <w:tcW w:w="734" w:type="pct"/>
            <w:tcBorders>
              <w:top w:val="single" w:sz="4" w:space="0" w:color="auto"/>
              <w:left w:val="single" w:sz="4" w:space="0" w:color="auto"/>
              <w:bottom w:val="single" w:sz="4" w:space="0" w:color="auto"/>
              <w:right w:val="single" w:sz="4" w:space="0" w:color="auto"/>
            </w:tcBorders>
            <w:shd w:val="clear" w:color="auto" w:fill="FFFFFF"/>
            <w:hideMark/>
          </w:tcPr>
          <w:p w14:paraId="73324C43" w14:textId="77777777" w:rsidR="001F6870" w:rsidRDefault="001F6870" w:rsidP="00202FE2">
            <w:pPr>
              <w:pStyle w:val="NoSpacing"/>
              <w:jc w:val="center"/>
              <w:rPr>
                <w:sz w:val="20"/>
                <w:szCs w:val="20"/>
              </w:rPr>
            </w:pPr>
            <w:r>
              <w:rPr>
                <w:rFonts w:ascii="Wingdings" w:hAnsi="Wingdings"/>
                <w:sz w:val="20"/>
                <w:szCs w:val="20"/>
              </w:rPr>
              <w:sym w:font="Wingdings" w:char="F0FC"/>
            </w:r>
          </w:p>
        </w:tc>
        <w:tc>
          <w:tcPr>
            <w:tcW w:w="734" w:type="pct"/>
            <w:tcBorders>
              <w:top w:val="single" w:sz="4" w:space="0" w:color="auto"/>
              <w:left w:val="single" w:sz="4" w:space="0" w:color="auto"/>
              <w:bottom w:val="single" w:sz="4" w:space="0" w:color="auto"/>
              <w:right w:val="single" w:sz="4" w:space="0" w:color="auto"/>
            </w:tcBorders>
            <w:shd w:val="clear" w:color="auto" w:fill="FFFFFF"/>
          </w:tcPr>
          <w:p w14:paraId="6BA488F1" w14:textId="77777777" w:rsidR="001F6870" w:rsidRDefault="001F6870" w:rsidP="00202FE2">
            <w:pPr>
              <w:pStyle w:val="NoSpacing"/>
              <w:jc w:val="center"/>
              <w:rPr>
                <w:sz w:val="20"/>
                <w:szCs w:val="20"/>
              </w:rPr>
            </w:pPr>
          </w:p>
        </w:tc>
        <w:tc>
          <w:tcPr>
            <w:tcW w:w="1249" w:type="pct"/>
            <w:tcBorders>
              <w:top w:val="single" w:sz="4" w:space="0" w:color="auto"/>
              <w:left w:val="single" w:sz="4" w:space="0" w:color="auto"/>
              <w:bottom w:val="single" w:sz="4" w:space="0" w:color="auto"/>
              <w:right w:val="single" w:sz="4" w:space="0" w:color="auto"/>
            </w:tcBorders>
            <w:shd w:val="clear" w:color="auto" w:fill="FFFFFF"/>
            <w:hideMark/>
          </w:tcPr>
          <w:p w14:paraId="22268741" w14:textId="77777777" w:rsidR="001F6870" w:rsidRDefault="001F6870" w:rsidP="00202FE2">
            <w:pPr>
              <w:pStyle w:val="NoSpacing"/>
              <w:rPr>
                <w:sz w:val="20"/>
                <w:szCs w:val="20"/>
              </w:rPr>
            </w:pPr>
            <w:r>
              <w:rPr>
                <w:sz w:val="20"/>
                <w:szCs w:val="20"/>
              </w:rPr>
              <w:t>Application / Interview</w:t>
            </w:r>
          </w:p>
        </w:tc>
      </w:tr>
      <w:tr w:rsidR="001F6870" w14:paraId="7D8D2E16" w14:textId="77777777" w:rsidTr="00202FE2">
        <w:tc>
          <w:tcPr>
            <w:tcW w:w="2283" w:type="pct"/>
            <w:tcBorders>
              <w:top w:val="single" w:sz="4" w:space="0" w:color="auto"/>
              <w:left w:val="single" w:sz="4" w:space="0" w:color="auto"/>
              <w:bottom w:val="single" w:sz="4" w:space="0" w:color="auto"/>
              <w:right w:val="single" w:sz="4" w:space="0" w:color="auto"/>
            </w:tcBorders>
            <w:shd w:val="clear" w:color="auto" w:fill="FFFFFF"/>
            <w:hideMark/>
          </w:tcPr>
          <w:p w14:paraId="44553418" w14:textId="77777777" w:rsidR="001F6870" w:rsidRDefault="001F6870" w:rsidP="00202FE2">
            <w:pPr>
              <w:pStyle w:val="NoSpacing"/>
              <w:rPr>
                <w:sz w:val="20"/>
                <w:szCs w:val="20"/>
              </w:rPr>
            </w:pPr>
            <w:r>
              <w:rPr>
                <w:sz w:val="20"/>
                <w:szCs w:val="20"/>
              </w:rPr>
              <w:t>Be able to work under pressure, prioritise and manage time effectively</w:t>
            </w:r>
          </w:p>
        </w:tc>
        <w:tc>
          <w:tcPr>
            <w:tcW w:w="734" w:type="pct"/>
            <w:tcBorders>
              <w:top w:val="single" w:sz="4" w:space="0" w:color="auto"/>
              <w:left w:val="single" w:sz="4" w:space="0" w:color="auto"/>
              <w:bottom w:val="single" w:sz="4" w:space="0" w:color="auto"/>
              <w:right w:val="single" w:sz="4" w:space="0" w:color="auto"/>
            </w:tcBorders>
            <w:shd w:val="clear" w:color="auto" w:fill="FFFFFF"/>
            <w:hideMark/>
          </w:tcPr>
          <w:p w14:paraId="13BC4E52" w14:textId="77777777" w:rsidR="001F6870" w:rsidRDefault="001F6870" w:rsidP="00202FE2">
            <w:pPr>
              <w:pStyle w:val="NoSpacing"/>
              <w:jc w:val="center"/>
              <w:rPr>
                <w:sz w:val="20"/>
                <w:szCs w:val="20"/>
              </w:rPr>
            </w:pPr>
            <w:r>
              <w:rPr>
                <w:rFonts w:ascii="Wingdings" w:hAnsi="Wingdings"/>
                <w:sz w:val="20"/>
                <w:szCs w:val="20"/>
              </w:rPr>
              <w:sym w:font="Wingdings" w:char="F0FC"/>
            </w:r>
          </w:p>
        </w:tc>
        <w:tc>
          <w:tcPr>
            <w:tcW w:w="734" w:type="pct"/>
            <w:tcBorders>
              <w:top w:val="single" w:sz="4" w:space="0" w:color="auto"/>
              <w:left w:val="single" w:sz="4" w:space="0" w:color="auto"/>
              <w:bottom w:val="single" w:sz="4" w:space="0" w:color="auto"/>
              <w:right w:val="single" w:sz="4" w:space="0" w:color="auto"/>
            </w:tcBorders>
            <w:shd w:val="clear" w:color="auto" w:fill="FFFFFF"/>
          </w:tcPr>
          <w:p w14:paraId="3A154BD9" w14:textId="77777777" w:rsidR="001F6870" w:rsidRDefault="001F6870" w:rsidP="00202FE2">
            <w:pPr>
              <w:pStyle w:val="NoSpacing"/>
              <w:jc w:val="center"/>
              <w:rPr>
                <w:sz w:val="20"/>
                <w:szCs w:val="20"/>
              </w:rPr>
            </w:pPr>
          </w:p>
        </w:tc>
        <w:tc>
          <w:tcPr>
            <w:tcW w:w="1249" w:type="pct"/>
            <w:tcBorders>
              <w:top w:val="single" w:sz="4" w:space="0" w:color="auto"/>
              <w:left w:val="single" w:sz="4" w:space="0" w:color="auto"/>
              <w:bottom w:val="single" w:sz="4" w:space="0" w:color="auto"/>
              <w:right w:val="single" w:sz="4" w:space="0" w:color="auto"/>
            </w:tcBorders>
            <w:shd w:val="clear" w:color="auto" w:fill="FFFFFF"/>
            <w:hideMark/>
          </w:tcPr>
          <w:p w14:paraId="5E0B962D" w14:textId="77777777" w:rsidR="001F6870" w:rsidRDefault="001F6870" w:rsidP="00202FE2">
            <w:pPr>
              <w:pStyle w:val="NoSpacing"/>
              <w:rPr>
                <w:sz w:val="20"/>
                <w:szCs w:val="20"/>
              </w:rPr>
            </w:pPr>
            <w:r>
              <w:rPr>
                <w:sz w:val="20"/>
                <w:szCs w:val="20"/>
              </w:rPr>
              <w:t>Application / Interview</w:t>
            </w:r>
          </w:p>
        </w:tc>
      </w:tr>
      <w:tr w:rsidR="001F6870" w14:paraId="349E6ECD" w14:textId="77777777" w:rsidTr="00202FE2">
        <w:tc>
          <w:tcPr>
            <w:tcW w:w="2283" w:type="pct"/>
            <w:tcBorders>
              <w:top w:val="single" w:sz="4" w:space="0" w:color="auto"/>
              <w:left w:val="single" w:sz="4" w:space="0" w:color="auto"/>
              <w:bottom w:val="single" w:sz="4" w:space="0" w:color="auto"/>
              <w:right w:val="single" w:sz="4" w:space="0" w:color="auto"/>
            </w:tcBorders>
            <w:shd w:val="clear" w:color="auto" w:fill="FFFFFF"/>
          </w:tcPr>
          <w:p w14:paraId="2C2DF7DB" w14:textId="77777777" w:rsidR="001F6870" w:rsidRDefault="001F6870" w:rsidP="00202FE2">
            <w:pPr>
              <w:pStyle w:val="NoSpacing"/>
              <w:rPr>
                <w:sz w:val="20"/>
                <w:szCs w:val="20"/>
              </w:rPr>
            </w:pPr>
            <w:r>
              <w:rPr>
                <w:sz w:val="20"/>
                <w:szCs w:val="20"/>
              </w:rPr>
              <w:t>To have a growth Mind set</w:t>
            </w:r>
          </w:p>
        </w:tc>
        <w:tc>
          <w:tcPr>
            <w:tcW w:w="734" w:type="pct"/>
            <w:tcBorders>
              <w:top w:val="single" w:sz="4" w:space="0" w:color="auto"/>
              <w:left w:val="single" w:sz="4" w:space="0" w:color="auto"/>
              <w:bottom w:val="single" w:sz="4" w:space="0" w:color="auto"/>
              <w:right w:val="single" w:sz="4" w:space="0" w:color="auto"/>
            </w:tcBorders>
            <w:shd w:val="clear" w:color="auto" w:fill="FFFFFF"/>
          </w:tcPr>
          <w:p w14:paraId="7A8A5BC1" w14:textId="77777777" w:rsidR="001F6870" w:rsidRDefault="001F6870" w:rsidP="00202FE2">
            <w:pPr>
              <w:pStyle w:val="NoSpacing"/>
              <w:jc w:val="center"/>
              <w:rPr>
                <w:rFonts w:ascii="Wingdings" w:hAnsi="Wingdings"/>
                <w:sz w:val="20"/>
                <w:szCs w:val="20"/>
              </w:rPr>
            </w:pPr>
            <w:r>
              <w:rPr>
                <w:rFonts w:ascii="Wingdings" w:hAnsi="Wingdings"/>
                <w:sz w:val="20"/>
                <w:szCs w:val="20"/>
              </w:rPr>
              <w:sym w:font="Wingdings" w:char="F0FC"/>
            </w:r>
          </w:p>
        </w:tc>
        <w:tc>
          <w:tcPr>
            <w:tcW w:w="734" w:type="pct"/>
            <w:tcBorders>
              <w:top w:val="single" w:sz="4" w:space="0" w:color="auto"/>
              <w:left w:val="single" w:sz="4" w:space="0" w:color="auto"/>
              <w:bottom w:val="single" w:sz="4" w:space="0" w:color="auto"/>
              <w:right w:val="single" w:sz="4" w:space="0" w:color="auto"/>
            </w:tcBorders>
            <w:shd w:val="clear" w:color="auto" w:fill="FFFFFF"/>
          </w:tcPr>
          <w:p w14:paraId="28EEFB18" w14:textId="77777777" w:rsidR="001F6870" w:rsidRDefault="001F6870" w:rsidP="00202FE2">
            <w:pPr>
              <w:pStyle w:val="NoSpacing"/>
              <w:jc w:val="center"/>
              <w:rPr>
                <w:sz w:val="20"/>
                <w:szCs w:val="20"/>
              </w:rPr>
            </w:pPr>
          </w:p>
        </w:tc>
        <w:tc>
          <w:tcPr>
            <w:tcW w:w="1249" w:type="pct"/>
            <w:tcBorders>
              <w:top w:val="single" w:sz="4" w:space="0" w:color="auto"/>
              <w:left w:val="single" w:sz="4" w:space="0" w:color="auto"/>
              <w:bottom w:val="single" w:sz="4" w:space="0" w:color="auto"/>
              <w:right w:val="single" w:sz="4" w:space="0" w:color="auto"/>
            </w:tcBorders>
            <w:shd w:val="clear" w:color="auto" w:fill="FFFFFF"/>
          </w:tcPr>
          <w:p w14:paraId="7323847C" w14:textId="77777777" w:rsidR="001F6870" w:rsidRDefault="001F6870" w:rsidP="00202FE2">
            <w:pPr>
              <w:pStyle w:val="NoSpacing"/>
              <w:rPr>
                <w:sz w:val="20"/>
                <w:szCs w:val="20"/>
              </w:rPr>
            </w:pPr>
            <w:r>
              <w:rPr>
                <w:sz w:val="20"/>
                <w:szCs w:val="20"/>
              </w:rPr>
              <w:t>Application / Interview</w:t>
            </w:r>
          </w:p>
        </w:tc>
      </w:tr>
      <w:tr w:rsidR="0038797C" w14:paraId="21C7CFED" w14:textId="77777777" w:rsidTr="00202FE2">
        <w:tc>
          <w:tcPr>
            <w:tcW w:w="2283" w:type="pct"/>
            <w:tcBorders>
              <w:top w:val="single" w:sz="4" w:space="0" w:color="auto"/>
              <w:left w:val="single" w:sz="4" w:space="0" w:color="auto"/>
              <w:bottom w:val="single" w:sz="4" w:space="0" w:color="auto"/>
              <w:right w:val="single" w:sz="4" w:space="0" w:color="auto"/>
            </w:tcBorders>
            <w:shd w:val="clear" w:color="auto" w:fill="FFFFFF"/>
          </w:tcPr>
          <w:p w14:paraId="265A9D6A" w14:textId="12D823F4" w:rsidR="0038797C" w:rsidRDefault="0038797C" w:rsidP="00202FE2">
            <w:pPr>
              <w:pStyle w:val="NoSpacing"/>
              <w:rPr>
                <w:sz w:val="20"/>
                <w:szCs w:val="20"/>
              </w:rPr>
            </w:pPr>
            <w:r>
              <w:rPr>
                <w:sz w:val="20"/>
                <w:szCs w:val="20"/>
              </w:rPr>
              <w:t>To establish and maintain positive professional relationships with a sense of humour</w:t>
            </w:r>
          </w:p>
        </w:tc>
        <w:tc>
          <w:tcPr>
            <w:tcW w:w="734" w:type="pct"/>
            <w:tcBorders>
              <w:top w:val="single" w:sz="4" w:space="0" w:color="auto"/>
              <w:left w:val="single" w:sz="4" w:space="0" w:color="auto"/>
              <w:bottom w:val="single" w:sz="4" w:space="0" w:color="auto"/>
              <w:right w:val="single" w:sz="4" w:space="0" w:color="auto"/>
            </w:tcBorders>
            <w:shd w:val="clear" w:color="auto" w:fill="FFFFFF"/>
          </w:tcPr>
          <w:p w14:paraId="7D55A280" w14:textId="4593EB57" w:rsidR="0038797C" w:rsidRDefault="0038797C" w:rsidP="00202FE2">
            <w:pPr>
              <w:pStyle w:val="NoSpacing"/>
              <w:jc w:val="center"/>
              <w:rPr>
                <w:rFonts w:ascii="Wingdings" w:hAnsi="Wingdings"/>
                <w:sz w:val="20"/>
                <w:szCs w:val="20"/>
              </w:rPr>
            </w:pPr>
            <w:r>
              <w:rPr>
                <w:rFonts w:ascii="Wingdings" w:hAnsi="Wingdings"/>
                <w:sz w:val="20"/>
                <w:szCs w:val="20"/>
              </w:rPr>
              <w:sym w:font="Wingdings" w:char="F0FC"/>
            </w:r>
          </w:p>
        </w:tc>
        <w:tc>
          <w:tcPr>
            <w:tcW w:w="734" w:type="pct"/>
            <w:tcBorders>
              <w:top w:val="single" w:sz="4" w:space="0" w:color="auto"/>
              <w:left w:val="single" w:sz="4" w:space="0" w:color="auto"/>
              <w:bottom w:val="single" w:sz="4" w:space="0" w:color="auto"/>
              <w:right w:val="single" w:sz="4" w:space="0" w:color="auto"/>
            </w:tcBorders>
            <w:shd w:val="clear" w:color="auto" w:fill="FFFFFF"/>
          </w:tcPr>
          <w:p w14:paraId="59481524" w14:textId="77777777" w:rsidR="0038797C" w:rsidRDefault="0038797C" w:rsidP="00202FE2">
            <w:pPr>
              <w:pStyle w:val="NoSpacing"/>
              <w:jc w:val="center"/>
              <w:rPr>
                <w:sz w:val="20"/>
                <w:szCs w:val="20"/>
              </w:rPr>
            </w:pPr>
          </w:p>
        </w:tc>
        <w:tc>
          <w:tcPr>
            <w:tcW w:w="1249" w:type="pct"/>
            <w:tcBorders>
              <w:top w:val="single" w:sz="4" w:space="0" w:color="auto"/>
              <w:left w:val="single" w:sz="4" w:space="0" w:color="auto"/>
              <w:bottom w:val="single" w:sz="4" w:space="0" w:color="auto"/>
              <w:right w:val="single" w:sz="4" w:space="0" w:color="auto"/>
            </w:tcBorders>
            <w:shd w:val="clear" w:color="auto" w:fill="FFFFFF"/>
          </w:tcPr>
          <w:p w14:paraId="3D5FDDAB" w14:textId="53B62095" w:rsidR="0038797C" w:rsidRDefault="0038797C" w:rsidP="00202FE2">
            <w:pPr>
              <w:pStyle w:val="NoSpacing"/>
              <w:rPr>
                <w:sz w:val="20"/>
                <w:szCs w:val="20"/>
              </w:rPr>
            </w:pPr>
            <w:r>
              <w:rPr>
                <w:sz w:val="20"/>
                <w:szCs w:val="20"/>
              </w:rPr>
              <w:t>Interview</w:t>
            </w:r>
          </w:p>
        </w:tc>
      </w:tr>
      <w:tr w:rsidR="001F6870" w14:paraId="2892260F" w14:textId="77777777" w:rsidTr="00202FE2">
        <w:tc>
          <w:tcPr>
            <w:tcW w:w="5000" w:type="pct"/>
            <w:gridSpan w:val="4"/>
            <w:tcBorders>
              <w:top w:val="single" w:sz="4" w:space="0" w:color="auto"/>
              <w:left w:val="single" w:sz="4" w:space="0" w:color="auto"/>
              <w:bottom w:val="single" w:sz="4" w:space="0" w:color="auto"/>
              <w:right w:val="single" w:sz="4" w:space="0" w:color="auto"/>
            </w:tcBorders>
            <w:shd w:val="clear" w:color="auto" w:fill="5BF1ED"/>
          </w:tcPr>
          <w:p w14:paraId="3D0D7BB9" w14:textId="77777777" w:rsidR="001F6870" w:rsidRDefault="001F6870" w:rsidP="00202FE2">
            <w:pPr>
              <w:pStyle w:val="NoSpacing"/>
              <w:rPr>
                <w:rFonts w:ascii="Tahoma" w:hAnsi="Tahoma" w:cs="Tahoma"/>
                <w:b/>
                <w:sz w:val="20"/>
                <w:szCs w:val="20"/>
              </w:rPr>
            </w:pPr>
            <w:r>
              <w:rPr>
                <w:rFonts w:ascii="Tahoma" w:hAnsi="Tahoma" w:cs="Tahoma"/>
                <w:b/>
                <w:sz w:val="20"/>
                <w:szCs w:val="20"/>
              </w:rPr>
              <w:t>Safeguarding</w:t>
            </w:r>
          </w:p>
          <w:p w14:paraId="49504C76" w14:textId="77777777" w:rsidR="001F6870" w:rsidRDefault="001F6870" w:rsidP="00202FE2">
            <w:pPr>
              <w:pStyle w:val="NoSpacing"/>
              <w:rPr>
                <w:rFonts w:ascii="Tahoma" w:hAnsi="Tahoma" w:cs="Tahoma"/>
                <w:b/>
                <w:sz w:val="20"/>
                <w:szCs w:val="20"/>
              </w:rPr>
            </w:pPr>
          </w:p>
        </w:tc>
      </w:tr>
      <w:tr w:rsidR="001F6870" w14:paraId="4641FEC9" w14:textId="77777777" w:rsidTr="00202FE2">
        <w:tc>
          <w:tcPr>
            <w:tcW w:w="5000" w:type="pct"/>
            <w:gridSpan w:val="4"/>
            <w:tcBorders>
              <w:top w:val="single" w:sz="4" w:space="0" w:color="auto"/>
              <w:left w:val="single" w:sz="4" w:space="0" w:color="auto"/>
              <w:bottom w:val="single" w:sz="4" w:space="0" w:color="auto"/>
              <w:right w:val="single" w:sz="4" w:space="0" w:color="auto"/>
            </w:tcBorders>
            <w:shd w:val="clear" w:color="auto" w:fill="FFFFFF"/>
            <w:hideMark/>
          </w:tcPr>
          <w:p w14:paraId="09CAC31A" w14:textId="77777777" w:rsidR="001F6870" w:rsidRDefault="001F6870" w:rsidP="00202FE2">
            <w:pPr>
              <w:pStyle w:val="NoSpacing"/>
              <w:rPr>
                <w:rFonts w:ascii="Tahoma" w:hAnsi="Tahoma" w:cs="Tahoma"/>
                <w:sz w:val="20"/>
                <w:szCs w:val="20"/>
              </w:rPr>
            </w:pPr>
            <w:r>
              <w:rPr>
                <w:rFonts w:ascii="Tahoma" w:hAnsi="Tahoma" w:cs="Tahoma"/>
                <w:sz w:val="20"/>
                <w:szCs w:val="20"/>
              </w:rPr>
              <w:t>The successful candidate will be subject to a satisfactory enhanced disclosure from the Disclosure and Barring Service (DBS).</w:t>
            </w:r>
          </w:p>
          <w:p w14:paraId="42AB7205" w14:textId="77777777" w:rsidR="001F6870" w:rsidRDefault="001F6870" w:rsidP="00202FE2">
            <w:pPr>
              <w:pStyle w:val="NoSpacing"/>
              <w:rPr>
                <w:rFonts w:ascii="Tahoma" w:hAnsi="Tahoma" w:cs="Tahoma"/>
                <w:b/>
                <w:sz w:val="20"/>
                <w:szCs w:val="20"/>
              </w:rPr>
            </w:pPr>
            <w:r>
              <w:rPr>
                <w:rFonts w:ascii="Tahoma" w:hAnsi="Tahoma" w:cs="Tahoma"/>
                <w:sz w:val="20"/>
                <w:szCs w:val="20"/>
              </w:rPr>
              <w:t>The Howard Partnership Trust is committed to safeguarding and promoting the welfare of children and young people and expects all staff and volunteers to share this commitment</w:t>
            </w:r>
          </w:p>
        </w:tc>
      </w:tr>
    </w:tbl>
    <w:p w14:paraId="6CD83E1B" w14:textId="77777777" w:rsidR="001F6870" w:rsidRDefault="001F6870" w:rsidP="001F6870">
      <w:pPr>
        <w:rPr>
          <w:rFonts w:ascii="Tahoma" w:hAnsi="Tahoma" w:cs="Tahoma"/>
        </w:rPr>
      </w:pPr>
    </w:p>
    <w:p w14:paraId="02F1BF73" w14:textId="77777777" w:rsidR="001F6870" w:rsidRDefault="001F6870"/>
    <w:sectPr w:rsidR="001F6870" w:rsidSect="001F6870">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Yu Gothic"/>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DF6734"/>
    <w:multiLevelType w:val="hybridMultilevel"/>
    <w:tmpl w:val="0840F1C8"/>
    <w:lvl w:ilvl="0" w:tplc="ED48A664">
      <w:start w:val="1"/>
      <w:numFmt w:val="bullet"/>
      <w:lvlText w:val=""/>
      <w:lvlJc w:val="left"/>
      <w:pPr>
        <w:ind w:left="360" w:hanging="360"/>
      </w:pPr>
      <w:rPr>
        <w:rFonts w:ascii="Symbol" w:hAnsi="Symbol" w:hint="default"/>
      </w:rPr>
    </w:lvl>
    <w:lvl w:ilvl="1" w:tplc="F556A0CA" w:tentative="1">
      <w:start w:val="1"/>
      <w:numFmt w:val="bullet"/>
      <w:lvlText w:val="o"/>
      <w:lvlJc w:val="left"/>
      <w:pPr>
        <w:ind w:left="1080" w:hanging="360"/>
      </w:pPr>
      <w:rPr>
        <w:rFonts w:ascii="Courier New" w:hAnsi="Courier New" w:cs="Courier New" w:hint="default"/>
      </w:rPr>
    </w:lvl>
    <w:lvl w:ilvl="2" w:tplc="D86E8732" w:tentative="1">
      <w:start w:val="1"/>
      <w:numFmt w:val="bullet"/>
      <w:lvlText w:val=""/>
      <w:lvlJc w:val="left"/>
      <w:pPr>
        <w:ind w:left="1800" w:hanging="360"/>
      </w:pPr>
      <w:rPr>
        <w:rFonts w:ascii="Wingdings" w:hAnsi="Wingdings" w:hint="default"/>
      </w:rPr>
    </w:lvl>
    <w:lvl w:ilvl="3" w:tplc="E7CAC558" w:tentative="1">
      <w:start w:val="1"/>
      <w:numFmt w:val="bullet"/>
      <w:lvlText w:val=""/>
      <w:lvlJc w:val="left"/>
      <w:pPr>
        <w:ind w:left="2520" w:hanging="360"/>
      </w:pPr>
      <w:rPr>
        <w:rFonts w:ascii="Symbol" w:hAnsi="Symbol" w:hint="default"/>
      </w:rPr>
    </w:lvl>
    <w:lvl w:ilvl="4" w:tplc="7CA431A0" w:tentative="1">
      <w:start w:val="1"/>
      <w:numFmt w:val="bullet"/>
      <w:lvlText w:val="o"/>
      <w:lvlJc w:val="left"/>
      <w:pPr>
        <w:ind w:left="3240" w:hanging="360"/>
      </w:pPr>
      <w:rPr>
        <w:rFonts w:ascii="Courier New" w:hAnsi="Courier New" w:cs="Courier New" w:hint="default"/>
      </w:rPr>
    </w:lvl>
    <w:lvl w:ilvl="5" w:tplc="33209EB4" w:tentative="1">
      <w:start w:val="1"/>
      <w:numFmt w:val="bullet"/>
      <w:lvlText w:val=""/>
      <w:lvlJc w:val="left"/>
      <w:pPr>
        <w:ind w:left="3960" w:hanging="360"/>
      </w:pPr>
      <w:rPr>
        <w:rFonts w:ascii="Wingdings" w:hAnsi="Wingdings" w:hint="default"/>
      </w:rPr>
    </w:lvl>
    <w:lvl w:ilvl="6" w:tplc="CD3E4704" w:tentative="1">
      <w:start w:val="1"/>
      <w:numFmt w:val="bullet"/>
      <w:lvlText w:val=""/>
      <w:lvlJc w:val="left"/>
      <w:pPr>
        <w:ind w:left="4680" w:hanging="360"/>
      </w:pPr>
      <w:rPr>
        <w:rFonts w:ascii="Symbol" w:hAnsi="Symbol" w:hint="default"/>
      </w:rPr>
    </w:lvl>
    <w:lvl w:ilvl="7" w:tplc="F440E538" w:tentative="1">
      <w:start w:val="1"/>
      <w:numFmt w:val="bullet"/>
      <w:lvlText w:val="o"/>
      <w:lvlJc w:val="left"/>
      <w:pPr>
        <w:ind w:left="5400" w:hanging="360"/>
      </w:pPr>
      <w:rPr>
        <w:rFonts w:ascii="Courier New" w:hAnsi="Courier New" w:cs="Courier New" w:hint="default"/>
      </w:rPr>
    </w:lvl>
    <w:lvl w:ilvl="8" w:tplc="46801E06" w:tentative="1">
      <w:start w:val="1"/>
      <w:numFmt w:val="bullet"/>
      <w:lvlText w:val=""/>
      <w:lvlJc w:val="left"/>
      <w:pPr>
        <w:ind w:left="6120" w:hanging="360"/>
      </w:pPr>
      <w:rPr>
        <w:rFonts w:ascii="Wingdings" w:hAnsi="Wingdings" w:hint="default"/>
      </w:rPr>
    </w:lvl>
  </w:abstractNum>
  <w:abstractNum w:abstractNumId="1" w15:restartNumberingAfterBreak="0">
    <w:nsid w:val="21310765"/>
    <w:multiLevelType w:val="hybridMultilevel"/>
    <w:tmpl w:val="D9C606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8811A73"/>
    <w:multiLevelType w:val="hybridMultilevel"/>
    <w:tmpl w:val="FA6C99BC"/>
    <w:lvl w:ilvl="0" w:tplc="B9F20734">
      <w:start w:val="1"/>
      <w:numFmt w:val="bullet"/>
      <w:lvlText w:val=""/>
      <w:lvlJc w:val="left"/>
      <w:pPr>
        <w:ind w:left="360" w:hanging="360"/>
      </w:pPr>
      <w:rPr>
        <w:rFonts w:ascii="Symbol" w:hAnsi="Symbol" w:hint="default"/>
      </w:rPr>
    </w:lvl>
    <w:lvl w:ilvl="1" w:tplc="C9EACD58" w:tentative="1">
      <w:start w:val="1"/>
      <w:numFmt w:val="bullet"/>
      <w:lvlText w:val="o"/>
      <w:lvlJc w:val="left"/>
      <w:pPr>
        <w:ind w:left="1080" w:hanging="360"/>
      </w:pPr>
      <w:rPr>
        <w:rFonts w:ascii="Courier New" w:hAnsi="Courier New" w:cs="Courier New" w:hint="default"/>
      </w:rPr>
    </w:lvl>
    <w:lvl w:ilvl="2" w:tplc="592EA59E" w:tentative="1">
      <w:start w:val="1"/>
      <w:numFmt w:val="bullet"/>
      <w:lvlText w:val=""/>
      <w:lvlJc w:val="left"/>
      <w:pPr>
        <w:ind w:left="1800" w:hanging="360"/>
      </w:pPr>
      <w:rPr>
        <w:rFonts w:ascii="Wingdings" w:hAnsi="Wingdings" w:hint="default"/>
      </w:rPr>
    </w:lvl>
    <w:lvl w:ilvl="3" w:tplc="1EF646CC" w:tentative="1">
      <w:start w:val="1"/>
      <w:numFmt w:val="bullet"/>
      <w:lvlText w:val=""/>
      <w:lvlJc w:val="left"/>
      <w:pPr>
        <w:ind w:left="2520" w:hanging="360"/>
      </w:pPr>
      <w:rPr>
        <w:rFonts w:ascii="Symbol" w:hAnsi="Symbol" w:hint="default"/>
      </w:rPr>
    </w:lvl>
    <w:lvl w:ilvl="4" w:tplc="85C2CD1A" w:tentative="1">
      <w:start w:val="1"/>
      <w:numFmt w:val="bullet"/>
      <w:lvlText w:val="o"/>
      <w:lvlJc w:val="left"/>
      <w:pPr>
        <w:ind w:left="3240" w:hanging="360"/>
      </w:pPr>
      <w:rPr>
        <w:rFonts w:ascii="Courier New" w:hAnsi="Courier New" w:cs="Courier New" w:hint="default"/>
      </w:rPr>
    </w:lvl>
    <w:lvl w:ilvl="5" w:tplc="1A601780" w:tentative="1">
      <w:start w:val="1"/>
      <w:numFmt w:val="bullet"/>
      <w:lvlText w:val=""/>
      <w:lvlJc w:val="left"/>
      <w:pPr>
        <w:ind w:left="3960" w:hanging="360"/>
      </w:pPr>
      <w:rPr>
        <w:rFonts w:ascii="Wingdings" w:hAnsi="Wingdings" w:hint="default"/>
      </w:rPr>
    </w:lvl>
    <w:lvl w:ilvl="6" w:tplc="CB98FB6A" w:tentative="1">
      <w:start w:val="1"/>
      <w:numFmt w:val="bullet"/>
      <w:lvlText w:val=""/>
      <w:lvlJc w:val="left"/>
      <w:pPr>
        <w:ind w:left="4680" w:hanging="360"/>
      </w:pPr>
      <w:rPr>
        <w:rFonts w:ascii="Symbol" w:hAnsi="Symbol" w:hint="default"/>
      </w:rPr>
    </w:lvl>
    <w:lvl w:ilvl="7" w:tplc="C762AB78" w:tentative="1">
      <w:start w:val="1"/>
      <w:numFmt w:val="bullet"/>
      <w:lvlText w:val="o"/>
      <w:lvlJc w:val="left"/>
      <w:pPr>
        <w:ind w:left="5400" w:hanging="360"/>
      </w:pPr>
      <w:rPr>
        <w:rFonts w:ascii="Courier New" w:hAnsi="Courier New" w:cs="Courier New" w:hint="default"/>
      </w:rPr>
    </w:lvl>
    <w:lvl w:ilvl="8" w:tplc="8FDA3FD4" w:tentative="1">
      <w:start w:val="1"/>
      <w:numFmt w:val="bullet"/>
      <w:lvlText w:val=""/>
      <w:lvlJc w:val="left"/>
      <w:pPr>
        <w:ind w:left="6120" w:hanging="360"/>
      </w:pPr>
      <w:rPr>
        <w:rFonts w:ascii="Wingdings" w:hAnsi="Wingdings" w:hint="default"/>
      </w:rPr>
    </w:lvl>
  </w:abstractNum>
  <w:abstractNum w:abstractNumId="3" w15:restartNumberingAfterBreak="0">
    <w:nsid w:val="50227F9D"/>
    <w:multiLevelType w:val="hybridMultilevel"/>
    <w:tmpl w:val="8FB24D70"/>
    <w:lvl w:ilvl="0" w:tplc="F990B694">
      <w:start w:val="1"/>
      <w:numFmt w:val="bullet"/>
      <w:lvlText w:val=""/>
      <w:lvlJc w:val="left"/>
      <w:pPr>
        <w:ind w:left="720" w:hanging="360"/>
      </w:pPr>
      <w:rPr>
        <w:rFonts w:ascii="Symbol" w:hAnsi="Symbol" w:hint="default"/>
      </w:rPr>
    </w:lvl>
    <w:lvl w:ilvl="1" w:tplc="040A395A">
      <w:start w:val="1"/>
      <w:numFmt w:val="bullet"/>
      <w:lvlText w:val="o"/>
      <w:lvlJc w:val="left"/>
      <w:pPr>
        <w:ind w:left="1440" w:hanging="360"/>
      </w:pPr>
      <w:rPr>
        <w:rFonts w:ascii="Courier New" w:hAnsi="Courier New" w:cs="Courier New" w:hint="default"/>
      </w:rPr>
    </w:lvl>
    <w:lvl w:ilvl="2" w:tplc="9F9C90D4">
      <w:start w:val="1"/>
      <w:numFmt w:val="bullet"/>
      <w:lvlText w:val=""/>
      <w:lvlJc w:val="left"/>
      <w:pPr>
        <w:ind w:left="2160" w:hanging="360"/>
      </w:pPr>
      <w:rPr>
        <w:rFonts w:ascii="Wingdings" w:hAnsi="Wingdings" w:hint="default"/>
      </w:rPr>
    </w:lvl>
    <w:lvl w:ilvl="3" w:tplc="8118104A">
      <w:start w:val="1"/>
      <w:numFmt w:val="bullet"/>
      <w:lvlText w:val=""/>
      <w:lvlJc w:val="left"/>
      <w:pPr>
        <w:ind w:left="2880" w:hanging="360"/>
      </w:pPr>
      <w:rPr>
        <w:rFonts w:ascii="Symbol" w:hAnsi="Symbol" w:hint="default"/>
      </w:rPr>
    </w:lvl>
    <w:lvl w:ilvl="4" w:tplc="22D24FDE">
      <w:start w:val="1"/>
      <w:numFmt w:val="bullet"/>
      <w:lvlText w:val="o"/>
      <w:lvlJc w:val="left"/>
      <w:pPr>
        <w:ind w:left="3600" w:hanging="360"/>
      </w:pPr>
      <w:rPr>
        <w:rFonts w:ascii="Courier New" w:hAnsi="Courier New" w:cs="Courier New" w:hint="default"/>
      </w:rPr>
    </w:lvl>
    <w:lvl w:ilvl="5" w:tplc="7F2C4950">
      <w:start w:val="1"/>
      <w:numFmt w:val="bullet"/>
      <w:lvlText w:val=""/>
      <w:lvlJc w:val="left"/>
      <w:pPr>
        <w:ind w:left="4320" w:hanging="360"/>
      </w:pPr>
      <w:rPr>
        <w:rFonts w:ascii="Wingdings" w:hAnsi="Wingdings" w:hint="default"/>
      </w:rPr>
    </w:lvl>
    <w:lvl w:ilvl="6" w:tplc="D924DFDC">
      <w:start w:val="1"/>
      <w:numFmt w:val="bullet"/>
      <w:lvlText w:val=""/>
      <w:lvlJc w:val="left"/>
      <w:pPr>
        <w:ind w:left="5040" w:hanging="360"/>
      </w:pPr>
      <w:rPr>
        <w:rFonts w:ascii="Symbol" w:hAnsi="Symbol" w:hint="default"/>
      </w:rPr>
    </w:lvl>
    <w:lvl w:ilvl="7" w:tplc="A7E0B2A4">
      <w:start w:val="1"/>
      <w:numFmt w:val="bullet"/>
      <w:lvlText w:val="o"/>
      <w:lvlJc w:val="left"/>
      <w:pPr>
        <w:ind w:left="5760" w:hanging="360"/>
      </w:pPr>
      <w:rPr>
        <w:rFonts w:ascii="Courier New" w:hAnsi="Courier New" w:cs="Courier New" w:hint="default"/>
      </w:rPr>
    </w:lvl>
    <w:lvl w:ilvl="8" w:tplc="C84A4A22">
      <w:start w:val="1"/>
      <w:numFmt w:val="bullet"/>
      <w:lvlText w:val=""/>
      <w:lvlJc w:val="left"/>
      <w:pPr>
        <w:ind w:left="6480" w:hanging="360"/>
      </w:pPr>
      <w:rPr>
        <w:rFonts w:ascii="Wingdings" w:hAnsi="Wingdings" w:hint="default"/>
      </w:rPr>
    </w:lvl>
  </w:abstractNum>
  <w:abstractNum w:abstractNumId="4" w15:restartNumberingAfterBreak="0">
    <w:nsid w:val="741757C4"/>
    <w:multiLevelType w:val="hybridMultilevel"/>
    <w:tmpl w:val="BF6AD8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697509183">
    <w:abstractNumId w:val="0"/>
  </w:num>
  <w:num w:numId="2" w16cid:durableId="2103257778">
    <w:abstractNumId w:val="2"/>
  </w:num>
  <w:num w:numId="3" w16cid:durableId="1914074464">
    <w:abstractNumId w:val="3"/>
  </w:num>
  <w:num w:numId="4" w16cid:durableId="1102071267">
    <w:abstractNumId w:val="4"/>
  </w:num>
  <w:num w:numId="5" w16cid:durableId="2559465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870"/>
    <w:rsid w:val="00092776"/>
    <w:rsid w:val="001B3358"/>
    <w:rsid w:val="001F6870"/>
    <w:rsid w:val="00202FE2"/>
    <w:rsid w:val="00206509"/>
    <w:rsid w:val="00225BDD"/>
    <w:rsid w:val="00325705"/>
    <w:rsid w:val="0038797C"/>
    <w:rsid w:val="0045441B"/>
    <w:rsid w:val="005201B4"/>
    <w:rsid w:val="0058149E"/>
    <w:rsid w:val="00596D8B"/>
    <w:rsid w:val="00636246"/>
    <w:rsid w:val="007554AB"/>
    <w:rsid w:val="008A062F"/>
    <w:rsid w:val="00C9716B"/>
    <w:rsid w:val="00E66C91"/>
    <w:rsid w:val="00EB10C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F502D"/>
  <w15:chartTrackingRefBased/>
  <w15:docId w15:val="{1276D527-C6C7-40E7-919B-95FA49C46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F6870"/>
    <w:pPr>
      <w:spacing w:after="0" w:line="240" w:lineRule="auto"/>
    </w:pPr>
    <w:rPr>
      <w:rFonts w:ascii="Calibri" w:eastAsia="Calibri" w:hAnsi="Calibri" w:cs="Times New Roman"/>
      <w:kern w:val="0"/>
      <w14:ligatures w14:val="none"/>
    </w:rPr>
  </w:style>
  <w:style w:type="character" w:styleId="Hyperlink">
    <w:name w:val="Hyperlink"/>
    <w:uiPriority w:val="99"/>
    <w:unhideWhenUsed/>
    <w:rsid w:val="001F6870"/>
    <w:rPr>
      <w:color w:val="0000FF"/>
      <w:u w:val="single"/>
    </w:rPr>
  </w:style>
  <w:style w:type="paragraph" w:styleId="ListParagraph">
    <w:name w:val="List Paragraph"/>
    <w:basedOn w:val="Normal"/>
    <w:uiPriority w:val="34"/>
    <w:qFormat/>
    <w:rsid w:val="001F6870"/>
    <w:pPr>
      <w:spacing w:after="200" w:line="276" w:lineRule="auto"/>
      <w:ind w:left="720"/>
      <w:contextualSpacing/>
    </w:pPr>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b259d8d-8576-4841-9581-c8b609e9a4a8">
      <Terms xmlns="http://schemas.microsoft.com/office/infopath/2007/PartnerControls"/>
    </lcf76f155ced4ddcb4097134ff3c332f>
    <TaxCatchAll xmlns="e539c611-bad6-4fcc-be8c-a6fc386ec21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EDAA7F68E356E42A3F03DF56893CBBF" ma:contentTypeVersion="18" ma:contentTypeDescription="Create a new document." ma:contentTypeScope="" ma:versionID="a0a14d7a3dbc836090aa9416d9aae747">
  <xsd:schema xmlns:xsd="http://www.w3.org/2001/XMLSchema" xmlns:xs="http://www.w3.org/2001/XMLSchema" xmlns:p="http://schemas.microsoft.com/office/2006/metadata/properties" xmlns:ns2="bb259d8d-8576-4841-9581-c8b609e9a4a8" xmlns:ns3="e539c611-bad6-4fcc-be8c-a6fc386ec21e" targetNamespace="http://schemas.microsoft.com/office/2006/metadata/properties" ma:root="true" ma:fieldsID="9740b328a9e853d2b696033b3677e8b2" ns2:_="" ns3:_="">
    <xsd:import namespace="bb259d8d-8576-4841-9581-c8b609e9a4a8"/>
    <xsd:import namespace="e539c611-bad6-4fcc-be8c-a6fc386ec21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259d8d-8576-4841-9581-c8b609e9a4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11247fb-1d73-4a66-81cc-4930b38c2f9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39c611-bad6-4fcc-be8c-a6fc386ec21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d8425c-ce40-4c80-b9d9-09ea0543feec}" ma:internalName="TaxCatchAll" ma:showField="CatchAllData" ma:web="e539c611-bad6-4fcc-be8c-a6fc386ec2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925027-A6E2-4C39-9898-7E7B4B4551E6}">
  <ds:schemaRefs>
    <ds:schemaRef ds:uri="http://schemas.microsoft.com/office/2006/metadata/properties"/>
    <ds:schemaRef ds:uri="http://schemas.microsoft.com/office/infopath/2007/PartnerControls"/>
    <ds:schemaRef ds:uri="bb259d8d-8576-4841-9581-c8b609e9a4a8"/>
    <ds:schemaRef ds:uri="e539c611-bad6-4fcc-be8c-a6fc386ec21e"/>
  </ds:schemaRefs>
</ds:datastoreItem>
</file>

<file path=customXml/itemProps2.xml><?xml version="1.0" encoding="utf-8"?>
<ds:datastoreItem xmlns:ds="http://schemas.openxmlformats.org/officeDocument/2006/customXml" ds:itemID="{42D7BF54-C4D0-4A49-B459-964357DCE662}">
  <ds:schemaRefs>
    <ds:schemaRef ds:uri="http://schemas.microsoft.com/sharepoint/v3/contenttype/forms"/>
  </ds:schemaRefs>
</ds:datastoreItem>
</file>

<file path=customXml/itemProps3.xml><?xml version="1.0" encoding="utf-8"?>
<ds:datastoreItem xmlns:ds="http://schemas.openxmlformats.org/officeDocument/2006/customXml" ds:itemID="{1684313A-CC27-4A68-A99B-ECD03373F0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259d8d-8576-4841-9581-c8b609e9a4a8"/>
    <ds:schemaRef ds:uri="e539c611-bad6-4fcc-be8c-a6fc386ec2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787</Words>
  <Characters>4489</Characters>
  <Application>Microsoft Office Word</Application>
  <DocSecurity>0</DocSecurity>
  <Lines>37</Lines>
  <Paragraphs>10</Paragraphs>
  <ScaleCrop>false</ScaleCrop>
  <Company/>
  <LinksUpToDate>false</LinksUpToDate>
  <CharactersWithSpaces>5266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Jeanette Cochrane</dc:creator>
  <cp:keywords/>
  <dc:description/>
  <cp:lastModifiedBy>Karen Xavier</cp:lastModifiedBy>
  <cp:revision>2</cp:revision>
  <dcterms:created xsi:type="dcterms:W3CDTF">2024-03-14T14:28:00Z</dcterms:created>
  <dcterms:modified xsi:type="dcterms:W3CDTF">2024-03-14T14:28:00Z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0x010100DEDAA7F68E356E42A3F03DF56893CBBF</vt:lpwstr>
  </property>
</Properties>
</file>